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СОВЕТ СЕЛЬСКОГО ПОСЕЛЕНИЯ «ХУШЕНГИНСКОЕ»</w:t>
      </w:r>
    </w:p>
    <w:p w:rsidR="009462C0" w:rsidRPr="005052EB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9462C0" w:rsidRDefault="004F32CC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«27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462C0" w:rsidRPr="009462C0">
        <w:rPr>
          <w:rFonts w:ascii="Times New Roman" w:hAnsi="Times New Roman" w:cs="Times New Roman"/>
          <w:b/>
          <w:sz w:val="28"/>
          <w:szCs w:val="28"/>
        </w:rPr>
        <w:t>3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55</w:t>
      </w:r>
    </w:p>
    <w:p w:rsidR="00C73828" w:rsidRPr="009462C0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C0" w:rsidRDefault="00C73828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в Устав </w:t>
      </w:r>
      <w:r w:rsidR="00D50025" w:rsidRPr="009462C0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</w:t>
      </w:r>
      <w:r w:rsidR="00944E99" w:rsidRPr="009462C0">
        <w:rPr>
          <w:rFonts w:ascii="Times New Roman" w:hAnsi="Times New Roman" w:cs="Times New Roman"/>
          <w:b/>
          <w:i/>
          <w:sz w:val="28"/>
          <w:szCs w:val="28"/>
        </w:rPr>
        <w:t>Хушенгинское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Уставом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5052EB" w:rsidRDefault="001F2A9E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="00A348AF" w:rsidRPr="005052EB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5052EB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C5" w:rsidRPr="005052EB" w:rsidRDefault="000D0AC5" w:rsidP="000D0A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12 Устава изложить в следующей редакции:</w:t>
      </w:r>
    </w:p>
    <w:p w:rsidR="000D0AC5" w:rsidRPr="005052EB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09195A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AC5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30906">
        <w:rPr>
          <w:rFonts w:ascii="Times New Roman" w:hAnsi="Times New Roman" w:cs="Times New Roman"/>
          <w:sz w:val="28"/>
          <w:szCs w:val="28"/>
        </w:rPr>
        <w:t>статью 12 Устава дополнить частью 3 следующего содержания:</w:t>
      </w: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06">
        <w:rPr>
          <w:rFonts w:ascii="Times New Roman" w:hAnsi="Times New Roman" w:cs="Times New Roman"/>
          <w:sz w:val="28"/>
          <w:szCs w:val="28"/>
        </w:rPr>
        <w:t>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контроля»;</w:t>
      </w:r>
    </w:p>
    <w:p w:rsidR="00944E99" w:rsidRPr="00B30906" w:rsidRDefault="00944E99" w:rsidP="00944E9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44E99" w:rsidRPr="00D804BA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04BA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944E99" w:rsidRDefault="00944E99" w:rsidP="00944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712C" w:rsidRDefault="00E9712C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F04522" w:rsidRDefault="00944E99" w:rsidP="00944E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законом Забайкальского края;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4E99" w:rsidRPr="00591532" w:rsidRDefault="00944E99" w:rsidP="00944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5) 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011286" w:rsidRPr="0001128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 2-х</w:t>
      </w:r>
      <w:r w:rsidRPr="00CF486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дней в месяц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.»;</w:t>
      </w:r>
      <w:proofErr w:type="gramEnd"/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235A1A" w:rsidRPr="005052EB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Pr="005052EB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FCD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50025" w:rsidRPr="005052E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r w:rsidR="00C43FCD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 И. А. Дубинина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bookmarkStart w:id="0" w:name="_GoBack"/>
      <w:bookmarkEnd w:id="0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235A1A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43F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</w:p>
    <w:p w:rsidR="00D50025" w:rsidRPr="005052E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D50025" w:rsidRPr="005052EB" w:rsidSect="00926310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27" w:rsidRDefault="00593427" w:rsidP="00CB3279">
      <w:pPr>
        <w:spacing w:after="0" w:line="240" w:lineRule="auto"/>
      </w:pPr>
      <w:r>
        <w:separator/>
      </w:r>
    </w:p>
  </w:endnote>
  <w:endnote w:type="continuationSeparator" w:id="0">
    <w:p w:rsidR="00593427" w:rsidRDefault="00593427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27" w:rsidRDefault="00593427" w:rsidP="00CB3279">
      <w:pPr>
        <w:spacing w:after="0" w:line="240" w:lineRule="auto"/>
      </w:pPr>
      <w:r>
        <w:separator/>
      </w:r>
    </w:p>
  </w:footnote>
  <w:footnote w:type="continuationSeparator" w:id="0">
    <w:p w:rsidR="00593427" w:rsidRDefault="00593427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1C65FD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="00CB3279"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4F32CC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E1409"/>
    <w:rsid w:val="00004BEB"/>
    <w:rsid w:val="00011286"/>
    <w:rsid w:val="000230B2"/>
    <w:rsid w:val="00024447"/>
    <w:rsid w:val="00033084"/>
    <w:rsid w:val="00085F9E"/>
    <w:rsid w:val="0009195A"/>
    <w:rsid w:val="000931B4"/>
    <w:rsid w:val="000D0AC5"/>
    <w:rsid w:val="0014707A"/>
    <w:rsid w:val="001B6852"/>
    <w:rsid w:val="001C65FD"/>
    <w:rsid w:val="001D299B"/>
    <w:rsid w:val="001F2A9E"/>
    <w:rsid w:val="0020671E"/>
    <w:rsid w:val="00226157"/>
    <w:rsid w:val="002320D5"/>
    <w:rsid w:val="00235A1A"/>
    <w:rsid w:val="00281CF4"/>
    <w:rsid w:val="002C5149"/>
    <w:rsid w:val="002C74A9"/>
    <w:rsid w:val="002D0187"/>
    <w:rsid w:val="002E5218"/>
    <w:rsid w:val="004F32CC"/>
    <w:rsid w:val="005052EB"/>
    <w:rsid w:val="0053097A"/>
    <w:rsid w:val="005354DD"/>
    <w:rsid w:val="00593427"/>
    <w:rsid w:val="005D5408"/>
    <w:rsid w:val="005E7175"/>
    <w:rsid w:val="006B4538"/>
    <w:rsid w:val="006D4EB1"/>
    <w:rsid w:val="006F20DE"/>
    <w:rsid w:val="00735ABB"/>
    <w:rsid w:val="007806BA"/>
    <w:rsid w:val="0078124F"/>
    <w:rsid w:val="008558D1"/>
    <w:rsid w:val="00926310"/>
    <w:rsid w:val="00944E99"/>
    <w:rsid w:val="009462C0"/>
    <w:rsid w:val="009922C8"/>
    <w:rsid w:val="009B6D95"/>
    <w:rsid w:val="009F1332"/>
    <w:rsid w:val="00A348AF"/>
    <w:rsid w:val="00A36F6D"/>
    <w:rsid w:val="00A46C88"/>
    <w:rsid w:val="00B52FB1"/>
    <w:rsid w:val="00BD4CF4"/>
    <w:rsid w:val="00C10F11"/>
    <w:rsid w:val="00C11B62"/>
    <w:rsid w:val="00C21CC3"/>
    <w:rsid w:val="00C43FCD"/>
    <w:rsid w:val="00C73828"/>
    <w:rsid w:val="00CB3279"/>
    <w:rsid w:val="00CE1409"/>
    <w:rsid w:val="00CF0614"/>
    <w:rsid w:val="00D430C5"/>
    <w:rsid w:val="00D50025"/>
    <w:rsid w:val="00DB120B"/>
    <w:rsid w:val="00DC209B"/>
    <w:rsid w:val="00DE7584"/>
    <w:rsid w:val="00E14B3E"/>
    <w:rsid w:val="00E27BBE"/>
    <w:rsid w:val="00E37514"/>
    <w:rsid w:val="00E6132C"/>
    <w:rsid w:val="00E9712C"/>
    <w:rsid w:val="00EC02C8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47B1-8AB2-475B-9829-D2F6B2F1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Windows User</cp:lastModifiedBy>
  <cp:revision>2</cp:revision>
  <cp:lastPrinted>2023-09-22T07:36:00Z</cp:lastPrinted>
  <dcterms:created xsi:type="dcterms:W3CDTF">2023-09-22T07:39:00Z</dcterms:created>
  <dcterms:modified xsi:type="dcterms:W3CDTF">2023-09-22T07:39:00Z</dcterms:modified>
</cp:coreProperties>
</file>