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9" w:rsidRPr="00D31DD6" w:rsidRDefault="0040500D" w:rsidP="0040500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Pr="00D31DD6">
        <w:rPr>
          <w:rFonts w:ascii="Times New Roman" w:hAnsi="Times New Roman" w:cs="Times New Roman"/>
          <w:sz w:val="24"/>
          <w:szCs w:val="24"/>
        </w:rPr>
        <w:tab/>
      </w:r>
      <w:r w:rsidR="00322A33" w:rsidRPr="00D31DD6">
        <w:rPr>
          <w:rFonts w:ascii="Times New Roman" w:hAnsi="Times New Roman" w:cs="Times New Roman"/>
          <w:sz w:val="24"/>
          <w:szCs w:val="24"/>
        </w:rPr>
        <w:t>Г</w:t>
      </w:r>
      <w:r w:rsidR="002A4BB9" w:rsidRPr="00D31DD6">
        <w:rPr>
          <w:rFonts w:ascii="Times New Roman" w:hAnsi="Times New Roman" w:cs="Times New Roman"/>
          <w:sz w:val="24"/>
          <w:szCs w:val="24"/>
        </w:rPr>
        <w:t>лав</w:t>
      </w:r>
      <w:r w:rsidR="00322A33" w:rsidRPr="00D31DD6">
        <w:rPr>
          <w:rFonts w:ascii="Times New Roman" w:hAnsi="Times New Roman" w:cs="Times New Roman"/>
          <w:sz w:val="24"/>
          <w:szCs w:val="24"/>
        </w:rPr>
        <w:t>е</w:t>
      </w:r>
      <w:r w:rsidR="002A4BB9" w:rsidRPr="00D31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D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4"/>
          <w:szCs w:val="24"/>
        </w:rPr>
        <w:t xml:space="preserve"> </w:t>
      </w:r>
      <w:r w:rsidR="002A4BB9" w:rsidRPr="00D31DD6">
        <w:rPr>
          <w:rFonts w:ascii="Times New Roman" w:hAnsi="Times New Roman" w:cs="Times New Roman"/>
          <w:sz w:val="24"/>
          <w:szCs w:val="24"/>
        </w:rPr>
        <w:t>района</w:t>
      </w:r>
    </w:p>
    <w:p w:rsidR="002A4BB9" w:rsidRPr="00D31DD6" w:rsidRDefault="002A4BB9" w:rsidP="0040500D">
      <w:pPr>
        <w:spacing w:after="0" w:line="240" w:lineRule="auto"/>
        <w:ind w:left="4389" w:firstLine="1275"/>
        <w:jc w:val="right"/>
        <w:rPr>
          <w:rFonts w:ascii="Times New Roman" w:hAnsi="Times New Roman" w:cs="Times New Roman"/>
          <w:sz w:val="24"/>
          <w:szCs w:val="24"/>
        </w:rPr>
      </w:pPr>
      <w:r w:rsidRPr="00D31DD6">
        <w:rPr>
          <w:rFonts w:ascii="Times New Roman" w:hAnsi="Times New Roman" w:cs="Times New Roman"/>
          <w:sz w:val="24"/>
          <w:szCs w:val="24"/>
        </w:rPr>
        <w:t>«Хилокский район»</w:t>
      </w:r>
    </w:p>
    <w:p w:rsidR="002A4BB9" w:rsidRPr="00D31DD6" w:rsidRDefault="0040500D" w:rsidP="0040500D">
      <w:pPr>
        <w:spacing w:after="0" w:line="240" w:lineRule="auto"/>
        <w:ind w:left="4389" w:firstLine="1275"/>
        <w:jc w:val="right"/>
        <w:rPr>
          <w:rFonts w:ascii="Times New Roman" w:hAnsi="Times New Roman" w:cs="Times New Roman"/>
          <w:sz w:val="24"/>
          <w:szCs w:val="24"/>
        </w:rPr>
      </w:pPr>
      <w:r w:rsidRPr="00D31DD6">
        <w:rPr>
          <w:rFonts w:ascii="Times New Roman" w:hAnsi="Times New Roman" w:cs="Times New Roman"/>
          <w:sz w:val="24"/>
          <w:szCs w:val="24"/>
        </w:rPr>
        <w:t>Серову К.В</w:t>
      </w:r>
      <w:r w:rsidR="002A4BB9" w:rsidRPr="00D31DD6">
        <w:rPr>
          <w:rFonts w:ascii="Times New Roman" w:hAnsi="Times New Roman" w:cs="Times New Roman"/>
          <w:sz w:val="24"/>
          <w:szCs w:val="24"/>
        </w:rPr>
        <w:t>.</w:t>
      </w:r>
    </w:p>
    <w:p w:rsidR="002A4BB9" w:rsidRPr="00D31DD6" w:rsidRDefault="002A4BB9" w:rsidP="004050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BB9" w:rsidRPr="00D31DD6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2F" w:rsidRPr="00D31DD6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D6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8D454A" w:rsidRPr="00D31DD6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D6">
        <w:rPr>
          <w:rFonts w:ascii="Times New Roman" w:hAnsi="Times New Roman" w:cs="Times New Roman"/>
          <w:b/>
          <w:sz w:val="24"/>
          <w:szCs w:val="24"/>
        </w:rPr>
        <w:t xml:space="preserve">о результатах реализации муниципальных программ </w:t>
      </w:r>
    </w:p>
    <w:p w:rsidR="008D454A" w:rsidRPr="00D31DD6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D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D31DD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31DD6">
        <w:rPr>
          <w:rFonts w:ascii="Times New Roman" w:hAnsi="Times New Roman" w:cs="Times New Roman"/>
          <w:b/>
          <w:sz w:val="24"/>
          <w:szCs w:val="24"/>
        </w:rPr>
        <w:t xml:space="preserve"> района «Хилокский район» </w:t>
      </w:r>
    </w:p>
    <w:p w:rsidR="008D454A" w:rsidRPr="00D31DD6" w:rsidRDefault="007D6E47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D6">
        <w:rPr>
          <w:rFonts w:ascii="Times New Roman" w:hAnsi="Times New Roman" w:cs="Times New Roman"/>
          <w:b/>
          <w:sz w:val="24"/>
          <w:szCs w:val="24"/>
        </w:rPr>
        <w:t>в 202</w:t>
      </w:r>
      <w:r w:rsidR="00974B6C" w:rsidRPr="00D31DD6">
        <w:rPr>
          <w:rFonts w:ascii="Times New Roman" w:hAnsi="Times New Roman" w:cs="Times New Roman"/>
          <w:b/>
          <w:sz w:val="24"/>
          <w:szCs w:val="24"/>
        </w:rPr>
        <w:t>3</w:t>
      </w:r>
      <w:r w:rsidR="008D454A" w:rsidRPr="00D31DD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31DD6" w:rsidRPr="00D31DD6" w:rsidRDefault="00D31DD6" w:rsidP="00D31D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>В 2023 году велась реализация 13 муниципальных программ, 5 из которых объединили 32 подпрограммы. В целом по году на реализацию муниципальных программ привлечено 973494,1 тыс. руб., в том числе 158159,3 тыс. руб. – из федерального бюджета, 424355,0 тыс. руб. – из регионального бюджета, 388607,9   тыс. руб. – из бюджета муниципального района, 230,6  тыс. руб. – из бюджетов поселений и 2141,3 тыс. руб. – средства внебюджетных источников. Информация о реализации программ размещена на официальном сайте администрации района. Анализ их результативности выявил следующее:</w:t>
      </w:r>
    </w:p>
    <w:p w:rsidR="00D31DD6" w:rsidRPr="00D31DD6" w:rsidRDefault="00D31DD6" w:rsidP="00D31D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По 7 муниципальным программам достигнуты все запланированные на 2023 год целевые индикаторы, это программы: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 муниципальном  районе  «Хилокский 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«Профилактика терроризма, экстремизма и ликвидация последствий проявлений терроризма и экстремизма на территории муниципального района «Хилокский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«Безопасность гидротехнических сооружений, находящихся на территории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район».</w:t>
      </w:r>
    </w:p>
    <w:p w:rsidR="00D31DD6" w:rsidRPr="00D31DD6" w:rsidRDefault="00D31DD6" w:rsidP="00D31D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От 70% до 90% общего числа запланированных целевых индикаторов достигнуто по 4 программам: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«Развитие образования муниципального района «Хилокский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«Социальное развитие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район». </w:t>
      </w:r>
    </w:p>
    <w:p w:rsidR="00D31DD6" w:rsidRPr="00D31DD6" w:rsidRDefault="00D31DD6" w:rsidP="00D31D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По 2 муниципальным программам достигнуто менее 70% общего количества запланированных целевых индикаторов: 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1DD6">
        <w:rPr>
          <w:rFonts w:ascii="Times New Roman" w:hAnsi="Times New Roman" w:cs="Times New Roman"/>
          <w:bCs/>
          <w:sz w:val="28"/>
          <w:szCs w:val="28"/>
        </w:rPr>
        <w:t>«</w:t>
      </w:r>
      <w:r w:rsidRPr="00D31DD6">
        <w:rPr>
          <w:rFonts w:ascii="Times New Roman" w:hAnsi="Times New Roman" w:cs="Times New Roman"/>
          <w:sz w:val="28"/>
          <w:szCs w:val="28"/>
        </w:rPr>
        <w:t xml:space="preserve">Территориальное развитие </w:t>
      </w:r>
      <w:proofErr w:type="gramStart"/>
      <w:r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 (65%),</w:t>
      </w:r>
    </w:p>
    <w:p w:rsidR="00D31DD6" w:rsidRPr="00D31DD6" w:rsidRDefault="00D31DD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1DD6">
        <w:rPr>
          <w:rFonts w:ascii="Times New Roman" w:hAnsi="Times New Roman" w:cs="Times New Roman"/>
          <w:sz w:val="28"/>
          <w:szCs w:val="28"/>
        </w:rPr>
        <w:t>«</w:t>
      </w:r>
      <w:r w:rsidRPr="00D31DD6">
        <w:rPr>
          <w:rFonts w:ascii="Times New Roman" w:hAnsi="Times New Roman" w:cs="Times New Roman"/>
          <w:bCs/>
          <w:sz w:val="28"/>
          <w:szCs w:val="28"/>
        </w:rPr>
        <w:t>Совершенствование гражданской обороны, защиты населения и территорий муниципального района «Хилокский район» от чрезвычайных ситуаций мирного и военного времени» (50%)</w:t>
      </w:r>
      <w:r w:rsidRPr="00D31DD6">
        <w:rPr>
          <w:rFonts w:ascii="Times New Roman" w:hAnsi="Times New Roman" w:cs="Times New Roman"/>
          <w:sz w:val="28"/>
          <w:szCs w:val="28"/>
        </w:rPr>
        <w:t>.</w:t>
      </w:r>
    </w:p>
    <w:p w:rsidR="00D31DD6" w:rsidRPr="00D31DD6" w:rsidRDefault="00D31DD6" w:rsidP="002A1B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плановых значений целевых индикаторов в размере 100% и выше составил по 11 муниципальным программам: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«Социальное развитие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>«Развитие образования муниципального района «Хилокский район»,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 муниципальном  районе  «Хилокский  район»,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«Профилактика терроризма, экстремизма и ликвидация последствий проявлений терроризма и экстремизма на территории муниципального района «Хилокский район»,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2A1B46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«Безопасность гидротехнических сооружений, находящихся на территории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район».   </w:t>
      </w:r>
    </w:p>
    <w:p w:rsidR="00D31DD6" w:rsidRPr="00D31DD6" w:rsidRDefault="00D31DD6" w:rsidP="002A1B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Результаты реализации 2 программ не достигнуты. Средний уровень достижения плановых значений целевых индикаторов по муниципальной программе </w:t>
      </w:r>
      <w:r w:rsidRPr="00D31DD6">
        <w:rPr>
          <w:rFonts w:ascii="Times New Roman" w:hAnsi="Times New Roman" w:cs="Times New Roman"/>
          <w:bCs/>
          <w:sz w:val="28"/>
          <w:szCs w:val="28"/>
        </w:rPr>
        <w:t>«</w:t>
      </w:r>
      <w:r w:rsidRPr="00D31DD6">
        <w:rPr>
          <w:rFonts w:ascii="Times New Roman" w:hAnsi="Times New Roman" w:cs="Times New Roman"/>
          <w:sz w:val="28"/>
          <w:szCs w:val="28"/>
        </w:rPr>
        <w:t>Территориальное развитие муниципального района «Хилокский район» составил 79%, по муниципальной программе «</w:t>
      </w:r>
      <w:r w:rsidRPr="00D31DD6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гражданской обороны, защиты населения и территорий муниципального района «Хилокский район» от чрезвычайных ситуаций мирного и военного времени» </w:t>
      </w:r>
      <w:r w:rsidRPr="00D31DD6">
        <w:rPr>
          <w:rFonts w:ascii="Times New Roman" w:hAnsi="Times New Roman" w:cs="Times New Roman"/>
          <w:sz w:val="28"/>
          <w:szCs w:val="28"/>
        </w:rPr>
        <w:t>–</w:t>
      </w:r>
      <w:r w:rsidRPr="00D31DD6">
        <w:rPr>
          <w:rFonts w:ascii="Times New Roman" w:hAnsi="Times New Roman" w:cs="Times New Roman"/>
          <w:bCs/>
          <w:sz w:val="28"/>
          <w:szCs w:val="28"/>
        </w:rPr>
        <w:t xml:space="preserve"> 50%</w:t>
      </w:r>
      <w:r w:rsidRPr="00D31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DD6" w:rsidRPr="00D31DD6" w:rsidRDefault="00D31DD6" w:rsidP="007E2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показала достаточную, высокую и очень высокую степень эффективности использования бюджетных средств по 6 программам:</w:t>
      </w:r>
    </w:p>
    <w:p w:rsidR="00D31DD6" w:rsidRPr="00D31DD6" w:rsidRDefault="007E2765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 </w:t>
      </w:r>
    </w:p>
    <w:p w:rsidR="00D31DD6" w:rsidRPr="00D31DD6" w:rsidRDefault="007E2765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</w:t>
      </w:r>
    </w:p>
    <w:p w:rsidR="00D31DD6" w:rsidRPr="00D31DD6" w:rsidRDefault="007E2765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«Социальное развитие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</w:t>
      </w:r>
    </w:p>
    <w:p w:rsidR="00D31DD6" w:rsidRPr="00D31DD6" w:rsidRDefault="007E2765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>«Развитие образования муниципального района «Хилокский район»,</w:t>
      </w:r>
    </w:p>
    <w:p w:rsidR="00D31DD6" w:rsidRPr="00D31DD6" w:rsidRDefault="007E2765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потребления»,</w:t>
      </w:r>
    </w:p>
    <w:p w:rsidR="00D31DD6" w:rsidRPr="00D31DD6" w:rsidRDefault="007E2765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«Безопасность гидротехнических сооружений, находящихся на территории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район».</w:t>
      </w:r>
    </w:p>
    <w:p w:rsidR="00D31DD6" w:rsidRPr="00D31DD6" w:rsidRDefault="00D31DD6" w:rsidP="006531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lastRenderedPageBreak/>
        <w:t>С низкой степенью эффективности использования бюджетных средств реализованы 2 программы:</w:t>
      </w:r>
    </w:p>
    <w:p w:rsidR="00D31DD6" w:rsidRPr="00D31DD6" w:rsidRDefault="00653178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bCs/>
          <w:sz w:val="28"/>
          <w:szCs w:val="28"/>
        </w:rPr>
        <w:t>«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Территориальное развитие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район»,</w:t>
      </w:r>
    </w:p>
    <w:p w:rsidR="00D31DD6" w:rsidRPr="00D31DD6" w:rsidRDefault="00653178" w:rsidP="00D31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D6" w:rsidRPr="00D31DD6"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gramStart"/>
      <w:r w:rsidR="00D31DD6" w:rsidRPr="00D3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1DD6" w:rsidRPr="00D31DD6">
        <w:rPr>
          <w:rFonts w:ascii="Times New Roman" w:hAnsi="Times New Roman" w:cs="Times New Roman"/>
          <w:sz w:val="28"/>
          <w:szCs w:val="28"/>
        </w:rPr>
        <w:t xml:space="preserve"> района «Хилокский район».</w:t>
      </w:r>
    </w:p>
    <w:p w:rsidR="00D31DD6" w:rsidRPr="00D31DD6" w:rsidRDefault="00D31DD6" w:rsidP="006531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по остальным 5 программам не оценивалась в связи с отсутствием их финансирования в отчётном периоде.</w:t>
      </w:r>
    </w:p>
    <w:p w:rsidR="00D31DD6" w:rsidRPr="00D31DD6" w:rsidRDefault="00D31DD6" w:rsidP="006531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Разработчикам и ответственным исполнителям муниципальных программ рекомендовано при приведении </w:t>
      </w:r>
      <w:r w:rsidRPr="00D3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программ в соответствие с решением о бюджете на 2024 год </w:t>
      </w:r>
      <w:proofErr w:type="gramStart"/>
      <w:r w:rsidRPr="00D3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произвести</w:t>
      </w:r>
      <w:proofErr w:type="gramEnd"/>
      <w:r w:rsidRPr="00D3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корректировку целевых индикаторов сообразно объёму и направлениям использования средств, фактически предусмотренных в бюджете.</w:t>
      </w:r>
    </w:p>
    <w:p w:rsidR="00D31DD6" w:rsidRPr="00D31DD6" w:rsidRDefault="00D31DD6" w:rsidP="00D31DD6">
      <w:pPr>
        <w:ind w:firstLine="709"/>
        <w:jc w:val="right"/>
        <w:rPr>
          <w:rFonts w:ascii="Times New Roman" w:hAnsi="Times New Roman" w:cs="Times New Roman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 </w:t>
      </w:r>
      <w:r w:rsidRPr="00D31DD6">
        <w:rPr>
          <w:rFonts w:ascii="Times New Roman" w:hAnsi="Times New Roman" w:cs="Times New Roman"/>
        </w:rPr>
        <w:t>Таблица 23</w:t>
      </w:r>
    </w:p>
    <w:p w:rsidR="00D31DD6" w:rsidRPr="00D31DD6" w:rsidRDefault="00D31DD6" w:rsidP="00D31DD6">
      <w:pPr>
        <w:widowControl w:val="0"/>
        <w:tabs>
          <w:tab w:val="left" w:pos="540"/>
        </w:tabs>
        <w:suppressAutoHyphens/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1DD6">
        <w:rPr>
          <w:rFonts w:ascii="Times New Roman" w:hAnsi="Times New Roman" w:cs="Times New Roman"/>
          <w:sz w:val="28"/>
          <w:szCs w:val="28"/>
        </w:rPr>
        <w:t xml:space="preserve">Результаты анализа эффективности реализации муниципальных программ </w:t>
      </w: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8"/>
        <w:gridCol w:w="1317"/>
        <w:gridCol w:w="1234"/>
        <w:gridCol w:w="1418"/>
        <w:gridCol w:w="850"/>
        <w:gridCol w:w="1134"/>
      </w:tblGrid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1DD6">
              <w:rPr>
                <w:rFonts w:ascii="Times New Roman" w:hAnsi="Times New Roman" w:cs="Times New Roman"/>
              </w:rPr>
              <w:t xml:space="preserve">Количество целевых индикаторов в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</w:rPr>
              <w:t xml:space="preserve"> программе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1DD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31DD6">
              <w:rPr>
                <w:rFonts w:ascii="Times New Roman" w:hAnsi="Times New Roman" w:cs="Times New Roman"/>
              </w:rPr>
              <w:t>целевых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D31DD6">
              <w:rPr>
                <w:rFonts w:ascii="Times New Roman" w:hAnsi="Times New Roman" w:cs="Times New Roman"/>
              </w:rPr>
              <w:t>-торов, плановое значение которых достигнуто в отчётном году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1DD6">
              <w:rPr>
                <w:rFonts w:ascii="Times New Roman" w:hAnsi="Times New Roman" w:cs="Times New Roman"/>
              </w:rPr>
              <w:t xml:space="preserve">Результат оценки </w:t>
            </w:r>
            <w:proofErr w:type="gramStart"/>
            <w:r w:rsidRPr="00D31DD6">
              <w:rPr>
                <w:rFonts w:ascii="Times New Roman" w:hAnsi="Times New Roman" w:cs="Times New Roman"/>
              </w:rPr>
              <w:t>бюджетного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1DD6">
              <w:rPr>
                <w:rFonts w:ascii="Times New Roman" w:hAnsi="Times New Roman" w:cs="Times New Roman"/>
              </w:rPr>
              <w:t>коэффи-циент</w:t>
            </w:r>
            <w:proofErr w:type="spellEnd"/>
            <w:r w:rsidRPr="00D31DD6">
              <w:rPr>
                <w:rFonts w:ascii="Times New Roman" w:hAnsi="Times New Roman" w:cs="Times New Roman"/>
              </w:rPr>
              <w:t>)</w:t>
            </w:r>
            <w:r w:rsidRPr="00D31DD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31DD6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Результат оценки достижения плановых значений целевых индикаторов (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</w:rPr>
              <w:t>коэффици-ент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</w:rPr>
              <w:t>)</w:t>
            </w:r>
            <w:r w:rsidRPr="00D31DD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31DD6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984" w:type="dxa"/>
            <w:gridSpan w:val="2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Оценка эффективности использования бюджетных средств </w:t>
            </w:r>
          </w:p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(гр. 5 / гр. 4)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муниципаль-ными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финансами и муниципальным долгом </w:t>
            </w:r>
            <w:proofErr w:type="gramStart"/>
            <w:r w:rsidRPr="00D31DD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Экономическое развитие </w:t>
            </w:r>
            <w:proofErr w:type="gramStart"/>
            <w:r w:rsidRPr="00D31DD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 </w:t>
            </w:r>
          </w:p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(3 подпрограммы)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очень высокая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DD6">
              <w:rPr>
                <w:rFonts w:ascii="Times New Roman" w:hAnsi="Times New Roman" w:cs="Times New Roman"/>
              </w:rPr>
              <w:t>Территориальное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</w:rPr>
              <w:t>разви-тие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муниципального рай-она «Хилокский район» (8 подпрограмм)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31D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1DD6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низкая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lastRenderedPageBreak/>
              <w:t xml:space="preserve">Социальное развитие </w:t>
            </w:r>
            <w:proofErr w:type="gramStart"/>
            <w:r w:rsidRPr="00D31DD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 </w:t>
            </w:r>
          </w:p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(8 подпрограмм)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1DD6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очень высокая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Развитие образования муниципального района «Хилокский район» </w:t>
            </w:r>
          </w:p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(7 подпрограмм)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DD6">
              <w:rPr>
                <w:rFonts w:ascii="Times New Roman" w:hAnsi="Times New Roman" w:cs="Times New Roman"/>
              </w:rPr>
              <w:t>достаточ</w:t>
            </w:r>
            <w:proofErr w:type="spellEnd"/>
            <w:r w:rsidRPr="00D31DD6">
              <w:rPr>
                <w:rFonts w:ascii="Times New Roman" w:hAnsi="Times New Roman" w:cs="Times New Roman"/>
              </w:rPr>
              <w:t>-</w:t>
            </w:r>
          </w:p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DD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Культура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</w:t>
            </w:r>
          </w:p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(6 подпрограмм)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низкая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31DD6">
              <w:rPr>
                <w:rFonts w:ascii="Times New Roman" w:hAnsi="Times New Roman" w:cs="Times New Roman"/>
                <w:bCs/>
              </w:rPr>
              <w:t xml:space="preserve">Совершенствование гражданской обороны, защиты населения и территорий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  <w:bCs/>
              </w:rPr>
              <w:t>муниципаль-ного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  <w:bCs/>
              </w:rPr>
              <w:t xml:space="preserve"> района «Хилокский район» от чрезвычайных ситуаций мирного и военного времени 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оценива-лась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, т.к.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програм-ма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финанси-ровалась</w:t>
            </w:r>
            <w:proofErr w:type="spellEnd"/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Противодействие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</w:rPr>
              <w:t>корруп-ции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</w:rPr>
              <w:t xml:space="preserve"> в  муниципальном  районе  «Хилокский  рай-он»  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оценива-лась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, т.к.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реализа-ция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-мы не требует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31DD6">
              <w:rPr>
                <w:rFonts w:ascii="Times New Roman" w:hAnsi="Times New Roman" w:cs="Times New Roman"/>
              </w:rPr>
              <w:t>экологи-ческой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безопасности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ок-ружающей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среды и населения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 при обращении с отходами производства и потребления 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</w:rPr>
              <w:t>террориз-ма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</w:rPr>
              <w:t xml:space="preserve">, экстремизма и ликвидация последствий проявлений терроризма и экстремизма на </w:t>
            </w:r>
            <w:proofErr w:type="spellStart"/>
            <w:r w:rsidRPr="00D31DD6">
              <w:rPr>
                <w:rFonts w:ascii="Times New Roman" w:hAnsi="Times New Roman" w:cs="Times New Roman"/>
              </w:rPr>
              <w:t>террито-рии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муниципального района «Хилокский рай-</w:t>
            </w:r>
            <w:r w:rsidRPr="00D31DD6">
              <w:rPr>
                <w:rFonts w:ascii="Times New Roman" w:hAnsi="Times New Roman" w:cs="Times New Roman"/>
              </w:rPr>
              <w:lastRenderedPageBreak/>
              <w:t xml:space="preserve">он» 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оценива-лась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, т.к.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реализа-ция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-мы не </w:t>
            </w:r>
            <w:r w:rsidRPr="00D31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требует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</w:rPr>
              <w:t>профилакти-ки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обязатель-ных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требований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законо-дательства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в сфере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контроля, осуществляемого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 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оценива-лась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, т.к.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реализа-ция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-мы не требует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Использование и охрана земель </w:t>
            </w:r>
            <w:proofErr w:type="gramStart"/>
            <w:r w:rsidRPr="00D31DD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района «Хилокский район»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оценива-лась</w:t>
            </w:r>
            <w:proofErr w:type="spellEnd"/>
            <w:proofErr w:type="gram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, т.к.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реализа-ция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 xml:space="preserve">-мы не требует </w:t>
            </w:r>
            <w:proofErr w:type="spellStart"/>
            <w:r w:rsidRPr="00D31DD6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</w:tr>
      <w:tr w:rsidR="00D31DD6" w:rsidRPr="00D31DD6" w:rsidTr="003E518C">
        <w:tc>
          <w:tcPr>
            <w:tcW w:w="2660" w:type="dxa"/>
          </w:tcPr>
          <w:p w:rsidR="00D31DD6" w:rsidRPr="00D31DD6" w:rsidRDefault="00D31DD6" w:rsidP="003E518C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D31DD6">
              <w:rPr>
                <w:rFonts w:ascii="Times New Roman" w:hAnsi="Times New Roman" w:cs="Times New Roman"/>
              </w:rPr>
              <w:t>гидротех-нических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сооружений, находящихся на </w:t>
            </w:r>
            <w:proofErr w:type="spellStart"/>
            <w:r w:rsidRPr="00D31DD6">
              <w:rPr>
                <w:rFonts w:ascii="Times New Roman" w:hAnsi="Times New Roman" w:cs="Times New Roman"/>
              </w:rPr>
              <w:t>террито-рии</w:t>
            </w:r>
            <w:proofErr w:type="spellEnd"/>
            <w:r w:rsidRPr="00D31D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DD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1DD6">
              <w:rPr>
                <w:rFonts w:ascii="Times New Roman" w:hAnsi="Times New Roman" w:cs="Times New Roman"/>
              </w:rPr>
              <w:t xml:space="preserve"> рай-она «Хилокский район»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r w:rsidRPr="00D31DD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</w:tcPr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DD6">
              <w:rPr>
                <w:rFonts w:ascii="Times New Roman" w:hAnsi="Times New Roman" w:cs="Times New Roman"/>
              </w:rPr>
              <w:t>достаточ</w:t>
            </w:r>
            <w:proofErr w:type="spellEnd"/>
            <w:r w:rsidRPr="00D31DD6">
              <w:rPr>
                <w:rFonts w:ascii="Times New Roman" w:hAnsi="Times New Roman" w:cs="Times New Roman"/>
              </w:rPr>
              <w:t>-</w:t>
            </w:r>
          </w:p>
          <w:p w:rsidR="00D31DD6" w:rsidRPr="00D31DD6" w:rsidRDefault="00D31DD6" w:rsidP="003E5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DD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</w:tr>
    </w:tbl>
    <w:p w:rsidR="00542F56" w:rsidRDefault="00542F56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AE2" w:rsidRPr="00D31DD6" w:rsidRDefault="00741AE2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13D" w:rsidRPr="00D31DD6" w:rsidRDefault="008B47D0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DD6">
        <w:rPr>
          <w:rFonts w:ascii="Times New Roman" w:eastAsia="Times New Roman" w:hAnsi="Times New Roman" w:cs="Times New Roman"/>
          <w:bCs/>
          <w:sz w:val="24"/>
          <w:szCs w:val="24"/>
        </w:rPr>
        <w:t>Консультант</w:t>
      </w:r>
      <w:r w:rsidR="0066113D" w:rsidRPr="00D31D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>по развитию предпринимательства</w:t>
      </w:r>
    </w:p>
    <w:p w:rsidR="002D277E" w:rsidRPr="00D31DD6" w:rsidRDefault="00930A6A" w:rsidP="0066113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D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потребительского рынка </w:t>
      </w:r>
      <w:r w:rsidR="000675C6" w:rsidRPr="00D31DD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113D" w:rsidRPr="00D31DD6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</w:p>
    <w:p w:rsidR="00AC2E66" w:rsidRPr="00D31DD6" w:rsidRDefault="0066113D" w:rsidP="00F008FB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1DD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1DD6">
        <w:rPr>
          <w:rFonts w:ascii="Times New Roman" w:eastAsia="Times New Roman" w:hAnsi="Times New Roman" w:cs="Times New Roman"/>
          <w:bCs/>
          <w:sz w:val="24"/>
          <w:szCs w:val="24"/>
        </w:rPr>
        <w:t>«Хилокский район»</w:t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F09" w:rsidRPr="00D31D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53283" w:rsidRPr="00D31D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F09" w:rsidRPr="00D31D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D277E" w:rsidRPr="00D31DD6">
        <w:rPr>
          <w:rFonts w:ascii="Times New Roman" w:eastAsia="Times New Roman" w:hAnsi="Times New Roman" w:cs="Times New Roman"/>
          <w:bCs/>
          <w:sz w:val="24"/>
          <w:szCs w:val="24"/>
        </w:rPr>
        <w:t>Н.Е</w:t>
      </w:r>
      <w:r w:rsidR="00F04F46" w:rsidRPr="00D31DD6">
        <w:rPr>
          <w:rFonts w:ascii="Times New Roman" w:eastAsia="Times New Roman" w:hAnsi="Times New Roman" w:cs="Times New Roman"/>
          <w:bCs/>
          <w:sz w:val="24"/>
          <w:szCs w:val="24"/>
        </w:rPr>
        <w:t>. Игнатова</w:t>
      </w:r>
    </w:p>
    <w:p w:rsidR="00AC2E66" w:rsidRPr="00D31DD6" w:rsidRDefault="00AC2E66" w:rsidP="00AC2E66">
      <w:pPr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2E66" w:rsidRPr="00D31DD6" w:rsidSect="00542F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B0" w:rsidRDefault="00192AB0" w:rsidP="005D7B5D">
      <w:pPr>
        <w:spacing w:after="0" w:line="240" w:lineRule="auto"/>
      </w:pPr>
      <w:r>
        <w:separator/>
      </w:r>
    </w:p>
  </w:endnote>
  <w:endnote w:type="continuationSeparator" w:id="0">
    <w:p w:rsidR="00192AB0" w:rsidRDefault="00192AB0" w:rsidP="005D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B0" w:rsidRDefault="00192AB0" w:rsidP="005D7B5D">
      <w:pPr>
        <w:spacing w:after="0" w:line="240" w:lineRule="auto"/>
      </w:pPr>
      <w:r>
        <w:separator/>
      </w:r>
    </w:p>
  </w:footnote>
  <w:footnote w:type="continuationSeparator" w:id="0">
    <w:p w:rsidR="00192AB0" w:rsidRDefault="00192AB0" w:rsidP="005D7B5D">
      <w:pPr>
        <w:spacing w:after="0" w:line="240" w:lineRule="auto"/>
      </w:pPr>
      <w:r>
        <w:continuationSeparator/>
      </w:r>
    </w:p>
  </w:footnote>
  <w:footnote w:id="1">
    <w:p w:rsidR="00D31DD6" w:rsidRDefault="00D31DD6" w:rsidP="00D31DD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86BA0">
        <w:t>Результат оценки бюджетного финансирования</w:t>
      </w:r>
      <w:r>
        <w:t xml:space="preserve"> = фактическое финансирование муниципальной программы в 2023 году / плановое финансирование муниципальной программы на 2023 год</w:t>
      </w:r>
    </w:p>
  </w:footnote>
  <w:footnote w:id="2">
    <w:p w:rsidR="00D31DD6" w:rsidRDefault="00D31DD6" w:rsidP="00D31DD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C077F">
        <w:t>Результат оценки достижения плановых значений целевых индикаторов</w:t>
      </w:r>
      <w:r>
        <w:t xml:space="preserve"> = фактически достигнутое значение целевых индикаторов муниципальной программы в 2023 году (в среднем по программе) / плановое значение целевых индикаторов муниципальной программы на 2023 год (в среднем по программе)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5A6"/>
    <w:multiLevelType w:val="hybridMultilevel"/>
    <w:tmpl w:val="5D5648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2C154D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EC"/>
    <w:multiLevelType w:val="hybridMultilevel"/>
    <w:tmpl w:val="FCA0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A47"/>
    <w:multiLevelType w:val="hybridMultilevel"/>
    <w:tmpl w:val="D980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F4E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35929"/>
    <w:multiLevelType w:val="hybridMultilevel"/>
    <w:tmpl w:val="C5CA6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54A"/>
    <w:rsid w:val="0000359E"/>
    <w:rsid w:val="000061B1"/>
    <w:rsid w:val="000171D7"/>
    <w:rsid w:val="00021B11"/>
    <w:rsid w:val="0002589C"/>
    <w:rsid w:val="0003138C"/>
    <w:rsid w:val="0003385D"/>
    <w:rsid w:val="00037112"/>
    <w:rsid w:val="00040205"/>
    <w:rsid w:val="00042D44"/>
    <w:rsid w:val="0004474E"/>
    <w:rsid w:val="00047ECA"/>
    <w:rsid w:val="00051465"/>
    <w:rsid w:val="00055BD9"/>
    <w:rsid w:val="00056897"/>
    <w:rsid w:val="0006062F"/>
    <w:rsid w:val="000610EC"/>
    <w:rsid w:val="00061C15"/>
    <w:rsid w:val="0006279B"/>
    <w:rsid w:val="000675C6"/>
    <w:rsid w:val="00073361"/>
    <w:rsid w:val="00075FA0"/>
    <w:rsid w:val="000818E7"/>
    <w:rsid w:val="000B2DB6"/>
    <w:rsid w:val="000B2E57"/>
    <w:rsid w:val="000C4D20"/>
    <w:rsid w:val="000C5192"/>
    <w:rsid w:val="000D1A48"/>
    <w:rsid w:val="000D4C09"/>
    <w:rsid w:val="000D711D"/>
    <w:rsid w:val="000D73A7"/>
    <w:rsid w:val="000E0872"/>
    <w:rsid w:val="000E38AA"/>
    <w:rsid w:val="000E51E2"/>
    <w:rsid w:val="000E5D67"/>
    <w:rsid w:val="000F26C5"/>
    <w:rsid w:val="000F4E6F"/>
    <w:rsid w:val="0010538E"/>
    <w:rsid w:val="0010564B"/>
    <w:rsid w:val="00105945"/>
    <w:rsid w:val="00106F12"/>
    <w:rsid w:val="00111EC4"/>
    <w:rsid w:val="001327F1"/>
    <w:rsid w:val="00132F0F"/>
    <w:rsid w:val="00134313"/>
    <w:rsid w:val="0015763B"/>
    <w:rsid w:val="00161E6D"/>
    <w:rsid w:val="001819D0"/>
    <w:rsid w:val="00184755"/>
    <w:rsid w:val="00185096"/>
    <w:rsid w:val="00190C9A"/>
    <w:rsid w:val="00192407"/>
    <w:rsid w:val="001925FD"/>
    <w:rsid w:val="00192AB0"/>
    <w:rsid w:val="001B2C59"/>
    <w:rsid w:val="001B5204"/>
    <w:rsid w:val="001B52B7"/>
    <w:rsid w:val="001D5F62"/>
    <w:rsid w:val="001E5FFA"/>
    <w:rsid w:val="00207284"/>
    <w:rsid w:val="002110DC"/>
    <w:rsid w:val="00212B01"/>
    <w:rsid w:val="00213E69"/>
    <w:rsid w:val="00217B20"/>
    <w:rsid w:val="00221431"/>
    <w:rsid w:val="002304DF"/>
    <w:rsid w:val="00232779"/>
    <w:rsid w:val="0023522A"/>
    <w:rsid w:val="0023657E"/>
    <w:rsid w:val="0024182E"/>
    <w:rsid w:val="00251584"/>
    <w:rsid w:val="0025784D"/>
    <w:rsid w:val="002604C3"/>
    <w:rsid w:val="00266AA0"/>
    <w:rsid w:val="0028457D"/>
    <w:rsid w:val="002A1B46"/>
    <w:rsid w:val="002A25E6"/>
    <w:rsid w:val="002A4BB9"/>
    <w:rsid w:val="002A6BE4"/>
    <w:rsid w:val="002B5BEF"/>
    <w:rsid w:val="002C50C4"/>
    <w:rsid w:val="002D277E"/>
    <w:rsid w:val="002E1474"/>
    <w:rsid w:val="002E605B"/>
    <w:rsid w:val="002F059D"/>
    <w:rsid w:val="00300ECE"/>
    <w:rsid w:val="0030701F"/>
    <w:rsid w:val="0031169C"/>
    <w:rsid w:val="0031485B"/>
    <w:rsid w:val="00322888"/>
    <w:rsid w:val="00322A33"/>
    <w:rsid w:val="0032515A"/>
    <w:rsid w:val="00325755"/>
    <w:rsid w:val="003448E3"/>
    <w:rsid w:val="00345CF8"/>
    <w:rsid w:val="00347099"/>
    <w:rsid w:val="0035256D"/>
    <w:rsid w:val="0035758C"/>
    <w:rsid w:val="00366013"/>
    <w:rsid w:val="00385D4D"/>
    <w:rsid w:val="0039003D"/>
    <w:rsid w:val="00391153"/>
    <w:rsid w:val="00391B32"/>
    <w:rsid w:val="00391C78"/>
    <w:rsid w:val="003A0398"/>
    <w:rsid w:val="003A39C0"/>
    <w:rsid w:val="003A6623"/>
    <w:rsid w:val="003B186F"/>
    <w:rsid w:val="003B4AFF"/>
    <w:rsid w:val="003B759C"/>
    <w:rsid w:val="003C33D6"/>
    <w:rsid w:val="003D03DC"/>
    <w:rsid w:val="003D1007"/>
    <w:rsid w:val="003E0C98"/>
    <w:rsid w:val="003E14CE"/>
    <w:rsid w:val="003E6CCE"/>
    <w:rsid w:val="003E7879"/>
    <w:rsid w:val="003E7B20"/>
    <w:rsid w:val="003F4438"/>
    <w:rsid w:val="003F5FB4"/>
    <w:rsid w:val="00401AF0"/>
    <w:rsid w:val="004020A8"/>
    <w:rsid w:val="004037E0"/>
    <w:rsid w:val="0040500D"/>
    <w:rsid w:val="004106FE"/>
    <w:rsid w:val="004118B5"/>
    <w:rsid w:val="0041665C"/>
    <w:rsid w:val="00417981"/>
    <w:rsid w:val="00421DC9"/>
    <w:rsid w:val="00424F3D"/>
    <w:rsid w:val="00435FDB"/>
    <w:rsid w:val="004426C5"/>
    <w:rsid w:val="00445CAB"/>
    <w:rsid w:val="004463F2"/>
    <w:rsid w:val="00446652"/>
    <w:rsid w:val="00446F87"/>
    <w:rsid w:val="00451A8D"/>
    <w:rsid w:val="00456CD7"/>
    <w:rsid w:val="00457AA1"/>
    <w:rsid w:val="004662F2"/>
    <w:rsid w:val="00470C22"/>
    <w:rsid w:val="00473CA8"/>
    <w:rsid w:val="004767B9"/>
    <w:rsid w:val="00480B8A"/>
    <w:rsid w:val="00490B4A"/>
    <w:rsid w:val="00497E5B"/>
    <w:rsid w:val="004A5952"/>
    <w:rsid w:val="004A63A6"/>
    <w:rsid w:val="004A6F44"/>
    <w:rsid w:val="004C0208"/>
    <w:rsid w:val="004C0413"/>
    <w:rsid w:val="004C2EA4"/>
    <w:rsid w:val="004C65A3"/>
    <w:rsid w:val="004C75A1"/>
    <w:rsid w:val="004D2C3B"/>
    <w:rsid w:val="004D37F6"/>
    <w:rsid w:val="004D631D"/>
    <w:rsid w:val="004E0082"/>
    <w:rsid w:val="004E2969"/>
    <w:rsid w:val="004F4F0E"/>
    <w:rsid w:val="005045D3"/>
    <w:rsid w:val="00511F78"/>
    <w:rsid w:val="00512797"/>
    <w:rsid w:val="005208BC"/>
    <w:rsid w:val="0052539E"/>
    <w:rsid w:val="00525EEE"/>
    <w:rsid w:val="00536A7F"/>
    <w:rsid w:val="00536B13"/>
    <w:rsid w:val="00537FF6"/>
    <w:rsid w:val="00542F56"/>
    <w:rsid w:val="00544E09"/>
    <w:rsid w:val="005503A3"/>
    <w:rsid w:val="0056045C"/>
    <w:rsid w:val="0056567F"/>
    <w:rsid w:val="005749FF"/>
    <w:rsid w:val="005922B6"/>
    <w:rsid w:val="00593CF9"/>
    <w:rsid w:val="00597FB2"/>
    <w:rsid w:val="005B12D6"/>
    <w:rsid w:val="005B3877"/>
    <w:rsid w:val="005C3211"/>
    <w:rsid w:val="005C32BB"/>
    <w:rsid w:val="005C535A"/>
    <w:rsid w:val="005D30E2"/>
    <w:rsid w:val="005D7B5D"/>
    <w:rsid w:val="005E282B"/>
    <w:rsid w:val="005F5125"/>
    <w:rsid w:val="005F58FF"/>
    <w:rsid w:val="00603C65"/>
    <w:rsid w:val="00604274"/>
    <w:rsid w:val="00606FAC"/>
    <w:rsid w:val="00612AAE"/>
    <w:rsid w:val="00612B6F"/>
    <w:rsid w:val="00612BE2"/>
    <w:rsid w:val="00626CE1"/>
    <w:rsid w:val="00640B93"/>
    <w:rsid w:val="00646D52"/>
    <w:rsid w:val="00647912"/>
    <w:rsid w:val="00651716"/>
    <w:rsid w:val="00653178"/>
    <w:rsid w:val="00656342"/>
    <w:rsid w:val="0066113D"/>
    <w:rsid w:val="00662961"/>
    <w:rsid w:val="0066767C"/>
    <w:rsid w:val="0067163A"/>
    <w:rsid w:val="0068373F"/>
    <w:rsid w:val="00693BC9"/>
    <w:rsid w:val="006A1E05"/>
    <w:rsid w:val="006B0B90"/>
    <w:rsid w:val="006B5AA0"/>
    <w:rsid w:val="006C0B57"/>
    <w:rsid w:val="006C2A05"/>
    <w:rsid w:val="006C5670"/>
    <w:rsid w:val="006D3610"/>
    <w:rsid w:val="006D60D0"/>
    <w:rsid w:val="006D7453"/>
    <w:rsid w:val="006E4328"/>
    <w:rsid w:val="0070053C"/>
    <w:rsid w:val="0070374D"/>
    <w:rsid w:val="00705535"/>
    <w:rsid w:val="00717CD0"/>
    <w:rsid w:val="00723803"/>
    <w:rsid w:val="00723EB4"/>
    <w:rsid w:val="007264EA"/>
    <w:rsid w:val="0074060B"/>
    <w:rsid w:val="00741AE2"/>
    <w:rsid w:val="0074796F"/>
    <w:rsid w:val="007522F4"/>
    <w:rsid w:val="00753283"/>
    <w:rsid w:val="0075750C"/>
    <w:rsid w:val="0078113E"/>
    <w:rsid w:val="007849B5"/>
    <w:rsid w:val="00787996"/>
    <w:rsid w:val="00790CC6"/>
    <w:rsid w:val="007913AA"/>
    <w:rsid w:val="00792B5F"/>
    <w:rsid w:val="00795C42"/>
    <w:rsid w:val="007A4ACE"/>
    <w:rsid w:val="007A6633"/>
    <w:rsid w:val="007B5AC4"/>
    <w:rsid w:val="007C2FC4"/>
    <w:rsid w:val="007D0D1C"/>
    <w:rsid w:val="007D23D2"/>
    <w:rsid w:val="007D3135"/>
    <w:rsid w:val="007D6E47"/>
    <w:rsid w:val="007D7CA3"/>
    <w:rsid w:val="007E26B4"/>
    <w:rsid w:val="007E2765"/>
    <w:rsid w:val="007E7F3E"/>
    <w:rsid w:val="007F36C7"/>
    <w:rsid w:val="008074D0"/>
    <w:rsid w:val="00811958"/>
    <w:rsid w:val="008165F4"/>
    <w:rsid w:val="008202D8"/>
    <w:rsid w:val="00831EC5"/>
    <w:rsid w:val="008325B5"/>
    <w:rsid w:val="008351A4"/>
    <w:rsid w:val="008377CE"/>
    <w:rsid w:val="00844766"/>
    <w:rsid w:val="00847AC7"/>
    <w:rsid w:val="00847E26"/>
    <w:rsid w:val="00852042"/>
    <w:rsid w:val="008605BF"/>
    <w:rsid w:val="00862587"/>
    <w:rsid w:val="00865148"/>
    <w:rsid w:val="00871C85"/>
    <w:rsid w:val="008817AA"/>
    <w:rsid w:val="00881D25"/>
    <w:rsid w:val="00894044"/>
    <w:rsid w:val="00895950"/>
    <w:rsid w:val="008A70E1"/>
    <w:rsid w:val="008B32E0"/>
    <w:rsid w:val="008B47D0"/>
    <w:rsid w:val="008B4BF1"/>
    <w:rsid w:val="008B4DB1"/>
    <w:rsid w:val="008B7114"/>
    <w:rsid w:val="008C1A26"/>
    <w:rsid w:val="008C3737"/>
    <w:rsid w:val="008D454A"/>
    <w:rsid w:val="008D737B"/>
    <w:rsid w:val="008E5EEE"/>
    <w:rsid w:val="008E6A31"/>
    <w:rsid w:val="008F095F"/>
    <w:rsid w:val="008F20C1"/>
    <w:rsid w:val="008F601F"/>
    <w:rsid w:val="008F6819"/>
    <w:rsid w:val="008F7895"/>
    <w:rsid w:val="00905197"/>
    <w:rsid w:val="00907D94"/>
    <w:rsid w:val="00924462"/>
    <w:rsid w:val="00930A6A"/>
    <w:rsid w:val="00936D89"/>
    <w:rsid w:val="00945D8F"/>
    <w:rsid w:val="009529F6"/>
    <w:rsid w:val="009572D2"/>
    <w:rsid w:val="009625C6"/>
    <w:rsid w:val="0096366B"/>
    <w:rsid w:val="009638E0"/>
    <w:rsid w:val="00966B21"/>
    <w:rsid w:val="00966D2C"/>
    <w:rsid w:val="00974B6C"/>
    <w:rsid w:val="00974F8D"/>
    <w:rsid w:val="009946D6"/>
    <w:rsid w:val="009A4C70"/>
    <w:rsid w:val="009B0E49"/>
    <w:rsid w:val="009B44FF"/>
    <w:rsid w:val="009B4FA1"/>
    <w:rsid w:val="009B5F84"/>
    <w:rsid w:val="009C666D"/>
    <w:rsid w:val="009C6B5B"/>
    <w:rsid w:val="009C769A"/>
    <w:rsid w:val="009D1B81"/>
    <w:rsid w:val="009D6AD0"/>
    <w:rsid w:val="009E6B51"/>
    <w:rsid w:val="009F5CF0"/>
    <w:rsid w:val="009F72F3"/>
    <w:rsid w:val="00A028EA"/>
    <w:rsid w:val="00A205F1"/>
    <w:rsid w:val="00A20EB8"/>
    <w:rsid w:val="00A22F32"/>
    <w:rsid w:val="00A2394B"/>
    <w:rsid w:val="00A26EE8"/>
    <w:rsid w:val="00A30AF3"/>
    <w:rsid w:val="00A335FD"/>
    <w:rsid w:val="00A33D38"/>
    <w:rsid w:val="00A41CB4"/>
    <w:rsid w:val="00A435B7"/>
    <w:rsid w:val="00A4387E"/>
    <w:rsid w:val="00A4685D"/>
    <w:rsid w:val="00A507F9"/>
    <w:rsid w:val="00A513DF"/>
    <w:rsid w:val="00A53AC7"/>
    <w:rsid w:val="00A616D2"/>
    <w:rsid w:val="00A83462"/>
    <w:rsid w:val="00A95860"/>
    <w:rsid w:val="00A979F4"/>
    <w:rsid w:val="00AA4B5A"/>
    <w:rsid w:val="00AA6B3D"/>
    <w:rsid w:val="00AB247C"/>
    <w:rsid w:val="00AB5BF8"/>
    <w:rsid w:val="00AC2E66"/>
    <w:rsid w:val="00AC4F69"/>
    <w:rsid w:val="00AD097A"/>
    <w:rsid w:val="00AD0BC5"/>
    <w:rsid w:val="00AD0C03"/>
    <w:rsid w:val="00AD1E11"/>
    <w:rsid w:val="00AD4505"/>
    <w:rsid w:val="00AE6B11"/>
    <w:rsid w:val="00AE7EA6"/>
    <w:rsid w:val="00AF74C5"/>
    <w:rsid w:val="00AF7898"/>
    <w:rsid w:val="00B019DC"/>
    <w:rsid w:val="00B02B09"/>
    <w:rsid w:val="00B03F3C"/>
    <w:rsid w:val="00B05839"/>
    <w:rsid w:val="00B06752"/>
    <w:rsid w:val="00B11917"/>
    <w:rsid w:val="00B11BE4"/>
    <w:rsid w:val="00B16757"/>
    <w:rsid w:val="00B1696C"/>
    <w:rsid w:val="00B21CBA"/>
    <w:rsid w:val="00B2379E"/>
    <w:rsid w:val="00B24820"/>
    <w:rsid w:val="00B3256D"/>
    <w:rsid w:val="00B35D46"/>
    <w:rsid w:val="00B44EF5"/>
    <w:rsid w:val="00B4557C"/>
    <w:rsid w:val="00B57D30"/>
    <w:rsid w:val="00B63225"/>
    <w:rsid w:val="00B647DF"/>
    <w:rsid w:val="00B65F86"/>
    <w:rsid w:val="00B75D80"/>
    <w:rsid w:val="00B7663C"/>
    <w:rsid w:val="00B829E5"/>
    <w:rsid w:val="00B90FED"/>
    <w:rsid w:val="00B91B81"/>
    <w:rsid w:val="00B966B7"/>
    <w:rsid w:val="00BB30E6"/>
    <w:rsid w:val="00BB4A31"/>
    <w:rsid w:val="00BB79BE"/>
    <w:rsid w:val="00BB7CCA"/>
    <w:rsid w:val="00BC1B51"/>
    <w:rsid w:val="00BC1CCE"/>
    <w:rsid w:val="00BD047F"/>
    <w:rsid w:val="00BD39F4"/>
    <w:rsid w:val="00BE0669"/>
    <w:rsid w:val="00BE0DD0"/>
    <w:rsid w:val="00BE245C"/>
    <w:rsid w:val="00BF3F57"/>
    <w:rsid w:val="00BF4E70"/>
    <w:rsid w:val="00C043A3"/>
    <w:rsid w:val="00C05C74"/>
    <w:rsid w:val="00C10146"/>
    <w:rsid w:val="00C14EAE"/>
    <w:rsid w:val="00C204A0"/>
    <w:rsid w:val="00C2336C"/>
    <w:rsid w:val="00C272F5"/>
    <w:rsid w:val="00C2735E"/>
    <w:rsid w:val="00C30BAF"/>
    <w:rsid w:val="00C37154"/>
    <w:rsid w:val="00C50F09"/>
    <w:rsid w:val="00C5552C"/>
    <w:rsid w:val="00C5769B"/>
    <w:rsid w:val="00C578B6"/>
    <w:rsid w:val="00C70DE5"/>
    <w:rsid w:val="00C75E73"/>
    <w:rsid w:val="00C7744C"/>
    <w:rsid w:val="00C837C8"/>
    <w:rsid w:val="00C85F69"/>
    <w:rsid w:val="00C926B7"/>
    <w:rsid w:val="00C97A2D"/>
    <w:rsid w:val="00CB30A3"/>
    <w:rsid w:val="00CB326D"/>
    <w:rsid w:val="00CB4F17"/>
    <w:rsid w:val="00CB55F8"/>
    <w:rsid w:val="00CB594D"/>
    <w:rsid w:val="00CB60CB"/>
    <w:rsid w:val="00CC08EB"/>
    <w:rsid w:val="00CC1BE3"/>
    <w:rsid w:val="00CC5F7E"/>
    <w:rsid w:val="00CD4554"/>
    <w:rsid w:val="00CD659B"/>
    <w:rsid w:val="00CE6F08"/>
    <w:rsid w:val="00CE73B0"/>
    <w:rsid w:val="00CF38F4"/>
    <w:rsid w:val="00CF46A8"/>
    <w:rsid w:val="00D10D7B"/>
    <w:rsid w:val="00D22146"/>
    <w:rsid w:val="00D236AC"/>
    <w:rsid w:val="00D24800"/>
    <w:rsid w:val="00D25CAB"/>
    <w:rsid w:val="00D27A21"/>
    <w:rsid w:val="00D31DD6"/>
    <w:rsid w:val="00D35FF8"/>
    <w:rsid w:val="00D41A8F"/>
    <w:rsid w:val="00D52143"/>
    <w:rsid w:val="00D575EE"/>
    <w:rsid w:val="00D65DE0"/>
    <w:rsid w:val="00D753F0"/>
    <w:rsid w:val="00D76B32"/>
    <w:rsid w:val="00D814AF"/>
    <w:rsid w:val="00D920D3"/>
    <w:rsid w:val="00D924B9"/>
    <w:rsid w:val="00D955F4"/>
    <w:rsid w:val="00DA1855"/>
    <w:rsid w:val="00DA1BBD"/>
    <w:rsid w:val="00DA1F59"/>
    <w:rsid w:val="00DB3822"/>
    <w:rsid w:val="00DD3824"/>
    <w:rsid w:val="00DD399D"/>
    <w:rsid w:val="00DD3D4A"/>
    <w:rsid w:val="00DD780F"/>
    <w:rsid w:val="00DE50B4"/>
    <w:rsid w:val="00DF36E6"/>
    <w:rsid w:val="00E01E03"/>
    <w:rsid w:val="00E02C08"/>
    <w:rsid w:val="00E04601"/>
    <w:rsid w:val="00E074A5"/>
    <w:rsid w:val="00E14B4C"/>
    <w:rsid w:val="00E30CDE"/>
    <w:rsid w:val="00E37B0A"/>
    <w:rsid w:val="00E46410"/>
    <w:rsid w:val="00E56C62"/>
    <w:rsid w:val="00E6229F"/>
    <w:rsid w:val="00E700BC"/>
    <w:rsid w:val="00E74BDA"/>
    <w:rsid w:val="00E74C8F"/>
    <w:rsid w:val="00E86B99"/>
    <w:rsid w:val="00EA29CC"/>
    <w:rsid w:val="00EA42F7"/>
    <w:rsid w:val="00EB3524"/>
    <w:rsid w:val="00ED17B8"/>
    <w:rsid w:val="00ED34E3"/>
    <w:rsid w:val="00EE567F"/>
    <w:rsid w:val="00EF33FF"/>
    <w:rsid w:val="00EF5D30"/>
    <w:rsid w:val="00F008FB"/>
    <w:rsid w:val="00F00BB0"/>
    <w:rsid w:val="00F04F46"/>
    <w:rsid w:val="00F10A15"/>
    <w:rsid w:val="00F113F7"/>
    <w:rsid w:val="00F132B8"/>
    <w:rsid w:val="00F15B1E"/>
    <w:rsid w:val="00F27B77"/>
    <w:rsid w:val="00F30783"/>
    <w:rsid w:val="00F677D9"/>
    <w:rsid w:val="00F72E1E"/>
    <w:rsid w:val="00F754F7"/>
    <w:rsid w:val="00F773DC"/>
    <w:rsid w:val="00F82D66"/>
    <w:rsid w:val="00F83763"/>
    <w:rsid w:val="00F847C3"/>
    <w:rsid w:val="00F8529D"/>
    <w:rsid w:val="00F86977"/>
    <w:rsid w:val="00F92436"/>
    <w:rsid w:val="00F96344"/>
    <w:rsid w:val="00FA047E"/>
    <w:rsid w:val="00FA1D8B"/>
    <w:rsid w:val="00FA3364"/>
    <w:rsid w:val="00FB557E"/>
    <w:rsid w:val="00FB6C93"/>
    <w:rsid w:val="00FB798A"/>
    <w:rsid w:val="00FC01FF"/>
    <w:rsid w:val="00FC2154"/>
    <w:rsid w:val="00FC4FA2"/>
    <w:rsid w:val="00FC7FA8"/>
    <w:rsid w:val="00FE22C9"/>
    <w:rsid w:val="00FE25F5"/>
    <w:rsid w:val="00FE5614"/>
    <w:rsid w:val="00FE5842"/>
    <w:rsid w:val="00FF1B1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D"/>
    <w:pPr>
      <w:ind w:left="720"/>
      <w:contextualSpacing/>
    </w:pPr>
  </w:style>
  <w:style w:type="paragraph" w:styleId="a4">
    <w:name w:val="footnote text"/>
    <w:basedOn w:val="a"/>
    <w:link w:val="a5"/>
    <w:rsid w:val="005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D7B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D7B5D"/>
    <w:rPr>
      <w:vertAlign w:val="superscript"/>
    </w:rPr>
  </w:style>
  <w:style w:type="paragraph" w:styleId="a7">
    <w:name w:val="No Spacing"/>
    <w:uiPriority w:val="1"/>
    <w:qFormat/>
    <w:rsid w:val="003E787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D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Экономика</cp:lastModifiedBy>
  <cp:revision>575</cp:revision>
  <cp:lastPrinted>2024-03-15T04:38:00Z</cp:lastPrinted>
  <dcterms:created xsi:type="dcterms:W3CDTF">2015-03-29T06:10:00Z</dcterms:created>
  <dcterms:modified xsi:type="dcterms:W3CDTF">2024-03-17T23:13:00Z</dcterms:modified>
</cp:coreProperties>
</file>