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86" w:rsidRDefault="007E5786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6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7E5786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 </w:t>
      </w:r>
      <w:r w:rsidR="00EF576C">
        <w:rPr>
          <w:szCs w:val="28"/>
        </w:rPr>
        <w:t>29</w:t>
      </w:r>
      <w:r w:rsidR="007E5786">
        <w:rPr>
          <w:szCs w:val="28"/>
        </w:rPr>
        <w:t xml:space="preserve"> марта 2024</w:t>
      </w:r>
      <w:r>
        <w:rPr>
          <w:szCs w:val="28"/>
        </w:rPr>
        <w:t xml:space="preserve">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  <w:r w:rsidR="00EF576C">
        <w:rPr>
          <w:szCs w:val="28"/>
        </w:rPr>
        <w:t>50</w:t>
      </w:r>
      <w:bookmarkStart w:id="0" w:name="_GoBack"/>
      <w:bookmarkEnd w:id="0"/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54764F" w:rsidRPr="00EF576C" w:rsidRDefault="00EF576C" w:rsidP="00EF576C">
      <w:pPr>
        <w:shd w:val="clear" w:color="auto" w:fill="FFFFFF"/>
        <w:spacing w:before="538" w:line="322" w:lineRule="exact"/>
        <w:ind w:right="5"/>
        <w:jc w:val="center"/>
        <w:rPr>
          <w:rFonts w:eastAsia="Times New Roman"/>
          <w:b/>
          <w:spacing w:val="-2"/>
          <w:szCs w:val="28"/>
          <w:lang w:eastAsia="ru-RU"/>
        </w:rPr>
      </w:pPr>
      <w:r>
        <w:rPr>
          <w:b/>
          <w:bCs/>
          <w:szCs w:val="28"/>
        </w:rPr>
        <w:t xml:space="preserve">Об отмене </w:t>
      </w:r>
      <w:r w:rsidR="007E5786">
        <w:rPr>
          <w:b/>
          <w:bCs/>
          <w:szCs w:val="28"/>
        </w:rPr>
        <w:t>постановления администрации</w:t>
      </w:r>
      <w:r w:rsidR="0054764F">
        <w:rPr>
          <w:b/>
          <w:bCs/>
          <w:szCs w:val="28"/>
        </w:rPr>
        <w:t xml:space="preserve"> сельско</w:t>
      </w:r>
      <w:r w:rsidR="007E5786">
        <w:rPr>
          <w:b/>
          <w:bCs/>
          <w:szCs w:val="28"/>
        </w:rPr>
        <w:t xml:space="preserve">го поселения «Харагунское» от </w:t>
      </w:r>
      <w:r>
        <w:rPr>
          <w:b/>
          <w:bCs/>
          <w:szCs w:val="28"/>
        </w:rPr>
        <w:t>02 апреля 2018года № 65</w:t>
      </w:r>
      <w:r w:rsidR="0054764F">
        <w:rPr>
          <w:b/>
          <w:bCs/>
          <w:szCs w:val="28"/>
        </w:rPr>
        <w:t xml:space="preserve"> «</w:t>
      </w:r>
      <w:r w:rsidRPr="00EF576C">
        <w:rPr>
          <w:rFonts w:eastAsia="Times New Roman"/>
          <w:b/>
          <w:spacing w:val="-2"/>
          <w:szCs w:val="28"/>
          <w:lang w:eastAsia="ru-RU"/>
        </w:rPr>
        <w:t>Об организации п</w:t>
      </w:r>
      <w:r>
        <w:rPr>
          <w:rFonts w:eastAsia="Times New Roman"/>
          <w:b/>
          <w:spacing w:val="-2"/>
          <w:szCs w:val="28"/>
          <w:lang w:eastAsia="ru-RU"/>
        </w:rPr>
        <w:t xml:space="preserve">ожарно-профилактической работы </w:t>
      </w:r>
      <w:r w:rsidRPr="00EF576C">
        <w:rPr>
          <w:rFonts w:eastAsia="Times New Roman"/>
          <w:b/>
          <w:spacing w:val="-2"/>
          <w:szCs w:val="28"/>
          <w:lang w:eastAsia="ru-RU"/>
        </w:rPr>
        <w:t>в жилом секторе и на объектах с массовым пребыванием людей на территории муниципального образования сельское поселение «Харагунское»</w:t>
      </w:r>
      <w:r w:rsidR="0054764F" w:rsidRPr="0054764F">
        <w:rPr>
          <w:rFonts w:eastAsia="Times New Roman"/>
          <w:b/>
          <w:spacing w:val="-1"/>
          <w:szCs w:val="28"/>
          <w:lang w:eastAsia="ru-RU"/>
        </w:rPr>
        <w:t>»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соответствии Федерального закона от 6 октября 2003 года № 131 «Об общих принципах организации местного самоуправления в Российской Федерации», на основании </w:t>
      </w:r>
      <w:r w:rsidR="00EF576C">
        <w:rPr>
          <w:szCs w:val="28"/>
        </w:rPr>
        <w:t>информации прокуратуры Хилокского района  о необходимости упорядочения нормативных правовых актов в сфере пожарной безопасности от 28.03.2024г № 07-28г-2024/357-24-20760001</w:t>
      </w:r>
      <w:r>
        <w:rPr>
          <w:szCs w:val="28"/>
        </w:rPr>
        <w:t xml:space="preserve">, Уставом сельского поселения «Харагунское», </w:t>
      </w:r>
      <w:r w:rsidR="007E5786">
        <w:rPr>
          <w:szCs w:val="28"/>
        </w:rPr>
        <w:t xml:space="preserve">администрация </w:t>
      </w:r>
      <w:r>
        <w:rPr>
          <w:szCs w:val="28"/>
        </w:rPr>
        <w:t>сельского поселения «Харагунское»</w:t>
      </w:r>
      <w:r w:rsidR="007E5786">
        <w:rPr>
          <w:b/>
          <w:szCs w:val="28"/>
        </w:rPr>
        <w:t xml:space="preserve"> постановляет</w:t>
      </w:r>
      <w:r>
        <w:rPr>
          <w:b/>
          <w:szCs w:val="28"/>
        </w:rPr>
        <w:t>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7E5786" w:rsidRDefault="00EF576C" w:rsidP="00EF576C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54764F" w:rsidRPr="0054764F">
        <w:rPr>
          <w:szCs w:val="28"/>
        </w:rPr>
        <w:t>1.</w:t>
      </w:r>
      <w:r w:rsidR="0054764F">
        <w:rPr>
          <w:szCs w:val="28"/>
        </w:rPr>
        <w:t xml:space="preserve"> </w:t>
      </w:r>
      <w:r>
        <w:rPr>
          <w:szCs w:val="28"/>
        </w:rPr>
        <w:t>П</w:t>
      </w:r>
      <w:r w:rsidR="007E5786">
        <w:rPr>
          <w:szCs w:val="28"/>
        </w:rPr>
        <w:t>остановление</w:t>
      </w:r>
      <w:r w:rsidR="007E5786" w:rsidRPr="007E5786">
        <w:rPr>
          <w:szCs w:val="28"/>
        </w:rPr>
        <w:t xml:space="preserve"> администрации сельско</w:t>
      </w:r>
      <w:r>
        <w:rPr>
          <w:szCs w:val="28"/>
        </w:rPr>
        <w:t>го поселения «Харагунское» от 02 апреля 20118 года № 65</w:t>
      </w:r>
      <w:r w:rsidR="007E5786" w:rsidRPr="007E5786">
        <w:rPr>
          <w:szCs w:val="28"/>
        </w:rPr>
        <w:t xml:space="preserve"> </w:t>
      </w:r>
      <w:r w:rsidRPr="00EF576C">
        <w:rPr>
          <w:szCs w:val="28"/>
        </w:rPr>
        <w:t>«Об организации пожарно-профилактической работы в жилом секторе и на объектах с массовым пребыванием людей на территории муниципального образования сельское поселение «Харагунское»»</w:t>
      </w:r>
      <w:r>
        <w:rPr>
          <w:szCs w:val="28"/>
        </w:rPr>
        <w:t xml:space="preserve"> отменить.</w:t>
      </w:r>
    </w:p>
    <w:p w:rsidR="0054764F" w:rsidRPr="0054764F" w:rsidRDefault="00EF576C" w:rsidP="00EF576C">
      <w:pPr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54764F">
        <w:rPr>
          <w:rFonts w:eastAsia="Times New Roman"/>
          <w:lang w:eastAsia="ru-RU"/>
        </w:rPr>
        <w:t xml:space="preserve">2. </w:t>
      </w:r>
      <w:r w:rsidR="0054764F" w:rsidRPr="0054764F">
        <w:rPr>
          <w:rFonts w:eastAsia="Times New Roman"/>
          <w:lang w:eastAsia="ru-RU"/>
        </w:rPr>
        <w:t xml:space="preserve">Настоящее </w:t>
      </w:r>
      <w:r w:rsidR="007E5786">
        <w:rPr>
          <w:rFonts w:eastAsia="Times New Roman"/>
          <w:lang w:eastAsia="ru-RU"/>
        </w:rPr>
        <w:t>постановление</w:t>
      </w:r>
      <w:r w:rsidR="0054764F" w:rsidRPr="0054764F">
        <w:rPr>
          <w:rFonts w:eastAsia="Times New Roman"/>
          <w:lang w:eastAsia="ru-RU"/>
        </w:rPr>
        <w:t xml:space="preserve">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="0054764F"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="0054764F" w:rsidRPr="0054764F">
        <w:rPr>
          <w:rFonts w:eastAsia="Times New Roman"/>
          <w:lang w:eastAsia="ru-RU"/>
        </w:rPr>
        <w:t xml:space="preserve"> </w:t>
      </w:r>
    </w:p>
    <w:p w:rsidR="0054764F" w:rsidRPr="00EF576C" w:rsidRDefault="0054764F" w:rsidP="00EF576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EF576C">
        <w:rPr>
          <w:rFonts w:eastAsia="Times New Roman"/>
          <w:szCs w:val="28"/>
          <w:lang w:eastAsia="ru-RU"/>
        </w:rPr>
        <w:t xml:space="preserve">Настоящее </w:t>
      </w:r>
      <w:r w:rsidR="007E5786" w:rsidRPr="00EF576C">
        <w:rPr>
          <w:rFonts w:eastAsia="Times New Roman"/>
          <w:szCs w:val="28"/>
          <w:lang w:eastAsia="ru-RU"/>
        </w:rPr>
        <w:t xml:space="preserve">постановление  вступает в силу после его </w:t>
      </w:r>
      <w:r w:rsidRPr="00EF576C">
        <w:rPr>
          <w:rFonts w:eastAsia="Times New Roman"/>
          <w:szCs w:val="28"/>
          <w:lang w:eastAsia="ru-RU"/>
        </w:rPr>
        <w:t>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36B"/>
    <w:multiLevelType w:val="hybridMultilevel"/>
    <w:tmpl w:val="1B84EF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502585"/>
    <w:rsid w:val="0054764F"/>
    <w:rsid w:val="007E5786"/>
    <w:rsid w:val="00837E25"/>
    <w:rsid w:val="00E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2024-03-26T00:39:00Z</cp:lastPrinted>
  <dcterms:created xsi:type="dcterms:W3CDTF">2024-03-29T04:25:00Z</dcterms:created>
  <dcterms:modified xsi:type="dcterms:W3CDTF">2024-03-29T04:25:00Z</dcterms:modified>
</cp:coreProperties>
</file>