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951462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апреля</w:t>
      </w:r>
      <w:r w:rsidR="00D12BCC">
        <w:rPr>
          <w:rFonts w:ascii="Times New Roman" w:hAnsi="Times New Roman"/>
          <w:sz w:val="28"/>
        </w:rPr>
        <w:t xml:space="preserve"> 202</w:t>
      </w:r>
      <w:r w:rsidR="00BF0834"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20 января 2010 года </w:t>
      </w:r>
    </w:p>
    <w:p w:rsidR="00005E95" w:rsidRPr="00E32035" w:rsidRDefault="00E32035" w:rsidP="00E3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2.2 «</w:t>
      </w:r>
      <w:r w:rsidR="00D434BF">
        <w:rPr>
          <w:rFonts w:ascii="Times New Roman" w:hAnsi="Times New Roman" w:cs="Times New Roman"/>
          <w:b/>
          <w:bCs/>
          <w:sz w:val="28"/>
          <w:szCs w:val="28"/>
        </w:rPr>
        <w:t xml:space="preserve">Об  утверждении </w:t>
      </w:r>
      <w:r w:rsidRPr="00E32035">
        <w:rPr>
          <w:rFonts w:ascii="Times New Roman" w:hAnsi="Times New Roman" w:cs="Times New Roman"/>
          <w:b/>
          <w:bCs/>
          <w:sz w:val="28"/>
          <w:szCs w:val="28"/>
        </w:rPr>
        <w:t>Положения о </w:t>
      </w:r>
      <w:bookmarkStart w:id="0" w:name="_GoBack"/>
      <w:bookmarkEnd w:id="0"/>
      <w:r w:rsidRPr="00E32035">
        <w:rPr>
          <w:rFonts w:ascii="Times New Roman" w:hAnsi="Times New Roman" w:cs="Times New Roman"/>
          <w:b/>
          <w:bCs/>
          <w:sz w:val="28"/>
          <w:szCs w:val="28"/>
        </w:rPr>
        <w:t>создании, накоплении, хранении и использовании  запасов 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2035">
        <w:rPr>
          <w:rFonts w:ascii="Times New Roman" w:hAnsi="Times New Roman" w:cs="Times New Roman"/>
          <w:b/>
          <w:bCs/>
          <w:sz w:val="28"/>
          <w:szCs w:val="28"/>
        </w:rPr>
        <w:t>технических, продовольственных, медицинских  и  иных  средств для  обеспечения мероприятий гражданской обороны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7A53" w:rsidRDefault="00067A5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  <w:proofErr w:type="gramEnd"/>
    </w:p>
    <w:p w:rsidR="00D12BCC" w:rsidRPr="00951462" w:rsidRDefault="00D12BCC" w:rsidP="00D12BCC">
      <w:pPr>
        <w:spacing w:after="0" w:line="240" w:lineRule="auto"/>
        <w:rPr>
          <w:sz w:val="28"/>
          <w:szCs w:val="28"/>
        </w:rPr>
      </w:pPr>
    </w:p>
    <w:p w:rsidR="00424861" w:rsidRPr="00BF0834" w:rsidRDefault="00D12BCC" w:rsidP="00BF0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от 20 января 2010 года </w:t>
      </w:r>
      <w:r w:rsidR="0078608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>№ 2.2 «Об  утверждении     Положения   о     создании, накоплении, хранении и использовании  запасов материально-технических, продовольственных, медицинских  и  иных  сре</w:t>
      </w:r>
      <w:proofErr w:type="gramStart"/>
      <w:r w:rsidR="00424861" w:rsidRPr="0042486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424861" w:rsidRPr="00424861">
        <w:rPr>
          <w:rFonts w:ascii="Times New Roman" w:hAnsi="Times New Roman" w:cs="Times New Roman"/>
          <w:bCs/>
          <w:sz w:val="28"/>
          <w:szCs w:val="28"/>
        </w:rPr>
        <w:t>я  обеспечения мероприятий гражданской обороны в муниципальном образовании»</w:t>
      </w:r>
      <w:r w:rsidR="004248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44" w:rsidRDefault="00160944" w:rsidP="005876FA">
      <w:pPr>
        <w:spacing w:after="0" w:line="240" w:lineRule="auto"/>
      </w:pPr>
      <w:r>
        <w:separator/>
      </w:r>
    </w:p>
  </w:endnote>
  <w:endnote w:type="continuationSeparator" w:id="0">
    <w:p w:rsidR="00160944" w:rsidRDefault="00160944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44" w:rsidRDefault="00160944" w:rsidP="005876FA">
      <w:pPr>
        <w:spacing w:after="0" w:line="240" w:lineRule="auto"/>
      </w:pPr>
      <w:r>
        <w:separator/>
      </w:r>
    </w:p>
  </w:footnote>
  <w:footnote w:type="continuationSeparator" w:id="0">
    <w:p w:rsidR="00160944" w:rsidRDefault="00160944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60944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51462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2024-04-06T01:38:00Z</cp:lastPrinted>
  <dcterms:created xsi:type="dcterms:W3CDTF">2024-03-21T00:53:00Z</dcterms:created>
  <dcterms:modified xsi:type="dcterms:W3CDTF">2024-04-06T01:42:00Z</dcterms:modified>
</cp:coreProperties>
</file>