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B0" w:rsidRDefault="009277B0" w:rsidP="009277B0">
      <w:pPr>
        <w:jc w:val="right"/>
        <w:outlineLvl w:val="0"/>
        <w:rPr>
          <w:b/>
          <w:szCs w:val="28"/>
        </w:rPr>
      </w:pPr>
      <w:r>
        <w:rPr>
          <w:b/>
          <w:szCs w:val="28"/>
        </w:rPr>
        <w:t>ПРОЕКТ</w:t>
      </w:r>
      <w:bookmarkStart w:id="0" w:name="_GoBack"/>
      <w:bookmarkEnd w:id="0"/>
    </w:p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</w:t>
      </w:r>
      <w:r w:rsidR="002A6DBD">
        <w:rPr>
          <w:b/>
          <w:szCs w:val="28"/>
        </w:rPr>
        <w:t>ЛЬСКОГО ПОСЕЛЕНИЯ «ХИЛОГОСОНСКОЕ</w:t>
      </w:r>
      <w:r w:rsidRPr="004723F7">
        <w:rPr>
          <w:b/>
          <w:szCs w:val="28"/>
        </w:rPr>
        <w:t>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2A6DBD" w:rsidRDefault="002A6DBD" w:rsidP="00AA5808">
      <w:pPr>
        <w:jc w:val="center"/>
        <w:outlineLvl w:val="0"/>
        <w:rPr>
          <w:b/>
          <w:sz w:val="32"/>
          <w:szCs w:val="32"/>
        </w:rPr>
      </w:pPr>
    </w:p>
    <w:p w:rsidR="00AA5808" w:rsidRPr="004723F7" w:rsidRDefault="002A6DBD" w:rsidP="00AA580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AA5808" w:rsidRPr="004723F7">
        <w:rPr>
          <w:b/>
          <w:sz w:val="32"/>
          <w:szCs w:val="32"/>
        </w:rPr>
        <w:t xml:space="preserve">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9277B0" w:rsidP="00AA5808">
      <w:pPr>
        <w:jc w:val="both"/>
        <w:outlineLvl w:val="0"/>
        <w:rPr>
          <w:szCs w:val="28"/>
        </w:rPr>
      </w:pPr>
      <w:r>
        <w:rPr>
          <w:szCs w:val="28"/>
        </w:rPr>
        <w:t>«__</w:t>
      </w:r>
      <w:r w:rsidR="002A6DBD">
        <w:rPr>
          <w:szCs w:val="28"/>
        </w:rPr>
        <w:t>»</w:t>
      </w:r>
      <w:r>
        <w:rPr>
          <w:szCs w:val="28"/>
        </w:rPr>
        <w:t xml:space="preserve"> _____</w:t>
      </w:r>
      <w:r w:rsidR="007F468C">
        <w:rPr>
          <w:szCs w:val="28"/>
        </w:rPr>
        <w:t xml:space="preserve"> 2024</w:t>
      </w:r>
      <w:r w:rsidR="00AA5808" w:rsidRPr="004723F7">
        <w:rPr>
          <w:szCs w:val="28"/>
        </w:rPr>
        <w:t xml:space="preserve">г.                                                                         </w:t>
      </w:r>
      <w:r w:rsidR="002A6DBD">
        <w:rPr>
          <w:szCs w:val="28"/>
        </w:rPr>
        <w:t xml:space="preserve">   </w:t>
      </w:r>
      <w:r w:rsidR="00AA5808" w:rsidRPr="004723F7">
        <w:rPr>
          <w:szCs w:val="28"/>
        </w:rPr>
        <w:t>№</w:t>
      </w:r>
      <w:r w:rsidR="00DD43DA">
        <w:rPr>
          <w:szCs w:val="28"/>
        </w:rPr>
        <w:t xml:space="preserve"> </w:t>
      </w:r>
      <w:r>
        <w:rPr>
          <w:szCs w:val="28"/>
        </w:rPr>
        <w:t>__</w:t>
      </w:r>
    </w:p>
    <w:p w:rsidR="002A6DBD" w:rsidRDefault="002A6DBD" w:rsidP="00AA5808">
      <w:pPr>
        <w:jc w:val="center"/>
        <w:rPr>
          <w:szCs w:val="28"/>
        </w:rPr>
      </w:pPr>
    </w:p>
    <w:p w:rsidR="00AA5808" w:rsidRPr="004723F7" w:rsidRDefault="002A6DBD" w:rsidP="00AA5808">
      <w:pPr>
        <w:jc w:val="center"/>
        <w:rPr>
          <w:szCs w:val="28"/>
        </w:rPr>
      </w:pPr>
      <w:r>
        <w:rPr>
          <w:szCs w:val="28"/>
        </w:rPr>
        <w:t>с. Хилогосон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4723F7" w:rsidRPr="004723F7" w:rsidRDefault="004723F7" w:rsidP="004723F7">
      <w:pPr>
        <w:jc w:val="center"/>
      </w:pPr>
    </w:p>
    <w:p w:rsidR="000E38AA" w:rsidRPr="002A6DBD" w:rsidRDefault="002A6DBD" w:rsidP="002A6DBD">
      <w:pPr>
        <w:jc w:val="center"/>
        <w:rPr>
          <w:b/>
          <w:szCs w:val="28"/>
        </w:rPr>
      </w:pPr>
      <w:r>
        <w:rPr>
          <w:b/>
        </w:rPr>
        <w:t>О внесении изменений и дополнений в Решение Совета сельского поселения «Хилогосонское»  от 18.07.2015  №15 «</w:t>
      </w:r>
      <w:r w:rsidRPr="00D0597D">
        <w:rPr>
          <w:b/>
          <w:szCs w:val="28"/>
        </w:rPr>
        <w:t>Об оплате труда выборных должностных лиц сельского поселения «Хилогосонское» осуществляющих свои полномочия на постоянной основе</w:t>
      </w:r>
      <w:r>
        <w:rPr>
          <w:b/>
        </w:rPr>
        <w:t>»</w:t>
      </w:r>
    </w:p>
    <w:p w:rsidR="007F468C" w:rsidRDefault="007F468C" w:rsidP="00DD43DA">
      <w:pPr>
        <w:pStyle w:val="3"/>
        <w:ind w:left="0"/>
        <w:jc w:val="both"/>
        <w:rPr>
          <w:b/>
          <w:sz w:val="28"/>
          <w:szCs w:val="24"/>
        </w:rPr>
      </w:pPr>
    </w:p>
    <w:p w:rsidR="007F468C" w:rsidRDefault="007F468C" w:rsidP="00DD43DA">
      <w:pPr>
        <w:pStyle w:val="3"/>
        <w:ind w:left="0"/>
        <w:jc w:val="both"/>
        <w:rPr>
          <w:b/>
          <w:sz w:val="28"/>
          <w:szCs w:val="24"/>
        </w:rPr>
      </w:pPr>
    </w:p>
    <w:p w:rsidR="007F468C" w:rsidRPr="007F468C" w:rsidRDefault="007F468C" w:rsidP="00DD43DA">
      <w:pPr>
        <w:pStyle w:val="3"/>
        <w:ind w:left="0"/>
        <w:jc w:val="both"/>
        <w:rPr>
          <w:sz w:val="28"/>
          <w:szCs w:val="28"/>
        </w:rPr>
      </w:pPr>
      <w:r>
        <w:rPr>
          <w:b/>
          <w:sz w:val="28"/>
          <w:szCs w:val="24"/>
        </w:rPr>
        <w:t xml:space="preserve">     </w:t>
      </w:r>
      <w:r w:rsidRPr="007F4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468C">
        <w:rPr>
          <w:sz w:val="28"/>
          <w:szCs w:val="28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сельского поселения </w:t>
      </w:r>
      <w:proofErr w:type="gramStart"/>
      <w:r w:rsidRPr="007F468C">
        <w:rPr>
          <w:sz w:val="28"/>
          <w:szCs w:val="28"/>
        </w:rPr>
        <w:t xml:space="preserve">«Хилогосонское» от 14.07.2023 г. № 14 «Об обеспечении роста заработной платы работников администрации сельского поселения «Хилогосонское», муниципальных служащих и лиц, замещающих муниципальные должности администрации сельского поселения «Хилогосонское»,  Постановлением администрации муниципального района «Хилокский район» от 12.01.2024 г. № 8 «О внесении </w:t>
      </w:r>
      <w:proofErr w:type="gramEnd"/>
      <w:r w:rsidRPr="007F468C">
        <w:rPr>
          <w:sz w:val="28"/>
          <w:szCs w:val="28"/>
        </w:rPr>
        <w:t xml:space="preserve">изменений в методику расчета нормативов формирования расходов на содержание органов местного самоуправления городских и сельских поселения муниципального района «Хилокский район», Уставом сельского поселения «Хилогосонское», Совет сельского поселения «Хилогосонское», </w:t>
      </w:r>
      <w:r w:rsidRPr="00146A23">
        <w:rPr>
          <w:b/>
          <w:sz w:val="28"/>
          <w:szCs w:val="28"/>
        </w:rPr>
        <w:t>решил</w:t>
      </w:r>
      <w:r w:rsidRPr="007F468C">
        <w:rPr>
          <w:sz w:val="28"/>
          <w:szCs w:val="28"/>
        </w:rPr>
        <w:t>:</w:t>
      </w:r>
    </w:p>
    <w:p w:rsidR="00B02F05" w:rsidRDefault="007F468C" w:rsidP="007F468C">
      <w:pPr>
        <w:pStyle w:val="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D43DA">
        <w:rPr>
          <w:sz w:val="28"/>
          <w:szCs w:val="28"/>
        </w:rPr>
        <w:t xml:space="preserve">  </w:t>
      </w:r>
      <w:r w:rsidR="00610169" w:rsidRPr="00B02F05">
        <w:rPr>
          <w:sz w:val="28"/>
          <w:szCs w:val="28"/>
        </w:rPr>
        <w:t xml:space="preserve">1. </w:t>
      </w:r>
      <w:r w:rsidR="004C6246">
        <w:rPr>
          <w:sz w:val="28"/>
          <w:szCs w:val="28"/>
        </w:rPr>
        <w:t>Внести в Решение Совета сельского поселения «Хилогосонское» от 18.07.2015г №15 «</w:t>
      </w:r>
      <w:r w:rsidR="004C6246" w:rsidRPr="004C6246">
        <w:rPr>
          <w:sz w:val="28"/>
          <w:szCs w:val="28"/>
        </w:rPr>
        <w:t>Об оплате труда выборных должностных лиц сельского поселения «Хилогосонское» осуществляющих свои полномочия на постоянной основе</w:t>
      </w:r>
      <w:r w:rsidR="004C6246">
        <w:rPr>
          <w:sz w:val="28"/>
          <w:szCs w:val="28"/>
        </w:rPr>
        <w:t>» следующие изменения:</w:t>
      </w:r>
    </w:p>
    <w:p w:rsidR="004C6246" w:rsidRDefault="00026FFF" w:rsidP="00DD43DA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Статью 1 дополнить</w:t>
      </w:r>
      <w:r w:rsidR="00DD43DA">
        <w:rPr>
          <w:sz w:val="28"/>
          <w:szCs w:val="28"/>
        </w:rPr>
        <w:t>:</w:t>
      </w:r>
    </w:p>
    <w:p w:rsidR="00DD43DA" w:rsidRPr="00B02F05" w:rsidRDefault="00DD43DA" w:rsidP="00DD43DA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должностной окла</w:t>
      </w:r>
      <w:r w:rsidR="00EC008A">
        <w:rPr>
          <w:sz w:val="28"/>
          <w:szCs w:val="28"/>
        </w:rPr>
        <w:t xml:space="preserve">д устанавливается в размере </w:t>
      </w:r>
      <w:r w:rsidR="00084F36">
        <w:rPr>
          <w:sz w:val="28"/>
          <w:szCs w:val="28"/>
        </w:rPr>
        <w:t>6219,00</w:t>
      </w:r>
      <w:r w:rsidR="007F468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D43DA" w:rsidRDefault="007F468C" w:rsidP="00DD43DA">
      <w:pPr>
        <w:jc w:val="both"/>
      </w:pPr>
      <w:r>
        <w:t xml:space="preserve">      </w:t>
      </w:r>
      <w:r w:rsidR="00DD43DA">
        <w:t>2</w:t>
      </w:r>
      <w:r w:rsidR="00DD43DA" w:rsidRPr="001423AB">
        <w:t>. Настоящее решение вступает в силу на следующий день после дня его официального опубликования (обнародования)</w:t>
      </w:r>
      <w:r w:rsidR="00DD43DA">
        <w:t xml:space="preserve"> и распространяет свое действие н</w:t>
      </w:r>
      <w:r>
        <w:t>а прав</w:t>
      </w:r>
      <w:r w:rsidR="00146A23">
        <w:t>оотношения, возникшие с 01ноября</w:t>
      </w:r>
      <w:r w:rsidR="00364A16">
        <w:t xml:space="preserve"> 2023</w:t>
      </w:r>
      <w:r w:rsidR="00DD43DA">
        <w:t xml:space="preserve"> года</w:t>
      </w:r>
      <w:r w:rsidR="00DD43DA" w:rsidRPr="001423AB">
        <w:t xml:space="preserve">.   </w:t>
      </w:r>
    </w:p>
    <w:p w:rsidR="007F468C" w:rsidRDefault="00DD43DA" w:rsidP="00DD43DA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 xml:space="preserve">      </w:t>
      </w:r>
    </w:p>
    <w:p w:rsidR="00DD43DA" w:rsidRDefault="007F468C" w:rsidP="00DD43DA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 xml:space="preserve">     </w:t>
      </w:r>
      <w:r w:rsidR="00DD43DA">
        <w:rPr>
          <w:b w:val="0"/>
        </w:rPr>
        <w:t xml:space="preserve"> 3</w:t>
      </w:r>
      <w:r w:rsidR="00DD43DA" w:rsidRPr="00E04D60">
        <w:rPr>
          <w:b w:val="0"/>
        </w:rPr>
        <w:t xml:space="preserve">. </w:t>
      </w:r>
      <w:r w:rsidR="00DD43DA" w:rsidRPr="005A5D8C">
        <w:rPr>
          <w:b w:val="0"/>
        </w:rPr>
        <w:t>Опубликовать (обнародовать) настоящее решение на официальном сайте муниципального района «Хилокский район» в информационно-</w:t>
      </w:r>
      <w:r w:rsidR="00DD43DA" w:rsidRPr="005A5D8C">
        <w:rPr>
          <w:b w:val="0"/>
        </w:rPr>
        <w:lastRenderedPageBreak/>
        <w:t>телекоммуникационной сети «Интер</w:t>
      </w:r>
      <w:r w:rsidR="00DD43DA">
        <w:rPr>
          <w:b w:val="0"/>
        </w:rPr>
        <w:t>нет» (https://hiloksky.75.ru/),</w:t>
      </w:r>
      <w:r w:rsidR="00DD43DA" w:rsidRPr="005A5D8C">
        <w:rPr>
          <w:b w:val="0"/>
        </w:rPr>
        <w:t xml:space="preserve"> информационных стендах администрации </w:t>
      </w:r>
      <w:r w:rsidR="00DD43DA">
        <w:rPr>
          <w:b w:val="0"/>
        </w:rPr>
        <w:t>сельского поселения «Хилогосонское</w:t>
      </w:r>
      <w:r w:rsidR="00DD43DA" w:rsidRPr="005A5D8C">
        <w:rPr>
          <w:b w:val="0"/>
        </w:rPr>
        <w:t>».</w:t>
      </w:r>
    </w:p>
    <w:p w:rsidR="003F34CA" w:rsidRDefault="003F34CA" w:rsidP="00DD43DA">
      <w:pPr>
        <w:pStyle w:val="ConsPlusTitle"/>
        <w:suppressAutoHyphens/>
        <w:jc w:val="both"/>
        <w:rPr>
          <w:b w:val="0"/>
        </w:rPr>
      </w:pPr>
    </w:p>
    <w:p w:rsidR="003F34CA" w:rsidRDefault="003F34CA" w:rsidP="00DD43DA">
      <w:pPr>
        <w:pStyle w:val="ConsPlusTitle"/>
        <w:suppressAutoHyphens/>
        <w:jc w:val="both"/>
        <w:rPr>
          <w:b w:val="0"/>
        </w:rPr>
      </w:pPr>
    </w:p>
    <w:p w:rsidR="003F34CA" w:rsidRDefault="003F34CA" w:rsidP="00DD43DA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>Глава сельского поселения</w:t>
      </w:r>
    </w:p>
    <w:p w:rsidR="003F34CA" w:rsidRPr="00E04D60" w:rsidRDefault="003F34CA" w:rsidP="00DD43DA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>«Хилогосонское»                                                         Ц-Д.В.Намдыков</w:t>
      </w:r>
    </w:p>
    <w:p w:rsidR="004723F7" w:rsidRPr="004723F7" w:rsidRDefault="004723F7" w:rsidP="00DD43DA">
      <w:pPr>
        <w:jc w:val="both"/>
      </w:pPr>
    </w:p>
    <w:p w:rsidR="00965CCD" w:rsidRPr="004723F7" w:rsidRDefault="00AA5808" w:rsidP="00DD43DA">
      <w:pPr>
        <w:jc w:val="both"/>
      </w:pPr>
      <w:r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A5808"/>
    <w:rsid w:val="00026FFF"/>
    <w:rsid w:val="00055249"/>
    <w:rsid w:val="0006687B"/>
    <w:rsid w:val="00084F36"/>
    <w:rsid w:val="000D34DF"/>
    <w:rsid w:val="000E38AA"/>
    <w:rsid w:val="000F1DF0"/>
    <w:rsid w:val="000F47B0"/>
    <w:rsid w:val="001308B4"/>
    <w:rsid w:val="00146A23"/>
    <w:rsid w:val="001948A8"/>
    <w:rsid w:val="001F3FA1"/>
    <w:rsid w:val="001F6EE6"/>
    <w:rsid w:val="0022238B"/>
    <w:rsid w:val="00223C44"/>
    <w:rsid w:val="002378C0"/>
    <w:rsid w:val="002A6DBD"/>
    <w:rsid w:val="002B69E6"/>
    <w:rsid w:val="0031626F"/>
    <w:rsid w:val="00364A16"/>
    <w:rsid w:val="003F34CA"/>
    <w:rsid w:val="004723F7"/>
    <w:rsid w:val="004C6246"/>
    <w:rsid w:val="005158B0"/>
    <w:rsid w:val="0053088B"/>
    <w:rsid w:val="00543A5A"/>
    <w:rsid w:val="00610169"/>
    <w:rsid w:val="00617BEA"/>
    <w:rsid w:val="006B18DD"/>
    <w:rsid w:val="006F491D"/>
    <w:rsid w:val="00717FA3"/>
    <w:rsid w:val="00733056"/>
    <w:rsid w:val="00776D42"/>
    <w:rsid w:val="007B19B4"/>
    <w:rsid w:val="007F468C"/>
    <w:rsid w:val="00835676"/>
    <w:rsid w:val="00851850"/>
    <w:rsid w:val="00872CAF"/>
    <w:rsid w:val="008B13C9"/>
    <w:rsid w:val="00924A1C"/>
    <w:rsid w:val="009277B0"/>
    <w:rsid w:val="009659A6"/>
    <w:rsid w:val="00965CCD"/>
    <w:rsid w:val="009762AB"/>
    <w:rsid w:val="009E50E7"/>
    <w:rsid w:val="009F0927"/>
    <w:rsid w:val="009F3223"/>
    <w:rsid w:val="00A21A2A"/>
    <w:rsid w:val="00AA5808"/>
    <w:rsid w:val="00AE36E9"/>
    <w:rsid w:val="00B02F05"/>
    <w:rsid w:val="00B33A03"/>
    <w:rsid w:val="00B653FD"/>
    <w:rsid w:val="00B97F25"/>
    <w:rsid w:val="00BA3342"/>
    <w:rsid w:val="00C22AD1"/>
    <w:rsid w:val="00C31462"/>
    <w:rsid w:val="00CC3CC3"/>
    <w:rsid w:val="00D01A01"/>
    <w:rsid w:val="00D64975"/>
    <w:rsid w:val="00D962F5"/>
    <w:rsid w:val="00DD43DA"/>
    <w:rsid w:val="00DF1904"/>
    <w:rsid w:val="00E574C2"/>
    <w:rsid w:val="00EC008A"/>
    <w:rsid w:val="00EE5417"/>
    <w:rsid w:val="00F2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417"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rsid w:val="00EE5417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5417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EE5417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E54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D43D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A577-6ADB-478D-858C-53406769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spez</cp:lastModifiedBy>
  <cp:revision>19</cp:revision>
  <cp:lastPrinted>2023-07-20T06:18:00Z</cp:lastPrinted>
  <dcterms:created xsi:type="dcterms:W3CDTF">2023-07-05T00:03:00Z</dcterms:created>
  <dcterms:modified xsi:type="dcterms:W3CDTF">2024-04-19T02:30:00Z</dcterms:modified>
</cp:coreProperties>
</file>