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65" w:rsidRPr="00100A2D" w:rsidRDefault="00033ACA" w:rsidP="00944D7C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100A2D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D276BC" w:rsidRPr="00100A2D" w:rsidRDefault="00A37EF8" w:rsidP="00944D7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00A2D">
        <w:rPr>
          <w:rFonts w:ascii="Times New Roman" w:hAnsi="Times New Roman" w:cs="Times New Roman"/>
          <w:sz w:val="27"/>
          <w:szCs w:val="27"/>
        </w:rPr>
        <w:t>к проекту</w:t>
      </w:r>
      <w:r w:rsidR="00DC2D7C" w:rsidRPr="00100A2D">
        <w:rPr>
          <w:rFonts w:ascii="Times New Roman" w:hAnsi="Times New Roman" w:cs="Times New Roman"/>
          <w:sz w:val="27"/>
          <w:szCs w:val="27"/>
        </w:rPr>
        <w:t xml:space="preserve"> постановления администрации </w:t>
      </w:r>
      <w:r w:rsidR="00D276BC" w:rsidRPr="00100A2D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</w:p>
    <w:p w:rsidR="00E80EC1" w:rsidRPr="00100A2D" w:rsidRDefault="00D276BC" w:rsidP="00944D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00A2D">
        <w:rPr>
          <w:rFonts w:ascii="Times New Roman" w:hAnsi="Times New Roman" w:cs="Times New Roman"/>
          <w:sz w:val="27"/>
          <w:szCs w:val="27"/>
        </w:rPr>
        <w:t>«Хилокский район»</w:t>
      </w:r>
      <w:r w:rsidR="00333516" w:rsidRPr="00100A2D">
        <w:rPr>
          <w:rFonts w:ascii="Times New Roman" w:hAnsi="Times New Roman" w:cs="Times New Roman"/>
          <w:sz w:val="27"/>
          <w:szCs w:val="27"/>
        </w:rPr>
        <w:t xml:space="preserve"> «</w:t>
      </w:r>
      <w:r w:rsidR="00DC2D7C" w:rsidRPr="00100A2D">
        <w:rPr>
          <w:rFonts w:ascii="Times New Roman" w:hAnsi="Times New Roman" w:cs="Times New Roman"/>
          <w:bCs/>
          <w:sz w:val="27"/>
          <w:szCs w:val="27"/>
        </w:rPr>
        <w:t>Об утверждении</w:t>
      </w:r>
      <w:r w:rsidR="00DC2D7C" w:rsidRPr="00100A2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Положения об условиях и порядке заключения соглашений о защите и поощрении капиталовложений со стороны муниципального района «Хилокский район»</w:t>
      </w:r>
      <w:r w:rsidR="00456EBD" w:rsidRPr="00100A2D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1A1890" w:rsidRPr="00100A2D" w:rsidRDefault="001A1890" w:rsidP="00944D7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777BE7" w:rsidRPr="00100A2D" w:rsidRDefault="00777BE7" w:rsidP="00944D7C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0A2D">
        <w:rPr>
          <w:rFonts w:ascii="Times New Roman" w:hAnsi="Times New Roman" w:cs="Times New Roman"/>
          <w:sz w:val="27"/>
          <w:szCs w:val="27"/>
          <w:u w:val="single"/>
        </w:rPr>
        <w:t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муниципального района «Хилокский район» в отношениях с субъектами предпринимательской и инвестиционной деятельности.</w:t>
      </w:r>
    </w:p>
    <w:p w:rsidR="00B06D10" w:rsidRPr="00100A2D" w:rsidRDefault="00C94486" w:rsidP="00944D7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100A2D">
        <w:rPr>
          <w:rFonts w:ascii="Times New Roman" w:hAnsi="Times New Roman" w:cs="Times New Roman"/>
          <w:sz w:val="27"/>
          <w:szCs w:val="27"/>
        </w:rPr>
        <w:t>В проекте НПА предлагается утвердить</w:t>
      </w:r>
      <w:r w:rsidR="00A23789" w:rsidRPr="00100A2D">
        <w:rPr>
          <w:rFonts w:ascii="Times New Roman" w:hAnsi="Times New Roman" w:cs="Times New Roman"/>
          <w:sz w:val="27"/>
          <w:szCs w:val="27"/>
        </w:rPr>
        <w:t xml:space="preserve"> </w:t>
      </w:r>
      <w:r w:rsidR="00A23789" w:rsidRPr="00100A2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условия и порядок заключения соглашений о защите и поощрении капиталовложений (далее</w:t>
      </w:r>
      <w:r w:rsidR="009F0771" w:rsidRPr="00100A2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также</w:t>
      </w:r>
      <w:r w:rsidR="00A23789" w:rsidRPr="00100A2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– Соглашение) со стороны муниципального района «Хилокский район». </w:t>
      </w:r>
    </w:p>
    <w:p w:rsidR="00A21A25" w:rsidRPr="00100A2D" w:rsidRDefault="00A23789" w:rsidP="00944D7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proofErr w:type="gramStart"/>
      <w:r w:rsidRPr="00100A2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В соответствии с заключенным</w:t>
      </w:r>
      <w:r w:rsidR="007A345E" w:rsidRPr="00100A2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</w:t>
      </w:r>
      <w:r w:rsidR="002D1007" w:rsidRPr="00100A2D">
        <w:rPr>
          <w:rFonts w:ascii="Times New Roman" w:hAnsi="Times New Roman" w:cs="Times New Roman"/>
          <w:sz w:val="27"/>
          <w:szCs w:val="27"/>
          <w:lang w:eastAsia="en-US"/>
        </w:rPr>
        <w:t>С</w:t>
      </w:r>
      <w:r w:rsidR="007A345E" w:rsidRPr="00100A2D">
        <w:rPr>
          <w:rFonts w:ascii="Times New Roman" w:hAnsi="Times New Roman" w:cs="Times New Roman"/>
          <w:sz w:val="27"/>
          <w:szCs w:val="27"/>
          <w:lang w:eastAsia="en-US"/>
        </w:rPr>
        <w:t>оглашением</w:t>
      </w:r>
      <w:r w:rsidR="00A21A25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2D1007" w:rsidRPr="00100A2D">
        <w:rPr>
          <w:rFonts w:ascii="Times New Roman" w:hAnsi="Times New Roman" w:cs="Times New Roman"/>
          <w:sz w:val="27"/>
          <w:szCs w:val="27"/>
          <w:lang w:eastAsia="en-US"/>
        </w:rPr>
        <w:t>а</w:t>
      </w:r>
      <w:r w:rsidR="00A21A25" w:rsidRPr="00100A2D">
        <w:rPr>
          <w:rFonts w:ascii="Times New Roman" w:hAnsi="Times New Roman" w:cs="Times New Roman"/>
          <w:sz w:val="27"/>
          <w:szCs w:val="27"/>
          <w:lang w:eastAsia="en-US"/>
        </w:rPr>
        <w:t>дминистрация</w:t>
      </w:r>
      <w:r w:rsidR="002D1007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 муниципального района «Хилокский район»</w:t>
      </w:r>
      <w:r w:rsidR="00A21A25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 обязуется обеспечить организации, реализующей </w:t>
      </w:r>
      <w:r w:rsidR="00E863F1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соответствующий требованиям </w:t>
      </w:r>
      <w:r w:rsidR="00D61E9C" w:rsidRPr="00100A2D">
        <w:rPr>
          <w:rFonts w:ascii="Times New Roman" w:hAnsi="Times New Roman" w:cs="Times New Roman"/>
          <w:sz w:val="27"/>
          <w:szCs w:val="27"/>
        </w:rPr>
        <w:t xml:space="preserve">Федерального закона </w:t>
      </w:r>
      <w:r w:rsidR="00FB502F" w:rsidRPr="00100A2D">
        <w:rPr>
          <w:rFonts w:ascii="Times New Roman" w:hAnsi="Times New Roman" w:cs="Times New Roman"/>
          <w:sz w:val="27"/>
          <w:szCs w:val="27"/>
        </w:rPr>
        <w:t>от 1 апреля 2020 года № 69-ФЗ «О защите и поощрении капиталовложений в Российской Федерации»</w:t>
      </w:r>
      <w:r w:rsidR="00D61E9C" w:rsidRPr="00100A2D">
        <w:rPr>
          <w:rFonts w:ascii="Times New Roman" w:hAnsi="Times New Roman" w:cs="Times New Roman"/>
          <w:sz w:val="27"/>
          <w:szCs w:val="27"/>
        </w:rPr>
        <w:t xml:space="preserve"> </w:t>
      </w:r>
      <w:r w:rsidR="007A345E" w:rsidRPr="00100A2D">
        <w:rPr>
          <w:rFonts w:ascii="Times New Roman" w:hAnsi="Times New Roman" w:cs="Times New Roman"/>
          <w:sz w:val="27"/>
          <w:szCs w:val="27"/>
        </w:rPr>
        <w:t xml:space="preserve">(далее – Федеральный закон № 69-ФЗ) </w:t>
      </w:r>
      <w:r w:rsidR="00E863F1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новый инвестиционный </w:t>
      </w:r>
      <w:r w:rsidR="00A21A25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проект, неприменение в её отношении актов (решений) </w:t>
      </w:r>
      <w:r w:rsidR="00A21A25" w:rsidRPr="00100A2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органов местного самоуправления </w:t>
      </w:r>
      <w:r w:rsidR="00A21A25" w:rsidRPr="00100A2D">
        <w:rPr>
          <w:rFonts w:ascii="Times New Roman" w:hAnsi="Times New Roman" w:cs="Times New Roman"/>
          <w:sz w:val="27"/>
          <w:szCs w:val="27"/>
        </w:rPr>
        <w:t>муниципального района «Хилокский район»</w:t>
      </w:r>
      <w:r w:rsidR="00A21A25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, </w:t>
      </w:r>
      <w:r w:rsidR="00A21A25" w:rsidRPr="00100A2D">
        <w:rPr>
          <w:rFonts w:ascii="Times New Roman" w:hAnsi="Times New Roman" w:cs="Times New Roman"/>
          <w:sz w:val="27"/>
          <w:szCs w:val="27"/>
        </w:rPr>
        <w:t>ухудшающих условия ведения предпринимательской и (или) иной деятельности</w:t>
      </w:r>
      <w:proofErr w:type="gramEnd"/>
      <w:r w:rsidR="00A21A25" w:rsidRPr="00100A2D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A21A25" w:rsidRPr="00100A2D">
        <w:rPr>
          <w:rFonts w:ascii="Times New Roman" w:hAnsi="Times New Roman" w:cs="Times New Roman"/>
          <w:sz w:val="27"/>
          <w:szCs w:val="27"/>
        </w:rPr>
        <w:t xml:space="preserve">связанной с реализацией инвестиционного проекта, в отношении которого заключено Соглашение, по сравнению с условиями, определёнными на момент заключения такого Соглашения, </w:t>
      </w:r>
      <w:r w:rsidR="00A21A25" w:rsidRPr="00100A2D">
        <w:rPr>
          <w:rFonts w:ascii="Times New Roman" w:hAnsi="Times New Roman" w:cs="Times New Roman"/>
          <w:sz w:val="27"/>
          <w:szCs w:val="27"/>
          <w:shd w:val="clear" w:color="auto" w:fill="FFFFFF"/>
        </w:rPr>
        <w:t>которые будут изданы (приняты)</w:t>
      </w:r>
      <w:r w:rsidR="00A21A25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A21A25" w:rsidRPr="00100A2D">
        <w:rPr>
          <w:rFonts w:ascii="Times New Roman" w:eastAsia="Calibri" w:hAnsi="Times New Roman" w:cs="Times New Roman"/>
          <w:iCs/>
          <w:sz w:val="27"/>
          <w:szCs w:val="27"/>
        </w:rPr>
        <w:t>и которые</w:t>
      </w:r>
      <w:r w:rsidR="00A21A25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A21A25" w:rsidRPr="00100A2D">
        <w:rPr>
          <w:rFonts w:ascii="Times New Roman" w:eastAsia="Calibri" w:hAnsi="Times New Roman" w:cs="Times New Roman"/>
          <w:iCs/>
          <w:sz w:val="27"/>
          <w:szCs w:val="27"/>
        </w:rPr>
        <w:t xml:space="preserve">указаны в </w:t>
      </w:r>
      <w:hyperlink r:id="rId7" w:history="1">
        <w:r w:rsidR="00A21A25" w:rsidRPr="00100A2D">
          <w:rPr>
            <w:rFonts w:ascii="Times New Roman" w:eastAsia="Calibri" w:hAnsi="Times New Roman" w:cs="Times New Roman"/>
            <w:iCs/>
            <w:sz w:val="27"/>
            <w:szCs w:val="27"/>
          </w:rPr>
          <w:t>частях 1</w:t>
        </w:r>
      </w:hyperlink>
      <w:r w:rsidR="00A21A25" w:rsidRPr="00100A2D">
        <w:rPr>
          <w:rFonts w:ascii="Times New Roman" w:eastAsia="Calibri" w:hAnsi="Times New Roman" w:cs="Times New Roman"/>
          <w:iCs/>
          <w:sz w:val="27"/>
          <w:szCs w:val="27"/>
        </w:rPr>
        <w:t>-</w:t>
      </w:r>
      <w:hyperlink r:id="rId8" w:history="1">
        <w:r w:rsidR="00A21A25" w:rsidRPr="00100A2D">
          <w:rPr>
            <w:rFonts w:ascii="Times New Roman" w:eastAsia="Calibri" w:hAnsi="Times New Roman" w:cs="Times New Roman"/>
            <w:iCs/>
            <w:sz w:val="27"/>
            <w:szCs w:val="27"/>
          </w:rPr>
          <w:t>3</w:t>
        </w:r>
      </w:hyperlink>
      <w:r w:rsidR="00A21A25" w:rsidRPr="00100A2D">
        <w:rPr>
          <w:rFonts w:ascii="Times New Roman" w:eastAsia="Calibri" w:hAnsi="Times New Roman" w:cs="Times New Roman"/>
          <w:iCs/>
          <w:sz w:val="27"/>
          <w:szCs w:val="27"/>
        </w:rPr>
        <w:t xml:space="preserve">, </w:t>
      </w:r>
      <w:hyperlink r:id="rId9" w:history="1">
        <w:r w:rsidR="00A21A25" w:rsidRPr="00100A2D">
          <w:rPr>
            <w:rFonts w:ascii="Times New Roman" w:eastAsia="Calibri" w:hAnsi="Times New Roman" w:cs="Times New Roman"/>
            <w:iCs/>
            <w:sz w:val="27"/>
            <w:szCs w:val="27"/>
          </w:rPr>
          <w:t>9 статьи 9</w:t>
        </w:r>
      </w:hyperlink>
      <w:r w:rsidR="00A21A25" w:rsidRPr="00100A2D">
        <w:rPr>
          <w:rFonts w:ascii="Times New Roman" w:eastAsia="Calibri" w:hAnsi="Times New Roman" w:cs="Times New Roman"/>
          <w:iCs/>
          <w:sz w:val="27"/>
          <w:szCs w:val="27"/>
        </w:rPr>
        <w:t xml:space="preserve"> Федерального закона</w:t>
      </w:r>
      <w:r w:rsidR="00A21A25" w:rsidRPr="00100A2D">
        <w:rPr>
          <w:rFonts w:ascii="Times New Roman" w:hAnsi="Times New Roman" w:cs="Times New Roman"/>
          <w:sz w:val="27"/>
          <w:szCs w:val="27"/>
        </w:rPr>
        <w:t xml:space="preserve"> № 69-ФЗ, а именно:</w:t>
      </w:r>
      <w:r w:rsidR="00FB502F" w:rsidRPr="00100A2D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A21A25" w:rsidRPr="00100A2D" w:rsidRDefault="00A21A25" w:rsidP="00944D7C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100A2D">
        <w:rPr>
          <w:sz w:val="27"/>
          <w:szCs w:val="27"/>
        </w:rPr>
        <w:t>увеличивающих сроки осуществления процедур, необходимых для реализации инвестиционного проекта;</w:t>
      </w:r>
    </w:p>
    <w:p w:rsidR="00A21A25" w:rsidRPr="00100A2D" w:rsidRDefault="00A21A25" w:rsidP="00944D7C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100A2D">
        <w:rPr>
          <w:sz w:val="27"/>
          <w:szCs w:val="27"/>
        </w:rPr>
        <w:t>увеличивающих количество процедур, необходимых для реализации инвестиционного проекта;</w:t>
      </w:r>
    </w:p>
    <w:p w:rsidR="00A21A25" w:rsidRPr="00100A2D" w:rsidRDefault="00A21A25" w:rsidP="00944D7C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100A2D">
        <w:rPr>
          <w:sz w:val="27"/>
          <w:szCs w:val="27"/>
        </w:rPr>
        <w:t>увеличивающих размер взимаемых с организации, реализующей проект, платежей, уплачиваемых в целях реализации инвестиционного проекта;</w:t>
      </w:r>
    </w:p>
    <w:p w:rsidR="00A21A25" w:rsidRPr="00100A2D" w:rsidRDefault="00A21A25" w:rsidP="00944D7C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100A2D">
        <w:rPr>
          <w:sz w:val="27"/>
          <w:szCs w:val="27"/>
        </w:rPr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A21A25" w:rsidRPr="00100A2D" w:rsidRDefault="00A21A25" w:rsidP="00944D7C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100A2D">
        <w:rPr>
          <w:sz w:val="27"/>
          <w:szCs w:val="27"/>
        </w:rPr>
        <w:t>устанавливающих</w:t>
      </w:r>
      <w:proofErr w:type="gramEnd"/>
      <w:r w:rsidRPr="00100A2D">
        <w:rPr>
          <w:sz w:val="27"/>
          <w:szCs w:val="27"/>
        </w:rPr>
        <w:t xml:space="preserve"> дополнительные запреты, препятствующие реализации инвестиционного проекта.</w:t>
      </w:r>
    </w:p>
    <w:p w:rsidR="00A21A25" w:rsidRPr="00100A2D" w:rsidRDefault="00A21A25" w:rsidP="00944D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7"/>
          <w:szCs w:val="27"/>
        </w:rPr>
      </w:pPr>
      <w:r w:rsidRPr="00100A2D">
        <w:rPr>
          <w:rFonts w:ascii="Times New Roman" w:hAnsi="Times New Roman" w:cs="Times New Roman"/>
          <w:sz w:val="27"/>
          <w:szCs w:val="27"/>
          <w:shd w:val="clear" w:color="auto" w:fill="FFFFFF"/>
        </w:rPr>
        <w:t>П</w:t>
      </w:r>
      <w:r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9F0771" w:rsidRPr="00100A2D">
        <w:rPr>
          <w:rFonts w:ascii="Times New Roman" w:hAnsi="Times New Roman" w:cs="Times New Roman"/>
          <w:sz w:val="27"/>
          <w:szCs w:val="27"/>
          <w:lang w:eastAsia="en-US"/>
        </w:rPr>
        <w:t>а</w:t>
      </w:r>
      <w:r w:rsidRPr="00100A2D">
        <w:rPr>
          <w:rFonts w:ascii="Times New Roman" w:hAnsi="Times New Roman" w:cs="Times New Roman"/>
          <w:sz w:val="27"/>
          <w:szCs w:val="27"/>
        </w:rPr>
        <w:t>дминистрации</w:t>
      </w:r>
      <w:r w:rsidR="009F0771" w:rsidRPr="00100A2D">
        <w:rPr>
          <w:rFonts w:ascii="Times New Roman" w:hAnsi="Times New Roman" w:cs="Times New Roman"/>
          <w:sz w:val="27"/>
          <w:szCs w:val="27"/>
        </w:rPr>
        <w:t xml:space="preserve"> муниципального района «Хилокский район»</w:t>
      </w:r>
      <w:r w:rsidRPr="00100A2D">
        <w:rPr>
          <w:rFonts w:ascii="Times New Roman" w:hAnsi="Times New Roman" w:cs="Times New Roman"/>
          <w:sz w:val="27"/>
          <w:szCs w:val="27"/>
        </w:rPr>
        <w:t>.</w:t>
      </w:r>
    </w:p>
    <w:p w:rsidR="00DF2075" w:rsidRPr="00100A2D" w:rsidRDefault="00777BE7" w:rsidP="00944D7C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0A2D">
        <w:rPr>
          <w:rFonts w:ascii="Times New Roman" w:hAnsi="Times New Roman" w:cs="Times New Roman"/>
          <w:sz w:val="27"/>
          <w:szCs w:val="27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8245D9" w:rsidRPr="00100A2D" w:rsidRDefault="00FC5004" w:rsidP="00944D7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00A2D">
        <w:rPr>
          <w:rFonts w:ascii="Times New Roman" w:hAnsi="Times New Roman" w:cs="Times New Roman"/>
          <w:sz w:val="27"/>
          <w:szCs w:val="27"/>
        </w:rPr>
        <w:t xml:space="preserve">Отсутствие утверждённых </w:t>
      </w:r>
      <w:r w:rsidRPr="00100A2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условий и порядка заключения соглашений о защите и поощрении капиталовложений </w:t>
      </w:r>
      <w:r w:rsidR="008245D9" w:rsidRPr="00100A2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не позволяет муниципальному району «Хилокский район» выступать в качестве стороны таких соглашений, а соответственно гарантировать </w:t>
      </w:r>
      <w:r w:rsidR="008245D9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неприменение в отношении организаций, реализующих инвестиционные проекты, актов (решений) </w:t>
      </w:r>
      <w:r w:rsidR="008245D9" w:rsidRPr="00100A2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органов местного </w:t>
      </w:r>
      <w:r w:rsidR="008245D9" w:rsidRPr="00100A2D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самоуправления </w:t>
      </w:r>
      <w:r w:rsidR="008245D9" w:rsidRPr="00100A2D">
        <w:rPr>
          <w:rFonts w:ascii="Times New Roman" w:hAnsi="Times New Roman" w:cs="Times New Roman"/>
          <w:sz w:val="27"/>
          <w:szCs w:val="27"/>
        </w:rPr>
        <w:t>муниципального района «Хилокский район»</w:t>
      </w:r>
      <w:r w:rsidR="008245D9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, </w:t>
      </w:r>
      <w:r w:rsidR="008245D9" w:rsidRPr="00100A2D">
        <w:rPr>
          <w:rFonts w:ascii="Times New Roman" w:hAnsi="Times New Roman" w:cs="Times New Roman"/>
          <w:sz w:val="27"/>
          <w:szCs w:val="27"/>
        </w:rPr>
        <w:t>ухудшающих условия ведения предпринимательской и (или) иной деятельности, а также применять иные предусмотренные Федеральным законом № 69-ФЗ</w:t>
      </w:r>
      <w:r w:rsidR="00B1191D" w:rsidRPr="00100A2D">
        <w:rPr>
          <w:rFonts w:ascii="Times New Roman" w:hAnsi="Times New Roman" w:cs="Times New Roman"/>
          <w:sz w:val="27"/>
          <w:szCs w:val="27"/>
        </w:rPr>
        <w:t xml:space="preserve"> ме</w:t>
      </w:r>
      <w:r w:rsidR="00D707C3" w:rsidRPr="00100A2D">
        <w:rPr>
          <w:rFonts w:ascii="Times New Roman" w:hAnsi="Times New Roman" w:cs="Times New Roman"/>
          <w:sz w:val="27"/>
          <w:szCs w:val="27"/>
        </w:rPr>
        <w:t>р</w:t>
      </w:r>
      <w:r w:rsidR="00B1191D" w:rsidRPr="00100A2D">
        <w:rPr>
          <w:rFonts w:ascii="Times New Roman" w:hAnsi="Times New Roman" w:cs="Times New Roman"/>
          <w:sz w:val="27"/>
          <w:szCs w:val="27"/>
        </w:rPr>
        <w:t>ы</w:t>
      </w:r>
      <w:proofErr w:type="gramEnd"/>
      <w:r w:rsidR="00B1191D" w:rsidRPr="00100A2D">
        <w:rPr>
          <w:rFonts w:ascii="Times New Roman" w:hAnsi="Times New Roman" w:cs="Times New Roman"/>
          <w:sz w:val="27"/>
          <w:szCs w:val="27"/>
        </w:rPr>
        <w:t xml:space="preserve"> поддержки инвестиционной деятельности.</w:t>
      </w:r>
      <w:r w:rsidR="008245D9" w:rsidRPr="00100A2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777BE7" w:rsidRPr="00100A2D" w:rsidRDefault="00777BE7" w:rsidP="00944D7C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0A2D">
        <w:rPr>
          <w:rFonts w:ascii="Times New Roman" w:hAnsi="Times New Roman" w:cs="Times New Roman"/>
          <w:sz w:val="27"/>
          <w:szCs w:val="27"/>
          <w:u w:val="single"/>
        </w:rPr>
        <w:t>Сведения о целях предлагаемого правового регулирования и обоснование их соответствия законодательству Российской Федерации, Забайкальского края, нормативным правовым актам муниципального района «Хилокский район».</w:t>
      </w:r>
    </w:p>
    <w:p w:rsidR="00725499" w:rsidRPr="00100A2D" w:rsidRDefault="00725499" w:rsidP="00944D7C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0A2D">
        <w:rPr>
          <w:rFonts w:ascii="Times New Roman" w:hAnsi="Times New Roman" w:cs="Times New Roman"/>
          <w:bCs/>
          <w:sz w:val="27"/>
          <w:szCs w:val="27"/>
        </w:rPr>
        <w:t xml:space="preserve">Проект НПА разработан в целях </w:t>
      </w:r>
      <w:r w:rsidRPr="00100A2D">
        <w:rPr>
          <w:rFonts w:ascii="Times New Roman" w:hAnsi="Times New Roman" w:cs="Times New Roman"/>
          <w:sz w:val="27"/>
          <w:szCs w:val="27"/>
        </w:rPr>
        <w:t>исполнения части 8 статьи 4 Федерального закона № 69-ФЗ.</w:t>
      </w:r>
    </w:p>
    <w:p w:rsidR="00777BE7" w:rsidRPr="00100A2D" w:rsidRDefault="00777BE7" w:rsidP="00944D7C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0A2D">
        <w:rPr>
          <w:rFonts w:ascii="Times New Roman" w:hAnsi="Times New Roman" w:cs="Times New Roman"/>
          <w:sz w:val="27"/>
          <w:szCs w:val="27"/>
          <w:u w:val="single"/>
        </w:rPr>
        <w:t>Возможные варианты достижения поставленных целей (решения иными правовыми, информационными и</w:t>
      </w:r>
      <w:r w:rsidR="00804315" w:rsidRPr="00100A2D">
        <w:rPr>
          <w:rFonts w:ascii="Times New Roman" w:hAnsi="Times New Roman" w:cs="Times New Roman"/>
          <w:sz w:val="27"/>
          <w:szCs w:val="27"/>
          <w:u w:val="single"/>
        </w:rPr>
        <w:t>ли организационными средствами)</w:t>
      </w:r>
      <w:r w:rsidR="00FC7CDA" w:rsidRPr="00100A2D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804315" w:rsidRPr="00100A2D" w:rsidRDefault="00804315" w:rsidP="00944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A2D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4166B9" w:rsidRPr="00100A2D">
        <w:rPr>
          <w:rFonts w:ascii="Times New Roman" w:hAnsi="Times New Roman" w:cs="Times New Roman"/>
          <w:sz w:val="27"/>
          <w:szCs w:val="27"/>
        </w:rPr>
        <w:t xml:space="preserve">данного </w:t>
      </w:r>
      <w:r w:rsidRPr="00100A2D">
        <w:rPr>
          <w:rFonts w:ascii="Times New Roman" w:hAnsi="Times New Roman" w:cs="Times New Roman"/>
          <w:sz w:val="27"/>
          <w:szCs w:val="27"/>
        </w:rPr>
        <w:t xml:space="preserve">вопроса иными правовыми, информационными или организационными средствами </w:t>
      </w:r>
      <w:r w:rsidR="00691AD2" w:rsidRPr="00100A2D">
        <w:rPr>
          <w:rFonts w:ascii="Times New Roman" w:hAnsi="Times New Roman" w:cs="Times New Roman"/>
          <w:sz w:val="27"/>
          <w:szCs w:val="27"/>
        </w:rPr>
        <w:t xml:space="preserve">действующим законодательством Российской Федерации </w:t>
      </w:r>
      <w:r w:rsidRPr="00100A2D">
        <w:rPr>
          <w:rFonts w:ascii="Times New Roman" w:hAnsi="Times New Roman" w:cs="Times New Roman"/>
          <w:sz w:val="27"/>
          <w:szCs w:val="27"/>
        </w:rPr>
        <w:t>не предусмотрено.</w:t>
      </w:r>
    </w:p>
    <w:p w:rsidR="00777BE7" w:rsidRPr="00100A2D" w:rsidRDefault="00777BE7" w:rsidP="00944D7C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0A2D">
        <w:rPr>
          <w:rFonts w:ascii="Times New Roman" w:hAnsi="Times New Roman" w:cs="Times New Roman"/>
          <w:sz w:val="27"/>
          <w:szCs w:val="27"/>
          <w:u w:val="single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</w:t>
      </w:r>
      <w:r w:rsidR="007A0E83" w:rsidRPr="00100A2D">
        <w:rPr>
          <w:rFonts w:ascii="Times New Roman" w:hAnsi="Times New Roman" w:cs="Times New Roman"/>
          <w:sz w:val="27"/>
          <w:szCs w:val="27"/>
          <w:u w:val="single"/>
        </w:rPr>
        <w:t>й и инвестиционной деятельности</w:t>
      </w:r>
      <w:r w:rsidR="00FC7CDA" w:rsidRPr="00100A2D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FC5004" w:rsidRPr="00100A2D" w:rsidRDefault="00FC5004" w:rsidP="00944D7C">
      <w:pPr>
        <w:pStyle w:val="a6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  <w:r w:rsidRPr="00100A2D">
        <w:rPr>
          <w:rFonts w:ascii="Times New Roman" w:hAnsi="Times New Roman" w:cs="Times New Roman"/>
          <w:sz w:val="27"/>
          <w:szCs w:val="27"/>
        </w:rPr>
        <w:t>Предлагаемое правовое регулирование сделает возможным применение механизма поддержки инвестиционной деятельности, предусмотренного Федеральным законом № 69-ФЗ.</w:t>
      </w:r>
    </w:p>
    <w:p w:rsidR="00777BE7" w:rsidRPr="00100A2D" w:rsidRDefault="00777BE7" w:rsidP="00944D7C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0A2D">
        <w:rPr>
          <w:rFonts w:ascii="Times New Roman" w:hAnsi="Times New Roman" w:cs="Times New Roman"/>
          <w:sz w:val="27"/>
          <w:szCs w:val="27"/>
          <w:u w:val="single"/>
        </w:rPr>
        <w:t>Оценка расходов бюджета муниципального района «Хилокский район» на организацию и исполнение полномочий для реализации предлагаемого правового регулирования.</w:t>
      </w:r>
    </w:p>
    <w:p w:rsidR="00442476" w:rsidRPr="00100A2D" w:rsidRDefault="00A067A5" w:rsidP="00944D7C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100A2D">
        <w:rPr>
          <w:rFonts w:ascii="Times New Roman" w:hAnsi="Times New Roman" w:cs="Times New Roman"/>
          <w:sz w:val="27"/>
          <w:szCs w:val="27"/>
        </w:rPr>
        <w:t>На организацию и исполнение полномочий для реализации предлагаемого правового регулирования дополнительных средств бюджета муниципального района «Хилокский район»  не  потребуется.</w:t>
      </w:r>
    </w:p>
    <w:p w:rsidR="00777BE7" w:rsidRPr="00100A2D" w:rsidRDefault="00777BE7" w:rsidP="00EC330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0A2D">
        <w:rPr>
          <w:rFonts w:ascii="Times New Roman" w:hAnsi="Times New Roman" w:cs="Times New Roman"/>
          <w:sz w:val="27"/>
          <w:szCs w:val="27"/>
          <w:u w:val="single"/>
        </w:rPr>
        <w:t>Описание новых обязанностей или ограничений для субъектов предпринимательской и инвестиционной деятельности, либо описание изменений в содержании существующих обязанностей или ограничений для указанных субъектов, а также порядок организации их исполнения, предлагаемые правовым регулированием.</w:t>
      </w:r>
    </w:p>
    <w:p w:rsidR="00C00871" w:rsidRPr="00100A2D" w:rsidRDefault="00C00871" w:rsidP="00944D7C">
      <w:pPr>
        <w:pStyle w:val="a6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0A2D">
        <w:rPr>
          <w:rFonts w:ascii="Times New Roman" w:hAnsi="Times New Roman" w:cs="Times New Roman"/>
          <w:bCs/>
          <w:sz w:val="27"/>
          <w:szCs w:val="27"/>
        </w:rPr>
        <w:t xml:space="preserve">Для юридических лиц, желающих </w:t>
      </w:r>
      <w:r w:rsidR="003453C1" w:rsidRPr="00100A2D">
        <w:rPr>
          <w:rFonts w:ascii="Times New Roman" w:hAnsi="Times New Roman" w:cs="Times New Roman"/>
          <w:bCs/>
          <w:sz w:val="27"/>
          <w:szCs w:val="27"/>
        </w:rPr>
        <w:t>получить согласие на заключение</w:t>
      </w:r>
      <w:r w:rsidR="005C366F" w:rsidRPr="00100A2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F0771" w:rsidRPr="00100A2D">
        <w:rPr>
          <w:rFonts w:ascii="Times New Roman" w:hAnsi="Times New Roman" w:cs="Times New Roman"/>
          <w:bCs/>
          <w:sz w:val="27"/>
          <w:szCs w:val="27"/>
        </w:rPr>
        <w:t>С</w:t>
      </w:r>
      <w:r w:rsidR="005C366F" w:rsidRPr="00100A2D">
        <w:rPr>
          <w:rFonts w:ascii="Times New Roman" w:hAnsi="Times New Roman" w:cs="Times New Roman"/>
          <w:bCs/>
          <w:sz w:val="27"/>
          <w:szCs w:val="27"/>
        </w:rPr>
        <w:t xml:space="preserve">оглашения </w:t>
      </w:r>
      <w:r w:rsidR="005C366F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(присоединение к </w:t>
      </w:r>
      <w:r w:rsidR="009F0771" w:rsidRPr="00100A2D">
        <w:rPr>
          <w:rFonts w:ascii="Times New Roman" w:hAnsi="Times New Roman" w:cs="Times New Roman"/>
          <w:sz w:val="27"/>
          <w:szCs w:val="27"/>
          <w:lang w:eastAsia="en-US"/>
        </w:rPr>
        <w:t>С</w:t>
      </w:r>
      <w:r w:rsidR="005C366F" w:rsidRPr="00100A2D">
        <w:rPr>
          <w:rFonts w:ascii="Times New Roman" w:hAnsi="Times New Roman" w:cs="Times New Roman"/>
          <w:sz w:val="27"/>
          <w:szCs w:val="27"/>
          <w:lang w:eastAsia="en-US"/>
        </w:rPr>
        <w:t>оглашению)</w:t>
      </w:r>
      <w:r w:rsidR="003453C1" w:rsidRPr="00100A2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C366F" w:rsidRPr="00100A2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со стороны </w:t>
      </w:r>
      <w:r w:rsidR="005C366F" w:rsidRPr="00100A2D">
        <w:rPr>
          <w:rFonts w:ascii="Times New Roman" w:hAnsi="Times New Roman" w:cs="Times New Roman"/>
          <w:sz w:val="27"/>
          <w:szCs w:val="27"/>
        </w:rPr>
        <w:t xml:space="preserve">муниципального района «Хилокский район», </w:t>
      </w:r>
      <w:r w:rsidRPr="00100A2D">
        <w:rPr>
          <w:rFonts w:ascii="Times New Roman" w:hAnsi="Times New Roman" w:cs="Times New Roman"/>
          <w:bCs/>
          <w:sz w:val="27"/>
          <w:szCs w:val="27"/>
        </w:rPr>
        <w:t xml:space="preserve">предлагаемое правовое регулирование устанавливает: </w:t>
      </w:r>
    </w:p>
    <w:p w:rsidR="001F281C" w:rsidRPr="00100A2D" w:rsidRDefault="00662371" w:rsidP="00944D7C">
      <w:pPr>
        <w:pStyle w:val="a6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0A2D">
        <w:rPr>
          <w:rFonts w:ascii="Times New Roman" w:hAnsi="Times New Roman" w:cs="Times New Roman"/>
          <w:bCs/>
          <w:sz w:val="27"/>
          <w:szCs w:val="27"/>
        </w:rPr>
        <w:t xml:space="preserve">критерии соответствия </w:t>
      </w:r>
      <w:r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организации, реализующей проект, а также </w:t>
      </w:r>
      <w:r w:rsidRPr="00100A2D">
        <w:rPr>
          <w:rFonts w:ascii="Times New Roman" w:hAnsi="Times New Roman" w:cs="Times New Roman"/>
          <w:bCs/>
          <w:sz w:val="27"/>
          <w:szCs w:val="27"/>
        </w:rPr>
        <w:t xml:space="preserve">инвестиционного проекта </w:t>
      </w:r>
      <w:r w:rsidR="001F281C" w:rsidRPr="00100A2D">
        <w:rPr>
          <w:rFonts w:ascii="Times New Roman" w:hAnsi="Times New Roman" w:cs="Times New Roman"/>
          <w:bCs/>
          <w:sz w:val="27"/>
          <w:szCs w:val="27"/>
        </w:rPr>
        <w:t xml:space="preserve">следующим </w:t>
      </w:r>
      <w:r w:rsidRPr="00100A2D">
        <w:rPr>
          <w:rFonts w:ascii="Times New Roman" w:hAnsi="Times New Roman" w:cs="Times New Roman"/>
          <w:bCs/>
          <w:sz w:val="27"/>
          <w:szCs w:val="27"/>
        </w:rPr>
        <w:t>требованиям</w:t>
      </w:r>
      <w:r w:rsidR="001F281C" w:rsidRPr="00100A2D">
        <w:rPr>
          <w:rFonts w:ascii="Times New Roman" w:hAnsi="Times New Roman" w:cs="Times New Roman"/>
          <w:bCs/>
          <w:sz w:val="27"/>
          <w:szCs w:val="27"/>
        </w:rPr>
        <w:t>:</w:t>
      </w:r>
    </w:p>
    <w:p w:rsidR="001F281C" w:rsidRPr="00100A2D" w:rsidRDefault="001F281C" w:rsidP="00944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00A2D">
        <w:rPr>
          <w:rFonts w:ascii="Times New Roman" w:hAnsi="Times New Roman" w:cs="Times New Roman"/>
          <w:sz w:val="27"/>
          <w:szCs w:val="27"/>
          <w:lang w:eastAsia="en-US"/>
        </w:rPr>
        <w:tab/>
        <w:t>реализация нового инвестиционного проекта должна осуществляться в одной из сфер российской экономики, за исключением следующих сфер и видов деятельности: игорный бизнес;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 w:rsidR="009F0771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100A2D">
        <w:rPr>
          <w:rFonts w:ascii="Times New Roman" w:hAnsi="Times New Roman" w:cs="Times New Roman"/>
          <w:sz w:val="27"/>
          <w:szCs w:val="27"/>
          <w:lang w:eastAsia="en-US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 w:rsidR="009F0771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100A2D">
        <w:rPr>
          <w:rFonts w:ascii="Times New Roman" w:hAnsi="Times New Roman" w:cs="Times New Roman"/>
          <w:sz w:val="27"/>
          <w:szCs w:val="27"/>
          <w:lang w:eastAsia="en-US"/>
        </w:rPr>
        <w:t>оптовая и розничная торговля;</w:t>
      </w:r>
      <w:r w:rsidR="009F0771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</w:t>
      </w:r>
      <w:r w:rsidRPr="00100A2D">
        <w:rPr>
          <w:rFonts w:ascii="Times New Roman" w:hAnsi="Times New Roman" w:cs="Times New Roman"/>
          <w:sz w:val="27"/>
          <w:szCs w:val="27"/>
          <w:lang w:eastAsia="en-US"/>
        </w:rPr>
        <w:lastRenderedPageBreak/>
        <w:t>финансирования инвестиционного проекта);</w:t>
      </w:r>
      <w:r w:rsidR="009F0771"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100A2D">
        <w:rPr>
          <w:rFonts w:ascii="Times New Roman" w:hAnsi="Times New Roman" w:cs="Times New Roman"/>
          <w:sz w:val="27"/>
          <w:szCs w:val="27"/>
        </w:rPr>
        <w:t>создание (строительство) либо реконструкция и (или) модернизация</w:t>
      </w:r>
      <w:r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 административно-деловых центров и торговых центров (комплексов) </w:t>
      </w:r>
      <w:r w:rsidRPr="00100A2D">
        <w:rPr>
          <w:rFonts w:ascii="Times New Roman" w:hAnsi="Times New Roman" w:cs="Times New Roman"/>
          <w:sz w:val="27"/>
          <w:szCs w:val="27"/>
        </w:rPr>
        <w:t>(кроме аэровокзалов (терминалов))</w:t>
      </w:r>
      <w:r w:rsidRPr="00100A2D">
        <w:rPr>
          <w:rFonts w:ascii="Times New Roman" w:hAnsi="Times New Roman" w:cs="Times New Roman"/>
          <w:sz w:val="27"/>
          <w:szCs w:val="27"/>
          <w:lang w:eastAsia="en-US"/>
        </w:rPr>
        <w:t>, а также многоквартирных домов, жилых домов (кроме строительства таких домов в соответствии с договором о к</w:t>
      </w:r>
      <w:r w:rsidR="009F0771" w:rsidRPr="00100A2D">
        <w:rPr>
          <w:rFonts w:ascii="Times New Roman" w:hAnsi="Times New Roman" w:cs="Times New Roman"/>
          <w:sz w:val="27"/>
          <w:szCs w:val="27"/>
          <w:lang w:eastAsia="en-US"/>
        </w:rPr>
        <w:t>омплексном развитии территории);</w:t>
      </w:r>
    </w:p>
    <w:p w:rsidR="009F0771" w:rsidRPr="00100A2D" w:rsidRDefault="009F0771" w:rsidP="00944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00A2D">
        <w:rPr>
          <w:rFonts w:ascii="Times New Roman" w:hAnsi="Times New Roman" w:cs="Times New Roman"/>
          <w:sz w:val="27"/>
          <w:szCs w:val="27"/>
          <w:lang w:eastAsia="en-US"/>
        </w:rPr>
        <w:t>организация, реализующая проект, должна соответствовать требованиям пункта 8 части 1 статьи 2 Федерального закона № 69-ФЗ, не наход</w:t>
      </w:r>
      <w:r w:rsidR="00A17903">
        <w:rPr>
          <w:rFonts w:ascii="Times New Roman" w:hAnsi="Times New Roman" w:cs="Times New Roman"/>
          <w:sz w:val="27"/>
          <w:szCs w:val="27"/>
          <w:lang w:eastAsia="en-US"/>
        </w:rPr>
        <w:t>иться</w:t>
      </w:r>
      <w:r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 в процессе ликвидации, и в отношении </w:t>
      </w:r>
      <w:r w:rsidR="00A17903">
        <w:rPr>
          <w:rFonts w:ascii="Times New Roman" w:hAnsi="Times New Roman" w:cs="Times New Roman"/>
          <w:sz w:val="27"/>
          <w:szCs w:val="27"/>
          <w:lang w:eastAsia="en-US"/>
        </w:rPr>
        <w:t xml:space="preserve">неё </w:t>
      </w:r>
      <w:r w:rsidRPr="00100A2D">
        <w:rPr>
          <w:rFonts w:ascii="Times New Roman" w:hAnsi="Times New Roman" w:cs="Times New Roman"/>
          <w:sz w:val="27"/>
          <w:szCs w:val="27"/>
          <w:lang w:eastAsia="en-US"/>
        </w:rPr>
        <w:t>не</w:t>
      </w:r>
      <w:r w:rsidR="00A17903">
        <w:rPr>
          <w:rFonts w:ascii="Times New Roman" w:hAnsi="Times New Roman" w:cs="Times New Roman"/>
          <w:sz w:val="27"/>
          <w:szCs w:val="27"/>
          <w:lang w:eastAsia="en-US"/>
        </w:rPr>
        <w:t xml:space="preserve"> должно быть</w:t>
      </w:r>
      <w:bookmarkStart w:id="0" w:name="_GoBack"/>
      <w:bookmarkEnd w:id="0"/>
      <w:r w:rsidRPr="00100A2D">
        <w:rPr>
          <w:rFonts w:ascii="Times New Roman" w:hAnsi="Times New Roman" w:cs="Times New Roman"/>
          <w:sz w:val="27"/>
          <w:szCs w:val="27"/>
          <w:lang w:eastAsia="en-US"/>
        </w:rPr>
        <w:t xml:space="preserve">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9F0771" w:rsidRPr="00100A2D" w:rsidRDefault="009F0771" w:rsidP="00944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0A2D">
        <w:rPr>
          <w:rFonts w:ascii="Times New Roman" w:hAnsi="Times New Roman" w:cs="Times New Roman"/>
          <w:sz w:val="27"/>
          <w:szCs w:val="27"/>
          <w:lang w:eastAsia="en-US"/>
        </w:rPr>
        <w:t>инвестиционный проект, в отношении которого предлагается заключить Соглашение, должен соответствовать условиям, предусмотренным Федеральным законом № 69-ФЗ</w:t>
      </w:r>
      <w:r w:rsidR="00C133BA" w:rsidRPr="00100A2D">
        <w:rPr>
          <w:rFonts w:ascii="Times New Roman" w:hAnsi="Times New Roman" w:cs="Times New Roman"/>
          <w:sz w:val="27"/>
          <w:szCs w:val="27"/>
          <w:lang w:eastAsia="en-US"/>
        </w:rPr>
        <w:t>;</w:t>
      </w:r>
    </w:p>
    <w:p w:rsidR="00944D7C" w:rsidRPr="00100A2D" w:rsidRDefault="00944D7C" w:rsidP="00944D7C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00A2D">
        <w:rPr>
          <w:rFonts w:ascii="Times New Roman" w:hAnsi="Times New Roman" w:cs="Times New Roman"/>
          <w:bCs/>
          <w:sz w:val="27"/>
          <w:szCs w:val="27"/>
        </w:rPr>
        <w:t xml:space="preserve">обязанности по предоставлению </w:t>
      </w:r>
      <w:r w:rsidRPr="00100A2D">
        <w:rPr>
          <w:rFonts w:ascii="Times New Roman" w:hAnsi="Times New Roman" w:cs="Times New Roman"/>
          <w:sz w:val="27"/>
          <w:szCs w:val="27"/>
          <w:lang w:eastAsia="en-US"/>
        </w:rPr>
        <w:t>заявления о предоставлении согласия на заключение Соглашения (присоединение к Соглашению) с приложением следующих документов и материалов:</w:t>
      </w:r>
    </w:p>
    <w:p w:rsidR="00944D7C" w:rsidRPr="00100A2D" w:rsidRDefault="00944D7C" w:rsidP="00944D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00A2D">
        <w:rPr>
          <w:rFonts w:ascii="Times New Roman" w:hAnsi="Times New Roman" w:cs="Times New Roman"/>
          <w:sz w:val="27"/>
          <w:szCs w:val="27"/>
          <w:lang w:eastAsia="en-US"/>
        </w:rPr>
        <w:t>копии документа, подтверждающего полномочия лица, имеющего право действовать от имени заявителя;</w:t>
      </w:r>
    </w:p>
    <w:p w:rsidR="00944D7C" w:rsidRPr="00100A2D" w:rsidRDefault="00944D7C" w:rsidP="00944D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00A2D">
        <w:rPr>
          <w:rFonts w:ascii="Times New Roman" w:hAnsi="Times New Roman" w:cs="Times New Roman"/>
          <w:sz w:val="27"/>
          <w:szCs w:val="27"/>
          <w:lang w:eastAsia="en-US"/>
        </w:rPr>
        <w:t>копии документа, подтверждающего государственную регистрацию заявителя в качестве российского юридического лица (не обязательно);</w:t>
      </w:r>
    </w:p>
    <w:p w:rsidR="00944D7C" w:rsidRPr="00100A2D" w:rsidRDefault="00944D7C" w:rsidP="00944D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00A2D">
        <w:rPr>
          <w:rFonts w:ascii="Times New Roman" w:hAnsi="Times New Roman" w:cs="Times New Roman"/>
          <w:sz w:val="27"/>
          <w:szCs w:val="27"/>
          <w:lang w:eastAsia="en-US"/>
        </w:rPr>
        <w:t>проекта Соглашения, предполагаемого к заключению (присоединению к Соглашению);</w:t>
      </w:r>
    </w:p>
    <w:p w:rsidR="00944D7C" w:rsidRPr="00100A2D" w:rsidRDefault="00944D7C" w:rsidP="00944D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00A2D">
        <w:rPr>
          <w:rFonts w:ascii="Times New Roman" w:hAnsi="Times New Roman" w:cs="Times New Roman"/>
          <w:sz w:val="27"/>
          <w:szCs w:val="27"/>
        </w:rPr>
        <w:t>копий учредительных документов заявителя, информации о бенефициарных владельцах организации, реализующей проект, которая предоставляется с учётом Федерального закона от 7 августа 2001 года № 115-ФЗ «О противодействии легализации (отмыванию) доходов, полученных преступным путём, и финансированию терроризма»;</w:t>
      </w:r>
    </w:p>
    <w:p w:rsidR="00944D7C" w:rsidRPr="00100A2D" w:rsidRDefault="00944D7C" w:rsidP="00944D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00A2D">
        <w:rPr>
          <w:rFonts w:ascii="Times New Roman" w:hAnsi="Times New Roman" w:cs="Times New Roman"/>
          <w:sz w:val="27"/>
          <w:szCs w:val="27"/>
        </w:rPr>
        <w:t>бизнес-плана, включающего: сведения о размере планируемых к осуществлению организацией, реализующей проект, капиталовложений и о предполагаемых сроках их внесения; 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частью 1.1 статьи 6 Федерального закона № 69-ФЗ, указывается соответствующая сфера экономики);</w:t>
      </w:r>
      <w:proofErr w:type="gramEnd"/>
      <w:r w:rsidRPr="00100A2D">
        <w:rPr>
          <w:rFonts w:ascii="Times New Roman" w:hAnsi="Times New Roman" w:cs="Times New Roman"/>
          <w:sz w:val="27"/>
          <w:szCs w:val="27"/>
        </w:rPr>
        <w:t xml:space="preserve"> описание нового инвестиционного проекта, в том числе указание на территорию его реализации; 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проекта; сведения о прогнозируемой ежегодной выручке от реализации инвестиционного проекта с учётом положений части 1.1 статьи 6 Федерального закона № 69-ФЗ, о предполагаемых сроках осуществления данных мероприятий с указанием отчётных документов (если применимо); </w:t>
      </w:r>
      <w:proofErr w:type="gramStart"/>
      <w:r w:rsidRPr="00100A2D">
        <w:rPr>
          <w:rFonts w:ascii="Times New Roman" w:hAnsi="Times New Roman" w:cs="Times New Roman"/>
          <w:sz w:val="27"/>
          <w:szCs w:val="27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  <w:proofErr w:type="gramEnd"/>
    </w:p>
    <w:p w:rsidR="00944D7C" w:rsidRPr="00100A2D" w:rsidRDefault="00944D7C" w:rsidP="00944D7C">
      <w:pPr>
        <w:pStyle w:val="formattext"/>
        <w:tabs>
          <w:tab w:val="left" w:pos="1134"/>
        </w:tabs>
        <w:spacing w:before="0" w:beforeAutospacing="0" w:after="0" w:afterAutospacing="0"/>
        <w:ind w:firstLine="709"/>
        <w:textAlignment w:val="baseline"/>
        <w:rPr>
          <w:sz w:val="27"/>
          <w:szCs w:val="27"/>
        </w:rPr>
      </w:pPr>
      <w:r w:rsidRPr="00100A2D">
        <w:rPr>
          <w:sz w:val="27"/>
          <w:szCs w:val="27"/>
        </w:rPr>
        <w:t>финансовой </w:t>
      </w:r>
      <w:r w:rsidRPr="00100A2D">
        <w:rPr>
          <w:rStyle w:val="searchresult"/>
          <w:sz w:val="27"/>
          <w:szCs w:val="27"/>
          <w:bdr w:val="none" w:sz="0" w:space="0" w:color="auto" w:frame="1"/>
        </w:rPr>
        <w:t>модели</w:t>
      </w:r>
      <w:r w:rsidRPr="00100A2D">
        <w:rPr>
          <w:sz w:val="27"/>
          <w:szCs w:val="27"/>
        </w:rPr>
        <w:t xml:space="preserve"> нового инвестиционного проекта;</w:t>
      </w:r>
    </w:p>
    <w:p w:rsidR="00944D7C" w:rsidRPr="00100A2D" w:rsidRDefault="00944D7C" w:rsidP="0040777B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100A2D">
        <w:rPr>
          <w:sz w:val="27"/>
          <w:szCs w:val="27"/>
        </w:rPr>
        <w:lastRenderedPageBreak/>
        <w:t>решени</w:t>
      </w:r>
      <w:r w:rsidR="0040777B" w:rsidRPr="00100A2D">
        <w:rPr>
          <w:sz w:val="27"/>
          <w:szCs w:val="27"/>
        </w:rPr>
        <w:t>я</w:t>
      </w:r>
      <w:r w:rsidRPr="00100A2D">
        <w:rPr>
          <w:sz w:val="27"/>
          <w:szCs w:val="27"/>
        </w:rPr>
        <w:t xml:space="preserve"> заявителя об утверждении бюджета на капитальные расходы (без учёта бюджета на расходы, связанные с подготовкой проектно-сметной документации, проведением проектно-изыскательских и геолого-разведочных работ) в рамках инвестиционного проекта или решени</w:t>
      </w:r>
      <w:r w:rsidR="0040777B" w:rsidRPr="00100A2D">
        <w:rPr>
          <w:sz w:val="27"/>
          <w:szCs w:val="27"/>
        </w:rPr>
        <w:t>я</w:t>
      </w:r>
      <w:r w:rsidRPr="00100A2D">
        <w:rPr>
          <w:sz w:val="27"/>
          <w:szCs w:val="27"/>
        </w:rPr>
        <w:t xml:space="preserve"> заявителя об осуществлении инвестиционного проекта, в том числе об определении объёма капитальных вложений (расходов), необходимых </w:t>
      </w:r>
      <w:proofErr w:type="gramStart"/>
      <w:r w:rsidRPr="00100A2D">
        <w:rPr>
          <w:sz w:val="27"/>
          <w:szCs w:val="27"/>
        </w:rPr>
        <w:t>для</w:t>
      </w:r>
      <w:proofErr w:type="gramEnd"/>
      <w:r w:rsidRPr="00100A2D">
        <w:rPr>
          <w:sz w:val="27"/>
          <w:szCs w:val="27"/>
        </w:rPr>
        <w:t xml:space="preserve"> </w:t>
      </w:r>
      <w:proofErr w:type="gramStart"/>
      <w:r w:rsidRPr="00100A2D">
        <w:rPr>
          <w:sz w:val="27"/>
          <w:szCs w:val="27"/>
        </w:rPr>
        <w:t>его</w:t>
      </w:r>
      <w:proofErr w:type="gramEnd"/>
      <w:r w:rsidRPr="00100A2D">
        <w:rPr>
          <w:sz w:val="27"/>
          <w:szCs w:val="27"/>
        </w:rPr>
        <w:t xml:space="preserve"> реализации;</w:t>
      </w:r>
    </w:p>
    <w:p w:rsidR="00944D7C" w:rsidRPr="00100A2D" w:rsidRDefault="00944D7C" w:rsidP="0040777B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100A2D">
        <w:rPr>
          <w:sz w:val="27"/>
          <w:szCs w:val="27"/>
        </w:rPr>
        <w:t>разрешени</w:t>
      </w:r>
      <w:r w:rsidR="0040777B" w:rsidRPr="00100A2D">
        <w:rPr>
          <w:sz w:val="27"/>
          <w:szCs w:val="27"/>
        </w:rPr>
        <w:t>я</w:t>
      </w:r>
      <w:r w:rsidRPr="00100A2D">
        <w:rPr>
          <w:sz w:val="27"/>
          <w:szCs w:val="27"/>
        </w:rPr>
        <w:t xml:space="preserve">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– градостроительн</w:t>
      </w:r>
      <w:r w:rsidR="0040777B" w:rsidRPr="00100A2D">
        <w:rPr>
          <w:sz w:val="27"/>
          <w:szCs w:val="27"/>
        </w:rPr>
        <w:t>ого</w:t>
      </w:r>
      <w:r w:rsidRPr="00100A2D">
        <w:rPr>
          <w:sz w:val="27"/>
          <w:szCs w:val="27"/>
        </w:rPr>
        <w:t xml:space="preserve"> план</w:t>
      </w:r>
      <w:r w:rsidR="0040777B" w:rsidRPr="00100A2D">
        <w:rPr>
          <w:sz w:val="27"/>
          <w:szCs w:val="27"/>
        </w:rPr>
        <w:t>а</w:t>
      </w:r>
      <w:r w:rsidRPr="00100A2D">
        <w:rPr>
          <w:sz w:val="27"/>
          <w:szCs w:val="27"/>
        </w:rPr>
        <w:t xml:space="preserve">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– градостроительн</w:t>
      </w:r>
      <w:r w:rsidR="0040777B" w:rsidRPr="00100A2D">
        <w:rPr>
          <w:sz w:val="27"/>
          <w:szCs w:val="27"/>
        </w:rPr>
        <w:t>ого</w:t>
      </w:r>
      <w:r w:rsidRPr="00100A2D">
        <w:rPr>
          <w:sz w:val="27"/>
          <w:szCs w:val="27"/>
        </w:rPr>
        <w:t xml:space="preserve"> план</w:t>
      </w:r>
      <w:r w:rsidR="0040777B" w:rsidRPr="00100A2D">
        <w:rPr>
          <w:sz w:val="27"/>
          <w:szCs w:val="27"/>
        </w:rPr>
        <w:t>а</w:t>
      </w:r>
      <w:r w:rsidRPr="00100A2D">
        <w:rPr>
          <w:sz w:val="27"/>
          <w:szCs w:val="27"/>
        </w:rPr>
        <w:t xml:space="preserve"> земельного участка и (или) проект</w:t>
      </w:r>
      <w:r w:rsidR="00552AE5" w:rsidRPr="00100A2D">
        <w:rPr>
          <w:sz w:val="27"/>
          <w:szCs w:val="27"/>
        </w:rPr>
        <w:t>а</w:t>
      </w:r>
      <w:r w:rsidRPr="00100A2D">
        <w:rPr>
          <w:sz w:val="27"/>
          <w:szCs w:val="27"/>
        </w:rPr>
        <w:t xml:space="preserve"> планировки территории, за</w:t>
      </w:r>
      <w:proofErr w:type="gramEnd"/>
      <w:r w:rsidRPr="00100A2D">
        <w:rPr>
          <w:sz w:val="27"/>
          <w:szCs w:val="27"/>
        </w:rPr>
        <w:t xml:space="preserve">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:rsidR="00944D7C" w:rsidRPr="00100A2D" w:rsidRDefault="00944D7C" w:rsidP="00552AE5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100A2D">
        <w:rPr>
          <w:sz w:val="27"/>
          <w:szCs w:val="27"/>
        </w:rPr>
        <w:t>перечн</w:t>
      </w:r>
      <w:r w:rsidR="00552AE5" w:rsidRPr="00100A2D">
        <w:rPr>
          <w:sz w:val="27"/>
          <w:szCs w:val="27"/>
        </w:rPr>
        <w:t>я</w:t>
      </w:r>
      <w:r w:rsidRPr="00100A2D">
        <w:rPr>
          <w:sz w:val="27"/>
          <w:szCs w:val="27"/>
        </w:rPr>
        <w:t xml:space="preserve">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статьёй 15 Федерального закона № 69-ФЗ, а также информаци</w:t>
      </w:r>
      <w:r w:rsidR="00552AE5" w:rsidRPr="00100A2D">
        <w:rPr>
          <w:sz w:val="27"/>
          <w:szCs w:val="27"/>
        </w:rPr>
        <w:t>и</w:t>
      </w:r>
      <w:r w:rsidRPr="00100A2D">
        <w:rPr>
          <w:sz w:val="27"/>
          <w:szCs w:val="27"/>
        </w:rPr>
        <w:t xml:space="preserve"> о планируемых форме, сроках и объёме возмещения этих затрат;</w:t>
      </w:r>
    </w:p>
    <w:p w:rsidR="00944D7C" w:rsidRPr="00100A2D" w:rsidRDefault="00944D7C" w:rsidP="00552AE5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100A2D">
        <w:rPr>
          <w:sz w:val="27"/>
          <w:szCs w:val="27"/>
        </w:rPr>
        <w:t>списк</w:t>
      </w:r>
      <w:r w:rsidR="00552AE5" w:rsidRPr="00100A2D">
        <w:rPr>
          <w:sz w:val="27"/>
          <w:szCs w:val="27"/>
        </w:rPr>
        <w:t>а</w:t>
      </w:r>
      <w:r w:rsidRPr="00100A2D">
        <w:rPr>
          <w:sz w:val="27"/>
          <w:szCs w:val="27"/>
        </w:rPr>
        <w:t xml:space="preserve"> актов (решений), которые могут применяться с учётом особенностей, установленных статьёй 9 Федерального закона № 69-ФЗ;</w:t>
      </w:r>
    </w:p>
    <w:p w:rsidR="00944D7C" w:rsidRPr="00100A2D" w:rsidRDefault="00944D7C" w:rsidP="00552AE5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100A2D">
        <w:rPr>
          <w:sz w:val="27"/>
          <w:szCs w:val="27"/>
        </w:rPr>
        <w:t>документ</w:t>
      </w:r>
      <w:r w:rsidR="00552AE5" w:rsidRPr="00100A2D">
        <w:rPr>
          <w:sz w:val="27"/>
          <w:szCs w:val="27"/>
        </w:rPr>
        <w:t>ов</w:t>
      </w:r>
      <w:r w:rsidRPr="00100A2D">
        <w:rPr>
          <w:sz w:val="27"/>
          <w:szCs w:val="27"/>
        </w:rPr>
        <w:t>, предусмотренны</w:t>
      </w:r>
      <w:r w:rsidR="00552AE5" w:rsidRPr="00100A2D">
        <w:rPr>
          <w:sz w:val="27"/>
          <w:szCs w:val="27"/>
        </w:rPr>
        <w:t>х</w:t>
      </w:r>
      <w:r w:rsidRPr="00100A2D">
        <w:rPr>
          <w:sz w:val="27"/>
          <w:szCs w:val="27"/>
        </w:rPr>
        <w:t xml:space="preserve"> частью 7 статьи 11 Федерального закона № 69-ФЗ, в случае заключения дополнительного соглашения к Соглашению;</w:t>
      </w:r>
    </w:p>
    <w:p w:rsidR="00944D7C" w:rsidRPr="00100A2D" w:rsidRDefault="00944D7C" w:rsidP="00552AE5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100A2D">
        <w:rPr>
          <w:sz w:val="27"/>
          <w:szCs w:val="27"/>
        </w:rPr>
        <w:t>документ</w:t>
      </w:r>
      <w:r w:rsidR="00552AE5" w:rsidRPr="00100A2D">
        <w:rPr>
          <w:sz w:val="27"/>
          <w:szCs w:val="27"/>
        </w:rPr>
        <w:t>ов</w:t>
      </w:r>
      <w:r w:rsidRPr="00100A2D">
        <w:rPr>
          <w:sz w:val="27"/>
          <w:szCs w:val="27"/>
        </w:rPr>
        <w:t>, подтверждающи</w:t>
      </w:r>
      <w:r w:rsidR="00552AE5" w:rsidRPr="00100A2D">
        <w:rPr>
          <w:sz w:val="27"/>
          <w:szCs w:val="27"/>
        </w:rPr>
        <w:t>х</w:t>
      </w:r>
      <w:r w:rsidRPr="00100A2D">
        <w:rPr>
          <w:sz w:val="27"/>
          <w:szCs w:val="27"/>
        </w:rPr>
        <w:t xml:space="preserve">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подпунктом «а» пункта 6 части 1 статьи 2 Федерального закона № 69-ФЗ;</w:t>
      </w:r>
    </w:p>
    <w:p w:rsidR="00944D7C" w:rsidRPr="00100A2D" w:rsidRDefault="00944D7C" w:rsidP="00552AE5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100A2D">
        <w:rPr>
          <w:sz w:val="27"/>
          <w:szCs w:val="27"/>
        </w:rPr>
        <w:t>копи</w:t>
      </w:r>
      <w:r w:rsidR="00552AE5" w:rsidRPr="00100A2D">
        <w:rPr>
          <w:sz w:val="27"/>
          <w:szCs w:val="27"/>
        </w:rPr>
        <w:t>и</w:t>
      </w:r>
      <w:r w:rsidRPr="00100A2D">
        <w:rPr>
          <w:sz w:val="27"/>
          <w:szCs w:val="27"/>
        </w:rPr>
        <w:t xml:space="preserve"> договора о комплексном развитии территории (если применимо);</w:t>
      </w:r>
    </w:p>
    <w:p w:rsidR="00944D7C" w:rsidRPr="00100A2D" w:rsidRDefault="00944D7C" w:rsidP="00552AE5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100A2D">
        <w:rPr>
          <w:sz w:val="27"/>
          <w:szCs w:val="27"/>
          <w:shd w:val="clear" w:color="auto" w:fill="FFFFFF"/>
        </w:rPr>
        <w:t>заверенн</w:t>
      </w:r>
      <w:r w:rsidR="00552AE5" w:rsidRPr="00100A2D">
        <w:rPr>
          <w:sz w:val="27"/>
          <w:szCs w:val="27"/>
          <w:shd w:val="clear" w:color="auto" w:fill="FFFFFF"/>
        </w:rPr>
        <w:t>ой</w:t>
      </w:r>
      <w:r w:rsidRPr="00100A2D">
        <w:rPr>
          <w:sz w:val="27"/>
          <w:szCs w:val="27"/>
          <w:shd w:val="clear" w:color="auto" w:fill="FFFFFF"/>
        </w:rPr>
        <w:t xml:space="preserve"> копи</w:t>
      </w:r>
      <w:r w:rsidR="00552AE5" w:rsidRPr="00100A2D">
        <w:rPr>
          <w:sz w:val="27"/>
          <w:szCs w:val="27"/>
          <w:shd w:val="clear" w:color="auto" w:fill="FFFFFF"/>
        </w:rPr>
        <w:t>и</w:t>
      </w:r>
      <w:r w:rsidRPr="00100A2D">
        <w:rPr>
          <w:sz w:val="27"/>
          <w:szCs w:val="27"/>
          <w:shd w:val="clear" w:color="auto" w:fill="FFFFFF"/>
        </w:rPr>
        <w:t xml:space="preserve"> договора, указанного в пункте 1 части 1 статьи 14 Федерального закона </w:t>
      </w:r>
      <w:r w:rsidRPr="00100A2D">
        <w:rPr>
          <w:sz w:val="27"/>
          <w:szCs w:val="27"/>
        </w:rPr>
        <w:t>№ 69-ФЗ</w:t>
      </w:r>
      <w:r w:rsidRPr="00100A2D">
        <w:rPr>
          <w:sz w:val="27"/>
          <w:szCs w:val="27"/>
          <w:shd w:val="clear" w:color="auto" w:fill="FFFFFF"/>
        </w:rPr>
        <w:t>, или справк</w:t>
      </w:r>
      <w:r w:rsidR="00552AE5" w:rsidRPr="00100A2D">
        <w:rPr>
          <w:sz w:val="27"/>
          <w:szCs w:val="27"/>
          <w:shd w:val="clear" w:color="auto" w:fill="FFFFFF"/>
        </w:rPr>
        <w:t>и, выданной</w:t>
      </w:r>
      <w:r w:rsidRPr="00100A2D">
        <w:rPr>
          <w:sz w:val="27"/>
          <w:szCs w:val="27"/>
          <w:shd w:val="clear" w:color="auto" w:fill="FFFFFF"/>
        </w:rPr>
        <w:t xml:space="preserve"> кредитором по договору, указанному в пункте 2 части 1 статьи 7 Федерального закона </w:t>
      </w:r>
      <w:r w:rsidRPr="00100A2D">
        <w:rPr>
          <w:sz w:val="27"/>
          <w:szCs w:val="27"/>
        </w:rPr>
        <w:t>№ 69-ФЗ</w:t>
      </w:r>
      <w:r w:rsidRPr="00100A2D">
        <w:rPr>
          <w:sz w:val="27"/>
          <w:szCs w:val="27"/>
          <w:shd w:val="clear" w:color="auto" w:fill="FFFFFF"/>
        </w:rPr>
        <w:t>, и содержащ</w:t>
      </w:r>
      <w:r w:rsidR="00552AE5" w:rsidRPr="00100A2D">
        <w:rPr>
          <w:sz w:val="27"/>
          <w:szCs w:val="27"/>
          <w:shd w:val="clear" w:color="auto" w:fill="FFFFFF"/>
        </w:rPr>
        <w:t>ей</w:t>
      </w:r>
      <w:r w:rsidRPr="00100A2D">
        <w:rPr>
          <w:sz w:val="27"/>
          <w:szCs w:val="27"/>
          <w:shd w:val="clear" w:color="auto" w:fill="FFFFFF"/>
        </w:rPr>
        <w:t xml:space="preserve"> условия такого договора о размере процентной ставки и (или) порядке её определения (в случае, если заявитель ходатайствует о признании ранее заключенного договора связанным договором), или копи</w:t>
      </w:r>
      <w:r w:rsidR="00552AE5" w:rsidRPr="00100A2D">
        <w:rPr>
          <w:sz w:val="27"/>
          <w:szCs w:val="27"/>
          <w:shd w:val="clear" w:color="auto" w:fill="FFFFFF"/>
        </w:rPr>
        <w:t>и</w:t>
      </w:r>
      <w:r w:rsidRPr="00100A2D">
        <w:rPr>
          <w:sz w:val="27"/>
          <w:szCs w:val="27"/>
          <w:shd w:val="clear" w:color="auto" w:fill="FFFFFF"/>
        </w:rPr>
        <w:t xml:space="preserve"> договора</w:t>
      </w:r>
      <w:proofErr w:type="gramEnd"/>
      <w:r w:rsidRPr="00100A2D">
        <w:rPr>
          <w:sz w:val="27"/>
          <w:szCs w:val="27"/>
          <w:shd w:val="clear" w:color="auto" w:fill="FFFFFF"/>
        </w:rPr>
        <w:t xml:space="preserve"> или соглашения, указанных в абзаце первом и подпункте «а» пункта 3 части 1 статьи 14 Федерального закона </w:t>
      </w:r>
      <w:r w:rsidRPr="00100A2D">
        <w:rPr>
          <w:sz w:val="27"/>
          <w:szCs w:val="27"/>
        </w:rPr>
        <w:t>№ 69-ФЗ</w:t>
      </w:r>
      <w:r w:rsidRPr="00100A2D">
        <w:rPr>
          <w:sz w:val="27"/>
          <w:szCs w:val="27"/>
          <w:shd w:val="clear" w:color="auto" w:fill="FFFFFF"/>
        </w:rPr>
        <w:t>;</w:t>
      </w:r>
    </w:p>
    <w:p w:rsidR="00944D7C" w:rsidRPr="00100A2D" w:rsidRDefault="00944D7C" w:rsidP="00552AE5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100A2D">
        <w:rPr>
          <w:sz w:val="27"/>
          <w:szCs w:val="27"/>
          <w:shd w:val="clear" w:color="auto" w:fill="FFFFFF"/>
        </w:rPr>
        <w:t>заявлени</w:t>
      </w:r>
      <w:r w:rsidR="00552AE5" w:rsidRPr="00100A2D">
        <w:rPr>
          <w:sz w:val="27"/>
          <w:szCs w:val="27"/>
          <w:shd w:val="clear" w:color="auto" w:fill="FFFFFF"/>
        </w:rPr>
        <w:t>я</w:t>
      </w:r>
      <w:r w:rsidRPr="00100A2D">
        <w:rPr>
          <w:sz w:val="27"/>
          <w:szCs w:val="27"/>
          <w:shd w:val="clear" w:color="auto" w:fill="FFFFFF"/>
        </w:rPr>
        <w:t xml:space="preserve"> об учёте уже осуществлённых капиталовложений для реализации нового инвестиционного проекта, в отношении которого подаётся заявление о заключении Соглашения;</w:t>
      </w:r>
    </w:p>
    <w:p w:rsidR="003453C1" w:rsidRPr="00100A2D" w:rsidRDefault="00944D7C" w:rsidP="00944D7C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00A2D">
        <w:rPr>
          <w:rFonts w:ascii="Times New Roman" w:hAnsi="Times New Roman" w:cs="Times New Roman"/>
          <w:sz w:val="27"/>
          <w:szCs w:val="27"/>
          <w:shd w:val="clear" w:color="auto" w:fill="FFFFFF"/>
        </w:rPr>
        <w:t>копи</w:t>
      </w:r>
      <w:r w:rsidR="00552AE5" w:rsidRPr="00100A2D"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Pr="00100A2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</w:t>
      </w:r>
      <w:r w:rsidR="00C133BA" w:rsidRPr="00100A2D">
        <w:rPr>
          <w:rFonts w:ascii="Times New Roman" w:hAnsi="Times New Roman" w:cs="Times New Roman"/>
          <w:sz w:val="27"/>
          <w:szCs w:val="27"/>
          <w:shd w:val="clear" w:color="auto" w:fill="FFFFFF"/>
        </w:rPr>
        <w:t>ур, при наличии такого договора;</w:t>
      </w:r>
    </w:p>
    <w:p w:rsidR="00C133BA" w:rsidRPr="00100A2D" w:rsidRDefault="000D2853" w:rsidP="000D2853">
      <w:pPr>
        <w:pStyle w:val="a6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0A2D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обязанности по предоставлению </w:t>
      </w:r>
      <w:r w:rsidRPr="00100A2D">
        <w:rPr>
          <w:rFonts w:ascii="Times New Roman" w:hAnsi="Times New Roman" w:cs="Times New Roman"/>
          <w:sz w:val="27"/>
          <w:szCs w:val="27"/>
          <w:shd w:val="clear" w:color="auto" w:fill="FFFFFF"/>
        </w:rPr>
        <w:t>информации о реализации этапов инвестиционного проекта, подлежащей отражению в реестре соглашений.</w:t>
      </w:r>
    </w:p>
    <w:p w:rsidR="00777BE7" w:rsidRPr="00100A2D" w:rsidRDefault="00777BE7" w:rsidP="00EC330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0A2D">
        <w:rPr>
          <w:rFonts w:ascii="Times New Roman" w:hAnsi="Times New Roman" w:cs="Times New Roman"/>
          <w:sz w:val="27"/>
          <w:szCs w:val="27"/>
          <w:u w:val="single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EC3304" w:rsidRPr="00100A2D" w:rsidRDefault="007E6E0B" w:rsidP="00AE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proofErr w:type="gramStart"/>
      <w:r w:rsidRPr="00100A2D">
        <w:rPr>
          <w:rFonts w:ascii="Times New Roman" w:hAnsi="Times New Roman" w:cs="Times New Roman"/>
          <w:sz w:val="27"/>
          <w:szCs w:val="27"/>
        </w:rPr>
        <w:t xml:space="preserve">Соответствующие требованиям </w:t>
      </w:r>
      <w:r w:rsidRPr="00100A2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Федерального закона </w:t>
      </w:r>
      <w:r w:rsidRPr="00100A2D">
        <w:rPr>
          <w:rFonts w:ascii="Times New Roman" w:hAnsi="Times New Roman" w:cs="Times New Roman"/>
          <w:sz w:val="27"/>
          <w:szCs w:val="27"/>
        </w:rPr>
        <w:t xml:space="preserve">№ 69-ФЗ и </w:t>
      </w:r>
      <w:r w:rsidR="00AE1C05" w:rsidRPr="00100A2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Положения об условиях и порядке заключения соглашений о защите и поощрении капиталовложений со стороны муниципального района «Хилокский район» р</w:t>
      </w:r>
      <w:r w:rsidRPr="00100A2D">
        <w:rPr>
          <w:rFonts w:ascii="Times New Roman" w:hAnsi="Times New Roman" w:cs="Times New Roman"/>
          <w:sz w:val="27"/>
          <w:szCs w:val="27"/>
        </w:rPr>
        <w:t>оссийские юридические лица</w:t>
      </w:r>
      <w:r w:rsidR="001A2537" w:rsidRPr="00100A2D">
        <w:rPr>
          <w:rFonts w:ascii="Times New Roman" w:hAnsi="Times New Roman" w:cs="Times New Roman"/>
          <w:sz w:val="27"/>
          <w:szCs w:val="27"/>
        </w:rPr>
        <w:t xml:space="preserve">, реализующие новые инвестиционные проекты </w:t>
      </w:r>
      <w:r w:rsidR="00EC3304" w:rsidRPr="00100A2D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района «Хилокский район», и </w:t>
      </w:r>
      <w:r w:rsidR="00EC3304" w:rsidRPr="00100A2D">
        <w:rPr>
          <w:rFonts w:ascii="Times New Roman" w:hAnsi="Times New Roman" w:cs="Times New Roman"/>
          <w:bCs/>
          <w:sz w:val="27"/>
          <w:szCs w:val="27"/>
        </w:rPr>
        <w:t xml:space="preserve">подавшие </w:t>
      </w:r>
      <w:r w:rsidR="00EC3304" w:rsidRPr="00100A2D">
        <w:rPr>
          <w:rFonts w:ascii="Times New Roman" w:hAnsi="Times New Roman" w:cs="Times New Roman"/>
          <w:sz w:val="27"/>
          <w:szCs w:val="27"/>
          <w:lang w:eastAsia="en-US"/>
        </w:rPr>
        <w:t>заявление в администрацию муниципального района «Хилокский район» о предоставлении согласия на заключение Соглашения (присоединение к Соглашению).</w:t>
      </w:r>
      <w:proofErr w:type="gramEnd"/>
    </w:p>
    <w:p w:rsidR="00777BE7" w:rsidRPr="00100A2D" w:rsidRDefault="00777BE7" w:rsidP="00EC330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0A2D">
        <w:rPr>
          <w:rFonts w:ascii="Times New Roman" w:hAnsi="Times New Roman" w:cs="Times New Roman"/>
          <w:sz w:val="27"/>
          <w:szCs w:val="27"/>
          <w:u w:val="single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C03B5A" w:rsidRPr="00100A2D" w:rsidRDefault="000035B9" w:rsidP="00944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A2D">
        <w:rPr>
          <w:rFonts w:ascii="Times New Roman" w:hAnsi="Times New Roman" w:cs="Times New Roman"/>
          <w:sz w:val="27"/>
          <w:szCs w:val="27"/>
        </w:rPr>
        <w:t xml:space="preserve">Период воздействия </w:t>
      </w:r>
      <w:r w:rsidR="00C35B4F" w:rsidRPr="00100A2D">
        <w:rPr>
          <w:rFonts w:ascii="Times New Roman" w:hAnsi="Times New Roman" w:cs="Times New Roman"/>
          <w:sz w:val="27"/>
          <w:szCs w:val="27"/>
        </w:rPr>
        <w:t>нового правового регулирования</w:t>
      </w:r>
      <w:r w:rsidR="008B1ACA" w:rsidRPr="00100A2D">
        <w:rPr>
          <w:rFonts w:ascii="Times New Roman" w:hAnsi="Times New Roman" w:cs="Times New Roman"/>
          <w:sz w:val="27"/>
          <w:szCs w:val="27"/>
        </w:rPr>
        <w:t xml:space="preserve"> </w:t>
      </w:r>
      <w:r w:rsidR="00497E0A" w:rsidRPr="00100A2D">
        <w:rPr>
          <w:rFonts w:ascii="Times New Roman" w:hAnsi="Times New Roman" w:cs="Times New Roman"/>
          <w:sz w:val="27"/>
          <w:szCs w:val="27"/>
        </w:rPr>
        <w:t>–</w:t>
      </w:r>
      <w:r w:rsidR="008B1ACA" w:rsidRPr="00100A2D">
        <w:rPr>
          <w:rFonts w:ascii="Times New Roman" w:hAnsi="Times New Roman" w:cs="Times New Roman"/>
          <w:sz w:val="27"/>
          <w:szCs w:val="27"/>
        </w:rPr>
        <w:t xml:space="preserve"> </w:t>
      </w:r>
      <w:r w:rsidR="00AE6164" w:rsidRPr="00100A2D">
        <w:rPr>
          <w:rFonts w:ascii="Times New Roman" w:hAnsi="Times New Roman" w:cs="Times New Roman"/>
          <w:sz w:val="27"/>
          <w:szCs w:val="27"/>
        </w:rPr>
        <w:t>долгосрочный.</w:t>
      </w:r>
    </w:p>
    <w:p w:rsidR="00777BE7" w:rsidRPr="00100A2D" w:rsidRDefault="00777BE7" w:rsidP="00EC330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0A2D">
        <w:rPr>
          <w:rFonts w:ascii="Times New Roman" w:hAnsi="Times New Roman" w:cs="Times New Roman"/>
          <w:sz w:val="27"/>
          <w:szCs w:val="27"/>
          <w:u w:val="single"/>
        </w:rPr>
        <w:t>Оценка расходов субъектов предпринимательской и инвестиционной деятельности, связанных с необходимостью соблюдения обязанностей или ограничений, возлагаемых на них или изменяемых предлагаемым правовым регулированием.</w:t>
      </w:r>
    </w:p>
    <w:p w:rsidR="00BC3CFD" w:rsidRPr="00100A2D" w:rsidRDefault="00783165" w:rsidP="00944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A2D">
        <w:rPr>
          <w:rFonts w:ascii="Times New Roman" w:hAnsi="Times New Roman" w:cs="Times New Roman"/>
          <w:sz w:val="27"/>
          <w:szCs w:val="27"/>
        </w:rPr>
        <w:t xml:space="preserve">Дополнительные расходы у </w:t>
      </w:r>
      <w:r w:rsidRPr="00100A2D">
        <w:rPr>
          <w:rFonts w:ascii="Times New Roman" w:eastAsia="Times New Roman" w:hAnsi="Times New Roman" w:cs="Times New Roman"/>
          <w:sz w:val="27"/>
          <w:szCs w:val="27"/>
        </w:rPr>
        <w:t>субъектов предпринимательской и иной экономической деятельности</w:t>
      </w:r>
      <w:r w:rsidRPr="00100A2D">
        <w:rPr>
          <w:rFonts w:ascii="Times New Roman" w:hAnsi="Times New Roman" w:cs="Times New Roman"/>
          <w:sz w:val="27"/>
          <w:szCs w:val="27"/>
        </w:rPr>
        <w:t xml:space="preserve"> в связи с </w:t>
      </w:r>
      <w:r w:rsidRPr="00100A2D">
        <w:rPr>
          <w:rFonts w:ascii="Times New Roman" w:eastAsia="Times New Roman" w:hAnsi="Times New Roman" w:cs="Times New Roman"/>
          <w:sz w:val="27"/>
          <w:szCs w:val="27"/>
        </w:rPr>
        <w:t>предлагаемым правовым регулированием не возникнут.</w:t>
      </w:r>
    </w:p>
    <w:p w:rsidR="00777BE7" w:rsidRPr="00100A2D" w:rsidRDefault="00777BE7" w:rsidP="0078316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0A2D">
        <w:rPr>
          <w:rFonts w:ascii="Times New Roman" w:hAnsi="Times New Roman" w:cs="Times New Roman"/>
          <w:sz w:val="27"/>
          <w:szCs w:val="27"/>
          <w:u w:val="single"/>
        </w:rPr>
        <w:t xml:space="preserve">Оценка рисков решения проблемы предложенным способом регулирования, </w:t>
      </w:r>
      <w:r w:rsidR="008B1ACA" w:rsidRPr="00100A2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100A2D">
        <w:rPr>
          <w:rFonts w:ascii="Times New Roman" w:hAnsi="Times New Roman" w:cs="Times New Roman"/>
          <w:sz w:val="27"/>
          <w:szCs w:val="27"/>
          <w:u w:val="single"/>
        </w:rPr>
        <w:t xml:space="preserve">рисков </w:t>
      </w:r>
      <w:r w:rsidR="008B1ACA" w:rsidRPr="00100A2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100A2D">
        <w:rPr>
          <w:rFonts w:ascii="Times New Roman" w:hAnsi="Times New Roman" w:cs="Times New Roman"/>
          <w:sz w:val="27"/>
          <w:szCs w:val="27"/>
          <w:u w:val="single"/>
        </w:rPr>
        <w:t>негативных</w:t>
      </w:r>
      <w:r w:rsidR="008B1ACA" w:rsidRPr="00100A2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100A2D">
        <w:rPr>
          <w:rFonts w:ascii="Times New Roman" w:hAnsi="Times New Roman" w:cs="Times New Roman"/>
          <w:sz w:val="27"/>
          <w:szCs w:val="27"/>
          <w:u w:val="single"/>
        </w:rPr>
        <w:t xml:space="preserve"> последствий.</w:t>
      </w:r>
    </w:p>
    <w:p w:rsidR="00AE5566" w:rsidRPr="00100A2D" w:rsidRDefault="00783165" w:rsidP="00944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A2D">
        <w:rPr>
          <w:rFonts w:ascii="Times New Roman" w:hAnsi="Times New Roman" w:cs="Times New Roman"/>
          <w:sz w:val="27"/>
          <w:szCs w:val="27"/>
        </w:rPr>
        <w:t>При решении проблемы предложенным способом рисков негативных последствий нет</w:t>
      </w:r>
      <w:r w:rsidRPr="00100A2D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777BE7" w:rsidRPr="00100A2D" w:rsidRDefault="00777BE7" w:rsidP="0078316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100A2D">
        <w:rPr>
          <w:rFonts w:ascii="Times New Roman" w:hAnsi="Times New Roman" w:cs="Times New Roman"/>
          <w:sz w:val="27"/>
          <w:szCs w:val="27"/>
          <w:u w:val="single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муниципального района «Хилокский район», возникновению которых способствуют положения проекта муниципального нормативного правового акта.</w:t>
      </w:r>
      <w:proofErr w:type="gramEnd"/>
    </w:p>
    <w:p w:rsidR="00777BE7" w:rsidRPr="00100A2D" w:rsidRDefault="00783165" w:rsidP="00944D7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  <w:r w:rsidRPr="00100A2D">
        <w:rPr>
          <w:rFonts w:ascii="Times New Roman" w:eastAsia="Times New Roman" w:hAnsi="Times New Roman" w:cs="Times New Roman"/>
          <w:sz w:val="27"/>
          <w:szCs w:val="27"/>
        </w:rPr>
        <w:t>Проект НПА направлен в прокуратуру Хилокского района для проведения правовой экспертизы.</w:t>
      </w:r>
      <w:r w:rsidR="001F24A7" w:rsidRPr="00100A2D">
        <w:rPr>
          <w:rFonts w:ascii="Times New Roman" w:eastAsia="Times New Roman" w:hAnsi="Times New Roman" w:cs="Times New Roman"/>
          <w:bCs/>
          <w:sz w:val="27"/>
          <w:szCs w:val="27"/>
          <w:highlight w:val="yellow"/>
        </w:rPr>
        <w:t xml:space="preserve"> </w:t>
      </w:r>
    </w:p>
    <w:p w:rsidR="008938CC" w:rsidRPr="00100A2D" w:rsidRDefault="008938CC" w:rsidP="00944D7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414FAE" w:rsidRPr="00100A2D" w:rsidRDefault="00414FAE" w:rsidP="00944D7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783165" w:rsidRPr="00100A2D" w:rsidRDefault="00783165" w:rsidP="00783165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0A2D">
        <w:rPr>
          <w:rFonts w:ascii="Times New Roman" w:eastAsia="Times New Roman" w:hAnsi="Times New Roman" w:cs="Times New Roman"/>
          <w:sz w:val="27"/>
          <w:szCs w:val="27"/>
        </w:rPr>
        <w:t xml:space="preserve">Начальник отдела </w:t>
      </w:r>
    </w:p>
    <w:p w:rsidR="00783165" w:rsidRPr="00100A2D" w:rsidRDefault="00783165" w:rsidP="00783165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0A2D">
        <w:rPr>
          <w:rFonts w:ascii="Times New Roman" w:eastAsia="Times New Roman" w:hAnsi="Times New Roman" w:cs="Times New Roman"/>
          <w:sz w:val="27"/>
          <w:szCs w:val="27"/>
        </w:rPr>
        <w:t>экономики и сельского хозяйства</w:t>
      </w:r>
    </w:p>
    <w:p w:rsidR="00783165" w:rsidRPr="00100A2D" w:rsidRDefault="00783165" w:rsidP="00783165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0A2D">
        <w:rPr>
          <w:rFonts w:ascii="Times New Roman" w:eastAsia="Times New Roman" w:hAnsi="Times New Roman" w:cs="Times New Roman"/>
          <w:sz w:val="27"/>
          <w:szCs w:val="27"/>
        </w:rPr>
        <w:t>администрации муниципального района</w:t>
      </w:r>
    </w:p>
    <w:p w:rsidR="00783165" w:rsidRPr="00100A2D" w:rsidRDefault="00783165" w:rsidP="00783165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0A2D">
        <w:rPr>
          <w:rFonts w:ascii="Times New Roman" w:eastAsia="Times New Roman" w:hAnsi="Times New Roman" w:cs="Times New Roman"/>
          <w:sz w:val="27"/>
          <w:szCs w:val="27"/>
        </w:rPr>
        <w:t>«Хилокский район»                                                                          Стремилова О.А.</w:t>
      </w:r>
    </w:p>
    <w:p w:rsidR="00C94486" w:rsidRPr="00100A2D" w:rsidRDefault="00C94486" w:rsidP="00944D7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94486" w:rsidRPr="00100A2D" w:rsidRDefault="00C94486" w:rsidP="00944D7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C94486" w:rsidRPr="00100A2D" w:rsidSect="00B724B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C6"/>
    <w:multiLevelType w:val="hybridMultilevel"/>
    <w:tmpl w:val="283E3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55688"/>
    <w:multiLevelType w:val="multilevel"/>
    <w:tmpl w:val="4A561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F30BDD"/>
    <w:multiLevelType w:val="hybridMultilevel"/>
    <w:tmpl w:val="BD3E842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3F095C"/>
    <w:multiLevelType w:val="hybridMultilevel"/>
    <w:tmpl w:val="D4A097EE"/>
    <w:lvl w:ilvl="0" w:tplc="223CA310">
      <w:start w:val="1"/>
      <w:numFmt w:val="decimal"/>
      <w:lvlText w:val="%1)"/>
      <w:lvlJc w:val="left"/>
      <w:pPr>
        <w:ind w:left="971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2E6F25"/>
    <w:multiLevelType w:val="hybridMultilevel"/>
    <w:tmpl w:val="7D62A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492C6C"/>
    <w:multiLevelType w:val="hybridMultilevel"/>
    <w:tmpl w:val="00B455A8"/>
    <w:lvl w:ilvl="0" w:tplc="D8527EF6">
      <w:start w:val="1"/>
      <w:numFmt w:val="decimal"/>
      <w:lvlText w:val="%1)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4DD64E8"/>
    <w:multiLevelType w:val="hybridMultilevel"/>
    <w:tmpl w:val="73EEE28A"/>
    <w:lvl w:ilvl="0" w:tplc="E8DAADBC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5CAD2E99"/>
    <w:multiLevelType w:val="multilevel"/>
    <w:tmpl w:val="DD7C5B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D0B3A38"/>
    <w:multiLevelType w:val="hybridMultilevel"/>
    <w:tmpl w:val="03ECF6EA"/>
    <w:lvl w:ilvl="0" w:tplc="A7C6FF42">
      <w:start w:val="1"/>
      <w:numFmt w:val="decimal"/>
      <w:lvlText w:val="%1."/>
      <w:lvlJc w:val="left"/>
      <w:pPr>
        <w:ind w:left="1789" w:hanging="108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04090B"/>
    <w:multiLevelType w:val="hybridMultilevel"/>
    <w:tmpl w:val="41B65D90"/>
    <w:lvl w:ilvl="0" w:tplc="064619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71020A"/>
    <w:multiLevelType w:val="hybridMultilevel"/>
    <w:tmpl w:val="D646F284"/>
    <w:lvl w:ilvl="0" w:tplc="ED50A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D06B3"/>
    <w:multiLevelType w:val="hybridMultilevel"/>
    <w:tmpl w:val="6B5E655E"/>
    <w:lvl w:ilvl="0" w:tplc="064619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615B0C"/>
    <w:multiLevelType w:val="hybridMultilevel"/>
    <w:tmpl w:val="72663DC4"/>
    <w:lvl w:ilvl="0" w:tplc="3EB8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896B43"/>
    <w:multiLevelType w:val="hybridMultilevel"/>
    <w:tmpl w:val="573851DA"/>
    <w:lvl w:ilvl="0" w:tplc="72B05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F7240"/>
    <w:multiLevelType w:val="hybridMultilevel"/>
    <w:tmpl w:val="98047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6257CE"/>
    <w:multiLevelType w:val="hybridMultilevel"/>
    <w:tmpl w:val="FF2A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5B4"/>
    <w:rsid w:val="000035B9"/>
    <w:rsid w:val="0001081D"/>
    <w:rsid w:val="00010BA5"/>
    <w:rsid w:val="000173BC"/>
    <w:rsid w:val="00017DF9"/>
    <w:rsid w:val="00021DB3"/>
    <w:rsid w:val="00022D0C"/>
    <w:rsid w:val="00024116"/>
    <w:rsid w:val="0003306E"/>
    <w:rsid w:val="00033ACA"/>
    <w:rsid w:val="00034CBA"/>
    <w:rsid w:val="00056F35"/>
    <w:rsid w:val="000657D2"/>
    <w:rsid w:val="00066652"/>
    <w:rsid w:val="00077555"/>
    <w:rsid w:val="0008732F"/>
    <w:rsid w:val="00087F4F"/>
    <w:rsid w:val="000930CF"/>
    <w:rsid w:val="000A3B1D"/>
    <w:rsid w:val="000A5B9B"/>
    <w:rsid w:val="000B3B98"/>
    <w:rsid w:val="000B3ED5"/>
    <w:rsid w:val="000B6904"/>
    <w:rsid w:val="000C0497"/>
    <w:rsid w:val="000C21B0"/>
    <w:rsid w:val="000C505C"/>
    <w:rsid w:val="000C572C"/>
    <w:rsid w:val="000C67B0"/>
    <w:rsid w:val="000D2853"/>
    <w:rsid w:val="00100A2D"/>
    <w:rsid w:val="00106ABB"/>
    <w:rsid w:val="0011296E"/>
    <w:rsid w:val="00114EFB"/>
    <w:rsid w:val="00126BD5"/>
    <w:rsid w:val="00131243"/>
    <w:rsid w:val="00136CC4"/>
    <w:rsid w:val="00136FDA"/>
    <w:rsid w:val="00151BA5"/>
    <w:rsid w:val="00155E64"/>
    <w:rsid w:val="00162308"/>
    <w:rsid w:val="00164681"/>
    <w:rsid w:val="00167E9C"/>
    <w:rsid w:val="00174057"/>
    <w:rsid w:val="00185B38"/>
    <w:rsid w:val="001873D0"/>
    <w:rsid w:val="001961B6"/>
    <w:rsid w:val="001A1890"/>
    <w:rsid w:val="001A2537"/>
    <w:rsid w:val="001B1E5B"/>
    <w:rsid w:val="001C25B2"/>
    <w:rsid w:val="001C354C"/>
    <w:rsid w:val="001C5F29"/>
    <w:rsid w:val="001C7345"/>
    <w:rsid w:val="001D02B7"/>
    <w:rsid w:val="001E007E"/>
    <w:rsid w:val="001F24A7"/>
    <w:rsid w:val="001F281C"/>
    <w:rsid w:val="001F7C52"/>
    <w:rsid w:val="002161EC"/>
    <w:rsid w:val="00222EB0"/>
    <w:rsid w:val="002254B0"/>
    <w:rsid w:val="00227289"/>
    <w:rsid w:val="00237703"/>
    <w:rsid w:val="00242B0E"/>
    <w:rsid w:val="0025062A"/>
    <w:rsid w:val="0027217B"/>
    <w:rsid w:val="002757BA"/>
    <w:rsid w:val="00276569"/>
    <w:rsid w:val="002822C4"/>
    <w:rsid w:val="00286416"/>
    <w:rsid w:val="00290E19"/>
    <w:rsid w:val="002954F4"/>
    <w:rsid w:val="002A398C"/>
    <w:rsid w:val="002B0DDC"/>
    <w:rsid w:val="002B1D2E"/>
    <w:rsid w:val="002B2C75"/>
    <w:rsid w:val="002B4B8E"/>
    <w:rsid w:val="002B6463"/>
    <w:rsid w:val="002C48E7"/>
    <w:rsid w:val="002D1007"/>
    <w:rsid w:val="002D1467"/>
    <w:rsid w:val="002D73D4"/>
    <w:rsid w:val="002E05B5"/>
    <w:rsid w:val="002E21D5"/>
    <w:rsid w:val="002E618F"/>
    <w:rsid w:val="002F1236"/>
    <w:rsid w:val="002F1D46"/>
    <w:rsid w:val="003042D2"/>
    <w:rsid w:val="003069CB"/>
    <w:rsid w:val="003140C6"/>
    <w:rsid w:val="003154BB"/>
    <w:rsid w:val="00333516"/>
    <w:rsid w:val="003373EC"/>
    <w:rsid w:val="0034096D"/>
    <w:rsid w:val="00343E3A"/>
    <w:rsid w:val="003448D1"/>
    <w:rsid w:val="00344E9F"/>
    <w:rsid w:val="003453C1"/>
    <w:rsid w:val="003535A9"/>
    <w:rsid w:val="00355CE4"/>
    <w:rsid w:val="003623BF"/>
    <w:rsid w:val="003632DB"/>
    <w:rsid w:val="00365131"/>
    <w:rsid w:val="0037074A"/>
    <w:rsid w:val="003737C3"/>
    <w:rsid w:val="003857CC"/>
    <w:rsid w:val="0038624C"/>
    <w:rsid w:val="00386D7F"/>
    <w:rsid w:val="0039254E"/>
    <w:rsid w:val="0039778F"/>
    <w:rsid w:val="00397C46"/>
    <w:rsid w:val="00397D1C"/>
    <w:rsid w:val="003A58BC"/>
    <w:rsid w:val="003A5DF2"/>
    <w:rsid w:val="003B3FD8"/>
    <w:rsid w:val="003C2313"/>
    <w:rsid w:val="003C3A93"/>
    <w:rsid w:val="003C620B"/>
    <w:rsid w:val="003D1A80"/>
    <w:rsid w:val="0040777B"/>
    <w:rsid w:val="00407BD4"/>
    <w:rsid w:val="00412416"/>
    <w:rsid w:val="00413CDA"/>
    <w:rsid w:val="00414FAE"/>
    <w:rsid w:val="004166B9"/>
    <w:rsid w:val="00424C9B"/>
    <w:rsid w:val="00431D12"/>
    <w:rsid w:val="00437478"/>
    <w:rsid w:val="00442476"/>
    <w:rsid w:val="00443C9B"/>
    <w:rsid w:val="00456EBD"/>
    <w:rsid w:val="00460994"/>
    <w:rsid w:val="00460C0D"/>
    <w:rsid w:val="004636D9"/>
    <w:rsid w:val="00467815"/>
    <w:rsid w:val="00484C9A"/>
    <w:rsid w:val="00485F16"/>
    <w:rsid w:val="00492437"/>
    <w:rsid w:val="00497E0A"/>
    <w:rsid w:val="004A2CA6"/>
    <w:rsid w:val="004A4B37"/>
    <w:rsid w:val="004B1FF7"/>
    <w:rsid w:val="004C7D98"/>
    <w:rsid w:val="004D41FF"/>
    <w:rsid w:val="004D6BDF"/>
    <w:rsid w:val="004E1E26"/>
    <w:rsid w:val="004F1E34"/>
    <w:rsid w:val="004F2366"/>
    <w:rsid w:val="004F79BC"/>
    <w:rsid w:val="00500365"/>
    <w:rsid w:val="005035E6"/>
    <w:rsid w:val="00514664"/>
    <w:rsid w:val="005265D0"/>
    <w:rsid w:val="00542081"/>
    <w:rsid w:val="00552AE5"/>
    <w:rsid w:val="00552FF6"/>
    <w:rsid w:val="00553996"/>
    <w:rsid w:val="00557DD0"/>
    <w:rsid w:val="005617CC"/>
    <w:rsid w:val="00581D50"/>
    <w:rsid w:val="0058768E"/>
    <w:rsid w:val="005B06F0"/>
    <w:rsid w:val="005B71CE"/>
    <w:rsid w:val="005C24CB"/>
    <w:rsid w:val="005C366F"/>
    <w:rsid w:val="005C3A53"/>
    <w:rsid w:val="005D2702"/>
    <w:rsid w:val="005E2E41"/>
    <w:rsid w:val="005E33E0"/>
    <w:rsid w:val="005E7783"/>
    <w:rsid w:val="005E7D35"/>
    <w:rsid w:val="00603E95"/>
    <w:rsid w:val="006041B8"/>
    <w:rsid w:val="00613566"/>
    <w:rsid w:val="00613818"/>
    <w:rsid w:val="00613F2A"/>
    <w:rsid w:val="006205BF"/>
    <w:rsid w:val="0062107D"/>
    <w:rsid w:val="006254A8"/>
    <w:rsid w:val="006265B9"/>
    <w:rsid w:val="006410D5"/>
    <w:rsid w:val="00641404"/>
    <w:rsid w:val="0064263C"/>
    <w:rsid w:val="00654A7A"/>
    <w:rsid w:val="00657B67"/>
    <w:rsid w:val="00660ABF"/>
    <w:rsid w:val="00661DC9"/>
    <w:rsid w:val="00662371"/>
    <w:rsid w:val="00662DE9"/>
    <w:rsid w:val="00672532"/>
    <w:rsid w:val="00673DD5"/>
    <w:rsid w:val="00673F12"/>
    <w:rsid w:val="00690C3B"/>
    <w:rsid w:val="00691AD2"/>
    <w:rsid w:val="00692795"/>
    <w:rsid w:val="00697483"/>
    <w:rsid w:val="006A2788"/>
    <w:rsid w:val="006A2AEF"/>
    <w:rsid w:val="006A7745"/>
    <w:rsid w:val="006B52DB"/>
    <w:rsid w:val="006B7E7C"/>
    <w:rsid w:val="006C3A79"/>
    <w:rsid w:val="006C5547"/>
    <w:rsid w:val="006C7531"/>
    <w:rsid w:val="006D1B5E"/>
    <w:rsid w:val="006D3858"/>
    <w:rsid w:val="006D5C0B"/>
    <w:rsid w:val="006D5E35"/>
    <w:rsid w:val="006E021B"/>
    <w:rsid w:val="006E2B39"/>
    <w:rsid w:val="006F2EE5"/>
    <w:rsid w:val="007115B4"/>
    <w:rsid w:val="00712F32"/>
    <w:rsid w:val="00716A12"/>
    <w:rsid w:val="00724CD3"/>
    <w:rsid w:val="00724D39"/>
    <w:rsid w:val="00725499"/>
    <w:rsid w:val="00736D87"/>
    <w:rsid w:val="00741554"/>
    <w:rsid w:val="00745B10"/>
    <w:rsid w:val="00747F1D"/>
    <w:rsid w:val="00752590"/>
    <w:rsid w:val="00753D3E"/>
    <w:rsid w:val="007626A5"/>
    <w:rsid w:val="00763B78"/>
    <w:rsid w:val="00771039"/>
    <w:rsid w:val="00775EA1"/>
    <w:rsid w:val="00777BE7"/>
    <w:rsid w:val="00783165"/>
    <w:rsid w:val="007903C3"/>
    <w:rsid w:val="0079152F"/>
    <w:rsid w:val="0079441A"/>
    <w:rsid w:val="007A0E83"/>
    <w:rsid w:val="007A345E"/>
    <w:rsid w:val="007A3ACE"/>
    <w:rsid w:val="007A5CBE"/>
    <w:rsid w:val="007A7FCF"/>
    <w:rsid w:val="007B1A5E"/>
    <w:rsid w:val="007B2333"/>
    <w:rsid w:val="007B2C77"/>
    <w:rsid w:val="007B650F"/>
    <w:rsid w:val="007B7F57"/>
    <w:rsid w:val="007B7F92"/>
    <w:rsid w:val="007D66E6"/>
    <w:rsid w:val="007E33EC"/>
    <w:rsid w:val="007E6E0B"/>
    <w:rsid w:val="007E6FF5"/>
    <w:rsid w:val="007F120D"/>
    <w:rsid w:val="007F618E"/>
    <w:rsid w:val="00804315"/>
    <w:rsid w:val="00805983"/>
    <w:rsid w:val="00811BC0"/>
    <w:rsid w:val="008244CA"/>
    <w:rsid w:val="008245D9"/>
    <w:rsid w:val="00824937"/>
    <w:rsid w:val="00835C42"/>
    <w:rsid w:val="00841FD4"/>
    <w:rsid w:val="00842EE8"/>
    <w:rsid w:val="00845D79"/>
    <w:rsid w:val="008519B3"/>
    <w:rsid w:val="008606A2"/>
    <w:rsid w:val="00862388"/>
    <w:rsid w:val="0086617B"/>
    <w:rsid w:val="008717B7"/>
    <w:rsid w:val="00874F59"/>
    <w:rsid w:val="00875681"/>
    <w:rsid w:val="00877233"/>
    <w:rsid w:val="008938CC"/>
    <w:rsid w:val="00895947"/>
    <w:rsid w:val="008960BE"/>
    <w:rsid w:val="008979B7"/>
    <w:rsid w:val="008A413D"/>
    <w:rsid w:val="008B1ACA"/>
    <w:rsid w:val="008B7A9E"/>
    <w:rsid w:val="008C1F16"/>
    <w:rsid w:val="008C2B6B"/>
    <w:rsid w:val="008C33C3"/>
    <w:rsid w:val="008C609E"/>
    <w:rsid w:val="008C6AF2"/>
    <w:rsid w:val="008D3285"/>
    <w:rsid w:val="008D4CD1"/>
    <w:rsid w:val="008E1095"/>
    <w:rsid w:val="008F0828"/>
    <w:rsid w:val="008F6191"/>
    <w:rsid w:val="009009C1"/>
    <w:rsid w:val="00903E80"/>
    <w:rsid w:val="00910D5B"/>
    <w:rsid w:val="009130C9"/>
    <w:rsid w:val="00923F1C"/>
    <w:rsid w:val="00931974"/>
    <w:rsid w:val="009323A9"/>
    <w:rsid w:val="009326B6"/>
    <w:rsid w:val="00935150"/>
    <w:rsid w:val="00942EC7"/>
    <w:rsid w:val="00944D7C"/>
    <w:rsid w:val="00946525"/>
    <w:rsid w:val="00951CA4"/>
    <w:rsid w:val="00952A28"/>
    <w:rsid w:val="009542D2"/>
    <w:rsid w:val="00960C18"/>
    <w:rsid w:val="00964540"/>
    <w:rsid w:val="00971DFD"/>
    <w:rsid w:val="00973D79"/>
    <w:rsid w:val="0098050B"/>
    <w:rsid w:val="00985F21"/>
    <w:rsid w:val="00985FE4"/>
    <w:rsid w:val="00992555"/>
    <w:rsid w:val="009943EC"/>
    <w:rsid w:val="009A71F4"/>
    <w:rsid w:val="009A7BB3"/>
    <w:rsid w:val="009B4267"/>
    <w:rsid w:val="009B4B12"/>
    <w:rsid w:val="009B5922"/>
    <w:rsid w:val="009B7ADC"/>
    <w:rsid w:val="009C5938"/>
    <w:rsid w:val="009C7E0E"/>
    <w:rsid w:val="009E6075"/>
    <w:rsid w:val="009F0771"/>
    <w:rsid w:val="009F1D4C"/>
    <w:rsid w:val="00A067A5"/>
    <w:rsid w:val="00A06DEA"/>
    <w:rsid w:val="00A0795B"/>
    <w:rsid w:val="00A12588"/>
    <w:rsid w:val="00A1733D"/>
    <w:rsid w:val="00A17903"/>
    <w:rsid w:val="00A21A25"/>
    <w:rsid w:val="00A23789"/>
    <w:rsid w:val="00A272B7"/>
    <w:rsid w:val="00A37EF8"/>
    <w:rsid w:val="00A44DEB"/>
    <w:rsid w:val="00A53ABF"/>
    <w:rsid w:val="00A558DA"/>
    <w:rsid w:val="00A64899"/>
    <w:rsid w:val="00A72933"/>
    <w:rsid w:val="00A74E99"/>
    <w:rsid w:val="00A8065C"/>
    <w:rsid w:val="00A86DD0"/>
    <w:rsid w:val="00AB0BF8"/>
    <w:rsid w:val="00AC5E85"/>
    <w:rsid w:val="00AD025D"/>
    <w:rsid w:val="00AD3BF9"/>
    <w:rsid w:val="00AE1C05"/>
    <w:rsid w:val="00AE5566"/>
    <w:rsid w:val="00AE6164"/>
    <w:rsid w:val="00AF32DE"/>
    <w:rsid w:val="00AF6B7A"/>
    <w:rsid w:val="00B027D2"/>
    <w:rsid w:val="00B06D10"/>
    <w:rsid w:val="00B07D81"/>
    <w:rsid w:val="00B1191D"/>
    <w:rsid w:val="00B35DA5"/>
    <w:rsid w:val="00B375CC"/>
    <w:rsid w:val="00B47C5F"/>
    <w:rsid w:val="00B60364"/>
    <w:rsid w:val="00B62084"/>
    <w:rsid w:val="00B6460C"/>
    <w:rsid w:val="00B64C82"/>
    <w:rsid w:val="00B70BB2"/>
    <w:rsid w:val="00B724B8"/>
    <w:rsid w:val="00B80360"/>
    <w:rsid w:val="00B80D6A"/>
    <w:rsid w:val="00B92D29"/>
    <w:rsid w:val="00BA4A7E"/>
    <w:rsid w:val="00BB2C75"/>
    <w:rsid w:val="00BB3DB3"/>
    <w:rsid w:val="00BB401A"/>
    <w:rsid w:val="00BC33D6"/>
    <w:rsid w:val="00BC3CFD"/>
    <w:rsid w:val="00BC4DEE"/>
    <w:rsid w:val="00BC640F"/>
    <w:rsid w:val="00BD1661"/>
    <w:rsid w:val="00BF5D86"/>
    <w:rsid w:val="00BF7F3B"/>
    <w:rsid w:val="00C00871"/>
    <w:rsid w:val="00C021D4"/>
    <w:rsid w:val="00C03B5A"/>
    <w:rsid w:val="00C0745B"/>
    <w:rsid w:val="00C133BA"/>
    <w:rsid w:val="00C16C30"/>
    <w:rsid w:val="00C22768"/>
    <w:rsid w:val="00C27F94"/>
    <w:rsid w:val="00C30276"/>
    <w:rsid w:val="00C331FC"/>
    <w:rsid w:val="00C35B4F"/>
    <w:rsid w:val="00C36FFF"/>
    <w:rsid w:val="00C44FA7"/>
    <w:rsid w:val="00C54E92"/>
    <w:rsid w:val="00C628D4"/>
    <w:rsid w:val="00C777BF"/>
    <w:rsid w:val="00C907F3"/>
    <w:rsid w:val="00C91F58"/>
    <w:rsid w:val="00C94486"/>
    <w:rsid w:val="00CA02AD"/>
    <w:rsid w:val="00CA0E82"/>
    <w:rsid w:val="00CA3951"/>
    <w:rsid w:val="00CB4E8A"/>
    <w:rsid w:val="00CB792E"/>
    <w:rsid w:val="00CD0398"/>
    <w:rsid w:val="00CD1688"/>
    <w:rsid w:val="00CD1E75"/>
    <w:rsid w:val="00CD6ABB"/>
    <w:rsid w:val="00CE6330"/>
    <w:rsid w:val="00CF6805"/>
    <w:rsid w:val="00CF7146"/>
    <w:rsid w:val="00CF7AC4"/>
    <w:rsid w:val="00D00189"/>
    <w:rsid w:val="00D014F3"/>
    <w:rsid w:val="00D03267"/>
    <w:rsid w:val="00D11AC3"/>
    <w:rsid w:val="00D12F5F"/>
    <w:rsid w:val="00D276BC"/>
    <w:rsid w:val="00D365A5"/>
    <w:rsid w:val="00D50D9B"/>
    <w:rsid w:val="00D61E9C"/>
    <w:rsid w:val="00D707C3"/>
    <w:rsid w:val="00D72969"/>
    <w:rsid w:val="00D756DB"/>
    <w:rsid w:val="00D759A9"/>
    <w:rsid w:val="00D768DE"/>
    <w:rsid w:val="00D813A7"/>
    <w:rsid w:val="00DB3FC8"/>
    <w:rsid w:val="00DB4D98"/>
    <w:rsid w:val="00DB7D51"/>
    <w:rsid w:val="00DC118E"/>
    <w:rsid w:val="00DC14F8"/>
    <w:rsid w:val="00DC2D7C"/>
    <w:rsid w:val="00DC3E64"/>
    <w:rsid w:val="00DD0CDB"/>
    <w:rsid w:val="00DD0F54"/>
    <w:rsid w:val="00DD54C0"/>
    <w:rsid w:val="00DD72BD"/>
    <w:rsid w:val="00DE0BE5"/>
    <w:rsid w:val="00DE202F"/>
    <w:rsid w:val="00DE329A"/>
    <w:rsid w:val="00DE3B1E"/>
    <w:rsid w:val="00DF2075"/>
    <w:rsid w:val="00DF5515"/>
    <w:rsid w:val="00DF5FEE"/>
    <w:rsid w:val="00DF7DEB"/>
    <w:rsid w:val="00E014DD"/>
    <w:rsid w:val="00E04D91"/>
    <w:rsid w:val="00E051BA"/>
    <w:rsid w:val="00E13DAE"/>
    <w:rsid w:val="00E235F1"/>
    <w:rsid w:val="00E245D3"/>
    <w:rsid w:val="00E30544"/>
    <w:rsid w:val="00E306FE"/>
    <w:rsid w:val="00E32978"/>
    <w:rsid w:val="00E45393"/>
    <w:rsid w:val="00E50BF4"/>
    <w:rsid w:val="00E51B86"/>
    <w:rsid w:val="00E57E6D"/>
    <w:rsid w:val="00E61FB6"/>
    <w:rsid w:val="00E65DD2"/>
    <w:rsid w:val="00E66CD1"/>
    <w:rsid w:val="00E73C70"/>
    <w:rsid w:val="00E80EC1"/>
    <w:rsid w:val="00E81FBF"/>
    <w:rsid w:val="00E863F1"/>
    <w:rsid w:val="00E86C27"/>
    <w:rsid w:val="00E908F7"/>
    <w:rsid w:val="00E972B0"/>
    <w:rsid w:val="00EA5210"/>
    <w:rsid w:val="00EA6390"/>
    <w:rsid w:val="00EA7DE5"/>
    <w:rsid w:val="00EB01E7"/>
    <w:rsid w:val="00EB2EB5"/>
    <w:rsid w:val="00EB3A34"/>
    <w:rsid w:val="00EC0B75"/>
    <w:rsid w:val="00EC3304"/>
    <w:rsid w:val="00EC334F"/>
    <w:rsid w:val="00EC473F"/>
    <w:rsid w:val="00ED39E9"/>
    <w:rsid w:val="00ED3F20"/>
    <w:rsid w:val="00ED57F5"/>
    <w:rsid w:val="00EE51BD"/>
    <w:rsid w:val="00EF0897"/>
    <w:rsid w:val="00EF27EC"/>
    <w:rsid w:val="00F02128"/>
    <w:rsid w:val="00F10B74"/>
    <w:rsid w:val="00F10DC6"/>
    <w:rsid w:val="00F45591"/>
    <w:rsid w:val="00F5040A"/>
    <w:rsid w:val="00F62C0F"/>
    <w:rsid w:val="00F63FC7"/>
    <w:rsid w:val="00F64872"/>
    <w:rsid w:val="00F64D8B"/>
    <w:rsid w:val="00F66190"/>
    <w:rsid w:val="00F70AAC"/>
    <w:rsid w:val="00F75681"/>
    <w:rsid w:val="00F81AF7"/>
    <w:rsid w:val="00F8531E"/>
    <w:rsid w:val="00F8538F"/>
    <w:rsid w:val="00FA027E"/>
    <w:rsid w:val="00FA59B1"/>
    <w:rsid w:val="00FA6EC9"/>
    <w:rsid w:val="00FB2136"/>
    <w:rsid w:val="00FB483A"/>
    <w:rsid w:val="00FB502F"/>
    <w:rsid w:val="00FC0AC0"/>
    <w:rsid w:val="00FC0E94"/>
    <w:rsid w:val="00FC1402"/>
    <w:rsid w:val="00FC148F"/>
    <w:rsid w:val="00FC5004"/>
    <w:rsid w:val="00FC7CDA"/>
    <w:rsid w:val="00FD2458"/>
    <w:rsid w:val="00FD31A4"/>
    <w:rsid w:val="00FD5BFF"/>
    <w:rsid w:val="00FE0497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805"/>
    <w:pPr>
      <w:ind w:left="720"/>
      <w:contextualSpacing/>
    </w:pPr>
  </w:style>
  <w:style w:type="paragraph" w:styleId="a6">
    <w:name w:val="No Spacing"/>
    <w:uiPriority w:val="1"/>
    <w:qFormat/>
    <w:rsid w:val="00E73C70"/>
    <w:pPr>
      <w:spacing w:after="0" w:line="240" w:lineRule="auto"/>
    </w:pPr>
  </w:style>
  <w:style w:type="paragraph" w:customStyle="1" w:styleId="ConsPlusNormal">
    <w:name w:val="ConsPlusNormal"/>
    <w:rsid w:val="0041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ED3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"/>
    <w:basedOn w:val="a0"/>
    <w:rsid w:val="00790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A2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02F"/>
    <w:rPr>
      <w:rFonts w:ascii="Tahoma" w:hAnsi="Tahoma" w:cs="Tahoma"/>
      <w:sz w:val="16"/>
      <w:szCs w:val="16"/>
    </w:rPr>
  </w:style>
  <w:style w:type="paragraph" w:customStyle="1" w:styleId="no-indent">
    <w:name w:val="no-indent"/>
    <w:basedOn w:val="a"/>
    <w:rsid w:val="001F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4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944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FD83A80E598FC5E3AAC7B46BAD8170CF1E653747A3CBB92D16ED2C9DCC1E4CC71E0E4A4E9E83C58017348C24147D9F79BDF660AC6701FF14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01F3-C100-443B-93C5-83816CFD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5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 Galina</dc:creator>
  <cp:keywords/>
  <dc:description/>
  <cp:lastModifiedBy>admin-eco2</cp:lastModifiedBy>
  <cp:revision>576</cp:revision>
  <cp:lastPrinted>2024-05-15T06:20:00Z</cp:lastPrinted>
  <dcterms:created xsi:type="dcterms:W3CDTF">2016-10-18T03:47:00Z</dcterms:created>
  <dcterms:modified xsi:type="dcterms:W3CDTF">2024-05-15T06:29:00Z</dcterms:modified>
</cp:coreProperties>
</file>