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B9338D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22 мая </w:t>
      </w:r>
      <w:r w:rsidR="003827B2">
        <w:rPr>
          <w:sz w:val="28"/>
          <w:szCs w:val="28"/>
        </w:rPr>
        <w:t>2024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00676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="00616ADC" w:rsidRPr="001E71DF">
        <w:rPr>
          <w:sz w:val="28"/>
          <w:szCs w:val="28"/>
        </w:rPr>
        <w:t xml:space="preserve">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565FCD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565FCD">
        <w:rPr>
          <w:b/>
          <w:sz w:val="28"/>
          <w:szCs w:val="28"/>
        </w:rPr>
        <w:t>решения</w:t>
      </w:r>
      <w:r w:rsidR="00565FCD" w:rsidRPr="00565FCD">
        <w:rPr>
          <w:sz w:val="28"/>
          <w:szCs w:val="28"/>
        </w:rPr>
        <w:t xml:space="preserve"> </w:t>
      </w:r>
      <w:r w:rsidR="00565FCD" w:rsidRPr="00565FCD">
        <w:rPr>
          <w:b/>
          <w:sz w:val="28"/>
          <w:szCs w:val="28"/>
        </w:rPr>
        <w:t xml:space="preserve">от 13 ноября 2013 года № 69 </w:t>
      </w:r>
    </w:p>
    <w:p w:rsidR="00ED3C1B" w:rsidRDefault="00565FCD" w:rsidP="00ED3C1B">
      <w:pPr>
        <w:jc w:val="center"/>
        <w:rPr>
          <w:b/>
          <w:sz w:val="28"/>
          <w:szCs w:val="28"/>
        </w:rPr>
      </w:pPr>
      <w:r w:rsidRPr="00565FCD">
        <w:rPr>
          <w:b/>
          <w:sz w:val="28"/>
          <w:szCs w:val="28"/>
        </w:rPr>
        <w:t xml:space="preserve">«О порядке проведения квалификационного экзамена для муниципальных служащих в муниципальном образовании </w:t>
      </w:r>
    </w:p>
    <w:p w:rsidR="00ED3C1B" w:rsidRDefault="00565FCD" w:rsidP="00ED3C1B">
      <w:pPr>
        <w:jc w:val="center"/>
        <w:rPr>
          <w:b/>
          <w:sz w:val="28"/>
          <w:szCs w:val="28"/>
        </w:rPr>
      </w:pPr>
      <w:r w:rsidRPr="00565FCD">
        <w:rPr>
          <w:b/>
          <w:sz w:val="28"/>
          <w:szCs w:val="28"/>
        </w:rPr>
        <w:t xml:space="preserve">сельском </w:t>
      </w:r>
      <w:proofErr w:type="gramStart"/>
      <w:r w:rsidRPr="00565FCD">
        <w:rPr>
          <w:b/>
          <w:sz w:val="28"/>
          <w:szCs w:val="28"/>
        </w:rPr>
        <w:t>поселении</w:t>
      </w:r>
      <w:proofErr w:type="gramEnd"/>
      <w:r w:rsidRPr="00565FCD">
        <w:rPr>
          <w:b/>
          <w:sz w:val="28"/>
          <w:szCs w:val="28"/>
        </w:rPr>
        <w:t xml:space="preserve"> «Линёво-Озёрское» и оценки их знаний, </w:t>
      </w:r>
    </w:p>
    <w:p w:rsidR="008B6F6A" w:rsidRDefault="00565FCD" w:rsidP="00ED3C1B">
      <w:pPr>
        <w:jc w:val="center"/>
        <w:rPr>
          <w:b/>
          <w:sz w:val="28"/>
          <w:szCs w:val="28"/>
        </w:rPr>
      </w:pPr>
      <w:r w:rsidRPr="00565FCD">
        <w:rPr>
          <w:b/>
          <w:sz w:val="28"/>
          <w:szCs w:val="28"/>
        </w:rPr>
        <w:t>навыков и умений (профессионального уровня)»</w:t>
      </w:r>
    </w:p>
    <w:p w:rsidR="00565FCD" w:rsidRDefault="00565FCD" w:rsidP="002E32AE">
      <w:pPr>
        <w:jc w:val="center"/>
        <w:rPr>
          <w:sz w:val="28"/>
          <w:szCs w:val="28"/>
        </w:rPr>
      </w:pPr>
    </w:p>
    <w:p w:rsidR="00372759" w:rsidRPr="00372759" w:rsidRDefault="00372759" w:rsidP="002E32AE">
      <w:pPr>
        <w:jc w:val="center"/>
        <w:rPr>
          <w:sz w:val="28"/>
          <w:szCs w:val="28"/>
        </w:rPr>
      </w:pPr>
    </w:p>
    <w:p w:rsidR="001F3768" w:rsidRPr="008F6948" w:rsidRDefault="001F3768" w:rsidP="002E32AE">
      <w:pPr>
        <w:jc w:val="both"/>
        <w:rPr>
          <w:b/>
          <w:sz w:val="28"/>
          <w:szCs w:val="28"/>
        </w:rPr>
      </w:pPr>
      <w:r w:rsidRPr="00372759">
        <w:rPr>
          <w:sz w:val="28"/>
          <w:szCs w:val="28"/>
        </w:rPr>
        <w:t xml:space="preserve">      </w:t>
      </w:r>
      <w:r w:rsidR="001530C6" w:rsidRPr="00372759">
        <w:rPr>
          <w:sz w:val="28"/>
          <w:szCs w:val="28"/>
        </w:rPr>
        <w:tab/>
      </w:r>
      <w:r w:rsidRPr="00372759">
        <w:rPr>
          <w:sz w:val="28"/>
          <w:szCs w:val="28"/>
        </w:rPr>
        <w:t xml:space="preserve">Руководствуясь </w:t>
      </w:r>
      <w:r w:rsidR="003827B2" w:rsidRPr="00372759">
        <w:rPr>
          <w:sz w:val="28"/>
          <w:szCs w:val="28"/>
        </w:rPr>
        <w:t xml:space="preserve">Законом </w:t>
      </w:r>
      <w:r w:rsidR="003827B2" w:rsidRPr="00372759">
        <w:rPr>
          <w:sz w:val="28"/>
          <w:szCs w:val="28"/>
          <w:shd w:val="clear" w:color="auto" w:fill="FFFFFF"/>
        </w:rPr>
        <w:t xml:space="preserve">Забайкальского края от 08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крае», </w:t>
      </w:r>
      <w:r w:rsidR="00CB65D4" w:rsidRPr="00372759">
        <w:rPr>
          <w:sz w:val="28"/>
          <w:szCs w:val="28"/>
        </w:rPr>
        <w:t xml:space="preserve">статей 34 </w:t>
      </w:r>
      <w:r w:rsidRPr="00372759">
        <w:rPr>
          <w:sz w:val="28"/>
          <w:szCs w:val="28"/>
        </w:rPr>
        <w:t xml:space="preserve">Устава </w:t>
      </w:r>
      <w:r w:rsidR="00187506" w:rsidRPr="00372759">
        <w:rPr>
          <w:sz w:val="28"/>
          <w:szCs w:val="28"/>
        </w:rPr>
        <w:t xml:space="preserve">муниципального образования </w:t>
      </w:r>
      <w:r w:rsidRPr="00372759">
        <w:rPr>
          <w:sz w:val="28"/>
          <w:szCs w:val="28"/>
        </w:rPr>
        <w:t>сельского поселения «Линёво-Озёрское»,</w:t>
      </w:r>
      <w:r w:rsidR="00187506" w:rsidRPr="00372759">
        <w:rPr>
          <w:sz w:val="28"/>
          <w:szCs w:val="28"/>
        </w:rPr>
        <w:t xml:space="preserve"> утвержденного решением Совета от </w:t>
      </w:r>
      <w:r w:rsidR="002A7874" w:rsidRPr="00372759">
        <w:rPr>
          <w:sz w:val="28"/>
          <w:szCs w:val="28"/>
        </w:rPr>
        <w:t>04 мая 2018 года № 95</w:t>
      </w:r>
      <w:r w:rsidR="00187506" w:rsidRPr="00372759">
        <w:rPr>
          <w:sz w:val="28"/>
          <w:szCs w:val="28"/>
        </w:rPr>
        <w:t>,</w:t>
      </w:r>
      <w:r w:rsidR="00CB65D4" w:rsidRPr="00372759">
        <w:rPr>
          <w:sz w:val="28"/>
          <w:szCs w:val="28"/>
        </w:rPr>
        <w:t xml:space="preserve"> в целях приведения нормативной правовой базы в соответствие с действующим законодательством, </w:t>
      </w:r>
      <w:r w:rsidRPr="00372759">
        <w:rPr>
          <w:sz w:val="28"/>
          <w:szCs w:val="28"/>
        </w:rPr>
        <w:t xml:space="preserve">Совет </w:t>
      </w:r>
      <w:r w:rsidR="00187506" w:rsidRPr="00372759">
        <w:rPr>
          <w:sz w:val="28"/>
          <w:szCs w:val="28"/>
        </w:rPr>
        <w:t>муниципального образования</w:t>
      </w:r>
      <w:r w:rsidR="00187506" w:rsidRPr="008F6948">
        <w:rPr>
          <w:sz w:val="28"/>
          <w:szCs w:val="28"/>
        </w:rPr>
        <w:t xml:space="preserve"> </w:t>
      </w:r>
      <w:r w:rsidRPr="008F6948">
        <w:rPr>
          <w:sz w:val="28"/>
          <w:szCs w:val="28"/>
        </w:rPr>
        <w:t>сельского  поселения  «Линёво-Озёрское»</w:t>
      </w:r>
      <w:r w:rsidR="005C2AAF" w:rsidRPr="008F6948">
        <w:rPr>
          <w:sz w:val="28"/>
          <w:szCs w:val="28"/>
        </w:rPr>
        <w:t xml:space="preserve"> </w:t>
      </w:r>
      <w:r w:rsidR="005C2AAF" w:rsidRPr="008F6948">
        <w:rPr>
          <w:b/>
          <w:sz w:val="28"/>
          <w:szCs w:val="28"/>
        </w:rPr>
        <w:t>решил:</w:t>
      </w:r>
    </w:p>
    <w:p w:rsidR="001F3768" w:rsidRPr="00565FCD" w:rsidRDefault="001F3768" w:rsidP="0019575F">
      <w:pPr>
        <w:jc w:val="both"/>
        <w:rPr>
          <w:sz w:val="14"/>
          <w:szCs w:val="14"/>
        </w:rPr>
      </w:pPr>
    </w:p>
    <w:p w:rsidR="00565FCD" w:rsidRPr="00565FCD" w:rsidRDefault="00187506" w:rsidP="00565FC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</w:t>
      </w:r>
      <w:r w:rsidR="003827B2">
        <w:rPr>
          <w:sz w:val="28"/>
          <w:szCs w:val="28"/>
        </w:rPr>
        <w:t>у</w:t>
      </w:r>
      <w:r w:rsidR="00FB2099">
        <w:rPr>
          <w:sz w:val="28"/>
          <w:szCs w:val="28"/>
        </w:rPr>
        <w:t xml:space="preserve"> решени</w:t>
      </w:r>
      <w:r w:rsidR="003827B2">
        <w:rPr>
          <w:sz w:val="28"/>
          <w:szCs w:val="28"/>
        </w:rPr>
        <w:t>е</w:t>
      </w:r>
      <w:r w:rsidR="008A5B24">
        <w:rPr>
          <w:sz w:val="28"/>
          <w:szCs w:val="28"/>
        </w:rPr>
        <w:t xml:space="preserve">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565FCD">
        <w:rPr>
          <w:sz w:val="28"/>
          <w:szCs w:val="28"/>
        </w:rPr>
        <w:t xml:space="preserve"> от </w:t>
      </w:r>
      <w:r w:rsidR="00565FCD" w:rsidRPr="00565FCD">
        <w:rPr>
          <w:sz w:val="28"/>
          <w:szCs w:val="28"/>
        </w:rPr>
        <w:t>13</w:t>
      </w:r>
      <w:r w:rsidR="00565FCD">
        <w:rPr>
          <w:sz w:val="28"/>
          <w:szCs w:val="28"/>
        </w:rPr>
        <w:t xml:space="preserve"> ноября </w:t>
      </w:r>
      <w:r w:rsidR="00565FCD" w:rsidRPr="00565FCD">
        <w:rPr>
          <w:sz w:val="28"/>
          <w:szCs w:val="28"/>
        </w:rPr>
        <w:t>2013 года</w:t>
      </w:r>
      <w:r w:rsidR="00565FCD">
        <w:rPr>
          <w:sz w:val="28"/>
          <w:szCs w:val="28"/>
        </w:rPr>
        <w:t xml:space="preserve"> № 69 «</w:t>
      </w:r>
      <w:r w:rsidR="00565FCD" w:rsidRPr="00565FCD">
        <w:rPr>
          <w:sz w:val="28"/>
          <w:szCs w:val="28"/>
        </w:rPr>
        <w:t>О порядке проведения квалификационного экзамена для муниципальных служащих в муниципальном образовании сельском поселении «Линёво-Озёрское» и оценки их знаний, навыков и умений (профессионального уровня)</w:t>
      </w:r>
      <w:r w:rsidR="00565FCD">
        <w:rPr>
          <w:sz w:val="28"/>
          <w:szCs w:val="28"/>
        </w:rPr>
        <w:t xml:space="preserve">».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Default="001F3768" w:rsidP="0019575F">
      <w:pPr>
        <w:rPr>
          <w:sz w:val="28"/>
          <w:szCs w:val="28"/>
        </w:rPr>
      </w:pPr>
    </w:p>
    <w:p w:rsidR="002E32AE" w:rsidRPr="002274EC" w:rsidRDefault="002E32AE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2E32AE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3" w:rsidRDefault="00D109E3">
      <w:r>
        <w:separator/>
      </w:r>
    </w:p>
  </w:endnote>
  <w:endnote w:type="continuationSeparator" w:id="0">
    <w:p w:rsidR="00D109E3" w:rsidRDefault="00D1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3" w:rsidRDefault="00D109E3">
      <w:r>
        <w:separator/>
      </w:r>
    </w:p>
  </w:footnote>
  <w:footnote w:type="continuationSeparator" w:id="0">
    <w:p w:rsidR="00D109E3" w:rsidRDefault="00D1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861B9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E32AE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72759"/>
    <w:rsid w:val="00380209"/>
    <w:rsid w:val="0038083B"/>
    <w:rsid w:val="003827B2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65FCD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67850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8F6948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338D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C538B"/>
    <w:rsid w:val="00CD5B0A"/>
    <w:rsid w:val="00CE49C1"/>
    <w:rsid w:val="00CE4E81"/>
    <w:rsid w:val="00CE6FB3"/>
    <w:rsid w:val="00CF042B"/>
    <w:rsid w:val="00CF2B55"/>
    <w:rsid w:val="00D014B3"/>
    <w:rsid w:val="00D06BB0"/>
    <w:rsid w:val="00D109E3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3C1B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2020-09-21T00:34:00Z</cp:lastPrinted>
  <dcterms:created xsi:type="dcterms:W3CDTF">2024-05-28T05:08:00Z</dcterms:created>
  <dcterms:modified xsi:type="dcterms:W3CDTF">2024-05-28T05:08:00Z</dcterms:modified>
</cp:coreProperties>
</file>