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8" w:rsidRDefault="007A11F5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7A11F5" w:rsidRDefault="007A11F5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543383">
        <w:rPr>
          <w:rFonts w:ascii="Times New Roman" w:eastAsia="Calibri" w:hAnsi="Times New Roman" w:cs="Times New Roman"/>
          <w:b/>
          <w:sz w:val="28"/>
          <w:szCs w:val="28"/>
        </w:rPr>
        <w:t>ЕЛЬСКОГО ПОСЕЛЕНИЕ «ХИЛОГОСОНСКОЕ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383" w:rsidRDefault="00543383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«</w:t>
      </w:r>
      <w:r w:rsidR="007A11F5">
        <w:rPr>
          <w:rFonts w:ascii="Times New Roman" w:eastAsia="Calibri" w:hAnsi="Times New Roman" w:cs="Times New Roman"/>
          <w:sz w:val="28"/>
          <w:szCs w:val="28"/>
        </w:rPr>
        <w:t>___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F5">
        <w:rPr>
          <w:rFonts w:ascii="Times New Roman" w:eastAsia="Calibri" w:hAnsi="Times New Roman" w:cs="Times New Roman"/>
          <w:sz w:val="28"/>
          <w:szCs w:val="28"/>
        </w:rPr>
        <w:t>______</w:t>
      </w:r>
      <w:r w:rsidR="0054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>202</w:t>
      </w:r>
      <w:r w:rsidR="00543383">
        <w:rPr>
          <w:rFonts w:ascii="Times New Roman" w:eastAsia="Calibri" w:hAnsi="Times New Roman" w:cs="Times New Roman"/>
          <w:sz w:val="28"/>
          <w:szCs w:val="28"/>
        </w:rPr>
        <w:t>4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7238C2">
        <w:rPr>
          <w:rFonts w:ascii="Times New Roman" w:eastAsia="Calibri" w:hAnsi="Times New Roman" w:cs="Times New Roman"/>
          <w:sz w:val="28"/>
          <w:szCs w:val="28"/>
        </w:rPr>
        <w:tab/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5433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A11F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38C2">
        <w:rPr>
          <w:rFonts w:ascii="Times New Roman" w:eastAsia="Calibri" w:hAnsi="Times New Roman" w:cs="Times New Roman"/>
          <w:sz w:val="28"/>
          <w:szCs w:val="28"/>
        </w:rPr>
        <w:t>№</w:t>
      </w:r>
      <w:r w:rsidR="00543383">
        <w:rPr>
          <w:rFonts w:ascii="Times New Roman" w:eastAsia="Calibri" w:hAnsi="Times New Roman" w:cs="Times New Roman"/>
          <w:sz w:val="28"/>
          <w:szCs w:val="28"/>
        </w:rPr>
        <w:t xml:space="preserve"> 15</w:t>
      </w:r>
    </w:p>
    <w:p w:rsidR="00543383" w:rsidRDefault="00543383" w:rsidP="002437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37FE" w:rsidRPr="00543383" w:rsidRDefault="00543383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E01" w:rsidRDefault="009B6E01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</w:t>
      </w:r>
      <w:r w:rsidR="00543383">
        <w:rPr>
          <w:rFonts w:ascii="Times New Roman" w:eastAsia="Calibri" w:hAnsi="Times New Roman" w:cs="Times New Roman"/>
          <w:b/>
          <w:sz w:val="28"/>
          <w:szCs w:val="28"/>
        </w:rPr>
        <w:t xml:space="preserve">ельского поселения «Хилогосонское» 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543383">
        <w:rPr>
          <w:rFonts w:ascii="Times New Roman" w:eastAsia="Calibri" w:hAnsi="Times New Roman" w:cs="Times New Roman"/>
          <w:b/>
          <w:sz w:val="28"/>
          <w:szCs w:val="28"/>
        </w:rPr>
        <w:t>.11.2019г  №20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 «Об у</w:t>
      </w:r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</w:t>
      </w:r>
      <w:r w:rsidR="00543383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383" w:rsidRPr="0001068F" w:rsidRDefault="002437FE" w:rsidP="0001068F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eastAsia="Calibri"/>
        </w:rPr>
        <w:tab/>
      </w:r>
      <w:r w:rsidRPr="0001068F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 xml:space="preserve"> ч. 1 ст. 397</w:t>
      </w: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>Налогового</w:t>
      </w: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Федерации, 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543383" w:rsidRPr="000106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76C1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«Хилогосонское» утвержденного решением от 04 мая 2018 №5</w:t>
      </w:r>
      <w:r w:rsidRPr="0001068F">
        <w:rPr>
          <w:rFonts w:ascii="Times New Roman" w:eastAsia="Calibri" w:hAnsi="Times New Roman" w:cs="Times New Roman"/>
          <w:sz w:val="28"/>
          <w:szCs w:val="28"/>
        </w:rPr>
        <w:t>, Совет с</w:t>
      </w:r>
      <w:r w:rsidR="00543383" w:rsidRPr="0001068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238C2" w:rsidRPr="0001068F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0106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3383" w:rsidRPr="0001068F" w:rsidRDefault="00543383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06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068F">
        <w:rPr>
          <w:rFonts w:ascii="Times New Roman" w:eastAsia="Calibri" w:hAnsi="Times New Roman" w:cs="Times New Roman"/>
          <w:sz w:val="28"/>
          <w:szCs w:val="28"/>
        </w:rPr>
        <w:t>1.</w:t>
      </w:r>
      <w:r w:rsidR="002437FE" w:rsidRPr="0001068F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решение Совета с</w:t>
      </w:r>
      <w:r w:rsidR="007238C2" w:rsidRPr="0001068F">
        <w:rPr>
          <w:rFonts w:ascii="Times New Roman" w:eastAsia="Calibri" w:hAnsi="Times New Roman" w:cs="Times New Roman"/>
          <w:sz w:val="28"/>
          <w:szCs w:val="28"/>
        </w:rPr>
        <w:t xml:space="preserve">ельского </w:t>
      </w: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поселения «Хилогосонское» </w:t>
      </w:r>
      <w:r w:rsidR="002437FE" w:rsidRPr="0001068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238C2" w:rsidRPr="0001068F">
        <w:rPr>
          <w:rFonts w:ascii="Times New Roman" w:eastAsia="Calibri" w:hAnsi="Times New Roman" w:cs="Times New Roman"/>
          <w:sz w:val="28"/>
          <w:szCs w:val="28"/>
        </w:rPr>
        <w:t>18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>.11.2019</w:t>
      </w:r>
      <w:r w:rsidRPr="0001068F">
        <w:rPr>
          <w:rFonts w:ascii="Times New Roman" w:eastAsia="Calibri" w:hAnsi="Times New Roman" w:cs="Times New Roman"/>
          <w:sz w:val="28"/>
          <w:szCs w:val="28"/>
        </w:rPr>
        <w:t>г № 20</w:t>
      </w:r>
      <w:r w:rsidR="002437FE" w:rsidRPr="0001068F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14553B" w:rsidRPr="0001068F">
        <w:rPr>
          <w:rFonts w:ascii="Times New Roman" w:eastAsia="Calibri" w:hAnsi="Times New Roman" w:cs="Times New Roman"/>
          <w:sz w:val="28"/>
          <w:szCs w:val="28"/>
        </w:rPr>
        <w:t>б у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</w:t>
      </w:r>
      <w:r w:rsidRPr="0001068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2437FE" w:rsidRPr="0001068F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B6E01" w:rsidRDefault="00543383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383" w:rsidRPr="0001068F" w:rsidRDefault="009B6E01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4092C">
        <w:rPr>
          <w:rFonts w:ascii="Times New Roman" w:eastAsia="Calibri" w:hAnsi="Times New Roman" w:cs="Times New Roman"/>
          <w:sz w:val="28"/>
          <w:szCs w:val="28"/>
        </w:rPr>
        <w:t xml:space="preserve">1.1. пункт </w:t>
      </w:r>
      <w:r w:rsidR="00543383" w:rsidRPr="0001068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A876C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F2AF8" w:rsidRPr="0001068F">
        <w:rPr>
          <w:rFonts w:ascii="Times New Roman" w:eastAsia="Calibri" w:hAnsi="Times New Roman" w:cs="Times New Roman"/>
          <w:sz w:val="28"/>
          <w:szCs w:val="28"/>
        </w:rPr>
        <w:t>ешения</w:t>
      </w:r>
      <w:r w:rsidR="002437FE" w:rsidRPr="0001068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14EC0" w:rsidRPr="0001068F" w:rsidRDefault="001F7C09" w:rsidP="0001068F">
      <w:pPr>
        <w:pStyle w:val="a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1068F">
        <w:rPr>
          <w:rFonts w:ascii="Times New Roman" w:eastAsia="Calibri" w:hAnsi="Times New Roman" w:cs="Times New Roman"/>
          <w:sz w:val="28"/>
          <w:szCs w:val="28"/>
        </w:rPr>
        <w:t>«</w:t>
      </w:r>
      <w:r w:rsidR="00914EC0" w:rsidRPr="0001068F">
        <w:rPr>
          <w:rFonts w:ascii="Times New Roman" w:eastAsia="Calibri" w:hAnsi="Times New Roman" w:cs="Times New Roman"/>
          <w:sz w:val="28"/>
          <w:szCs w:val="28"/>
        </w:rPr>
        <w:t xml:space="preserve">3. Налог подлежит уплате налогоплательщиками – организациями в срок не позднее </w:t>
      </w:r>
      <w:r w:rsidR="0083488A" w:rsidRPr="0001068F">
        <w:rPr>
          <w:rFonts w:ascii="Times New Roman" w:eastAsia="Calibri" w:hAnsi="Times New Roman" w:cs="Times New Roman"/>
          <w:sz w:val="28"/>
          <w:szCs w:val="28"/>
        </w:rPr>
        <w:t>28</w:t>
      </w:r>
      <w:r w:rsidR="00914EC0" w:rsidRPr="0001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88A" w:rsidRPr="0001068F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14EC0" w:rsidRPr="0001068F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 – организациями в срок не позднее </w:t>
      </w:r>
      <w:r w:rsidR="00B800DF" w:rsidRPr="0001068F">
        <w:rPr>
          <w:rFonts w:ascii="Times New Roman" w:eastAsia="Calibri" w:hAnsi="Times New Roman" w:cs="Times New Roman"/>
          <w:sz w:val="28"/>
          <w:szCs w:val="28"/>
        </w:rPr>
        <w:t xml:space="preserve">28-го числа </w:t>
      </w:r>
      <w:r w:rsidR="00914EC0" w:rsidRPr="0001068F">
        <w:rPr>
          <w:rFonts w:ascii="Times New Roman" w:eastAsia="Calibri" w:hAnsi="Times New Roman" w:cs="Times New Roman"/>
          <w:sz w:val="28"/>
          <w:szCs w:val="28"/>
        </w:rPr>
        <w:t>месяца, следующего за истекшим отчетным периодом.</w:t>
      </w:r>
    </w:p>
    <w:p w:rsidR="001F7C09" w:rsidRPr="0001068F" w:rsidRDefault="0001068F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14EC0" w:rsidRPr="0001068F">
        <w:rPr>
          <w:rFonts w:ascii="Times New Roman" w:eastAsia="Calibri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9B6E01" w:rsidRDefault="009B6E01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800DF" w:rsidRPr="0001068F" w:rsidRDefault="00E4092C" w:rsidP="0001068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1.2. подпункт</w:t>
      </w:r>
      <w:r w:rsidR="009B6E01">
        <w:rPr>
          <w:rFonts w:ascii="Times New Roman" w:eastAsia="Calibri" w:hAnsi="Times New Roman" w:cs="Times New Roman"/>
          <w:sz w:val="28"/>
          <w:szCs w:val="28"/>
        </w:rPr>
        <w:t xml:space="preserve"> 1 п. 2 </w:t>
      </w:r>
      <w:r w:rsidR="00A876C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800DF" w:rsidRPr="0001068F">
        <w:rPr>
          <w:rFonts w:ascii="Times New Roman" w:eastAsia="Calibri" w:hAnsi="Times New Roman" w:cs="Times New Roman"/>
          <w:sz w:val="28"/>
          <w:szCs w:val="28"/>
        </w:rPr>
        <w:t>ешения изложить в следующей редакции:</w:t>
      </w:r>
    </w:p>
    <w:p w:rsidR="00B800DF" w:rsidRPr="0001068F" w:rsidRDefault="00B800DF" w:rsidP="0001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06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068F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B800DF" w:rsidRPr="0001068F" w:rsidRDefault="00B800DF" w:rsidP="0001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068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01068F" w:rsidRDefault="00B800DF" w:rsidP="0001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8F">
        <w:rPr>
          <w:rFonts w:ascii="Times New Roman" w:hAnsi="Times New Roman" w:cs="Times New Roman"/>
          <w:sz w:val="28"/>
          <w:szCs w:val="28"/>
        </w:rPr>
        <w:t xml:space="preserve">занятых жилищным фондом и </w:t>
      </w:r>
      <w:r w:rsidR="00580AE5" w:rsidRPr="0001068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1068F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580AE5" w:rsidRPr="0001068F">
        <w:rPr>
          <w:rFonts w:ascii="Times New Roman" w:hAnsi="Times New Roman" w:cs="Times New Roman"/>
          <w:sz w:val="28"/>
          <w:szCs w:val="28"/>
        </w:rPr>
        <w:t>части</w:t>
      </w:r>
      <w:r w:rsidRPr="000106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80AE5" w:rsidRPr="0001068F">
        <w:rPr>
          <w:rFonts w:ascii="Times New Roman" w:hAnsi="Times New Roman" w:cs="Times New Roman"/>
          <w:sz w:val="28"/>
          <w:szCs w:val="28"/>
        </w:rPr>
        <w:t>ого участ</w:t>
      </w:r>
      <w:r w:rsidRPr="0001068F">
        <w:rPr>
          <w:rFonts w:ascii="Times New Roman" w:hAnsi="Times New Roman" w:cs="Times New Roman"/>
          <w:sz w:val="28"/>
          <w:szCs w:val="28"/>
        </w:rPr>
        <w:t>к</w:t>
      </w:r>
      <w:r w:rsidR="00580AE5" w:rsidRPr="0001068F">
        <w:rPr>
          <w:rFonts w:ascii="Times New Roman" w:hAnsi="Times New Roman" w:cs="Times New Roman"/>
          <w:sz w:val="28"/>
          <w:szCs w:val="28"/>
        </w:rPr>
        <w:t>а</w:t>
      </w:r>
      <w:r w:rsidRPr="0001068F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580AE5" w:rsidRPr="0001068F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01068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580AE5" w:rsidRPr="0001068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1068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</w:t>
      </w:r>
      <w:r w:rsidRPr="007238C2">
        <w:t xml:space="preserve"> </w:t>
      </w:r>
      <w:r w:rsidRPr="0001068F">
        <w:rPr>
          <w:rFonts w:ascii="Times New Roman" w:hAnsi="Times New Roman" w:cs="Times New Roman"/>
          <w:sz w:val="28"/>
          <w:szCs w:val="28"/>
        </w:rPr>
        <w:t xml:space="preserve">(предоставленных) </w:t>
      </w:r>
      <w:r w:rsidRPr="0001068F">
        <w:rPr>
          <w:rFonts w:ascii="Times New Roman" w:hAnsi="Times New Roman" w:cs="Times New Roman"/>
          <w:sz w:val="28"/>
          <w:szCs w:val="28"/>
        </w:rPr>
        <w:lastRenderedPageBreak/>
        <w:t>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800DF" w:rsidRPr="007238C2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B6E01" w:rsidRDefault="009B6E01" w:rsidP="009B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5C53CD" w:rsidRDefault="009B6E01" w:rsidP="009B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2A7621" w:rsidRPr="007238C2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="005C53CD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 2 пункта 2  Решения изложить в следующей редакции:</w:t>
      </w:r>
    </w:p>
    <w:p w:rsidR="005C53CD" w:rsidRDefault="005C53CD" w:rsidP="009B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«2(2).  1,5  процента в отношении прочих земельных участков</w:t>
      </w:r>
      <w:r w:rsidR="00A876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C53CD" w:rsidRDefault="005C53CD" w:rsidP="009B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1494" w:rsidRPr="007238C2" w:rsidRDefault="00A876C1" w:rsidP="00A876C1">
      <w:pPr>
        <w:pStyle w:val="pj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        </w:t>
      </w:r>
      <w:r w:rsidR="000D1494" w:rsidRPr="007238C2">
        <w:rPr>
          <w:sz w:val="28"/>
          <w:szCs w:val="28"/>
        </w:rPr>
        <w:t xml:space="preserve">2. </w:t>
      </w:r>
      <w:r w:rsidR="00E4092C" w:rsidRPr="00E4092C">
        <w:rPr>
          <w:sz w:val="28"/>
          <w:szCs w:val="28"/>
        </w:rPr>
        <w:t>Опубликовать (обнародовать)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«Хилогосонское».</w:t>
      </w:r>
    </w:p>
    <w:p w:rsidR="000D1494" w:rsidRPr="007238C2" w:rsidRDefault="009B6E01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1494" w:rsidRPr="007238C2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день, после дня его официального опубликования.</w:t>
      </w:r>
    </w:p>
    <w:p w:rsidR="00914EC0" w:rsidRPr="007238C2" w:rsidRDefault="009B6E01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4EC0" w:rsidRPr="007238C2">
        <w:rPr>
          <w:rFonts w:ascii="Times New Roman" w:hAnsi="Times New Roman"/>
          <w:sz w:val="28"/>
          <w:szCs w:val="28"/>
        </w:rPr>
        <w:t>4. Настоящее решение в течени</w:t>
      </w:r>
      <w:proofErr w:type="gramStart"/>
      <w:r w:rsidR="00914EC0" w:rsidRPr="007238C2">
        <w:rPr>
          <w:rFonts w:ascii="Times New Roman" w:hAnsi="Times New Roman"/>
          <w:sz w:val="28"/>
          <w:szCs w:val="28"/>
        </w:rPr>
        <w:t>и</w:t>
      </w:r>
      <w:proofErr w:type="gramEnd"/>
      <w:r w:rsidR="00914EC0" w:rsidRPr="007238C2">
        <w:rPr>
          <w:rFonts w:ascii="Times New Roman" w:hAnsi="Times New Roman"/>
          <w:sz w:val="28"/>
          <w:szCs w:val="28"/>
        </w:rPr>
        <w:t xml:space="preserve"> пяти дней со дня принятия</w:t>
      </w:r>
      <w:r w:rsidR="00B75959" w:rsidRPr="007238C2">
        <w:rPr>
          <w:rFonts w:ascii="Times New Roman" w:hAnsi="Times New Roman"/>
          <w:sz w:val="28"/>
          <w:szCs w:val="28"/>
        </w:rPr>
        <w:t xml:space="preserve"> направить в Межрайонную инспекцию ФНС России № 8 по Забайкальскому краю в Хилокском районе.</w:t>
      </w: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6E01" w:rsidRDefault="009B6E01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6E01" w:rsidRDefault="009B6E01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Default="009B6E01" w:rsidP="00E4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B6E01" w:rsidRPr="007238C2" w:rsidRDefault="009B6E01" w:rsidP="00E4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«Хилогосонское»                                                             </w:t>
      </w:r>
      <w:r w:rsidR="00E4092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Ц-Д.В.Намдыков</w:t>
      </w:r>
    </w:p>
    <w:sectPr w:rsidR="009B6E01" w:rsidRPr="007238C2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5D" w:rsidRDefault="00A4075D" w:rsidP="000D1494">
      <w:pPr>
        <w:spacing w:after="0" w:line="240" w:lineRule="auto"/>
      </w:pPr>
      <w:r>
        <w:separator/>
      </w:r>
    </w:p>
  </w:endnote>
  <w:endnote w:type="continuationSeparator" w:id="0">
    <w:p w:rsidR="00A4075D" w:rsidRDefault="00A4075D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5D" w:rsidRDefault="00A4075D" w:rsidP="000D1494">
      <w:pPr>
        <w:spacing w:after="0" w:line="240" w:lineRule="auto"/>
      </w:pPr>
      <w:r>
        <w:separator/>
      </w:r>
    </w:p>
  </w:footnote>
  <w:footnote w:type="continuationSeparator" w:id="0">
    <w:p w:rsidR="00A4075D" w:rsidRDefault="00A4075D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FE"/>
    <w:rsid w:val="0001068F"/>
    <w:rsid w:val="000D1494"/>
    <w:rsid w:val="0014553B"/>
    <w:rsid w:val="001E5571"/>
    <w:rsid w:val="001F7C09"/>
    <w:rsid w:val="002437FE"/>
    <w:rsid w:val="002A7621"/>
    <w:rsid w:val="004963D2"/>
    <w:rsid w:val="004F6D7C"/>
    <w:rsid w:val="00543383"/>
    <w:rsid w:val="00580AE5"/>
    <w:rsid w:val="005A2C7D"/>
    <w:rsid w:val="005C53CD"/>
    <w:rsid w:val="00606E91"/>
    <w:rsid w:val="0061027A"/>
    <w:rsid w:val="00674F76"/>
    <w:rsid w:val="007238C2"/>
    <w:rsid w:val="0072799F"/>
    <w:rsid w:val="007A11F5"/>
    <w:rsid w:val="0083488A"/>
    <w:rsid w:val="008F0D1F"/>
    <w:rsid w:val="00904466"/>
    <w:rsid w:val="00914EC0"/>
    <w:rsid w:val="009B6E01"/>
    <w:rsid w:val="009C0067"/>
    <w:rsid w:val="00A4075D"/>
    <w:rsid w:val="00A602C0"/>
    <w:rsid w:val="00A876C1"/>
    <w:rsid w:val="00B75959"/>
    <w:rsid w:val="00B800DF"/>
    <w:rsid w:val="00C26BCD"/>
    <w:rsid w:val="00D15508"/>
    <w:rsid w:val="00DF2AF8"/>
    <w:rsid w:val="00E4092C"/>
    <w:rsid w:val="00E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  <w:style w:type="paragraph" w:styleId="a9">
    <w:name w:val="No Spacing"/>
    <w:uiPriority w:val="1"/>
    <w:qFormat/>
    <w:rsid w:val="00010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spez</cp:lastModifiedBy>
  <cp:revision>14</cp:revision>
  <cp:lastPrinted>2021-02-04T06:32:00Z</cp:lastPrinted>
  <dcterms:created xsi:type="dcterms:W3CDTF">2021-02-04T04:34:00Z</dcterms:created>
  <dcterms:modified xsi:type="dcterms:W3CDTF">2024-06-19T07:30:00Z</dcterms:modified>
</cp:coreProperties>
</file>