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AC8" w:rsidRDefault="004A6AC8" w:rsidP="004A6AC8">
      <w:bookmarkStart w:id="0" w:name="sub_1000"/>
    </w:p>
    <w:p w:rsidR="004A6AC8" w:rsidRDefault="004A6AC8" w:rsidP="004A6AC8">
      <w:pPr>
        <w:pStyle w:val="14"/>
        <w:shd w:val="clear" w:color="auto" w:fill="auto"/>
        <w:spacing w:after="0"/>
        <w:ind w:right="-1"/>
      </w:pPr>
      <w:r>
        <w:t>АДМИНИСТРАЦИЯ МУНИЦИПАЛЬНОГО РАЙОНА</w:t>
      </w:r>
      <w:r>
        <w:br/>
        <w:t>«ХИЛОКСКИЙ РАЙОН»</w:t>
      </w:r>
    </w:p>
    <w:p w:rsidR="004A6AC8" w:rsidRDefault="004A6AC8" w:rsidP="004A6AC8">
      <w:pPr>
        <w:pStyle w:val="14"/>
        <w:shd w:val="clear" w:color="auto" w:fill="auto"/>
        <w:spacing w:after="0"/>
        <w:ind w:right="-1"/>
        <w:jc w:val="left"/>
      </w:pPr>
    </w:p>
    <w:p w:rsidR="004A6AC8" w:rsidRDefault="004A6AC8" w:rsidP="004A6AC8">
      <w:pPr>
        <w:pStyle w:val="14"/>
        <w:shd w:val="clear" w:color="auto" w:fill="auto"/>
        <w:spacing w:after="0"/>
        <w:ind w:right="-1"/>
        <w:jc w:val="left"/>
      </w:pPr>
    </w:p>
    <w:p w:rsidR="004A6AC8" w:rsidRDefault="004A6AC8" w:rsidP="004A6AC8">
      <w:pPr>
        <w:pStyle w:val="14"/>
        <w:shd w:val="clear" w:color="auto" w:fill="auto"/>
        <w:spacing w:after="0" w:line="280" w:lineRule="exact"/>
        <w:ind w:right="300"/>
      </w:pPr>
      <w:bookmarkStart w:id="1" w:name="bookmark1"/>
      <w:r>
        <w:t>ПОСТАНОВЛЕНИЕ</w:t>
      </w:r>
      <w:bookmarkEnd w:id="1"/>
    </w:p>
    <w:p w:rsidR="004A6AC8" w:rsidRDefault="004A6AC8" w:rsidP="004A6AC8">
      <w:pPr>
        <w:pStyle w:val="14"/>
        <w:shd w:val="clear" w:color="auto" w:fill="auto"/>
        <w:spacing w:after="0" w:line="280" w:lineRule="exact"/>
        <w:ind w:right="-1"/>
      </w:pPr>
    </w:p>
    <w:p w:rsidR="004A6AC8" w:rsidRDefault="004A6AC8" w:rsidP="004A6AC8">
      <w:pPr>
        <w:pStyle w:val="14"/>
        <w:shd w:val="clear" w:color="auto" w:fill="auto"/>
        <w:spacing w:after="0" w:line="280" w:lineRule="exact"/>
        <w:ind w:right="-1"/>
      </w:pPr>
    </w:p>
    <w:p w:rsidR="004A6AC8" w:rsidRPr="004A6AC8" w:rsidRDefault="001F4AD4" w:rsidP="001F4AD4">
      <w:pPr>
        <w:spacing w:line="320" w:lineRule="exact"/>
        <w:rPr>
          <w:rFonts w:ascii="Times New Roman" w:hAnsi="Times New Roman" w:cs="Times New Roman"/>
          <w:sz w:val="28"/>
          <w:szCs w:val="28"/>
        </w:rPr>
      </w:pPr>
      <w:r>
        <w:rPr>
          <w:rStyle w:val="21"/>
          <w:lang w:eastAsia="en-US" w:bidi="en-US"/>
        </w:rPr>
        <w:t xml:space="preserve">04 июля </w:t>
      </w:r>
      <w:r w:rsidR="004A6AC8" w:rsidRPr="004A6AC8">
        <w:rPr>
          <w:rFonts w:ascii="Times New Roman" w:hAnsi="Times New Roman" w:cs="Times New Roman"/>
          <w:sz w:val="28"/>
          <w:szCs w:val="28"/>
        </w:rPr>
        <w:t xml:space="preserve">2024 года                                                    </w:t>
      </w:r>
      <w:r w:rsidR="004A6AC8">
        <w:rPr>
          <w:rFonts w:ascii="Times New Roman" w:hAnsi="Times New Roman" w:cs="Times New Roman"/>
          <w:sz w:val="28"/>
          <w:szCs w:val="28"/>
        </w:rPr>
        <w:t xml:space="preserve">                            </w:t>
      </w:r>
      <w:r>
        <w:rPr>
          <w:rFonts w:ascii="Times New Roman" w:hAnsi="Times New Roman" w:cs="Times New Roman"/>
          <w:sz w:val="28"/>
          <w:szCs w:val="28"/>
        </w:rPr>
        <w:t xml:space="preserve">               </w:t>
      </w:r>
      <w:r w:rsidR="004A6AC8" w:rsidRPr="004A6AC8">
        <w:rPr>
          <w:rFonts w:ascii="Times New Roman" w:hAnsi="Times New Roman" w:cs="Times New Roman"/>
          <w:sz w:val="28"/>
          <w:szCs w:val="28"/>
        </w:rPr>
        <w:t xml:space="preserve">№ </w:t>
      </w:r>
      <w:r>
        <w:rPr>
          <w:rFonts w:ascii="Times New Roman" w:hAnsi="Times New Roman" w:cs="Times New Roman"/>
          <w:sz w:val="28"/>
          <w:szCs w:val="28"/>
        </w:rPr>
        <w:t>401</w:t>
      </w:r>
    </w:p>
    <w:p w:rsidR="004A6AC8" w:rsidRPr="009323F6" w:rsidRDefault="004A6AC8" w:rsidP="004A6AC8">
      <w:pPr>
        <w:spacing w:line="320" w:lineRule="exact"/>
        <w:ind w:firstLine="708"/>
        <w:rPr>
          <w:sz w:val="28"/>
          <w:szCs w:val="28"/>
        </w:rPr>
      </w:pPr>
    </w:p>
    <w:p w:rsidR="004A6AC8" w:rsidRPr="004A6AC8" w:rsidRDefault="004A6AC8" w:rsidP="004A6AC8">
      <w:pPr>
        <w:spacing w:line="280" w:lineRule="exact"/>
        <w:ind w:right="-1"/>
        <w:jc w:val="center"/>
        <w:rPr>
          <w:rFonts w:ascii="Times New Roman" w:hAnsi="Times New Roman" w:cs="Times New Roman"/>
          <w:sz w:val="28"/>
          <w:szCs w:val="28"/>
        </w:rPr>
      </w:pPr>
      <w:r w:rsidRPr="004A6AC8">
        <w:rPr>
          <w:rFonts w:ascii="Times New Roman" w:hAnsi="Times New Roman" w:cs="Times New Roman"/>
          <w:sz w:val="28"/>
          <w:szCs w:val="28"/>
        </w:rPr>
        <w:t>г. Хилок</w:t>
      </w:r>
    </w:p>
    <w:p w:rsidR="004A6AC8" w:rsidRDefault="004A6AC8" w:rsidP="004A6AC8">
      <w:pPr>
        <w:spacing w:line="280" w:lineRule="exact"/>
        <w:ind w:right="-1"/>
        <w:jc w:val="center"/>
      </w:pPr>
    </w:p>
    <w:p w:rsidR="004A6AC8" w:rsidRDefault="004A6AC8" w:rsidP="004A6AC8">
      <w:pPr>
        <w:pStyle w:val="afff5"/>
        <w:jc w:val="both"/>
      </w:pPr>
      <w:r w:rsidRPr="004023EE">
        <w:rPr>
          <w:rFonts w:ascii="Times New Roman" w:hAnsi="Times New Roman"/>
          <w:b/>
          <w:sz w:val="28"/>
          <w:szCs w:val="28"/>
        </w:rPr>
        <w:t>Об утверждении административного регламента по предоставлению муниципальной услуги «Предоставление</w:t>
      </w:r>
      <w:r>
        <w:rPr>
          <w:rFonts w:ascii="Times New Roman" w:hAnsi="Times New Roman"/>
          <w:b/>
          <w:sz w:val="28"/>
          <w:szCs w:val="28"/>
        </w:rPr>
        <w:t xml:space="preserve"> субсидии</w:t>
      </w:r>
      <w:r w:rsidRPr="004023EE">
        <w:rPr>
          <w:rFonts w:ascii="Times New Roman" w:hAnsi="Times New Roman"/>
          <w:b/>
          <w:sz w:val="28"/>
          <w:szCs w:val="28"/>
        </w:rPr>
        <w:t xml:space="preserve"> молодым</w:t>
      </w:r>
      <w:r>
        <w:rPr>
          <w:rFonts w:ascii="Times New Roman" w:hAnsi="Times New Roman"/>
          <w:b/>
          <w:sz w:val="28"/>
          <w:szCs w:val="28"/>
        </w:rPr>
        <w:t xml:space="preserve"> специалистам</w:t>
      </w:r>
      <w:r w:rsidRPr="004023EE">
        <w:rPr>
          <w:rFonts w:ascii="Times New Roman" w:hAnsi="Times New Roman"/>
          <w:b/>
          <w:sz w:val="28"/>
          <w:szCs w:val="28"/>
        </w:rPr>
        <w:t xml:space="preserve"> </w:t>
      </w:r>
      <w:r>
        <w:rPr>
          <w:rFonts w:ascii="Times New Roman" w:hAnsi="Times New Roman"/>
          <w:b/>
          <w:sz w:val="28"/>
          <w:szCs w:val="28"/>
        </w:rPr>
        <w:t xml:space="preserve">и молодым </w:t>
      </w:r>
      <w:r w:rsidRPr="004023EE">
        <w:rPr>
          <w:rFonts w:ascii="Times New Roman" w:hAnsi="Times New Roman"/>
          <w:b/>
          <w:sz w:val="28"/>
          <w:szCs w:val="28"/>
        </w:rPr>
        <w:t>семьям на приобретение (строительство) жилья»</w:t>
      </w:r>
      <w:r>
        <w:rPr>
          <w:rFonts w:ascii="Times New Roman" w:hAnsi="Times New Roman"/>
          <w:b/>
          <w:sz w:val="28"/>
          <w:szCs w:val="28"/>
        </w:rPr>
        <w:t xml:space="preserve"> в новой редакции </w:t>
      </w:r>
    </w:p>
    <w:p w:rsidR="004A6AC8" w:rsidRDefault="004A6AC8" w:rsidP="004A6AC8">
      <w:pPr>
        <w:pStyle w:val="32"/>
        <w:shd w:val="clear" w:color="auto" w:fill="auto"/>
        <w:spacing w:before="0"/>
        <w:ind w:firstLine="760"/>
        <w:jc w:val="both"/>
      </w:pPr>
    </w:p>
    <w:p w:rsidR="004A6AC8" w:rsidRPr="003B2CBE" w:rsidRDefault="004A6AC8" w:rsidP="004A6AC8">
      <w:pPr>
        <w:pStyle w:val="afff5"/>
        <w:ind w:firstLine="709"/>
        <w:jc w:val="both"/>
        <w:rPr>
          <w:rFonts w:ascii="Times New Roman" w:hAnsi="Times New Roman"/>
          <w:sz w:val="28"/>
          <w:szCs w:val="28"/>
        </w:rPr>
      </w:pPr>
      <w:r w:rsidRPr="003B2CBE">
        <w:rPr>
          <w:rFonts w:ascii="Times New Roman" w:hAnsi="Times New Roman"/>
          <w:sz w:val="28"/>
          <w:szCs w:val="28"/>
        </w:rPr>
        <w:t xml:space="preserve">В соответствии с Федеральным законом от 27.07.2010 года № 210-ФЗ «Об организации и представлении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Уставом муниципального района «Хилокский район»,  администрация муниципального района  «Хилокский район» </w:t>
      </w:r>
      <w:r w:rsidRPr="003B2CBE">
        <w:rPr>
          <w:rFonts w:ascii="Times New Roman" w:hAnsi="Times New Roman"/>
          <w:b/>
          <w:spacing w:val="20"/>
          <w:sz w:val="28"/>
          <w:szCs w:val="28"/>
        </w:rPr>
        <w:t>постановляет:</w:t>
      </w:r>
    </w:p>
    <w:p w:rsidR="004A6AC8" w:rsidRPr="009323F6" w:rsidRDefault="004A6AC8" w:rsidP="004A6AC8">
      <w:pPr>
        <w:spacing w:line="317" w:lineRule="exact"/>
        <w:ind w:firstLine="700"/>
        <w:rPr>
          <w:sz w:val="28"/>
          <w:szCs w:val="28"/>
        </w:rPr>
      </w:pPr>
    </w:p>
    <w:p w:rsidR="004A6AC8" w:rsidRPr="004A6AC8" w:rsidRDefault="004A6AC8" w:rsidP="004A6AC8">
      <w:pPr>
        <w:numPr>
          <w:ilvl w:val="0"/>
          <w:numId w:val="6"/>
        </w:numPr>
        <w:tabs>
          <w:tab w:val="left" w:pos="851"/>
        </w:tabs>
        <w:autoSpaceDE/>
        <w:autoSpaceDN/>
        <w:adjustRightInd/>
        <w:spacing w:line="322" w:lineRule="exact"/>
        <w:ind w:firstLine="380"/>
        <w:jc w:val="both"/>
        <w:rPr>
          <w:rFonts w:ascii="Times New Roman" w:hAnsi="Times New Roman" w:cs="Times New Roman"/>
          <w:sz w:val="28"/>
          <w:szCs w:val="28"/>
        </w:rPr>
      </w:pPr>
      <w:r w:rsidRPr="004A6AC8">
        <w:rPr>
          <w:rFonts w:ascii="Times New Roman" w:hAnsi="Times New Roman" w:cs="Times New Roman"/>
          <w:sz w:val="28"/>
          <w:szCs w:val="28"/>
        </w:rPr>
        <w:t>Утвердить Административный регламент по предоставлению муниципальной услуги «</w:t>
      </w:r>
      <w:r w:rsidR="000E20F3" w:rsidRPr="006E3441">
        <w:rPr>
          <w:rFonts w:ascii="Times New Roman" w:hAnsi="Times New Roman"/>
          <w:sz w:val="28"/>
          <w:szCs w:val="28"/>
        </w:rPr>
        <w:t>Предоставление субсидии молодым специалистам и молодым семьям на приобретение (строительство) жилья</w:t>
      </w:r>
      <w:r w:rsidRPr="004A6AC8">
        <w:rPr>
          <w:rFonts w:ascii="Times New Roman" w:hAnsi="Times New Roman" w:cs="Times New Roman"/>
          <w:sz w:val="28"/>
          <w:szCs w:val="28"/>
        </w:rPr>
        <w:t>» в новой редакции.</w:t>
      </w:r>
    </w:p>
    <w:p w:rsidR="004A6AC8" w:rsidRPr="004A6AC8" w:rsidRDefault="0068123A" w:rsidP="004A6AC8">
      <w:pPr>
        <w:numPr>
          <w:ilvl w:val="0"/>
          <w:numId w:val="6"/>
        </w:numPr>
        <w:tabs>
          <w:tab w:val="left" w:pos="851"/>
        </w:tabs>
        <w:autoSpaceDE/>
        <w:autoSpaceDN/>
        <w:adjustRightInd/>
        <w:spacing w:line="322" w:lineRule="exact"/>
        <w:ind w:firstLine="380"/>
        <w:jc w:val="both"/>
        <w:rPr>
          <w:rFonts w:ascii="Times New Roman" w:hAnsi="Times New Roman" w:cs="Times New Roman"/>
          <w:sz w:val="28"/>
          <w:szCs w:val="28"/>
        </w:rPr>
      </w:pPr>
      <w:proofErr w:type="gramStart"/>
      <w:r>
        <w:rPr>
          <w:rFonts w:ascii="Times New Roman" w:hAnsi="Times New Roman" w:cs="Times New Roman"/>
          <w:sz w:val="28"/>
          <w:szCs w:val="28"/>
        </w:rPr>
        <w:t>П</w:t>
      </w:r>
      <w:r w:rsidR="004A6AC8" w:rsidRPr="004A6AC8">
        <w:rPr>
          <w:rFonts w:ascii="Times New Roman" w:hAnsi="Times New Roman" w:cs="Times New Roman"/>
          <w:sz w:val="28"/>
          <w:szCs w:val="28"/>
        </w:rPr>
        <w:t>остановление администрации муниципального района  «Хилокский район»  от  0</w:t>
      </w:r>
      <w:r w:rsidR="002C76A3">
        <w:rPr>
          <w:rFonts w:ascii="Times New Roman" w:hAnsi="Times New Roman" w:cs="Times New Roman"/>
          <w:sz w:val="28"/>
          <w:szCs w:val="28"/>
        </w:rPr>
        <w:t>7</w:t>
      </w:r>
      <w:r w:rsidR="004A6AC8" w:rsidRPr="004A6AC8">
        <w:rPr>
          <w:rFonts w:ascii="Times New Roman" w:hAnsi="Times New Roman" w:cs="Times New Roman"/>
          <w:sz w:val="28"/>
          <w:szCs w:val="28"/>
        </w:rPr>
        <w:t>.</w:t>
      </w:r>
      <w:r w:rsidR="002C76A3">
        <w:rPr>
          <w:rFonts w:ascii="Times New Roman" w:hAnsi="Times New Roman" w:cs="Times New Roman"/>
          <w:sz w:val="28"/>
          <w:szCs w:val="28"/>
        </w:rPr>
        <w:t>05.</w:t>
      </w:r>
      <w:r w:rsidR="004A6AC8" w:rsidRPr="004A6AC8">
        <w:rPr>
          <w:rFonts w:ascii="Times New Roman" w:hAnsi="Times New Roman" w:cs="Times New Roman"/>
          <w:sz w:val="28"/>
          <w:szCs w:val="28"/>
        </w:rPr>
        <w:t>201</w:t>
      </w:r>
      <w:r w:rsidR="002C76A3">
        <w:rPr>
          <w:rFonts w:ascii="Times New Roman" w:hAnsi="Times New Roman" w:cs="Times New Roman"/>
          <w:sz w:val="28"/>
          <w:szCs w:val="28"/>
        </w:rPr>
        <w:t>3</w:t>
      </w:r>
      <w:r w:rsidR="004A6AC8" w:rsidRPr="004A6AC8">
        <w:rPr>
          <w:rFonts w:ascii="Times New Roman" w:hAnsi="Times New Roman" w:cs="Times New Roman"/>
          <w:sz w:val="28"/>
          <w:szCs w:val="28"/>
        </w:rPr>
        <w:t xml:space="preserve"> года  № 2</w:t>
      </w:r>
      <w:r w:rsidR="002C76A3">
        <w:rPr>
          <w:rFonts w:ascii="Times New Roman" w:hAnsi="Times New Roman" w:cs="Times New Roman"/>
          <w:sz w:val="28"/>
          <w:szCs w:val="28"/>
        </w:rPr>
        <w:t>26</w:t>
      </w:r>
      <w:r w:rsidR="004A6AC8" w:rsidRPr="004A6AC8">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6E3441" w:rsidRPr="006E3441">
        <w:rPr>
          <w:rFonts w:ascii="Times New Roman" w:hAnsi="Times New Roman"/>
          <w:sz w:val="28"/>
          <w:szCs w:val="28"/>
        </w:rPr>
        <w:t>«Предоставление субсидии молодым специалистам и молодым семьям на приобретение (строительство) жилья»</w:t>
      </w:r>
      <w:r w:rsidR="004A6AC8" w:rsidRPr="004A6AC8">
        <w:rPr>
          <w:rFonts w:ascii="Times New Roman" w:hAnsi="Times New Roman" w:cs="Times New Roman"/>
          <w:sz w:val="28"/>
          <w:szCs w:val="28"/>
        </w:rPr>
        <w:t xml:space="preserve">, постановление администрации муниципального района  «Хилокский район» </w:t>
      </w:r>
      <w:r w:rsidR="00630F05">
        <w:rPr>
          <w:rFonts w:ascii="Times New Roman" w:hAnsi="Times New Roman" w:cs="Times New Roman"/>
          <w:sz w:val="28"/>
          <w:szCs w:val="28"/>
        </w:rPr>
        <w:t>от 11</w:t>
      </w:r>
      <w:r w:rsidR="004A6AC8" w:rsidRPr="004A6AC8">
        <w:rPr>
          <w:rFonts w:ascii="Times New Roman" w:hAnsi="Times New Roman" w:cs="Times New Roman"/>
          <w:sz w:val="28"/>
          <w:szCs w:val="28"/>
        </w:rPr>
        <w:t>.0</w:t>
      </w:r>
      <w:r w:rsidR="00630F05">
        <w:rPr>
          <w:rFonts w:ascii="Times New Roman" w:hAnsi="Times New Roman" w:cs="Times New Roman"/>
          <w:sz w:val="28"/>
          <w:szCs w:val="28"/>
        </w:rPr>
        <w:t>1</w:t>
      </w:r>
      <w:r w:rsidR="004A6AC8" w:rsidRPr="004A6AC8">
        <w:rPr>
          <w:rFonts w:ascii="Times New Roman" w:hAnsi="Times New Roman" w:cs="Times New Roman"/>
          <w:sz w:val="28"/>
          <w:szCs w:val="28"/>
        </w:rPr>
        <w:t>.201</w:t>
      </w:r>
      <w:r w:rsidR="00630F05">
        <w:rPr>
          <w:rFonts w:ascii="Times New Roman" w:hAnsi="Times New Roman" w:cs="Times New Roman"/>
          <w:sz w:val="28"/>
          <w:szCs w:val="28"/>
        </w:rPr>
        <w:t>6</w:t>
      </w:r>
      <w:r w:rsidR="004A6AC8" w:rsidRPr="004A6AC8">
        <w:rPr>
          <w:rFonts w:ascii="Times New Roman" w:hAnsi="Times New Roman" w:cs="Times New Roman"/>
          <w:sz w:val="28"/>
          <w:szCs w:val="28"/>
        </w:rPr>
        <w:t xml:space="preserve"> года № </w:t>
      </w:r>
      <w:r w:rsidR="00630F05">
        <w:rPr>
          <w:rFonts w:ascii="Times New Roman" w:hAnsi="Times New Roman" w:cs="Times New Roman"/>
          <w:sz w:val="28"/>
          <w:szCs w:val="28"/>
        </w:rPr>
        <w:t>3</w:t>
      </w:r>
      <w:r w:rsidR="004A6AC8" w:rsidRPr="004A6AC8">
        <w:rPr>
          <w:rFonts w:ascii="Times New Roman" w:hAnsi="Times New Roman" w:cs="Times New Roman"/>
          <w:sz w:val="28"/>
          <w:szCs w:val="28"/>
        </w:rPr>
        <w:t xml:space="preserve"> «О внесении  изменений в постановление администрации муниципального района  «Хилокский район»  от  </w:t>
      </w:r>
      <w:r w:rsidR="00630F05" w:rsidRPr="004A6AC8">
        <w:rPr>
          <w:rFonts w:ascii="Times New Roman" w:hAnsi="Times New Roman" w:cs="Times New Roman"/>
          <w:sz w:val="28"/>
          <w:szCs w:val="28"/>
        </w:rPr>
        <w:t>0</w:t>
      </w:r>
      <w:r w:rsidR="00630F05">
        <w:rPr>
          <w:rFonts w:ascii="Times New Roman" w:hAnsi="Times New Roman" w:cs="Times New Roman"/>
          <w:sz w:val="28"/>
          <w:szCs w:val="28"/>
        </w:rPr>
        <w:t>7</w:t>
      </w:r>
      <w:r w:rsidR="00630F05" w:rsidRPr="004A6AC8">
        <w:rPr>
          <w:rFonts w:ascii="Times New Roman" w:hAnsi="Times New Roman" w:cs="Times New Roman"/>
          <w:sz w:val="28"/>
          <w:szCs w:val="28"/>
        </w:rPr>
        <w:t>.</w:t>
      </w:r>
      <w:r w:rsidR="00630F05">
        <w:rPr>
          <w:rFonts w:ascii="Times New Roman" w:hAnsi="Times New Roman" w:cs="Times New Roman"/>
          <w:sz w:val="28"/>
          <w:szCs w:val="28"/>
        </w:rPr>
        <w:t>05.</w:t>
      </w:r>
      <w:r w:rsidR="00630F05" w:rsidRPr="004A6AC8">
        <w:rPr>
          <w:rFonts w:ascii="Times New Roman" w:hAnsi="Times New Roman" w:cs="Times New Roman"/>
          <w:sz w:val="28"/>
          <w:szCs w:val="28"/>
        </w:rPr>
        <w:t>201</w:t>
      </w:r>
      <w:r w:rsidR="00630F05">
        <w:rPr>
          <w:rFonts w:ascii="Times New Roman" w:hAnsi="Times New Roman" w:cs="Times New Roman"/>
          <w:sz w:val="28"/>
          <w:szCs w:val="28"/>
        </w:rPr>
        <w:t>3</w:t>
      </w:r>
      <w:r w:rsidR="00630F05" w:rsidRPr="004A6AC8">
        <w:rPr>
          <w:rFonts w:ascii="Times New Roman" w:hAnsi="Times New Roman" w:cs="Times New Roman"/>
          <w:sz w:val="28"/>
          <w:szCs w:val="28"/>
        </w:rPr>
        <w:t xml:space="preserve"> года  № 2</w:t>
      </w:r>
      <w:r w:rsidR="00630F05">
        <w:rPr>
          <w:rFonts w:ascii="Times New Roman" w:hAnsi="Times New Roman" w:cs="Times New Roman"/>
          <w:sz w:val="28"/>
          <w:szCs w:val="28"/>
        </w:rPr>
        <w:t>26</w:t>
      </w:r>
      <w:r w:rsidR="00630F05" w:rsidRPr="004A6AC8">
        <w:rPr>
          <w:rFonts w:ascii="Times New Roman" w:hAnsi="Times New Roman" w:cs="Times New Roman"/>
          <w:sz w:val="28"/>
          <w:szCs w:val="28"/>
        </w:rPr>
        <w:t xml:space="preserve"> «Об утверждении административного регламента по предоставлению муниципальной</w:t>
      </w:r>
      <w:proofErr w:type="gramEnd"/>
      <w:r w:rsidR="00630F05" w:rsidRPr="004A6AC8">
        <w:rPr>
          <w:rFonts w:ascii="Times New Roman" w:hAnsi="Times New Roman" w:cs="Times New Roman"/>
          <w:sz w:val="28"/>
          <w:szCs w:val="28"/>
        </w:rPr>
        <w:t xml:space="preserve"> </w:t>
      </w:r>
      <w:proofErr w:type="gramStart"/>
      <w:r w:rsidR="00630F05" w:rsidRPr="004A6AC8">
        <w:rPr>
          <w:rFonts w:ascii="Times New Roman" w:hAnsi="Times New Roman" w:cs="Times New Roman"/>
          <w:sz w:val="28"/>
          <w:szCs w:val="28"/>
        </w:rPr>
        <w:t xml:space="preserve">услуги </w:t>
      </w:r>
      <w:r w:rsidR="00630F05" w:rsidRPr="006E3441">
        <w:rPr>
          <w:rFonts w:ascii="Times New Roman" w:hAnsi="Times New Roman"/>
          <w:sz w:val="28"/>
          <w:szCs w:val="28"/>
        </w:rPr>
        <w:t>«Предоставление субсидии молодым специалистам и молодым семьям на приобретение (строительство) жилья»</w:t>
      </w:r>
      <w:r w:rsidR="00630F05">
        <w:rPr>
          <w:rFonts w:ascii="Times New Roman" w:hAnsi="Times New Roman" w:cs="Times New Roman"/>
          <w:sz w:val="28"/>
          <w:szCs w:val="28"/>
        </w:rPr>
        <w:t>,</w:t>
      </w:r>
      <w:r w:rsidR="00D56068">
        <w:rPr>
          <w:rFonts w:ascii="Times New Roman" w:hAnsi="Times New Roman" w:cs="Times New Roman"/>
          <w:sz w:val="28"/>
          <w:szCs w:val="28"/>
        </w:rPr>
        <w:t xml:space="preserve"> </w:t>
      </w:r>
      <w:r w:rsidR="00D56068" w:rsidRPr="004A6AC8">
        <w:rPr>
          <w:rFonts w:ascii="Times New Roman" w:hAnsi="Times New Roman" w:cs="Times New Roman"/>
          <w:sz w:val="28"/>
          <w:szCs w:val="28"/>
        </w:rPr>
        <w:t>постановление администрации муниципального района  «Хилокский район»</w:t>
      </w:r>
      <w:r w:rsidR="00630F05">
        <w:rPr>
          <w:rFonts w:ascii="Times New Roman" w:hAnsi="Times New Roman" w:cs="Times New Roman"/>
          <w:sz w:val="28"/>
          <w:szCs w:val="28"/>
        </w:rPr>
        <w:t xml:space="preserve"> от 29</w:t>
      </w:r>
      <w:r w:rsidR="004A6AC8" w:rsidRPr="004A6AC8">
        <w:rPr>
          <w:rFonts w:ascii="Times New Roman" w:hAnsi="Times New Roman" w:cs="Times New Roman"/>
          <w:sz w:val="28"/>
          <w:szCs w:val="28"/>
        </w:rPr>
        <w:t>.</w:t>
      </w:r>
      <w:r w:rsidR="00630F05">
        <w:rPr>
          <w:rFonts w:ascii="Times New Roman" w:hAnsi="Times New Roman" w:cs="Times New Roman"/>
          <w:sz w:val="28"/>
          <w:szCs w:val="28"/>
        </w:rPr>
        <w:t>1</w:t>
      </w:r>
      <w:r w:rsidR="004A6AC8" w:rsidRPr="004A6AC8">
        <w:rPr>
          <w:rFonts w:ascii="Times New Roman" w:hAnsi="Times New Roman" w:cs="Times New Roman"/>
          <w:sz w:val="28"/>
          <w:szCs w:val="28"/>
        </w:rPr>
        <w:t>1.201</w:t>
      </w:r>
      <w:r w:rsidR="00630F05">
        <w:rPr>
          <w:rFonts w:ascii="Times New Roman" w:hAnsi="Times New Roman" w:cs="Times New Roman"/>
          <w:sz w:val="28"/>
          <w:szCs w:val="28"/>
        </w:rPr>
        <w:t>9</w:t>
      </w:r>
      <w:r w:rsidR="004A6AC8" w:rsidRPr="004A6AC8">
        <w:rPr>
          <w:rFonts w:ascii="Times New Roman" w:hAnsi="Times New Roman" w:cs="Times New Roman"/>
          <w:sz w:val="28"/>
          <w:szCs w:val="28"/>
        </w:rPr>
        <w:t xml:space="preserve"> года № </w:t>
      </w:r>
      <w:r w:rsidR="00630F05">
        <w:rPr>
          <w:rFonts w:ascii="Times New Roman" w:hAnsi="Times New Roman" w:cs="Times New Roman"/>
          <w:sz w:val="28"/>
          <w:szCs w:val="28"/>
        </w:rPr>
        <w:t>799</w:t>
      </w:r>
      <w:r w:rsidR="004A6AC8" w:rsidRPr="004A6AC8">
        <w:rPr>
          <w:rFonts w:ascii="Times New Roman" w:hAnsi="Times New Roman" w:cs="Times New Roman"/>
          <w:sz w:val="28"/>
          <w:szCs w:val="28"/>
        </w:rPr>
        <w:t xml:space="preserve"> «О внесении  изменений в постановление администрации муниципального района  «Хилокский район»  от  </w:t>
      </w:r>
      <w:r w:rsidR="00630F05" w:rsidRPr="004A6AC8">
        <w:rPr>
          <w:rFonts w:ascii="Times New Roman" w:hAnsi="Times New Roman" w:cs="Times New Roman"/>
          <w:sz w:val="28"/>
          <w:szCs w:val="28"/>
        </w:rPr>
        <w:t>0</w:t>
      </w:r>
      <w:r w:rsidR="00630F05">
        <w:rPr>
          <w:rFonts w:ascii="Times New Roman" w:hAnsi="Times New Roman" w:cs="Times New Roman"/>
          <w:sz w:val="28"/>
          <w:szCs w:val="28"/>
        </w:rPr>
        <w:t>7</w:t>
      </w:r>
      <w:r w:rsidR="00630F05" w:rsidRPr="004A6AC8">
        <w:rPr>
          <w:rFonts w:ascii="Times New Roman" w:hAnsi="Times New Roman" w:cs="Times New Roman"/>
          <w:sz w:val="28"/>
          <w:szCs w:val="28"/>
        </w:rPr>
        <w:t>.</w:t>
      </w:r>
      <w:r w:rsidR="00630F05">
        <w:rPr>
          <w:rFonts w:ascii="Times New Roman" w:hAnsi="Times New Roman" w:cs="Times New Roman"/>
          <w:sz w:val="28"/>
          <w:szCs w:val="28"/>
        </w:rPr>
        <w:t>05.</w:t>
      </w:r>
      <w:r w:rsidR="00630F05" w:rsidRPr="004A6AC8">
        <w:rPr>
          <w:rFonts w:ascii="Times New Roman" w:hAnsi="Times New Roman" w:cs="Times New Roman"/>
          <w:sz w:val="28"/>
          <w:szCs w:val="28"/>
        </w:rPr>
        <w:t>201</w:t>
      </w:r>
      <w:r w:rsidR="00630F05">
        <w:rPr>
          <w:rFonts w:ascii="Times New Roman" w:hAnsi="Times New Roman" w:cs="Times New Roman"/>
          <w:sz w:val="28"/>
          <w:szCs w:val="28"/>
        </w:rPr>
        <w:t>3</w:t>
      </w:r>
      <w:r w:rsidR="00630F05" w:rsidRPr="004A6AC8">
        <w:rPr>
          <w:rFonts w:ascii="Times New Roman" w:hAnsi="Times New Roman" w:cs="Times New Roman"/>
          <w:sz w:val="28"/>
          <w:szCs w:val="28"/>
        </w:rPr>
        <w:t xml:space="preserve"> года  № 2</w:t>
      </w:r>
      <w:r w:rsidR="00630F05">
        <w:rPr>
          <w:rFonts w:ascii="Times New Roman" w:hAnsi="Times New Roman" w:cs="Times New Roman"/>
          <w:sz w:val="28"/>
          <w:szCs w:val="28"/>
        </w:rPr>
        <w:t>26</w:t>
      </w:r>
      <w:r w:rsidR="00630F05" w:rsidRPr="004A6AC8">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630F05" w:rsidRPr="006E3441">
        <w:rPr>
          <w:rFonts w:ascii="Times New Roman" w:hAnsi="Times New Roman"/>
          <w:sz w:val="28"/>
          <w:szCs w:val="28"/>
        </w:rPr>
        <w:t>«Предоставление субсидии молодым специалистам и молодым семьям на приобретение (строительство) жилья»</w:t>
      </w:r>
      <w:r w:rsidR="00630F05">
        <w:rPr>
          <w:rFonts w:ascii="Times New Roman" w:hAnsi="Times New Roman" w:cs="Times New Roman"/>
          <w:sz w:val="28"/>
          <w:szCs w:val="28"/>
        </w:rPr>
        <w:t>,</w:t>
      </w:r>
      <w:r w:rsidR="00D56068">
        <w:rPr>
          <w:rFonts w:ascii="Times New Roman" w:hAnsi="Times New Roman" w:cs="Times New Roman"/>
          <w:sz w:val="28"/>
          <w:szCs w:val="28"/>
        </w:rPr>
        <w:t xml:space="preserve"> </w:t>
      </w:r>
      <w:r w:rsidR="00D56068" w:rsidRPr="004A6AC8">
        <w:rPr>
          <w:rFonts w:ascii="Times New Roman" w:hAnsi="Times New Roman" w:cs="Times New Roman"/>
          <w:sz w:val="28"/>
          <w:szCs w:val="28"/>
        </w:rPr>
        <w:t>постановление администрации муниципального района  «Хилокский</w:t>
      </w:r>
      <w:proofErr w:type="gramEnd"/>
      <w:r w:rsidR="00D56068" w:rsidRPr="004A6AC8">
        <w:rPr>
          <w:rFonts w:ascii="Times New Roman" w:hAnsi="Times New Roman" w:cs="Times New Roman"/>
          <w:sz w:val="28"/>
          <w:szCs w:val="28"/>
        </w:rPr>
        <w:t xml:space="preserve"> район»</w:t>
      </w:r>
      <w:r w:rsidR="00630F05">
        <w:rPr>
          <w:rFonts w:ascii="Times New Roman" w:hAnsi="Times New Roman" w:cs="Times New Roman"/>
          <w:sz w:val="28"/>
          <w:szCs w:val="28"/>
        </w:rPr>
        <w:t xml:space="preserve"> от 2</w:t>
      </w:r>
      <w:r w:rsidR="004A6AC8" w:rsidRPr="004A6AC8">
        <w:rPr>
          <w:rFonts w:ascii="Times New Roman" w:hAnsi="Times New Roman" w:cs="Times New Roman"/>
          <w:sz w:val="28"/>
          <w:szCs w:val="28"/>
        </w:rPr>
        <w:t>1.0</w:t>
      </w:r>
      <w:r w:rsidR="00630F05">
        <w:rPr>
          <w:rFonts w:ascii="Times New Roman" w:hAnsi="Times New Roman" w:cs="Times New Roman"/>
          <w:sz w:val="28"/>
          <w:szCs w:val="28"/>
        </w:rPr>
        <w:t>6</w:t>
      </w:r>
      <w:r w:rsidR="004A6AC8" w:rsidRPr="004A6AC8">
        <w:rPr>
          <w:rFonts w:ascii="Times New Roman" w:hAnsi="Times New Roman" w:cs="Times New Roman"/>
          <w:sz w:val="28"/>
          <w:szCs w:val="28"/>
        </w:rPr>
        <w:t>.20</w:t>
      </w:r>
      <w:r w:rsidR="00630F05">
        <w:rPr>
          <w:rFonts w:ascii="Times New Roman" w:hAnsi="Times New Roman" w:cs="Times New Roman"/>
          <w:sz w:val="28"/>
          <w:szCs w:val="28"/>
        </w:rPr>
        <w:t>2</w:t>
      </w:r>
      <w:r w:rsidR="004A6AC8" w:rsidRPr="004A6AC8">
        <w:rPr>
          <w:rFonts w:ascii="Times New Roman" w:hAnsi="Times New Roman" w:cs="Times New Roman"/>
          <w:sz w:val="28"/>
          <w:szCs w:val="28"/>
        </w:rPr>
        <w:t xml:space="preserve">1 года № </w:t>
      </w:r>
      <w:r w:rsidR="00630F05">
        <w:rPr>
          <w:rFonts w:ascii="Times New Roman" w:hAnsi="Times New Roman" w:cs="Times New Roman"/>
          <w:sz w:val="28"/>
          <w:szCs w:val="28"/>
        </w:rPr>
        <w:t>35</w:t>
      </w:r>
      <w:r w:rsidR="004A6AC8" w:rsidRPr="004A6AC8">
        <w:rPr>
          <w:rFonts w:ascii="Times New Roman" w:hAnsi="Times New Roman" w:cs="Times New Roman"/>
          <w:sz w:val="28"/>
          <w:szCs w:val="28"/>
        </w:rPr>
        <w:t xml:space="preserve">5 «О внесении  изменений в постановление администрации муниципального района  «Хилокский район»  </w:t>
      </w:r>
      <w:r w:rsidR="00630F05" w:rsidRPr="004A6AC8">
        <w:rPr>
          <w:rFonts w:ascii="Times New Roman" w:hAnsi="Times New Roman" w:cs="Times New Roman"/>
          <w:sz w:val="28"/>
          <w:szCs w:val="28"/>
        </w:rPr>
        <w:t>0</w:t>
      </w:r>
      <w:r w:rsidR="00630F05">
        <w:rPr>
          <w:rFonts w:ascii="Times New Roman" w:hAnsi="Times New Roman" w:cs="Times New Roman"/>
          <w:sz w:val="28"/>
          <w:szCs w:val="28"/>
        </w:rPr>
        <w:t>7</w:t>
      </w:r>
      <w:r w:rsidR="00630F05" w:rsidRPr="004A6AC8">
        <w:rPr>
          <w:rFonts w:ascii="Times New Roman" w:hAnsi="Times New Roman" w:cs="Times New Roman"/>
          <w:sz w:val="28"/>
          <w:szCs w:val="28"/>
        </w:rPr>
        <w:t>.</w:t>
      </w:r>
      <w:r w:rsidR="00630F05">
        <w:rPr>
          <w:rFonts w:ascii="Times New Roman" w:hAnsi="Times New Roman" w:cs="Times New Roman"/>
          <w:sz w:val="28"/>
          <w:szCs w:val="28"/>
        </w:rPr>
        <w:t>05.</w:t>
      </w:r>
      <w:r w:rsidR="00630F05" w:rsidRPr="004A6AC8">
        <w:rPr>
          <w:rFonts w:ascii="Times New Roman" w:hAnsi="Times New Roman" w:cs="Times New Roman"/>
          <w:sz w:val="28"/>
          <w:szCs w:val="28"/>
        </w:rPr>
        <w:t>201</w:t>
      </w:r>
      <w:r w:rsidR="00630F05">
        <w:rPr>
          <w:rFonts w:ascii="Times New Roman" w:hAnsi="Times New Roman" w:cs="Times New Roman"/>
          <w:sz w:val="28"/>
          <w:szCs w:val="28"/>
        </w:rPr>
        <w:t>3</w:t>
      </w:r>
      <w:r w:rsidR="00630F05" w:rsidRPr="004A6AC8">
        <w:rPr>
          <w:rFonts w:ascii="Times New Roman" w:hAnsi="Times New Roman" w:cs="Times New Roman"/>
          <w:sz w:val="28"/>
          <w:szCs w:val="28"/>
        </w:rPr>
        <w:t xml:space="preserve"> года  № 2</w:t>
      </w:r>
      <w:r w:rsidR="00630F05">
        <w:rPr>
          <w:rFonts w:ascii="Times New Roman" w:hAnsi="Times New Roman" w:cs="Times New Roman"/>
          <w:sz w:val="28"/>
          <w:szCs w:val="28"/>
        </w:rPr>
        <w:t>26</w:t>
      </w:r>
      <w:r w:rsidR="00630F05" w:rsidRPr="004A6AC8">
        <w:rPr>
          <w:rFonts w:ascii="Times New Roman" w:hAnsi="Times New Roman" w:cs="Times New Roman"/>
          <w:sz w:val="28"/>
          <w:szCs w:val="28"/>
        </w:rPr>
        <w:t xml:space="preserve"> «Об утверждении административного регламента по предоставлению </w:t>
      </w:r>
      <w:r w:rsidR="00630F05" w:rsidRPr="004A6AC8">
        <w:rPr>
          <w:rFonts w:ascii="Times New Roman" w:hAnsi="Times New Roman" w:cs="Times New Roman"/>
          <w:sz w:val="28"/>
          <w:szCs w:val="28"/>
        </w:rPr>
        <w:lastRenderedPageBreak/>
        <w:t xml:space="preserve">муниципальной услуги </w:t>
      </w:r>
      <w:r w:rsidR="00630F05" w:rsidRPr="006E3441">
        <w:rPr>
          <w:rFonts w:ascii="Times New Roman" w:hAnsi="Times New Roman"/>
          <w:sz w:val="28"/>
          <w:szCs w:val="28"/>
        </w:rPr>
        <w:t>«Предоставление субсидии молодым специалистам и молодым семьям на приобретение (строительство) жилья»</w:t>
      </w:r>
      <w:r>
        <w:rPr>
          <w:rFonts w:ascii="Times New Roman" w:hAnsi="Times New Roman"/>
          <w:sz w:val="28"/>
          <w:szCs w:val="28"/>
        </w:rPr>
        <w:t xml:space="preserve"> признать утратившими силу</w:t>
      </w:r>
      <w:r w:rsidR="00630F05">
        <w:rPr>
          <w:rFonts w:ascii="Times New Roman" w:hAnsi="Times New Roman" w:cs="Times New Roman"/>
          <w:sz w:val="28"/>
          <w:szCs w:val="28"/>
        </w:rPr>
        <w:t>.</w:t>
      </w:r>
    </w:p>
    <w:p w:rsidR="004A6AC8" w:rsidRPr="004A6AC8" w:rsidRDefault="004A6AC8" w:rsidP="004A6AC8">
      <w:pPr>
        <w:numPr>
          <w:ilvl w:val="0"/>
          <w:numId w:val="6"/>
        </w:numPr>
        <w:tabs>
          <w:tab w:val="left" w:pos="851"/>
        </w:tabs>
        <w:autoSpaceDE/>
        <w:autoSpaceDN/>
        <w:adjustRightInd/>
        <w:spacing w:line="322" w:lineRule="exact"/>
        <w:ind w:firstLine="380"/>
        <w:jc w:val="both"/>
        <w:rPr>
          <w:rFonts w:ascii="Times New Roman" w:hAnsi="Times New Roman" w:cs="Times New Roman"/>
          <w:sz w:val="28"/>
          <w:szCs w:val="28"/>
        </w:rPr>
      </w:pPr>
      <w:r w:rsidRPr="004A6AC8">
        <w:rPr>
          <w:rFonts w:ascii="Times New Roman" w:hAnsi="Times New Roman" w:cs="Times New Roman"/>
          <w:sz w:val="28"/>
          <w:szCs w:val="28"/>
        </w:rPr>
        <w:t xml:space="preserve">Опубликовать настоящее постановление </w:t>
      </w:r>
      <w:r>
        <w:rPr>
          <w:rFonts w:ascii="Times New Roman" w:hAnsi="Times New Roman" w:cs="Times New Roman"/>
          <w:sz w:val="28"/>
          <w:szCs w:val="28"/>
        </w:rPr>
        <w:t>в соответствии с Уставом</w:t>
      </w:r>
      <w:r w:rsidRPr="004A6AC8">
        <w:rPr>
          <w:rFonts w:ascii="Times New Roman" w:hAnsi="Times New Roman" w:cs="Times New Roman"/>
          <w:sz w:val="28"/>
          <w:szCs w:val="28"/>
        </w:rPr>
        <w:t xml:space="preserve"> </w:t>
      </w:r>
      <w:proofErr w:type="gramStart"/>
      <w:r w:rsidRPr="004A6AC8">
        <w:rPr>
          <w:rFonts w:ascii="Times New Roman" w:hAnsi="Times New Roman" w:cs="Times New Roman"/>
          <w:sz w:val="28"/>
          <w:szCs w:val="28"/>
        </w:rPr>
        <w:t>муниципального</w:t>
      </w:r>
      <w:proofErr w:type="gramEnd"/>
      <w:r w:rsidRPr="004A6AC8">
        <w:rPr>
          <w:rFonts w:ascii="Times New Roman" w:hAnsi="Times New Roman" w:cs="Times New Roman"/>
          <w:sz w:val="28"/>
          <w:szCs w:val="28"/>
        </w:rPr>
        <w:t xml:space="preserve"> района «Хилокский район».</w:t>
      </w:r>
    </w:p>
    <w:p w:rsidR="004A6AC8" w:rsidRPr="004A6AC8" w:rsidRDefault="004A6AC8" w:rsidP="004A6AC8">
      <w:pPr>
        <w:numPr>
          <w:ilvl w:val="0"/>
          <w:numId w:val="6"/>
        </w:numPr>
        <w:tabs>
          <w:tab w:val="left" w:pos="851"/>
        </w:tabs>
        <w:autoSpaceDE/>
        <w:autoSpaceDN/>
        <w:adjustRightInd/>
        <w:spacing w:line="322" w:lineRule="exact"/>
        <w:ind w:firstLine="380"/>
        <w:jc w:val="both"/>
        <w:rPr>
          <w:rFonts w:ascii="Times New Roman" w:hAnsi="Times New Roman" w:cs="Times New Roman"/>
          <w:sz w:val="32"/>
          <w:szCs w:val="28"/>
        </w:rPr>
      </w:pPr>
      <w:r w:rsidRPr="004A6AC8">
        <w:rPr>
          <w:rFonts w:ascii="Times New Roman" w:hAnsi="Times New Roman" w:cs="Times New Roman"/>
          <w:sz w:val="28"/>
        </w:rPr>
        <w:t xml:space="preserve">Постановление вступает в силу </w:t>
      </w:r>
      <w:r w:rsidR="00E3066C">
        <w:rPr>
          <w:rFonts w:ascii="Times New Roman" w:hAnsi="Times New Roman" w:cs="Times New Roman"/>
          <w:sz w:val="28"/>
        </w:rPr>
        <w:t>на следующий день после</w:t>
      </w:r>
      <w:r w:rsidRPr="004A6AC8">
        <w:rPr>
          <w:rFonts w:ascii="Times New Roman" w:hAnsi="Times New Roman" w:cs="Times New Roman"/>
          <w:sz w:val="28"/>
        </w:rPr>
        <w:t xml:space="preserve"> его официального опубликования.</w:t>
      </w:r>
    </w:p>
    <w:p w:rsidR="004A6AC8" w:rsidRPr="004A6AC8" w:rsidRDefault="004A6AC8" w:rsidP="004A6AC8">
      <w:pPr>
        <w:framePr w:wrap="none" w:vAnchor="page" w:hAnchor="page" w:x="2119" w:y="13511"/>
        <w:rPr>
          <w:rFonts w:ascii="Times New Roman" w:hAnsi="Times New Roman" w:cs="Times New Roman"/>
          <w:sz w:val="2"/>
          <w:szCs w:val="2"/>
        </w:rPr>
      </w:pPr>
    </w:p>
    <w:p w:rsidR="004A6AC8" w:rsidRPr="004A6AC8" w:rsidRDefault="004A6AC8" w:rsidP="004A6AC8">
      <w:pPr>
        <w:rPr>
          <w:rFonts w:ascii="Times New Roman" w:hAnsi="Times New Roman" w:cs="Times New Roman"/>
          <w:sz w:val="28"/>
          <w:szCs w:val="28"/>
        </w:rPr>
      </w:pPr>
    </w:p>
    <w:p w:rsidR="004A6AC8" w:rsidRPr="004A6AC8" w:rsidRDefault="004A6AC8" w:rsidP="004A6AC8">
      <w:pPr>
        <w:rPr>
          <w:rFonts w:ascii="Times New Roman" w:hAnsi="Times New Roman" w:cs="Times New Roman"/>
          <w:sz w:val="28"/>
          <w:szCs w:val="28"/>
        </w:rPr>
      </w:pPr>
    </w:p>
    <w:p w:rsidR="004A6AC8" w:rsidRPr="004A6AC8" w:rsidRDefault="0068123A" w:rsidP="004A6AC8">
      <w:pPr>
        <w:rPr>
          <w:rFonts w:ascii="Times New Roman" w:hAnsi="Times New Roman" w:cs="Times New Roman"/>
          <w:sz w:val="28"/>
          <w:szCs w:val="28"/>
        </w:rPr>
      </w:pPr>
      <w:r>
        <w:rPr>
          <w:rFonts w:ascii="Times New Roman" w:hAnsi="Times New Roman" w:cs="Times New Roman"/>
          <w:sz w:val="28"/>
          <w:szCs w:val="28"/>
        </w:rPr>
        <w:t>Исполняющий обязанности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А.Н. Ермолаев</w:t>
      </w:r>
    </w:p>
    <w:p w:rsidR="004A6AC8" w:rsidRPr="004A6AC8" w:rsidRDefault="0068123A" w:rsidP="004A6AC8">
      <w:pPr>
        <w:rPr>
          <w:rFonts w:ascii="Times New Roman" w:hAnsi="Times New Roman" w:cs="Times New Roman"/>
          <w:sz w:val="28"/>
          <w:szCs w:val="28"/>
        </w:rPr>
      </w:pPr>
      <w:r>
        <w:rPr>
          <w:rFonts w:ascii="Times New Roman" w:hAnsi="Times New Roman" w:cs="Times New Roman"/>
          <w:sz w:val="28"/>
          <w:szCs w:val="28"/>
        </w:rPr>
        <w:t>г</w:t>
      </w:r>
      <w:r w:rsidR="004A6AC8" w:rsidRPr="004A6AC8">
        <w:rPr>
          <w:rFonts w:ascii="Times New Roman" w:hAnsi="Times New Roman" w:cs="Times New Roman"/>
          <w:sz w:val="28"/>
          <w:szCs w:val="28"/>
        </w:rPr>
        <w:t>лав</w:t>
      </w:r>
      <w:r>
        <w:rPr>
          <w:rFonts w:ascii="Times New Roman" w:hAnsi="Times New Roman" w:cs="Times New Roman"/>
          <w:sz w:val="28"/>
          <w:szCs w:val="28"/>
        </w:rPr>
        <w:t>ы</w:t>
      </w:r>
      <w:r w:rsidR="004A6AC8" w:rsidRPr="004A6AC8">
        <w:rPr>
          <w:rFonts w:ascii="Times New Roman" w:hAnsi="Times New Roman" w:cs="Times New Roman"/>
          <w:sz w:val="28"/>
          <w:szCs w:val="28"/>
        </w:rPr>
        <w:t xml:space="preserve"> </w:t>
      </w:r>
      <w:proofErr w:type="gramStart"/>
      <w:r w:rsidR="004A6AC8" w:rsidRPr="004A6AC8">
        <w:rPr>
          <w:rFonts w:ascii="Times New Roman" w:hAnsi="Times New Roman" w:cs="Times New Roman"/>
          <w:sz w:val="28"/>
          <w:szCs w:val="28"/>
        </w:rPr>
        <w:t>муниципального</w:t>
      </w:r>
      <w:proofErr w:type="gramEnd"/>
      <w:r w:rsidR="004A6AC8" w:rsidRPr="004A6AC8">
        <w:rPr>
          <w:rFonts w:ascii="Times New Roman" w:hAnsi="Times New Roman" w:cs="Times New Roman"/>
          <w:sz w:val="28"/>
          <w:szCs w:val="28"/>
        </w:rPr>
        <w:t xml:space="preserve"> района </w:t>
      </w:r>
    </w:p>
    <w:p w:rsidR="004A6AC8" w:rsidRPr="004A6AC8" w:rsidRDefault="004A6AC8" w:rsidP="004A6AC8">
      <w:pPr>
        <w:rPr>
          <w:rFonts w:ascii="Times New Roman" w:hAnsi="Times New Roman" w:cs="Times New Roman"/>
          <w:sz w:val="28"/>
          <w:szCs w:val="28"/>
        </w:rPr>
      </w:pPr>
      <w:r w:rsidRPr="004A6AC8">
        <w:rPr>
          <w:rFonts w:ascii="Times New Roman" w:hAnsi="Times New Roman" w:cs="Times New Roman"/>
          <w:sz w:val="28"/>
          <w:szCs w:val="28"/>
        </w:rPr>
        <w:t>«Хилокский район»</w:t>
      </w:r>
      <w:r w:rsidRPr="004A6AC8">
        <w:rPr>
          <w:rFonts w:ascii="Times New Roman" w:hAnsi="Times New Roman" w:cs="Times New Roman"/>
          <w:sz w:val="28"/>
          <w:szCs w:val="28"/>
        </w:rPr>
        <w:tab/>
      </w:r>
      <w:r w:rsidRPr="004A6AC8">
        <w:rPr>
          <w:rFonts w:ascii="Times New Roman" w:hAnsi="Times New Roman" w:cs="Times New Roman"/>
          <w:sz w:val="28"/>
          <w:szCs w:val="28"/>
        </w:rPr>
        <w:tab/>
      </w:r>
      <w:r w:rsidRPr="004A6AC8">
        <w:rPr>
          <w:rFonts w:ascii="Times New Roman" w:hAnsi="Times New Roman" w:cs="Times New Roman"/>
          <w:sz w:val="28"/>
          <w:szCs w:val="28"/>
        </w:rPr>
        <w:tab/>
      </w:r>
      <w:r w:rsidRPr="004A6AC8">
        <w:rPr>
          <w:rFonts w:ascii="Times New Roman" w:hAnsi="Times New Roman" w:cs="Times New Roman"/>
          <w:sz w:val="28"/>
          <w:szCs w:val="28"/>
        </w:rPr>
        <w:tab/>
      </w:r>
      <w:r w:rsidRPr="004A6AC8">
        <w:rPr>
          <w:rFonts w:ascii="Times New Roman" w:hAnsi="Times New Roman" w:cs="Times New Roman"/>
          <w:sz w:val="28"/>
          <w:szCs w:val="28"/>
        </w:rPr>
        <w:tab/>
      </w:r>
      <w:r w:rsidRPr="004A6AC8">
        <w:rPr>
          <w:rFonts w:ascii="Times New Roman" w:hAnsi="Times New Roman" w:cs="Times New Roman"/>
          <w:sz w:val="28"/>
          <w:szCs w:val="28"/>
        </w:rPr>
        <w:tab/>
      </w:r>
      <w:r w:rsidRPr="004A6AC8">
        <w:rPr>
          <w:rFonts w:ascii="Times New Roman" w:hAnsi="Times New Roman" w:cs="Times New Roman"/>
          <w:sz w:val="28"/>
          <w:szCs w:val="28"/>
        </w:rPr>
        <w:tab/>
      </w:r>
      <w:r w:rsidRPr="004A6AC8">
        <w:rPr>
          <w:rFonts w:ascii="Times New Roman" w:hAnsi="Times New Roman" w:cs="Times New Roman"/>
          <w:sz w:val="28"/>
          <w:szCs w:val="28"/>
        </w:rPr>
        <w:tab/>
      </w:r>
    </w:p>
    <w:p w:rsidR="00E5058B" w:rsidRPr="00C12579" w:rsidRDefault="00E5058B" w:rsidP="00EE19EB">
      <w:pPr>
        <w:ind w:firstLine="709"/>
        <w:jc w:val="both"/>
        <w:outlineLvl w:val="0"/>
        <w:rPr>
          <w:rFonts w:ascii="Times New Roman" w:hAnsi="Times New Roman" w:cs="Times New Roman"/>
          <w:bCs/>
          <w:iCs/>
          <w:sz w:val="28"/>
          <w:szCs w:val="28"/>
        </w:rPr>
      </w:pPr>
    </w:p>
    <w:p w:rsidR="006C532B" w:rsidRPr="00C12579" w:rsidRDefault="006C532B" w:rsidP="00EE19EB">
      <w:pPr>
        <w:ind w:firstLine="709"/>
        <w:jc w:val="both"/>
        <w:outlineLvl w:val="0"/>
        <w:rPr>
          <w:rFonts w:ascii="Times New Roman" w:hAnsi="Times New Roman" w:cs="Times New Roman"/>
          <w:bCs/>
          <w:iCs/>
          <w:sz w:val="28"/>
          <w:szCs w:val="28"/>
        </w:rPr>
      </w:pPr>
    </w:p>
    <w:p w:rsidR="00262127" w:rsidRDefault="00262127" w:rsidP="000843A5">
      <w:pPr>
        <w:ind w:left="5670"/>
        <w:jc w:val="center"/>
        <w:outlineLvl w:val="0"/>
        <w:rPr>
          <w:rFonts w:ascii="Times New Roman" w:hAnsi="Times New Roman" w:cs="Times New Roman"/>
          <w:bCs/>
          <w:iCs/>
          <w:sz w:val="28"/>
          <w:szCs w:val="28"/>
        </w:rPr>
      </w:pPr>
    </w:p>
    <w:p w:rsidR="004A6AC8" w:rsidRDefault="004A6AC8" w:rsidP="000843A5">
      <w:pPr>
        <w:ind w:left="5670"/>
        <w:jc w:val="center"/>
        <w:outlineLvl w:val="0"/>
        <w:rPr>
          <w:rFonts w:ascii="Times New Roman" w:hAnsi="Times New Roman" w:cs="Times New Roman"/>
          <w:bCs/>
          <w:iCs/>
          <w:sz w:val="28"/>
          <w:szCs w:val="28"/>
        </w:rPr>
      </w:pPr>
    </w:p>
    <w:p w:rsidR="004A6AC8" w:rsidRDefault="004A6AC8" w:rsidP="000843A5">
      <w:pPr>
        <w:ind w:left="5670"/>
        <w:jc w:val="center"/>
        <w:outlineLvl w:val="0"/>
        <w:rPr>
          <w:rFonts w:ascii="Times New Roman" w:hAnsi="Times New Roman" w:cs="Times New Roman"/>
          <w:bCs/>
          <w:iCs/>
          <w:sz w:val="28"/>
          <w:szCs w:val="28"/>
        </w:rPr>
      </w:pPr>
    </w:p>
    <w:p w:rsidR="004A6AC8" w:rsidRDefault="004A6AC8" w:rsidP="000843A5">
      <w:pPr>
        <w:ind w:left="5670"/>
        <w:jc w:val="center"/>
        <w:outlineLvl w:val="0"/>
        <w:rPr>
          <w:rFonts w:ascii="Times New Roman" w:hAnsi="Times New Roman" w:cs="Times New Roman"/>
          <w:bCs/>
          <w:iCs/>
          <w:sz w:val="28"/>
          <w:szCs w:val="28"/>
        </w:rPr>
      </w:pPr>
    </w:p>
    <w:p w:rsidR="004A6AC8" w:rsidRDefault="004A6AC8" w:rsidP="000843A5">
      <w:pPr>
        <w:ind w:left="5670"/>
        <w:jc w:val="center"/>
        <w:outlineLvl w:val="0"/>
        <w:rPr>
          <w:rFonts w:ascii="Times New Roman" w:hAnsi="Times New Roman" w:cs="Times New Roman"/>
          <w:bCs/>
          <w:iCs/>
          <w:sz w:val="28"/>
          <w:szCs w:val="28"/>
        </w:rPr>
      </w:pPr>
    </w:p>
    <w:p w:rsidR="004A6AC8" w:rsidRDefault="004A6AC8" w:rsidP="000843A5">
      <w:pPr>
        <w:ind w:left="5670"/>
        <w:jc w:val="center"/>
        <w:outlineLvl w:val="0"/>
        <w:rPr>
          <w:rFonts w:ascii="Times New Roman" w:hAnsi="Times New Roman" w:cs="Times New Roman"/>
          <w:bCs/>
          <w:iCs/>
          <w:sz w:val="28"/>
          <w:szCs w:val="28"/>
        </w:rPr>
      </w:pPr>
    </w:p>
    <w:p w:rsidR="004A6AC8" w:rsidRDefault="004A6AC8" w:rsidP="000843A5">
      <w:pPr>
        <w:ind w:left="5670"/>
        <w:jc w:val="center"/>
        <w:outlineLvl w:val="0"/>
        <w:rPr>
          <w:rFonts w:ascii="Times New Roman" w:hAnsi="Times New Roman" w:cs="Times New Roman"/>
          <w:bCs/>
          <w:iCs/>
          <w:sz w:val="28"/>
          <w:szCs w:val="28"/>
        </w:rPr>
      </w:pPr>
    </w:p>
    <w:p w:rsidR="004A6AC8" w:rsidRDefault="004A6AC8"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A5572E" w:rsidRDefault="00A5572E" w:rsidP="000843A5">
      <w:pPr>
        <w:ind w:left="5670"/>
        <w:jc w:val="center"/>
        <w:outlineLvl w:val="0"/>
        <w:rPr>
          <w:rFonts w:ascii="Times New Roman" w:hAnsi="Times New Roman" w:cs="Times New Roman"/>
          <w:bCs/>
          <w:iCs/>
          <w:sz w:val="28"/>
          <w:szCs w:val="28"/>
        </w:rPr>
      </w:pPr>
    </w:p>
    <w:p w:rsidR="006C532B" w:rsidRPr="00C12579" w:rsidRDefault="006C532B" w:rsidP="000843A5">
      <w:pPr>
        <w:ind w:left="5670"/>
        <w:jc w:val="center"/>
        <w:outlineLvl w:val="0"/>
        <w:rPr>
          <w:rFonts w:ascii="Times New Roman" w:hAnsi="Times New Roman" w:cs="Times New Roman"/>
          <w:bCs/>
          <w:sz w:val="28"/>
          <w:szCs w:val="28"/>
        </w:rPr>
      </w:pPr>
      <w:r w:rsidRPr="00C12579">
        <w:rPr>
          <w:rFonts w:ascii="Times New Roman" w:hAnsi="Times New Roman" w:cs="Times New Roman"/>
          <w:bCs/>
          <w:sz w:val="28"/>
          <w:szCs w:val="28"/>
        </w:rPr>
        <w:lastRenderedPageBreak/>
        <w:t>УТВЕРЖДЕН</w:t>
      </w:r>
    </w:p>
    <w:p w:rsidR="006C532B" w:rsidRPr="00C12579" w:rsidRDefault="006C532B" w:rsidP="000843A5">
      <w:pPr>
        <w:ind w:left="5670"/>
        <w:jc w:val="center"/>
        <w:rPr>
          <w:rFonts w:ascii="Times New Roman" w:hAnsi="Times New Roman" w:cs="Times New Roman"/>
          <w:sz w:val="28"/>
          <w:szCs w:val="28"/>
        </w:rPr>
      </w:pPr>
      <w:r w:rsidRPr="00C12579">
        <w:rPr>
          <w:rFonts w:ascii="Times New Roman" w:hAnsi="Times New Roman" w:cs="Times New Roman"/>
          <w:sz w:val="28"/>
          <w:szCs w:val="28"/>
        </w:rPr>
        <w:t xml:space="preserve">постановлением администрации </w:t>
      </w:r>
      <w:proofErr w:type="gramStart"/>
      <w:r w:rsidR="00476B34" w:rsidRPr="00C12579">
        <w:rPr>
          <w:rFonts w:ascii="Times New Roman" w:hAnsi="Times New Roman" w:cs="Times New Roman"/>
          <w:sz w:val="28"/>
          <w:szCs w:val="28"/>
        </w:rPr>
        <w:t>муниципального</w:t>
      </w:r>
      <w:proofErr w:type="gramEnd"/>
      <w:r w:rsidR="00476B34" w:rsidRPr="00C12579">
        <w:rPr>
          <w:rFonts w:ascii="Times New Roman" w:hAnsi="Times New Roman" w:cs="Times New Roman"/>
          <w:sz w:val="28"/>
          <w:szCs w:val="28"/>
        </w:rPr>
        <w:t xml:space="preserve"> района</w:t>
      </w:r>
    </w:p>
    <w:p w:rsidR="00476B34" w:rsidRPr="00C12579" w:rsidRDefault="00476B34" w:rsidP="000843A5">
      <w:pPr>
        <w:ind w:left="5670"/>
        <w:jc w:val="center"/>
        <w:rPr>
          <w:rFonts w:ascii="Times New Roman" w:hAnsi="Times New Roman" w:cs="Times New Roman"/>
          <w:sz w:val="28"/>
          <w:szCs w:val="28"/>
        </w:rPr>
      </w:pPr>
      <w:r w:rsidRPr="00C12579">
        <w:rPr>
          <w:rFonts w:ascii="Times New Roman" w:hAnsi="Times New Roman" w:cs="Times New Roman"/>
          <w:sz w:val="28"/>
          <w:szCs w:val="28"/>
        </w:rPr>
        <w:t>«Хилокский район»</w:t>
      </w:r>
    </w:p>
    <w:p w:rsidR="006C532B" w:rsidRPr="00C12579" w:rsidRDefault="001F4AD4" w:rsidP="000843A5">
      <w:pPr>
        <w:ind w:left="5670"/>
        <w:jc w:val="center"/>
        <w:rPr>
          <w:rFonts w:ascii="Times New Roman" w:hAnsi="Times New Roman" w:cs="Times New Roman"/>
          <w:sz w:val="28"/>
          <w:szCs w:val="28"/>
        </w:rPr>
      </w:pPr>
      <w:r>
        <w:rPr>
          <w:rFonts w:ascii="Times New Roman" w:hAnsi="Times New Roman" w:cs="Times New Roman"/>
          <w:sz w:val="28"/>
          <w:szCs w:val="28"/>
        </w:rPr>
        <w:t xml:space="preserve">     </w:t>
      </w:r>
      <w:r w:rsidR="006C532B" w:rsidRPr="00C12579">
        <w:rPr>
          <w:rFonts w:ascii="Times New Roman" w:hAnsi="Times New Roman" w:cs="Times New Roman"/>
          <w:sz w:val="28"/>
          <w:szCs w:val="28"/>
        </w:rPr>
        <w:t xml:space="preserve">от </w:t>
      </w:r>
      <w:r>
        <w:rPr>
          <w:rFonts w:ascii="Times New Roman" w:hAnsi="Times New Roman" w:cs="Times New Roman"/>
          <w:sz w:val="28"/>
          <w:szCs w:val="28"/>
        </w:rPr>
        <w:t>04.07.</w:t>
      </w:r>
      <w:r w:rsidR="006C532B" w:rsidRPr="00C12579">
        <w:rPr>
          <w:rFonts w:ascii="Times New Roman" w:hAnsi="Times New Roman" w:cs="Times New Roman"/>
          <w:sz w:val="28"/>
          <w:szCs w:val="28"/>
        </w:rPr>
        <w:t>20</w:t>
      </w:r>
      <w:r w:rsidR="006B76ED">
        <w:rPr>
          <w:rFonts w:ascii="Times New Roman" w:hAnsi="Times New Roman" w:cs="Times New Roman"/>
          <w:sz w:val="28"/>
          <w:szCs w:val="28"/>
        </w:rPr>
        <w:t>24</w:t>
      </w:r>
      <w:r w:rsidR="00097EFA" w:rsidRPr="00C12579">
        <w:rPr>
          <w:rFonts w:ascii="Times New Roman" w:hAnsi="Times New Roman" w:cs="Times New Roman"/>
          <w:sz w:val="28"/>
          <w:szCs w:val="28"/>
        </w:rPr>
        <w:t xml:space="preserve"> </w:t>
      </w:r>
      <w:r w:rsidR="006C532B" w:rsidRPr="00C12579">
        <w:rPr>
          <w:rFonts w:ascii="Times New Roman" w:hAnsi="Times New Roman" w:cs="Times New Roman"/>
          <w:sz w:val="28"/>
          <w:szCs w:val="28"/>
        </w:rPr>
        <w:t>года №</w:t>
      </w:r>
      <w:r w:rsidR="00DF5A46" w:rsidRPr="00C12579">
        <w:rPr>
          <w:rFonts w:ascii="Times New Roman" w:hAnsi="Times New Roman" w:cs="Times New Roman"/>
          <w:sz w:val="28"/>
          <w:szCs w:val="28"/>
        </w:rPr>
        <w:t xml:space="preserve"> </w:t>
      </w:r>
      <w:r>
        <w:rPr>
          <w:rFonts w:ascii="Times New Roman" w:hAnsi="Times New Roman" w:cs="Times New Roman"/>
          <w:sz w:val="28"/>
          <w:szCs w:val="28"/>
        </w:rPr>
        <w:t>401</w:t>
      </w:r>
      <w:r w:rsidR="006B76ED">
        <w:rPr>
          <w:rFonts w:ascii="Times New Roman" w:hAnsi="Times New Roman" w:cs="Times New Roman"/>
          <w:sz w:val="28"/>
          <w:szCs w:val="28"/>
        </w:rPr>
        <w:tab/>
      </w:r>
    </w:p>
    <w:p w:rsidR="006C532B" w:rsidRPr="00C12579" w:rsidRDefault="006C532B" w:rsidP="000843A5">
      <w:pPr>
        <w:jc w:val="both"/>
        <w:rPr>
          <w:rFonts w:ascii="Times New Roman" w:hAnsi="Times New Roman" w:cs="Times New Roman"/>
          <w:sz w:val="28"/>
          <w:szCs w:val="28"/>
        </w:rPr>
      </w:pPr>
    </w:p>
    <w:p w:rsidR="006C532B" w:rsidRPr="00C12579" w:rsidRDefault="006C532B" w:rsidP="000843A5">
      <w:pPr>
        <w:jc w:val="center"/>
        <w:rPr>
          <w:rFonts w:ascii="Times New Roman" w:hAnsi="Times New Roman" w:cs="Times New Roman"/>
          <w:b/>
          <w:bCs/>
          <w:sz w:val="28"/>
          <w:szCs w:val="28"/>
        </w:rPr>
      </w:pPr>
      <w:r w:rsidRPr="00C12579">
        <w:rPr>
          <w:rFonts w:ascii="Times New Roman" w:hAnsi="Times New Roman" w:cs="Times New Roman"/>
          <w:b/>
          <w:bCs/>
          <w:sz w:val="28"/>
          <w:szCs w:val="28"/>
        </w:rPr>
        <w:t>АДМИНИСТРАТИВНЫЙ РЕГЛАМЕНТ</w:t>
      </w:r>
    </w:p>
    <w:p w:rsidR="006C532B" w:rsidRPr="00C12579" w:rsidRDefault="006C532B" w:rsidP="000843A5">
      <w:pPr>
        <w:jc w:val="center"/>
        <w:rPr>
          <w:rFonts w:ascii="Times New Roman" w:hAnsi="Times New Roman" w:cs="Times New Roman"/>
          <w:b/>
          <w:bCs/>
          <w:sz w:val="28"/>
          <w:szCs w:val="28"/>
        </w:rPr>
      </w:pPr>
      <w:r w:rsidRPr="00C12579">
        <w:rPr>
          <w:rFonts w:ascii="Times New Roman" w:hAnsi="Times New Roman" w:cs="Times New Roman"/>
          <w:b/>
          <w:bCs/>
          <w:sz w:val="28"/>
          <w:szCs w:val="28"/>
        </w:rPr>
        <w:t>ПРЕДОСТАВЛЕНИЯ МУНИЦИПАЛЬНОЙ УСЛУГИ</w:t>
      </w:r>
    </w:p>
    <w:p w:rsidR="004C2E9E" w:rsidRPr="00C12579" w:rsidRDefault="004C2E9E" w:rsidP="004C2E9E">
      <w:pPr>
        <w:pStyle w:val="ConsPlusTitle"/>
        <w:widowControl/>
        <w:jc w:val="center"/>
        <w:rPr>
          <w:rFonts w:ascii="Times New Roman" w:hAnsi="Times New Roman" w:cs="Times New Roman"/>
          <w:sz w:val="28"/>
          <w:szCs w:val="28"/>
        </w:rPr>
      </w:pPr>
      <w:r w:rsidRPr="00C12579">
        <w:rPr>
          <w:rFonts w:ascii="Times New Roman" w:hAnsi="Times New Roman" w:cs="Times New Roman"/>
          <w:sz w:val="28"/>
          <w:szCs w:val="28"/>
        </w:rPr>
        <w:t>«ПРЕДОСТАВЛЕНИЕ СУБСИДИИ МОЛОДЫМ СПЕЦИАЛИСТАМ И МОЛОДЫМ СЕМЬЯМ НА ПРИОБРЕТЕНИЕ (СТРОИТЕЛЬСТВО) ЖИЛЬЯ»</w:t>
      </w:r>
      <w:bookmarkStart w:id="2" w:name="_GoBack"/>
      <w:bookmarkEnd w:id="2"/>
    </w:p>
    <w:p w:rsidR="009639D1" w:rsidRPr="00C12579" w:rsidRDefault="009639D1" w:rsidP="00E8759F">
      <w:pPr>
        <w:jc w:val="both"/>
        <w:rPr>
          <w:rFonts w:ascii="Times New Roman" w:hAnsi="Times New Roman" w:cs="Times New Roman"/>
          <w:sz w:val="28"/>
          <w:szCs w:val="28"/>
        </w:rPr>
      </w:pPr>
    </w:p>
    <w:p w:rsidR="00C7604B" w:rsidRPr="00C12579" w:rsidRDefault="00C7604B" w:rsidP="00E8759F">
      <w:pPr>
        <w:jc w:val="both"/>
        <w:rPr>
          <w:rFonts w:ascii="Times New Roman" w:hAnsi="Times New Roman" w:cs="Times New Roman"/>
          <w:sz w:val="28"/>
          <w:szCs w:val="28"/>
        </w:rPr>
      </w:pPr>
    </w:p>
    <w:p w:rsidR="00C7604B" w:rsidRPr="00C12579" w:rsidRDefault="00C7604B" w:rsidP="00B41AE8">
      <w:pPr>
        <w:pStyle w:val="10"/>
        <w:spacing w:before="0" w:after="0"/>
        <w:ind w:firstLine="709"/>
        <w:rPr>
          <w:rFonts w:ascii="Times New Roman" w:hAnsi="Times New Roman" w:cs="Times New Roman"/>
          <w:color w:val="auto"/>
          <w:sz w:val="28"/>
          <w:szCs w:val="28"/>
        </w:rPr>
      </w:pPr>
      <w:bookmarkStart w:id="3" w:name="sub_100"/>
      <w:r w:rsidRPr="00C12579">
        <w:rPr>
          <w:rFonts w:ascii="Times New Roman" w:hAnsi="Times New Roman" w:cs="Times New Roman"/>
          <w:color w:val="auto"/>
          <w:sz w:val="28"/>
          <w:szCs w:val="28"/>
        </w:rPr>
        <w:t>1. Общие положения</w:t>
      </w:r>
    </w:p>
    <w:bookmarkEnd w:id="3"/>
    <w:p w:rsidR="00C7604B" w:rsidRPr="00C12579" w:rsidRDefault="00C7604B" w:rsidP="00B41AE8">
      <w:pPr>
        <w:ind w:firstLine="709"/>
        <w:jc w:val="both"/>
        <w:rPr>
          <w:rFonts w:ascii="Times New Roman" w:hAnsi="Times New Roman" w:cs="Times New Roman"/>
          <w:sz w:val="28"/>
          <w:szCs w:val="28"/>
        </w:rPr>
      </w:pPr>
    </w:p>
    <w:p w:rsidR="00103969" w:rsidRPr="00C12579" w:rsidRDefault="00103969" w:rsidP="00B41AE8">
      <w:pPr>
        <w:ind w:firstLine="709"/>
        <w:jc w:val="center"/>
        <w:rPr>
          <w:rFonts w:ascii="Times New Roman" w:hAnsi="Times New Roman" w:cs="Times New Roman"/>
          <w:sz w:val="28"/>
          <w:szCs w:val="28"/>
        </w:rPr>
      </w:pPr>
      <w:r w:rsidRPr="00C12579">
        <w:rPr>
          <w:rFonts w:ascii="Times New Roman" w:hAnsi="Times New Roman" w:cs="Times New Roman"/>
          <w:sz w:val="28"/>
          <w:szCs w:val="28"/>
        </w:rPr>
        <w:t>Предмет регулирования административного регламента</w:t>
      </w:r>
    </w:p>
    <w:p w:rsidR="00B41AE8" w:rsidRPr="00C12579" w:rsidRDefault="00B41AE8" w:rsidP="00B41AE8">
      <w:pPr>
        <w:ind w:firstLine="709"/>
        <w:jc w:val="center"/>
        <w:rPr>
          <w:rFonts w:ascii="Times New Roman" w:hAnsi="Times New Roman" w:cs="Times New Roman"/>
          <w:sz w:val="28"/>
          <w:szCs w:val="28"/>
        </w:rPr>
      </w:pPr>
    </w:p>
    <w:p w:rsidR="00C7604B" w:rsidRPr="00C12579" w:rsidRDefault="004130F7"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1.1. </w:t>
      </w:r>
      <w:proofErr w:type="gramStart"/>
      <w:r w:rsidR="00103969" w:rsidRPr="00C12579">
        <w:rPr>
          <w:rFonts w:ascii="Times New Roman" w:hAnsi="Times New Roman" w:cs="Times New Roman"/>
          <w:sz w:val="28"/>
          <w:szCs w:val="28"/>
        </w:rPr>
        <w:t>Настоящий а</w:t>
      </w:r>
      <w:r w:rsidR="00C7604B" w:rsidRPr="00C12579">
        <w:rPr>
          <w:rFonts w:ascii="Times New Roman" w:hAnsi="Times New Roman" w:cs="Times New Roman"/>
          <w:sz w:val="28"/>
          <w:szCs w:val="28"/>
        </w:rPr>
        <w:t xml:space="preserve">дминистративный регламент предоставления муниципальной услуги </w:t>
      </w:r>
      <w:r w:rsidR="004C2E9E" w:rsidRPr="00C12579">
        <w:rPr>
          <w:rStyle w:val="a4"/>
          <w:rFonts w:ascii="Times New Roman" w:hAnsi="Times New Roman"/>
          <w:b w:val="0"/>
          <w:color w:val="auto"/>
          <w:sz w:val="28"/>
          <w:szCs w:val="28"/>
        </w:rPr>
        <w:t>«Предоставление субсидии молодым специалистам и молодым семьям на приобретение (строительство) жилья»</w:t>
      </w:r>
      <w:r w:rsidR="00FA400A" w:rsidRPr="00C12579">
        <w:rPr>
          <w:rStyle w:val="a4"/>
          <w:rFonts w:ascii="Times New Roman" w:hAnsi="Times New Roman"/>
          <w:b w:val="0"/>
          <w:color w:val="auto"/>
          <w:sz w:val="28"/>
          <w:szCs w:val="28"/>
        </w:rPr>
        <w:t xml:space="preserve"> </w:t>
      </w:r>
      <w:r w:rsidR="00103969" w:rsidRPr="00C12579">
        <w:rPr>
          <w:rFonts w:ascii="Times New Roman" w:hAnsi="Times New Roman" w:cs="Times New Roman"/>
          <w:sz w:val="28"/>
          <w:szCs w:val="28"/>
        </w:rPr>
        <w:t xml:space="preserve">(далее – </w:t>
      </w:r>
      <w:r w:rsidR="007A0BF3" w:rsidRPr="00C12579">
        <w:rPr>
          <w:rFonts w:ascii="Times New Roman" w:hAnsi="Times New Roman" w:cs="Times New Roman"/>
          <w:sz w:val="28"/>
          <w:szCs w:val="28"/>
        </w:rPr>
        <w:t>А</w:t>
      </w:r>
      <w:r w:rsidR="00C7604B" w:rsidRPr="00C12579">
        <w:rPr>
          <w:rFonts w:ascii="Times New Roman" w:hAnsi="Times New Roman" w:cs="Times New Roman"/>
          <w:sz w:val="28"/>
          <w:szCs w:val="28"/>
        </w:rPr>
        <w:t xml:space="preserve">дминистративный регламент) разработан в целях оптимизации и регламентации процессов по предоставлению муниципальной услуги </w:t>
      </w:r>
      <w:r w:rsidR="00A8278A" w:rsidRPr="00C12579">
        <w:rPr>
          <w:rFonts w:ascii="Times New Roman" w:hAnsi="Times New Roman" w:cs="Times New Roman"/>
          <w:sz w:val="28"/>
          <w:szCs w:val="28"/>
        </w:rPr>
        <w:t xml:space="preserve">по </w:t>
      </w:r>
      <w:r w:rsidR="004C2E9E" w:rsidRPr="00C12579">
        <w:rPr>
          <w:rFonts w:ascii="Times New Roman" w:hAnsi="Times New Roman" w:cs="Times New Roman"/>
          <w:sz w:val="28"/>
          <w:szCs w:val="28"/>
        </w:rPr>
        <w:t xml:space="preserve">предоставлению </w:t>
      </w:r>
      <w:r w:rsidR="005E510E" w:rsidRPr="00C12579">
        <w:rPr>
          <w:rFonts w:ascii="Times New Roman" w:hAnsi="Times New Roman" w:cs="Times New Roman"/>
          <w:sz w:val="28"/>
          <w:szCs w:val="28"/>
        </w:rPr>
        <w:t xml:space="preserve">гражданам Российской Федерации, в том числе </w:t>
      </w:r>
      <w:r w:rsidR="004C2E9E" w:rsidRPr="00C12579">
        <w:rPr>
          <w:rFonts w:ascii="Times New Roman" w:hAnsi="Times New Roman" w:cs="Times New Roman"/>
          <w:sz w:val="28"/>
          <w:szCs w:val="28"/>
        </w:rPr>
        <w:t>молодым специалистам и молодым семьям</w:t>
      </w:r>
      <w:r w:rsidR="005E510E" w:rsidRPr="00C12579">
        <w:rPr>
          <w:rFonts w:ascii="Times New Roman" w:hAnsi="Times New Roman" w:cs="Times New Roman"/>
          <w:sz w:val="28"/>
          <w:szCs w:val="28"/>
        </w:rPr>
        <w:t>,</w:t>
      </w:r>
      <w:r w:rsidR="004C2E9E" w:rsidRPr="00C12579">
        <w:rPr>
          <w:rFonts w:ascii="Times New Roman" w:hAnsi="Times New Roman" w:cs="Times New Roman"/>
          <w:sz w:val="28"/>
          <w:szCs w:val="28"/>
        </w:rPr>
        <w:t xml:space="preserve"> проживающим и работающим в сельской местности </w:t>
      </w:r>
      <w:r w:rsidR="004066C6" w:rsidRPr="00C12579">
        <w:rPr>
          <w:rFonts w:ascii="Times New Roman" w:hAnsi="Times New Roman" w:cs="Times New Roman"/>
          <w:sz w:val="28"/>
          <w:szCs w:val="28"/>
        </w:rPr>
        <w:t>либо изъявившим желание переехать на постоянное место жительства в сельскую</w:t>
      </w:r>
      <w:proofErr w:type="gramEnd"/>
      <w:r w:rsidR="004066C6" w:rsidRPr="00C12579">
        <w:rPr>
          <w:rFonts w:ascii="Times New Roman" w:hAnsi="Times New Roman" w:cs="Times New Roman"/>
          <w:sz w:val="28"/>
          <w:szCs w:val="28"/>
        </w:rPr>
        <w:t xml:space="preserve"> </w:t>
      </w:r>
      <w:proofErr w:type="gramStart"/>
      <w:r w:rsidR="004066C6" w:rsidRPr="00C12579">
        <w:rPr>
          <w:rFonts w:ascii="Times New Roman" w:hAnsi="Times New Roman" w:cs="Times New Roman"/>
          <w:sz w:val="28"/>
          <w:szCs w:val="28"/>
        </w:rPr>
        <w:t xml:space="preserve">местность и работать там, субсидии на приобретение (строительство) жилья </w:t>
      </w:r>
      <w:r w:rsidR="004C2E9E" w:rsidRPr="00C12579">
        <w:rPr>
          <w:rFonts w:ascii="Times New Roman" w:hAnsi="Times New Roman" w:cs="Times New Roman"/>
          <w:sz w:val="28"/>
          <w:szCs w:val="28"/>
        </w:rPr>
        <w:t xml:space="preserve">в рамках реализации </w:t>
      </w:r>
      <w:r w:rsidR="00472065" w:rsidRPr="003118D9">
        <w:rPr>
          <w:rFonts w:ascii="Times New Roman" w:hAnsi="Times New Roman" w:cs="Times New Roman"/>
          <w:sz w:val="28"/>
          <w:szCs w:val="28"/>
        </w:rPr>
        <w:t>Государственной</w:t>
      </w:r>
      <w:r w:rsidR="004C2E9E" w:rsidRPr="003118D9">
        <w:rPr>
          <w:rFonts w:ascii="Times New Roman" w:hAnsi="Times New Roman" w:cs="Times New Roman"/>
          <w:sz w:val="28"/>
          <w:szCs w:val="28"/>
        </w:rPr>
        <w:t xml:space="preserve"> программы</w:t>
      </w:r>
      <w:r w:rsidR="00472065" w:rsidRPr="003118D9">
        <w:rPr>
          <w:rFonts w:ascii="Times New Roman" w:hAnsi="Times New Roman" w:cs="Times New Roman"/>
          <w:sz w:val="28"/>
          <w:szCs w:val="28"/>
        </w:rPr>
        <w:t xml:space="preserve"> Российской Федерации</w:t>
      </w:r>
      <w:r w:rsidR="004C2E9E" w:rsidRPr="003118D9">
        <w:rPr>
          <w:rFonts w:ascii="Times New Roman" w:hAnsi="Times New Roman" w:cs="Times New Roman"/>
          <w:sz w:val="28"/>
          <w:szCs w:val="28"/>
        </w:rPr>
        <w:t xml:space="preserve"> «</w:t>
      </w:r>
      <w:r w:rsidR="00472065" w:rsidRPr="003118D9">
        <w:rPr>
          <w:rFonts w:ascii="Times New Roman" w:hAnsi="Times New Roman" w:cs="Times New Roman"/>
          <w:sz w:val="28"/>
          <w:szCs w:val="28"/>
        </w:rPr>
        <w:t>Комплексное</w:t>
      </w:r>
      <w:r w:rsidR="004C2E9E" w:rsidRPr="003118D9">
        <w:rPr>
          <w:rFonts w:ascii="Times New Roman" w:hAnsi="Times New Roman" w:cs="Times New Roman"/>
          <w:sz w:val="28"/>
          <w:szCs w:val="28"/>
        </w:rPr>
        <w:t xml:space="preserve"> развитие сел</w:t>
      </w:r>
      <w:r w:rsidR="00472065" w:rsidRPr="003118D9">
        <w:rPr>
          <w:rFonts w:ascii="Times New Roman" w:hAnsi="Times New Roman" w:cs="Times New Roman"/>
          <w:sz w:val="28"/>
          <w:szCs w:val="28"/>
        </w:rPr>
        <w:t>ьских территорий</w:t>
      </w:r>
      <w:r w:rsidR="004C2E9E" w:rsidRPr="003118D9">
        <w:rPr>
          <w:rFonts w:ascii="Times New Roman" w:hAnsi="Times New Roman" w:cs="Times New Roman"/>
          <w:sz w:val="28"/>
          <w:szCs w:val="28"/>
        </w:rPr>
        <w:t>»</w:t>
      </w:r>
      <w:r w:rsidR="005E510E" w:rsidRPr="00C12579">
        <w:rPr>
          <w:rFonts w:ascii="Times New Roman" w:hAnsi="Times New Roman" w:cs="Times New Roman"/>
          <w:sz w:val="28"/>
          <w:szCs w:val="28"/>
        </w:rPr>
        <w:t xml:space="preserve"> (далее – субсидия на приобретение (строительство) жилья)</w:t>
      </w:r>
      <w:r w:rsidR="00222C6A" w:rsidRPr="00C12579">
        <w:rPr>
          <w:rFonts w:ascii="Times New Roman" w:hAnsi="Times New Roman" w:cs="Times New Roman"/>
          <w:sz w:val="28"/>
          <w:szCs w:val="28"/>
        </w:rPr>
        <w:t xml:space="preserve">, (далее – муниципальная услуга), </w:t>
      </w:r>
      <w:r w:rsidR="00C7604B" w:rsidRPr="00C12579">
        <w:rPr>
          <w:rFonts w:ascii="Times New Roman" w:hAnsi="Times New Roman" w:cs="Times New Roman"/>
          <w:sz w:val="28"/>
          <w:szCs w:val="28"/>
        </w:rPr>
        <w:t>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отношений, возникающих при предоставлении муниципальной услуги</w:t>
      </w:r>
      <w:r w:rsidR="005908F0" w:rsidRPr="00C12579">
        <w:rPr>
          <w:rFonts w:ascii="Times New Roman" w:hAnsi="Times New Roman" w:cs="Times New Roman"/>
          <w:sz w:val="28"/>
          <w:szCs w:val="28"/>
        </w:rPr>
        <w:t xml:space="preserve"> администрацией муниципального района «Хилокский район» </w:t>
      </w:r>
      <w:r w:rsidR="00932AF7" w:rsidRPr="00C12579">
        <w:rPr>
          <w:rFonts w:ascii="Times New Roman" w:hAnsi="Times New Roman" w:cs="Times New Roman"/>
          <w:sz w:val="28"/>
          <w:szCs w:val="28"/>
        </w:rPr>
        <w:t>(далее – Исполнитель).</w:t>
      </w:r>
      <w:proofErr w:type="gramEnd"/>
    </w:p>
    <w:p w:rsidR="005E510E" w:rsidRPr="00C12579" w:rsidRDefault="005E510E" w:rsidP="00B41AE8">
      <w:pPr>
        <w:ind w:firstLine="709"/>
        <w:jc w:val="both"/>
        <w:rPr>
          <w:rFonts w:ascii="Times New Roman" w:hAnsi="Times New Roman" w:cs="Times New Roman"/>
          <w:sz w:val="28"/>
          <w:szCs w:val="28"/>
        </w:rPr>
      </w:pPr>
    </w:p>
    <w:p w:rsidR="007A0BF3" w:rsidRPr="00C12579" w:rsidRDefault="007A0BF3" w:rsidP="00B41AE8">
      <w:pPr>
        <w:ind w:firstLine="709"/>
        <w:jc w:val="center"/>
        <w:rPr>
          <w:rFonts w:ascii="Times New Roman" w:hAnsi="Times New Roman" w:cs="Times New Roman"/>
          <w:sz w:val="28"/>
          <w:szCs w:val="28"/>
        </w:rPr>
      </w:pPr>
      <w:r w:rsidRPr="00C12579">
        <w:rPr>
          <w:rFonts w:ascii="Times New Roman" w:hAnsi="Times New Roman" w:cs="Times New Roman"/>
          <w:sz w:val="28"/>
          <w:szCs w:val="28"/>
        </w:rPr>
        <w:t>Круг заявителей</w:t>
      </w:r>
    </w:p>
    <w:p w:rsidR="00B41AE8" w:rsidRPr="00C12579" w:rsidRDefault="00B41AE8" w:rsidP="00B41AE8">
      <w:pPr>
        <w:ind w:firstLine="709"/>
        <w:jc w:val="center"/>
        <w:rPr>
          <w:rFonts w:ascii="Times New Roman" w:hAnsi="Times New Roman" w:cs="Times New Roman"/>
          <w:sz w:val="28"/>
          <w:szCs w:val="28"/>
        </w:rPr>
      </w:pPr>
    </w:p>
    <w:p w:rsidR="004C2E9E" w:rsidRPr="00C12579" w:rsidRDefault="0096033D" w:rsidP="005E510E">
      <w:pPr>
        <w:widowControl/>
        <w:ind w:firstLine="540"/>
        <w:jc w:val="both"/>
        <w:outlineLvl w:val="0"/>
        <w:rPr>
          <w:rFonts w:ascii="Times New Roman" w:hAnsi="Times New Roman" w:cs="Times New Roman"/>
          <w:sz w:val="28"/>
          <w:szCs w:val="28"/>
        </w:rPr>
      </w:pPr>
      <w:r w:rsidRPr="00C12579">
        <w:rPr>
          <w:rFonts w:ascii="Times New Roman" w:hAnsi="Times New Roman" w:cs="Times New Roman"/>
          <w:sz w:val="28"/>
          <w:szCs w:val="28"/>
        </w:rPr>
        <w:t>1.2. </w:t>
      </w:r>
      <w:proofErr w:type="gramStart"/>
      <w:r w:rsidRPr="00C12579">
        <w:rPr>
          <w:rFonts w:ascii="Times New Roman" w:hAnsi="Times New Roman" w:cs="Times New Roman"/>
          <w:sz w:val="28"/>
          <w:szCs w:val="28"/>
        </w:rPr>
        <w:t xml:space="preserve">Муниципальная услуга предоставляется </w:t>
      </w:r>
      <w:bookmarkStart w:id="4" w:name="sub_110213"/>
      <w:r w:rsidR="005E510E" w:rsidRPr="00C12579">
        <w:rPr>
          <w:rFonts w:ascii="Times New Roman" w:hAnsi="Times New Roman" w:cs="Times New Roman"/>
          <w:sz w:val="28"/>
          <w:szCs w:val="28"/>
        </w:rPr>
        <w:t>гражданам Российской Федерации, проживающим в сельской местности, молодой семье и молодому специалисту, проживающим и работающим на селе либо изъявившим желание переехать на постоянное место жительства в сельскую местность и работать там и изъявившим желание улучшить жилищные условия с использованием субсидии на приобретение (строительство) жилья (далее соответственно – гражданин, молодая семья, молодой специалист)</w:t>
      </w:r>
      <w:r w:rsidR="004C2E9E" w:rsidRPr="00C12579">
        <w:rPr>
          <w:rFonts w:ascii="Times New Roman" w:hAnsi="Times New Roman" w:cs="Times New Roman"/>
          <w:sz w:val="28"/>
          <w:szCs w:val="28"/>
        </w:rPr>
        <w:t>.</w:t>
      </w:r>
      <w:proofErr w:type="gramEnd"/>
    </w:p>
    <w:p w:rsidR="00F21566" w:rsidRPr="00C12579" w:rsidRDefault="00F21566" w:rsidP="00F21566">
      <w:pPr>
        <w:widowControl/>
        <w:ind w:firstLine="709"/>
        <w:jc w:val="both"/>
        <w:outlineLvl w:val="1"/>
        <w:rPr>
          <w:rFonts w:ascii="Times New Roman" w:hAnsi="Times New Roman" w:cs="Times New Roman"/>
          <w:sz w:val="28"/>
          <w:szCs w:val="28"/>
        </w:rPr>
      </w:pPr>
      <w:bookmarkStart w:id="5" w:name="sub_1103"/>
      <w:bookmarkStart w:id="6" w:name="sub_11022"/>
      <w:bookmarkEnd w:id="4"/>
      <w:r w:rsidRPr="00C12579">
        <w:rPr>
          <w:rFonts w:ascii="Times New Roman" w:hAnsi="Times New Roman" w:cs="Times New Roman"/>
          <w:sz w:val="28"/>
          <w:szCs w:val="28"/>
        </w:rPr>
        <w:lastRenderedPageBreak/>
        <w:t>1.3. Право на получение субсидии на приобретение (строительство) жилья гражданин имеет в случае, если соблюдаются в совокупности следующие условия:</w:t>
      </w:r>
    </w:p>
    <w:p w:rsidR="00F21566" w:rsidRPr="00C12579" w:rsidRDefault="00F21566" w:rsidP="00F21566">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постоянное проживание гражданина в сельской местности;</w:t>
      </w:r>
    </w:p>
    <w:p w:rsidR="00F21566" w:rsidRPr="00C12579" w:rsidRDefault="00F21566" w:rsidP="00F21566">
      <w:pPr>
        <w:widowControl/>
        <w:ind w:firstLine="709"/>
        <w:jc w:val="both"/>
        <w:outlineLvl w:val="1"/>
        <w:rPr>
          <w:rFonts w:ascii="Times New Roman" w:hAnsi="Times New Roman" w:cs="Times New Roman"/>
          <w:sz w:val="28"/>
          <w:szCs w:val="28"/>
        </w:rPr>
      </w:pPr>
      <w:proofErr w:type="gramStart"/>
      <w:r w:rsidRPr="00C12579">
        <w:rPr>
          <w:rFonts w:ascii="Times New Roman" w:hAnsi="Times New Roman" w:cs="Times New Roman"/>
          <w:sz w:val="28"/>
          <w:szCs w:val="28"/>
        </w:rPr>
        <w:t>наличие собственных и (или) заемных средств в размере не менее 30 процентов расчетной стоимости строительства (приобретения) жилья, определяемой в соответствии с Порядком формирования и утверждения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 утвержденным постановлением Правительства Забайкальского края от 22 мая 2009 года № 212.</w:t>
      </w:r>
      <w:proofErr w:type="gramEnd"/>
      <w:r w:rsidRPr="00C12579">
        <w:rPr>
          <w:rFonts w:ascii="Times New Roman" w:hAnsi="Times New Roman" w:cs="Times New Roman"/>
          <w:sz w:val="28"/>
          <w:szCs w:val="28"/>
        </w:rPr>
        <w:t xml:space="preserve"> При отсутствии (недостаточности) собственных и (или) заемных сре</w:t>
      </w:r>
      <w:proofErr w:type="gramStart"/>
      <w:r w:rsidRPr="00C12579">
        <w:rPr>
          <w:rFonts w:ascii="Times New Roman" w:hAnsi="Times New Roman" w:cs="Times New Roman"/>
          <w:sz w:val="28"/>
          <w:szCs w:val="28"/>
        </w:rPr>
        <w:t>дств гр</w:t>
      </w:r>
      <w:proofErr w:type="gramEnd"/>
      <w:r w:rsidRPr="00C12579">
        <w:rPr>
          <w:rFonts w:ascii="Times New Roman" w:hAnsi="Times New Roman" w:cs="Times New Roman"/>
          <w:sz w:val="28"/>
          <w:szCs w:val="28"/>
        </w:rPr>
        <w:t>ажданином могут быть использованы средства (часть средств) материнского (семейного) капитала в порядке, установленном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w:t>
      </w:r>
    </w:p>
    <w:p w:rsidR="00F21566" w:rsidRPr="00C12579" w:rsidRDefault="00F21566" w:rsidP="00F21566">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 xml:space="preserve">признание его </w:t>
      </w:r>
      <w:proofErr w:type="gramStart"/>
      <w:r w:rsidRPr="00C12579">
        <w:rPr>
          <w:rFonts w:ascii="Times New Roman" w:hAnsi="Times New Roman" w:cs="Times New Roman"/>
          <w:sz w:val="28"/>
          <w:szCs w:val="28"/>
        </w:rPr>
        <w:t>нуждающимся</w:t>
      </w:r>
      <w:proofErr w:type="gramEnd"/>
      <w:r w:rsidRPr="00C12579">
        <w:rPr>
          <w:rFonts w:ascii="Times New Roman" w:hAnsi="Times New Roman" w:cs="Times New Roman"/>
          <w:sz w:val="28"/>
          <w:szCs w:val="28"/>
        </w:rPr>
        <w:t xml:space="preserve"> в улучшении жилищных условий.</w:t>
      </w:r>
    </w:p>
    <w:p w:rsidR="00F21566" w:rsidRPr="00C12579" w:rsidRDefault="00F21566" w:rsidP="00F21566">
      <w:pPr>
        <w:ind w:firstLine="709"/>
        <w:jc w:val="both"/>
        <w:rPr>
          <w:rFonts w:ascii="Times New Roman" w:hAnsi="Times New Roman" w:cs="Times New Roman"/>
          <w:sz w:val="28"/>
          <w:szCs w:val="28"/>
        </w:rPr>
      </w:pPr>
      <w:proofErr w:type="gramStart"/>
      <w:r w:rsidRPr="00C12579">
        <w:rPr>
          <w:rFonts w:ascii="Times New Roman" w:hAnsi="Times New Roman" w:cs="Times New Roman"/>
          <w:sz w:val="28"/>
          <w:szCs w:val="28"/>
        </w:rPr>
        <w:t>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установленным статьей 51 Жилищного кодекса Российской Федерации для признания граждан нуждающимися в жилых</w:t>
      </w:r>
      <w:proofErr w:type="gramEnd"/>
      <w:r w:rsidRPr="00C12579">
        <w:rPr>
          <w:rFonts w:ascii="Times New Roman" w:hAnsi="Times New Roman" w:cs="Times New Roman"/>
          <w:sz w:val="28"/>
          <w:szCs w:val="28"/>
        </w:rPr>
        <w:t xml:space="preserve"> </w:t>
      </w:r>
      <w:proofErr w:type="gramStart"/>
      <w:r w:rsidRPr="00C12579">
        <w:rPr>
          <w:rFonts w:ascii="Times New Roman" w:hAnsi="Times New Roman" w:cs="Times New Roman"/>
          <w:sz w:val="28"/>
          <w:szCs w:val="28"/>
        </w:rPr>
        <w:t>помещениях</w:t>
      </w:r>
      <w:proofErr w:type="gramEnd"/>
      <w:r w:rsidRPr="00C12579">
        <w:rPr>
          <w:rFonts w:ascii="Times New Roman" w:hAnsi="Times New Roman" w:cs="Times New Roman"/>
          <w:sz w:val="28"/>
          <w:szCs w:val="28"/>
        </w:rPr>
        <w:t>, предоставляемых по договорам социального найма.</w:t>
      </w:r>
    </w:p>
    <w:p w:rsidR="00F21566" w:rsidRPr="00C12579" w:rsidRDefault="00F21566" w:rsidP="00F21566">
      <w:pPr>
        <w:ind w:firstLine="709"/>
        <w:jc w:val="both"/>
        <w:rPr>
          <w:rFonts w:ascii="Times New Roman" w:hAnsi="Times New Roman" w:cs="Times New Roman"/>
          <w:sz w:val="28"/>
          <w:szCs w:val="28"/>
        </w:rPr>
      </w:pPr>
      <w:bookmarkStart w:id="7" w:name="sub_1105"/>
      <w:bookmarkEnd w:id="5"/>
      <w:r w:rsidRPr="00C12579">
        <w:rPr>
          <w:rFonts w:ascii="Times New Roman" w:hAnsi="Times New Roman" w:cs="Times New Roman"/>
          <w:sz w:val="28"/>
          <w:szCs w:val="28"/>
        </w:rPr>
        <w:t>К членам семьи гражданина, постоянно проживающим совместно с ним, относятся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bookmarkEnd w:id="7"/>
    <w:p w:rsidR="004C2E9E" w:rsidRPr="00C12579" w:rsidRDefault="004C2E9E" w:rsidP="004C2E9E">
      <w:pPr>
        <w:ind w:firstLine="709"/>
        <w:jc w:val="both"/>
        <w:rPr>
          <w:rFonts w:ascii="Times New Roman" w:hAnsi="Times New Roman" w:cs="Times New Roman"/>
          <w:sz w:val="28"/>
          <w:szCs w:val="28"/>
        </w:rPr>
      </w:pPr>
      <w:r w:rsidRPr="00C12579">
        <w:rPr>
          <w:rFonts w:ascii="Times New Roman" w:hAnsi="Times New Roman" w:cs="Times New Roman"/>
          <w:sz w:val="28"/>
          <w:szCs w:val="28"/>
        </w:rPr>
        <w:t>1.</w:t>
      </w:r>
      <w:r w:rsidR="00F46991" w:rsidRPr="00C12579">
        <w:rPr>
          <w:rFonts w:ascii="Times New Roman" w:hAnsi="Times New Roman" w:cs="Times New Roman"/>
          <w:sz w:val="28"/>
          <w:szCs w:val="28"/>
        </w:rPr>
        <w:t>4</w:t>
      </w:r>
      <w:r w:rsidRPr="00C12579">
        <w:rPr>
          <w:rFonts w:ascii="Times New Roman" w:hAnsi="Times New Roman" w:cs="Times New Roman"/>
          <w:sz w:val="28"/>
          <w:szCs w:val="28"/>
        </w:rPr>
        <w:t xml:space="preserve">. </w:t>
      </w:r>
      <w:proofErr w:type="gramStart"/>
      <w:r w:rsidRPr="00C12579">
        <w:rPr>
          <w:rFonts w:ascii="Times New Roman" w:hAnsi="Times New Roman" w:cs="Times New Roman"/>
          <w:sz w:val="28"/>
          <w:szCs w:val="28"/>
        </w:rPr>
        <w:t>Молодые семьи, под которыми понимаются состоящие в зарегистрированном браке лица, хотя бы один из которых является гражданином Российской Федерации в возрасте на дату подачи заявления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если соблюдаются в совокупности</w:t>
      </w:r>
      <w:proofErr w:type="gramEnd"/>
      <w:r w:rsidRPr="00C12579">
        <w:rPr>
          <w:rFonts w:ascii="Times New Roman" w:hAnsi="Times New Roman" w:cs="Times New Roman"/>
          <w:sz w:val="28"/>
          <w:szCs w:val="28"/>
        </w:rPr>
        <w:t xml:space="preserve"> следующие условия:</w:t>
      </w:r>
    </w:p>
    <w:p w:rsidR="004C2E9E" w:rsidRPr="00C12579" w:rsidRDefault="00F46991" w:rsidP="004C2E9E">
      <w:pPr>
        <w:ind w:firstLine="709"/>
        <w:jc w:val="both"/>
        <w:rPr>
          <w:rFonts w:ascii="Times New Roman" w:hAnsi="Times New Roman" w:cs="Times New Roman"/>
          <w:sz w:val="28"/>
          <w:szCs w:val="28"/>
        </w:rPr>
      </w:pPr>
      <w:bookmarkStart w:id="8" w:name="sub_110221"/>
      <w:bookmarkEnd w:id="6"/>
      <w:r w:rsidRPr="00C12579">
        <w:rPr>
          <w:rFonts w:ascii="Times New Roman" w:hAnsi="Times New Roman" w:cs="Times New Roman"/>
          <w:sz w:val="28"/>
          <w:szCs w:val="28"/>
        </w:rPr>
        <w:t>1.4</w:t>
      </w:r>
      <w:r w:rsidR="003F73B6" w:rsidRPr="00C12579">
        <w:rPr>
          <w:rFonts w:ascii="Times New Roman" w:hAnsi="Times New Roman" w:cs="Times New Roman"/>
          <w:sz w:val="28"/>
          <w:szCs w:val="28"/>
        </w:rPr>
        <w:t>.1.</w:t>
      </w:r>
      <w:r w:rsidR="004C2E9E" w:rsidRPr="00C12579">
        <w:rPr>
          <w:rFonts w:ascii="Times New Roman" w:hAnsi="Times New Roman" w:cs="Times New Roman"/>
          <w:sz w:val="28"/>
          <w:szCs w:val="28"/>
        </w:rPr>
        <w:t xml:space="preserve"> работа одного из членов молодой семьи или изъявление желания работать по трудовому договору не менее 5 лет в организации агропромышленного комплекса или социальной сферы в сельской местности;</w:t>
      </w:r>
    </w:p>
    <w:p w:rsidR="004C2E9E" w:rsidRPr="00C12579" w:rsidRDefault="00F46991" w:rsidP="004C2E9E">
      <w:pPr>
        <w:ind w:firstLine="709"/>
        <w:jc w:val="both"/>
        <w:rPr>
          <w:rFonts w:ascii="Times New Roman" w:hAnsi="Times New Roman" w:cs="Times New Roman"/>
          <w:sz w:val="28"/>
          <w:szCs w:val="28"/>
        </w:rPr>
      </w:pPr>
      <w:bookmarkStart w:id="9" w:name="sub_110222"/>
      <w:bookmarkEnd w:id="8"/>
      <w:r w:rsidRPr="00C12579">
        <w:rPr>
          <w:rFonts w:ascii="Times New Roman" w:hAnsi="Times New Roman" w:cs="Times New Roman"/>
          <w:sz w:val="28"/>
          <w:szCs w:val="28"/>
        </w:rPr>
        <w:t>1.4</w:t>
      </w:r>
      <w:r w:rsidR="003F73B6" w:rsidRPr="00C12579">
        <w:rPr>
          <w:rFonts w:ascii="Times New Roman" w:hAnsi="Times New Roman" w:cs="Times New Roman"/>
          <w:sz w:val="28"/>
          <w:szCs w:val="28"/>
        </w:rPr>
        <w:t>.2.</w:t>
      </w:r>
      <w:r w:rsidR="004C2E9E" w:rsidRPr="00C12579">
        <w:rPr>
          <w:rFonts w:ascii="Times New Roman" w:hAnsi="Times New Roman" w:cs="Times New Roman"/>
          <w:sz w:val="28"/>
          <w:szCs w:val="28"/>
        </w:rPr>
        <w:t xml:space="preserve"> постоянное проживание или изъявление желания постоянно проживать в сельской местности;</w:t>
      </w:r>
    </w:p>
    <w:p w:rsidR="004C2E9E" w:rsidRPr="00C12579" w:rsidRDefault="00F46991" w:rsidP="004C2E9E">
      <w:pPr>
        <w:ind w:firstLine="709"/>
        <w:jc w:val="both"/>
        <w:rPr>
          <w:rFonts w:ascii="Times New Roman" w:hAnsi="Times New Roman" w:cs="Times New Roman"/>
          <w:sz w:val="28"/>
          <w:szCs w:val="28"/>
        </w:rPr>
      </w:pPr>
      <w:bookmarkStart w:id="10" w:name="sub_110223"/>
      <w:bookmarkEnd w:id="9"/>
      <w:r w:rsidRPr="00C12579">
        <w:rPr>
          <w:rFonts w:ascii="Times New Roman" w:hAnsi="Times New Roman" w:cs="Times New Roman"/>
          <w:sz w:val="28"/>
          <w:szCs w:val="28"/>
        </w:rPr>
        <w:t>1.4</w:t>
      </w:r>
      <w:r w:rsidR="003F73B6" w:rsidRPr="00C12579">
        <w:rPr>
          <w:rFonts w:ascii="Times New Roman" w:hAnsi="Times New Roman" w:cs="Times New Roman"/>
          <w:sz w:val="28"/>
          <w:szCs w:val="28"/>
        </w:rPr>
        <w:t>.3.</w:t>
      </w:r>
      <w:r w:rsidR="004C2E9E" w:rsidRPr="00C12579">
        <w:rPr>
          <w:rFonts w:ascii="Times New Roman" w:hAnsi="Times New Roman" w:cs="Times New Roman"/>
          <w:sz w:val="28"/>
          <w:szCs w:val="28"/>
        </w:rPr>
        <w:t xml:space="preserve"> признание молодой семьи нуждающейся в улучшении жилищных условий либо не имеющей жилья в сельской местности, в которой один из </w:t>
      </w:r>
      <w:r w:rsidR="004C2E9E" w:rsidRPr="00C12579">
        <w:rPr>
          <w:rFonts w:ascii="Times New Roman" w:hAnsi="Times New Roman" w:cs="Times New Roman"/>
          <w:sz w:val="28"/>
          <w:szCs w:val="28"/>
        </w:rPr>
        <w:lastRenderedPageBreak/>
        <w:t>членов молодой семьи работает или изъявил желание работать по трудовому договору не менее 5 лет в организации агропромышленного комплекса или социальной сферы;</w:t>
      </w:r>
    </w:p>
    <w:p w:rsidR="00DF2C2E" w:rsidRPr="00C12579" w:rsidRDefault="00F46991" w:rsidP="004C2E9E">
      <w:pPr>
        <w:ind w:firstLine="709"/>
        <w:jc w:val="both"/>
        <w:rPr>
          <w:rFonts w:ascii="Times New Roman" w:hAnsi="Times New Roman" w:cs="Times New Roman"/>
          <w:sz w:val="28"/>
          <w:szCs w:val="28"/>
        </w:rPr>
      </w:pPr>
      <w:bookmarkStart w:id="11" w:name="sub_110224"/>
      <w:bookmarkEnd w:id="10"/>
      <w:r w:rsidRPr="00C12579">
        <w:rPr>
          <w:rFonts w:ascii="Times New Roman" w:hAnsi="Times New Roman" w:cs="Times New Roman"/>
          <w:sz w:val="28"/>
          <w:szCs w:val="28"/>
        </w:rPr>
        <w:t>1.4</w:t>
      </w:r>
      <w:r w:rsidR="003F73B6" w:rsidRPr="00C12579">
        <w:rPr>
          <w:rFonts w:ascii="Times New Roman" w:hAnsi="Times New Roman" w:cs="Times New Roman"/>
          <w:sz w:val="28"/>
          <w:szCs w:val="28"/>
        </w:rPr>
        <w:t>.4.</w:t>
      </w:r>
      <w:r w:rsidR="004C2E9E" w:rsidRPr="00C12579">
        <w:rPr>
          <w:rFonts w:ascii="Times New Roman" w:hAnsi="Times New Roman" w:cs="Times New Roman"/>
          <w:sz w:val="28"/>
          <w:szCs w:val="28"/>
        </w:rPr>
        <w:t xml:space="preserve"> наличие у молодой семьи собственных и (или) заемных сре</w:t>
      </w:r>
      <w:proofErr w:type="gramStart"/>
      <w:r w:rsidR="004C2E9E" w:rsidRPr="00C12579">
        <w:rPr>
          <w:rFonts w:ascii="Times New Roman" w:hAnsi="Times New Roman" w:cs="Times New Roman"/>
          <w:sz w:val="28"/>
          <w:szCs w:val="28"/>
        </w:rPr>
        <w:t>дств в р</w:t>
      </w:r>
      <w:proofErr w:type="gramEnd"/>
      <w:r w:rsidR="004C2E9E" w:rsidRPr="00C12579">
        <w:rPr>
          <w:rFonts w:ascii="Times New Roman" w:hAnsi="Times New Roman" w:cs="Times New Roman"/>
          <w:sz w:val="28"/>
          <w:szCs w:val="28"/>
        </w:rPr>
        <w:t>азмере</w:t>
      </w:r>
      <w:r w:rsidR="00DF2C2E" w:rsidRPr="00C12579">
        <w:rPr>
          <w:rFonts w:ascii="Times New Roman" w:hAnsi="Times New Roman" w:cs="Times New Roman"/>
          <w:sz w:val="28"/>
          <w:szCs w:val="28"/>
        </w:rPr>
        <w:t xml:space="preserve"> не менее 30% расчетной стоимости строительства (приобретения) жилья, при отсутствии или недостаточности собственных </w:t>
      </w:r>
      <w:r w:rsidR="00606B4A" w:rsidRPr="00C12579">
        <w:rPr>
          <w:rFonts w:ascii="Times New Roman" w:hAnsi="Times New Roman" w:cs="Times New Roman"/>
          <w:sz w:val="28"/>
          <w:szCs w:val="28"/>
        </w:rPr>
        <w:t>и (</w:t>
      </w:r>
      <w:r w:rsidR="00DF2C2E" w:rsidRPr="00C12579">
        <w:rPr>
          <w:rFonts w:ascii="Times New Roman" w:hAnsi="Times New Roman" w:cs="Times New Roman"/>
          <w:sz w:val="28"/>
          <w:szCs w:val="28"/>
        </w:rPr>
        <w:t>или</w:t>
      </w:r>
      <w:r w:rsidR="00606B4A" w:rsidRPr="00C12579">
        <w:rPr>
          <w:rFonts w:ascii="Times New Roman" w:hAnsi="Times New Roman" w:cs="Times New Roman"/>
          <w:sz w:val="28"/>
          <w:szCs w:val="28"/>
        </w:rPr>
        <w:t>)</w:t>
      </w:r>
      <w:r w:rsidR="00DF2C2E" w:rsidRPr="00C12579">
        <w:rPr>
          <w:rFonts w:ascii="Times New Roman" w:hAnsi="Times New Roman" w:cs="Times New Roman"/>
          <w:sz w:val="28"/>
          <w:szCs w:val="28"/>
        </w:rPr>
        <w:t xml:space="preserve"> заемных средств</w:t>
      </w:r>
      <w:r w:rsidR="00606B4A" w:rsidRPr="00C12579">
        <w:rPr>
          <w:rFonts w:ascii="Times New Roman" w:hAnsi="Times New Roman" w:cs="Times New Roman"/>
          <w:sz w:val="28"/>
          <w:szCs w:val="28"/>
        </w:rPr>
        <w:t xml:space="preserve"> могут использоваться средства (часть средств) материнского (семейного) капитала.</w:t>
      </w:r>
      <w:r w:rsidR="00DF2C2E" w:rsidRPr="00C12579">
        <w:rPr>
          <w:rFonts w:ascii="Times New Roman" w:hAnsi="Times New Roman" w:cs="Times New Roman"/>
          <w:sz w:val="28"/>
          <w:szCs w:val="28"/>
        </w:rPr>
        <w:t xml:space="preserve"> </w:t>
      </w:r>
      <w:r w:rsidR="004C2E9E" w:rsidRPr="00C12579">
        <w:rPr>
          <w:rFonts w:ascii="Times New Roman" w:hAnsi="Times New Roman" w:cs="Times New Roman"/>
          <w:sz w:val="28"/>
          <w:szCs w:val="28"/>
        </w:rPr>
        <w:t xml:space="preserve"> </w:t>
      </w:r>
      <w:bookmarkStart w:id="12" w:name="sub_11023"/>
      <w:bookmarkEnd w:id="11"/>
    </w:p>
    <w:p w:rsidR="004C2E9E" w:rsidRPr="00C12579" w:rsidRDefault="004C2E9E" w:rsidP="004C2E9E">
      <w:pPr>
        <w:ind w:firstLine="709"/>
        <w:jc w:val="both"/>
        <w:rPr>
          <w:rFonts w:ascii="Times New Roman" w:hAnsi="Times New Roman" w:cs="Times New Roman"/>
          <w:sz w:val="28"/>
          <w:szCs w:val="28"/>
        </w:rPr>
      </w:pPr>
      <w:r w:rsidRPr="00C12579">
        <w:rPr>
          <w:rFonts w:ascii="Times New Roman" w:hAnsi="Times New Roman" w:cs="Times New Roman"/>
          <w:sz w:val="28"/>
          <w:szCs w:val="28"/>
        </w:rPr>
        <w:t>1.</w:t>
      </w:r>
      <w:r w:rsidR="00F46991" w:rsidRPr="00C12579">
        <w:rPr>
          <w:rFonts w:ascii="Times New Roman" w:hAnsi="Times New Roman" w:cs="Times New Roman"/>
          <w:sz w:val="28"/>
          <w:szCs w:val="28"/>
        </w:rPr>
        <w:t>5</w:t>
      </w:r>
      <w:r w:rsidRPr="00C12579">
        <w:rPr>
          <w:rFonts w:ascii="Times New Roman" w:hAnsi="Times New Roman" w:cs="Times New Roman"/>
          <w:sz w:val="28"/>
          <w:szCs w:val="28"/>
        </w:rPr>
        <w:t>. Молодой специалист, под которым понимается гражданин Российской Федерации в возрасте на дату подачи заявления не старше 35 лет, имеющий законченное высшее (среднее, начальное) профессиональное образование, либо учащийся последнего курса образовательного учреждения высшего (среднего, начального) про</w:t>
      </w:r>
      <w:r w:rsidR="00DB27BD" w:rsidRPr="00C12579">
        <w:rPr>
          <w:rFonts w:ascii="Times New Roman" w:hAnsi="Times New Roman" w:cs="Times New Roman"/>
          <w:sz w:val="28"/>
          <w:szCs w:val="28"/>
        </w:rPr>
        <w:t xml:space="preserve">фессионального образования, - в </w:t>
      </w:r>
      <w:r w:rsidRPr="00C12579">
        <w:rPr>
          <w:rFonts w:ascii="Times New Roman" w:hAnsi="Times New Roman" w:cs="Times New Roman"/>
          <w:sz w:val="28"/>
          <w:szCs w:val="28"/>
        </w:rPr>
        <w:t>случае если соблюдаются в совокупности следующие условия:</w:t>
      </w:r>
    </w:p>
    <w:p w:rsidR="004C2E9E" w:rsidRPr="00C12579" w:rsidRDefault="00F46991" w:rsidP="004C2E9E">
      <w:pPr>
        <w:ind w:firstLine="709"/>
        <w:jc w:val="both"/>
        <w:rPr>
          <w:rFonts w:ascii="Times New Roman" w:hAnsi="Times New Roman" w:cs="Times New Roman"/>
          <w:sz w:val="28"/>
          <w:szCs w:val="28"/>
        </w:rPr>
      </w:pPr>
      <w:bookmarkStart w:id="13" w:name="sub_110231"/>
      <w:bookmarkEnd w:id="12"/>
      <w:r w:rsidRPr="00C12579">
        <w:rPr>
          <w:rFonts w:ascii="Times New Roman" w:hAnsi="Times New Roman" w:cs="Times New Roman"/>
          <w:sz w:val="28"/>
          <w:szCs w:val="28"/>
        </w:rPr>
        <w:t>1.5</w:t>
      </w:r>
      <w:r w:rsidR="003F73B6" w:rsidRPr="00C12579">
        <w:rPr>
          <w:rFonts w:ascii="Times New Roman" w:hAnsi="Times New Roman" w:cs="Times New Roman"/>
          <w:sz w:val="28"/>
          <w:szCs w:val="28"/>
        </w:rPr>
        <w:t>.1.</w:t>
      </w:r>
      <w:r w:rsidR="004C2E9E" w:rsidRPr="00C12579">
        <w:rPr>
          <w:rFonts w:ascii="Times New Roman" w:hAnsi="Times New Roman" w:cs="Times New Roman"/>
          <w:sz w:val="28"/>
          <w:szCs w:val="28"/>
        </w:rPr>
        <w:t xml:space="preserve"> работа или изъявление желания работать по трудовому договору не менее 5 лет в организации агропромышленного комплекса или социальной сферы в сельской местности в соответствии с полученной квалификацией;</w:t>
      </w:r>
    </w:p>
    <w:p w:rsidR="004C2E9E" w:rsidRPr="00C12579" w:rsidRDefault="00F46991" w:rsidP="00F21566">
      <w:pPr>
        <w:ind w:firstLine="709"/>
        <w:jc w:val="both"/>
        <w:rPr>
          <w:rFonts w:ascii="Times New Roman" w:hAnsi="Times New Roman" w:cs="Times New Roman"/>
          <w:sz w:val="28"/>
          <w:szCs w:val="28"/>
        </w:rPr>
      </w:pPr>
      <w:bookmarkStart w:id="14" w:name="sub_110232"/>
      <w:bookmarkEnd w:id="13"/>
      <w:r w:rsidRPr="00C12579">
        <w:rPr>
          <w:rFonts w:ascii="Times New Roman" w:hAnsi="Times New Roman" w:cs="Times New Roman"/>
          <w:sz w:val="28"/>
          <w:szCs w:val="28"/>
        </w:rPr>
        <w:t>1.5</w:t>
      </w:r>
      <w:r w:rsidR="003F73B6" w:rsidRPr="00C12579">
        <w:rPr>
          <w:rFonts w:ascii="Times New Roman" w:hAnsi="Times New Roman" w:cs="Times New Roman"/>
          <w:sz w:val="28"/>
          <w:szCs w:val="28"/>
        </w:rPr>
        <w:t>.2.</w:t>
      </w:r>
      <w:r w:rsidR="004C2E9E" w:rsidRPr="00C12579">
        <w:rPr>
          <w:rFonts w:ascii="Times New Roman" w:hAnsi="Times New Roman" w:cs="Times New Roman"/>
          <w:sz w:val="28"/>
          <w:szCs w:val="28"/>
        </w:rPr>
        <w:t xml:space="preserve"> постоянное проживание или изъявление желания постоянно проживать в сельской местности;</w:t>
      </w:r>
    </w:p>
    <w:p w:rsidR="004C2E9E" w:rsidRPr="00C12579" w:rsidRDefault="00F46991" w:rsidP="00F21566">
      <w:pPr>
        <w:ind w:firstLine="709"/>
        <w:jc w:val="both"/>
        <w:rPr>
          <w:rFonts w:ascii="Times New Roman" w:hAnsi="Times New Roman" w:cs="Times New Roman"/>
          <w:sz w:val="28"/>
          <w:szCs w:val="28"/>
        </w:rPr>
      </w:pPr>
      <w:bookmarkStart w:id="15" w:name="sub_110233"/>
      <w:bookmarkEnd w:id="14"/>
      <w:r w:rsidRPr="00C12579">
        <w:rPr>
          <w:rFonts w:ascii="Times New Roman" w:hAnsi="Times New Roman" w:cs="Times New Roman"/>
          <w:sz w:val="28"/>
          <w:szCs w:val="28"/>
        </w:rPr>
        <w:t>1.5</w:t>
      </w:r>
      <w:r w:rsidR="003F73B6" w:rsidRPr="00C12579">
        <w:rPr>
          <w:rFonts w:ascii="Times New Roman" w:hAnsi="Times New Roman" w:cs="Times New Roman"/>
          <w:sz w:val="28"/>
          <w:szCs w:val="28"/>
        </w:rPr>
        <w:t>.3.</w:t>
      </w:r>
      <w:r w:rsidR="004C2E9E" w:rsidRPr="00C12579">
        <w:rPr>
          <w:rFonts w:ascii="Times New Roman" w:hAnsi="Times New Roman" w:cs="Times New Roman"/>
          <w:sz w:val="28"/>
          <w:szCs w:val="28"/>
        </w:rPr>
        <w:t xml:space="preserve"> признание </w:t>
      </w:r>
      <w:proofErr w:type="gramStart"/>
      <w:r w:rsidR="004C2E9E" w:rsidRPr="00C12579">
        <w:rPr>
          <w:rFonts w:ascii="Times New Roman" w:hAnsi="Times New Roman" w:cs="Times New Roman"/>
          <w:sz w:val="28"/>
          <w:szCs w:val="28"/>
        </w:rPr>
        <w:t>нуждающимся</w:t>
      </w:r>
      <w:proofErr w:type="gramEnd"/>
      <w:r w:rsidR="004C2E9E" w:rsidRPr="00C12579">
        <w:rPr>
          <w:rFonts w:ascii="Times New Roman" w:hAnsi="Times New Roman" w:cs="Times New Roman"/>
          <w:sz w:val="28"/>
          <w:szCs w:val="28"/>
        </w:rPr>
        <w:t xml:space="preserve"> в улучшении жилищных условий либо не имеющим жилья в сельской местности, в которой работает или изъявил желание работать по трудовому договору не менее 5 лет в организации агропромышленного комплекса или социальной сферы;</w:t>
      </w:r>
    </w:p>
    <w:p w:rsidR="004C2E9E" w:rsidRPr="00C12579" w:rsidRDefault="00F46991" w:rsidP="00F21566">
      <w:pPr>
        <w:ind w:firstLine="709"/>
        <w:jc w:val="both"/>
        <w:rPr>
          <w:rFonts w:ascii="Times New Roman" w:hAnsi="Times New Roman" w:cs="Times New Roman"/>
          <w:sz w:val="28"/>
          <w:szCs w:val="28"/>
        </w:rPr>
      </w:pPr>
      <w:bookmarkStart w:id="16" w:name="sub_110234"/>
      <w:bookmarkEnd w:id="15"/>
      <w:r w:rsidRPr="00C12579">
        <w:rPr>
          <w:rFonts w:ascii="Times New Roman" w:hAnsi="Times New Roman" w:cs="Times New Roman"/>
          <w:sz w:val="28"/>
          <w:szCs w:val="28"/>
        </w:rPr>
        <w:t>1.5</w:t>
      </w:r>
      <w:r w:rsidR="003F73B6" w:rsidRPr="00C12579">
        <w:rPr>
          <w:rFonts w:ascii="Times New Roman" w:hAnsi="Times New Roman" w:cs="Times New Roman"/>
          <w:sz w:val="28"/>
          <w:szCs w:val="28"/>
        </w:rPr>
        <w:t xml:space="preserve">.4. </w:t>
      </w:r>
      <w:r w:rsidR="004C2E9E" w:rsidRPr="00C12579">
        <w:rPr>
          <w:rFonts w:ascii="Times New Roman" w:hAnsi="Times New Roman" w:cs="Times New Roman"/>
          <w:sz w:val="28"/>
          <w:szCs w:val="28"/>
        </w:rPr>
        <w:t>наличие у молодого специалиста собственных и (или) заемных сре</w:t>
      </w:r>
      <w:proofErr w:type="gramStart"/>
      <w:r w:rsidR="004C2E9E" w:rsidRPr="00C12579">
        <w:rPr>
          <w:rFonts w:ascii="Times New Roman" w:hAnsi="Times New Roman" w:cs="Times New Roman"/>
          <w:sz w:val="28"/>
          <w:szCs w:val="28"/>
        </w:rPr>
        <w:t xml:space="preserve">дств </w:t>
      </w:r>
      <w:r w:rsidR="005A0ADA" w:rsidRPr="00C12579">
        <w:rPr>
          <w:rFonts w:ascii="Times New Roman" w:hAnsi="Times New Roman" w:cs="Times New Roman"/>
          <w:sz w:val="28"/>
          <w:szCs w:val="28"/>
        </w:rPr>
        <w:t>в р</w:t>
      </w:r>
      <w:proofErr w:type="gramEnd"/>
      <w:r w:rsidR="005A0ADA" w:rsidRPr="00C12579">
        <w:rPr>
          <w:rFonts w:ascii="Times New Roman" w:hAnsi="Times New Roman" w:cs="Times New Roman"/>
          <w:sz w:val="28"/>
          <w:szCs w:val="28"/>
        </w:rPr>
        <w:t>азмере не менее 30% расчетной стоимости строительства (приобретения) жилья</w:t>
      </w:r>
      <w:r w:rsidR="004C2E9E" w:rsidRPr="00C12579">
        <w:rPr>
          <w:rFonts w:ascii="Times New Roman" w:hAnsi="Times New Roman" w:cs="Times New Roman"/>
          <w:sz w:val="28"/>
          <w:szCs w:val="28"/>
        </w:rPr>
        <w:t xml:space="preserve">, не обеспеченной за счет средств </w:t>
      </w:r>
      <w:r w:rsidR="003F73B6" w:rsidRPr="00C12579">
        <w:rPr>
          <w:rFonts w:ascii="Times New Roman" w:hAnsi="Times New Roman" w:cs="Times New Roman"/>
          <w:sz w:val="28"/>
          <w:szCs w:val="28"/>
        </w:rPr>
        <w:t>субсидии</w:t>
      </w:r>
      <w:r w:rsidR="00DB27BD" w:rsidRPr="00C12579">
        <w:rPr>
          <w:rFonts w:ascii="Times New Roman" w:hAnsi="Times New Roman" w:cs="Times New Roman"/>
          <w:sz w:val="28"/>
          <w:szCs w:val="28"/>
        </w:rPr>
        <w:t xml:space="preserve"> на приобретение (строительство) жилья</w:t>
      </w:r>
      <w:r w:rsidR="004C2E9E" w:rsidRPr="00C12579">
        <w:rPr>
          <w:rFonts w:ascii="Times New Roman" w:hAnsi="Times New Roman" w:cs="Times New Roman"/>
          <w:sz w:val="28"/>
          <w:szCs w:val="28"/>
        </w:rPr>
        <w:t>.</w:t>
      </w:r>
    </w:p>
    <w:p w:rsidR="004C2E9E" w:rsidRPr="00C12579" w:rsidRDefault="000F4EBA" w:rsidP="004C2E9E">
      <w:pPr>
        <w:ind w:firstLine="709"/>
        <w:jc w:val="both"/>
        <w:rPr>
          <w:rFonts w:ascii="Times New Roman" w:hAnsi="Times New Roman" w:cs="Times New Roman"/>
          <w:sz w:val="28"/>
          <w:szCs w:val="28"/>
        </w:rPr>
      </w:pPr>
      <w:bookmarkStart w:id="17" w:name="sub_1104"/>
      <w:bookmarkEnd w:id="16"/>
      <w:r w:rsidRPr="00C12579">
        <w:rPr>
          <w:rFonts w:ascii="Times New Roman" w:hAnsi="Times New Roman" w:cs="Times New Roman"/>
          <w:sz w:val="28"/>
          <w:szCs w:val="28"/>
        </w:rPr>
        <w:t>1.</w:t>
      </w:r>
      <w:r w:rsidR="00F46991" w:rsidRPr="00C12579">
        <w:rPr>
          <w:rFonts w:ascii="Times New Roman" w:hAnsi="Times New Roman" w:cs="Times New Roman"/>
          <w:sz w:val="28"/>
          <w:szCs w:val="28"/>
        </w:rPr>
        <w:t>6</w:t>
      </w:r>
      <w:r w:rsidR="004C2E9E" w:rsidRPr="00C12579">
        <w:rPr>
          <w:rFonts w:ascii="Times New Roman" w:hAnsi="Times New Roman" w:cs="Times New Roman"/>
          <w:sz w:val="28"/>
          <w:szCs w:val="28"/>
        </w:rPr>
        <w:t xml:space="preserve">. Преимущественное право на получение </w:t>
      </w:r>
      <w:r w:rsidR="003F73B6" w:rsidRPr="00C12579">
        <w:rPr>
          <w:rFonts w:ascii="Times New Roman" w:hAnsi="Times New Roman" w:cs="Times New Roman"/>
          <w:sz w:val="28"/>
          <w:szCs w:val="28"/>
        </w:rPr>
        <w:t>субсидии</w:t>
      </w:r>
      <w:r w:rsidR="007359E1" w:rsidRPr="00C12579">
        <w:rPr>
          <w:rFonts w:ascii="Times New Roman" w:hAnsi="Times New Roman" w:cs="Times New Roman"/>
          <w:sz w:val="28"/>
          <w:szCs w:val="28"/>
        </w:rPr>
        <w:t xml:space="preserve"> </w:t>
      </w:r>
      <w:r w:rsidR="00DB27BD" w:rsidRPr="00C12579">
        <w:rPr>
          <w:rFonts w:ascii="Times New Roman" w:hAnsi="Times New Roman" w:cs="Times New Roman"/>
          <w:sz w:val="28"/>
          <w:szCs w:val="28"/>
        </w:rPr>
        <w:t>на приобретение (строительство) жилья</w:t>
      </w:r>
      <w:r w:rsidR="007359E1" w:rsidRPr="00C12579">
        <w:rPr>
          <w:rFonts w:ascii="Times New Roman" w:hAnsi="Times New Roman" w:cs="Times New Roman"/>
          <w:sz w:val="28"/>
          <w:szCs w:val="28"/>
        </w:rPr>
        <w:t xml:space="preserve"> </w:t>
      </w:r>
      <w:r w:rsidR="004C2E9E" w:rsidRPr="00C12579">
        <w:rPr>
          <w:rFonts w:ascii="Times New Roman" w:hAnsi="Times New Roman" w:cs="Times New Roman"/>
          <w:sz w:val="28"/>
          <w:szCs w:val="28"/>
        </w:rPr>
        <w:t>имеют граждане, работающие по трудовым договорам в сельской местности, которую они избрали для постоянного места проживания.</w:t>
      </w:r>
    </w:p>
    <w:p w:rsidR="008F72C8" w:rsidRPr="00C12579" w:rsidRDefault="004C2E9E" w:rsidP="004C2E9E">
      <w:pPr>
        <w:ind w:firstLine="709"/>
        <w:jc w:val="both"/>
        <w:rPr>
          <w:rFonts w:ascii="Times New Roman" w:hAnsi="Times New Roman" w:cs="Times New Roman"/>
          <w:sz w:val="28"/>
          <w:szCs w:val="28"/>
        </w:rPr>
      </w:pPr>
      <w:bookmarkStart w:id="18" w:name="sub_1106"/>
      <w:bookmarkEnd w:id="17"/>
      <w:r w:rsidRPr="00C12579">
        <w:rPr>
          <w:rFonts w:ascii="Times New Roman" w:hAnsi="Times New Roman" w:cs="Times New Roman"/>
          <w:sz w:val="28"/>
          <w:szCs w:val="28"/>
        </w:rPr>
        <w:t>1.</w:t>
      </w:r>
      <w:r w:rsidR="00F46991" w:rsidRPr="00C12579">
        <w:rPr>
          <w:rFonts w:ascii="Times New Roman" w:hAnsi="Times New Roman" w:cs="Times New Roman"/>
          <w:sz w:val="28"/>
          <w:szCs w:val="28"/>
        </w:rPr>
        <w:t>7</w:t>
      </w:r>
      <w:r w:rsidRPr="00C12579">
        <w:rPr>
          <w:rFonts w:ascii="Times New Roman" w:hAnsi="Times New Roman" w:cs="Times New Roman"/>
          <w:sz w:val="28"/>
          <w:szCs w:val="28"/>
        </w:rPr>
        <w:t xml:space="preserve">. </w:t>
      </w:r>
      <w:r w:rsidR="003F73B6" w:rsidRPr="00C12579">
        <w:rPr>
          <w:rFonts w:ascii="Times New Roman" w:hAnsi="Times New Roman" w:cs="Times New Roman"/>
          <w:sz w:val="28"/>
          <w:szCs w:val="28"/>
        </w:rPr>
        <w:t>Субсидии</w:t>
      </w:r>
      <w:r w:rsidR="007359E1" w:rsidRPr="00C12579">
        <w:rPr>
          <w:rFonts w:ascii="Times New Roman" w:hAnsi="Times New Roman" w:cs="Times New Roman"/>
          <w:sz w:val="28"/>
          <w:szCs w:val="28"/>
        </w:rPr>
        <w:t xml:space="preserve"> </w:t>
      </w:r>
      <w:r w:rsidR="005E510E" w:rsidRPr="00C12579">
        <w:rPr>
          <w:rFonts w:ascii="Times New Roman" w:hAnsi="Times New Roman" w:cs="Times New Roman"/>
          <w:sz w:val="28"/>
          <w:szCs w:val="28"/>
        </w:rPr>
        <w:t xml:space="preserve">на приобретение (строительство) жилья </w:t>
      </w:r>
      <w:r w:rsidRPr="00C12579">
        <w:rPr>
          <w:rFonts w:ascii="Times New Roman" w:hAnsi="Times New Roman" w:cs="Times New Roman"/>
          <w:sz w:val="28"/>
          <w:szCs w:val="28"/>
        </w:rPr>
        <w:t>гражданам, молодым семьям и молодым специалистам предоставляются за сч</w:t>
      </w:r>
      <w:r w:rsidR="008F72C8" w:rsidRPr="00C12579">
        <w:rPr>
          <w:rFonts w:ascii="Times New Roman" w:hAnsi="Times New Roman" w:cs="Times New Roman"/>
          <w:sz w:val="28"/>
          <w:szCs w:val="28"/>
        </w:rPr>
        <w:t>ет средств федерального бюджета и</w:t>
      </w:r>
      <w:r w:rsidRPr="00C12579">
        <w:rPr>
          <w:rFonts w:ascii="Times New Roman" w:hAnsi="Times New Roman" w:cs="Times New Roman"/>
          <w:sz w:val="28"/>
          <w:szCs w:val="28"/>
        </w:rPr>
        <w:t xml:space="preserve"> бюджета </w:t>
      </w:r>
      <w:r w:rsidR="003F73B6" w:rsidRPr="00C12579">
        <w:rPr>
          <w:rFonts w:ascii="Times New Roman" w:hAnsi="Times New Roman" w:cs="Times New Roman"/>
          <w:sz w:val="28"/>
          <w:szCs w:val="28"/>
        </w:rPr>
        <w:t>Забайкальского края</w:t>
      </w:r>
      <w:r w:rsidR="008F72C8" w:rsidRPr="00C12579">
        <w:rPr>
          <w:rFonts w:ascii="Times New Roman" w:hAnsi="Times New Roman" w:cs="Times New Roman"/>
          <w:sz w:val="28"/>
          <w:szCs w:val="28"/>
        </w:rPr>
        <w:t>.</w:t>
      </w:r>
      <w:r w:rsidRPr="00C12579">
        <w:rPr>
          <w:rFonts w:ascii="Times New Roman" w:hAnsi="Times New Roman" w:cs="Times New Roman"/>
          <w:sz w:val="28"/>
          <w:szCs w:val="28"/>
        </w:rPr>
        <w:t xml:space="preserve"> </w:t>
      </w:r>
      <w:bookmarkStart w:id="19" w:name="sub_1107"/>
      <w:bookmarkEnd w:id="18"/>
    </w:p>
    <w:p w:rsidR="004C2E9E" w:rsidRPr="00C12579" w:rsidRDefault="004C2E9E" w:rsidP="004C2E9E">
      <w:pPr>
        <w:ind w:firstLine="709"/>
        <w:jc w:val="both"/>
        <w:rPr>
          <w:rFonts w:ascii="Times New Roman" w:hAnsi="Times New Roman" w:cs="Times New Roman"/>
          <w:sz w:val="28"/>
          <w:szCs w:val="28"/>
        </w:rPr>
      </w:pPr>
      <w:r w:rsidRPr="00C12579">
        <w:rPr>
          <w:rFonts w:ascii="Times New Roman" w:hAnsi="Times New Roman" w:cs="Times New Roman"/>
          <w:sz w:val="28"/>
          <w:szCs w:val="28"/>
        </w:rPr>
        <w:t>1.</w:t>
      </w:r>
      <w:r w:rsidR="00F46991" w:rsidRPr="00C12579">
        <w:rPr>
          <w:rFonts w:ascii="Times New Roman" w:hAnsi="Times New Roman" w:cs="Times New Roman"/>
          <w:sz w:val="28"/>
          <w:szCs w:val="28"/>
        </w:rPr>
        <w:t>8</w:t>
      </w:r>
      <w:r w:rsidRPr="00C12579">
        <w:rPr>
          <w:rFonts w:ascii="Times New Roman" w:hAnsi="Times New Roman" w:cs="Times New Roman"/>
          <w:sz w:val="28"/>
          <w:szCs w:val="28"/>
        </w:rPr>
        <w:t xml:space="preserve">. Право на улучшение жилищных условий с использованием средств </w:t>
      </w:r>
      <w:r w:rsidR="003F73B6" w:rsidRPr="00C12579">
        <w:rPr>
          <w:rFonts w:ascii="Times New Roman" w:hAnsi="Times New Roman" w:cs="Times New Roman"/>
          <w:sz w:val="28"/>
          <w:szCs w:val="28"/>
        </w:rPr>
        <w:t>субсидии</w:t>
      </w:r>
      <w:r w:rsidR="007359E1" w:rsidRPr="00C12579">
        <w:rPr>
          <w:rFonts w:ascii="Times New Roman" w:hAnsi="Times New Roman" w:cs="Times New Roman"/>
          <w:sz w:val="28"/>
          <w:szCs w:val="28"/>
        </w:rPr>
        <w:t xml:space="preserve"> </w:t>
      </w:r>
      <w:r w:rsidR="005E510E" w:rsidRPr="00C12579">
        <w:rPr>
          <w:rFonts w:ascii="Times New Roman" w:hAnsi="Times New Roman" w:cs="Times New Roman"/>
          <w:sz w:val="28"/>
          <w:szCs w:val="28"/>
        </w:rPr>
        <w:t xml:space="preserve">на приобретение (строительство) жилья </w:t>
      </w:r>
      <w:r w:rsidRPr="00C12579">
        <w:rPr>
          <w:rFonts w:ascii="Times New Roman" w:hAnsi="Times New Roman" w:cs="Times New Roman"/>
          <w:sz w:val="28"/>
          <w:szCs w:val="28"/>
        </w:rPr>
        <w:t>предоставляется гражданам, молодым семьям и молодым специалистам только 1 раз.</w:t>
      </w:r>
    </w:p>
    <w:p w:rsidR="004C2E9E" w:rsidRPr="00C12579" w:rsidRDefault="004C2E9E" w:rsidP="004C2E9E">
      <w:pPr>
        <w:ind w:firstLine="709"/>
        <w:jc w:val="both"/>
        <w:rPr>
          <w:rFonts w:ascii="Times New Roman" w:hAnsi="Times New Roman" w:cs="Times New Roman"/>
          <w:sz w:val="28"/>
          <w:szCs w:val="28"/>
        </w:rPr>
      </w:pPr>
      <w:bookmarkStart w:id="20" w:name="sub_1108"/>
      <w:bookmarkEnd w:id="19"/>
      <w:r w:rsidRPr="00C12579">
        <w:rPr>
          <w:rFonts w:ascii="Times New Roman" w:hAnsi="Times New Roman" w:cs="Times New Roman"/>
          <w:sz w:val="28"/>
          <w:szCs w:val="28"/>
        </w:rPr>
        <w:t>1.</w:t>
      </w:r>
      <w:r w:rsidR="00F46991" w:rsidRPr="00C12579">
        <w:rPr>
          <w:rFonts w:ascii="Times New Roman" w:hAnsi="Times New Roman" w:cs="Times New Roman"/>
          <w:sz w:val="28"/>
          <w:szCs w:val="28"/>
        </w:rPr>
        <w:t>9</w:t>
      </w:r>
      <w:r w:rsidRPr="00C12579">
        <w:rPr>
          <w:rFonts w:ascii="Times New Roman" w:hAnsi="Times New Roman" w:cs="Times New Roman"/>
          <w:sz w:val="28"/>
          <w:szCs w:val="28"/>
        </w:rPr>
        <w:t xml:space="preserve">. Граждане, молодые семьи и молодые специалисты которым предоставляется </w:t>
      </w:r>
      <w:r w:rsidR="003F73B6" w:rsidRPr="00C12579">
        <w:rPr>
          <w:rFonts w:ascii="Times New Roman" w:hAnsi="Times New Roman" w:cs="Times New Roman"/>
          <w:sz w:val="28"/>
          <w:szCs w:val="28"/>
        </w:rPr>
        <w:t>субсидия</w:t>
      </w:r>
      <w:r w:rsidR="007359E1" w:rsidRPr="00C12579">
        <w:rPr>
          <w:rFonts w:ascii="Times New Roman" w:hAnsi="Times New Roman" w:cs="Times New Roman"/>
          <w:sz w:val="28"/>
          <w:szCs w:val="28"/>
        </w:rPr>
        <w:t xml:space="preserve"> </w:t>
      </w:r>
      <w:r w:rsidR="005E510E" w:rsidRPr="00C12579">
        <w:rPr>
          <w:rFonts w:ascii="Times New Roman" w:hAnsi="Times New Roman" w:cs="Times New Roman"/>
          <w:sz w:val="28"/>
          <w:szCs w:val="28"/>
        </w:rPr>
        <w:t xml:space="preserve">на приобретение (строительство) жилья </w:t>
      </w:r>
      <w:r w:rsidRPr="00C12579">
        <w:rPr>
          <w:rFonts w:ascii="Times New Roman" w:hAnsi="Times New Roman" w:cs="Times New Roman"/>
          <w:sz w:val="28"/>
          <w:szCs w:val="28"/>
        </w:rPr>
        <w:t>вправе ее использовать</w:t>
      </w:r>
      <w:r w:rsidR="00F21566" w:rsidRPr="00C12579">
        <w:rPr>
          <w:rFonts w:ascii="Times New Roman" w:hAnsi="Times New Roman" w:cs="Times New Roman"/>
          <w:sz w:val="28"/>
          <w:szCs w:val="28"/>
        </w:rPr>
        <w:t xml:space="preserve"> </w:t>
      </w:r>
      <w:proofErr w:type="gramStart"/>
      <w:r w:rsidR="00F21566" w:rsidRPr="00C12579">
        <w:rPr>
          <w:rFonts w:ascii="Times New Roman" w:hAnsi="Times New Roman" w:cs="Times New Roman"/>
          <w:sz w:val="28"/>
          <w:szCs w:val="28"/>
        </w:rPr>
        <w:t>на</w:t>
      </w:r>
      <w:proofErr w:type="gramEnd"/>
      <w:r w:rsidRPr="00C12579">
        <w:rPr>
          <w:rFonts w:ascii="Times New Roman" w:hAnsi="Times New Roman" w:cs="Times New Roman"/>
          <w:sz w:val="28"/>
          <w:szCs w:val="28"/>
        </w:rPr>
        <w:t>:</w:t>
      </w:r>
    </w:p>
    <w:p w:rsidR="004C2E9E" w:rsidRPr="00C12579" w:rsidRDefault="000F4EBA" w:rsidP="004C2E9E">
      <w:pPr>
        <w:ind w:firstLine="709"/>
        <w:jc w:val="both"/>
        <w:rPr>
          <w:rFonts w:ascii="Times New Roman" w:hAnsi="Times New Roman" w:cs="Times New Roman"/>
          <w:sz w:val="28"/>
          <w:szCs w:val="28"/>
        </w:rPr>
      </w:pPr>
      <w:bookmarkStart w:id="21" w:name="sub_11081"/>
      <w:bookmarkEnd w:id="20"/>
      <w:r w:rsidRPr="00C12579">
        <w:rPr>
          <w:rFonts w:ascii="Times New Roman" w:hAnsi="Times New Roman" w:cs="Times New Roman"/>
          <w:sz w:val="28"/>
          <w:szCs w:val="28"/>
        </w:rPr>
        <w:t>1.</w:t>
      </w:r>
      <w:r w:rsidR="00F46991" w:rsidRPr="00C12579">
        <w:rPr>
          <w:rFonts w:ascii="Times New Roman" w:hAnsi="Times New Roman" w:cs="Times New Roman"/>
          <w:sz w:val="28"/>
          <w:szCs w:val="28"/>
        </w:rPr>
        <w:t>9</w:t>
      </w:r>
      <w:r w:rsidR="003F73B6" w:rsidRPr="00C12579">
        <w:rPr>
          <w:rFonts w:ascii="Times New Roman" w:hAnsi="Times New Roman" w:cs="Times New Roman"/>
          <w:sz w:val="28"/>
          <w:szCs w:val="28"/>
        </w:rPr>
        <w:t>.1.</w:t>
      </w:r>
      <w:r w:rsidR="004C2E9E" w:rsidRPr="00C12579">
        <w:rPr>
          <w:rFonts w:ascii="Times New Roman" w:hAnsi="Times New Roman" w:cs="Times New Roman"/>
          <w:sz w:val="28"/>
          <w:szCs w:val="28"/>
        </w:rPr>
        <w:t xml:space="preserve"> приобретение готового жилого помещения в сельской местности, которую они избрали для постоянного проживания;</w:t>
      </w:r>
    </w:p>
    <w:p w:rsidR="004C2E9E" w:rsidRPr="00C12579" w:rsidRDefault="000F4EBA" w:rsidP="004C2E9E">
      <w:pPr>
        <w:ind w:firstLine="709"/>
        <w:jc w:val="both"/>
        <w:rPr>
          <w:rFonts w:ascii="Times New Roman" w:hAnsi="Times New Roman" w:cs="Times New Roman"/>
          <w:sz w:val="28"/>
          <w:szCs w:val="28"/>
        </w:rPr>
      </w:pPr>
      <w:bookmarkStart w:id="22" w:name="sub_11082"/>
      <w:bookmarkEnd w:id="21"/>
      <w:r w:rsidRPr="00C12579">
        <w:rPr>
          <w:rFonts w:ascii="Times New Roman" w:hAnsi="Times New Roman" w:cs="Times New Roman"/>
          <w:sz w:val="28"/>
          <w:szCs w:val="28"/>
        </w:rPr>
        <w:t>1.</w:t>
      </w:r>
      <w:r w:rsidR="00F46991" w:rsidRPr="00C12579">
        <w:rPr>
          <w:rFonts w:ascii="Times New Roman" w:hAnsi="Times New Roman" w:cs="Times New Roman"/>
          <w:sz w:val="28"/>
          <w:szCs w:val="28"/>
        </w:rPr>
        <w:t>9</w:t>
      </w:r>
      <w:r w:rsidR="003F73B6" w:rsidRPr="00C12579">
        <w:rPr>
          <w:rFonts w:ascii="Times New Roman" w:hAnsi="Times New Roman" w:cs="Times New Roman"/>
          <w:sz w:val="28"/>
          <w:szCs w:val="28"/>
        </w:rPr>
        <w:t>.2.</w:t>
      </w:r>
      <w:r w:rsidR="004C2E9E" w:rsidRPr="00C12579">
        <w:rPr>
          <w:rFonts w:ascii="Times New Roman" w:hAnsi="Times New Roman" w:cs="Times New Roman"/>
          <w:sz w:val="28"/>
          <w:szCs w:val="28"/>
        </w:rPr>
        <w:t xml:space="preserve"> создание объекта индивидуального жилищного строительства или пристройку жилого помещения к имеющемуся жил</w:t>
      </w:r>
      <w:r w:rsidR="003F73B6" w:rsidRPr="00C12579">
        <w:rPr>
          <w:rFonts w:ascii="Times New Roman" w:hAnsi="Times New Roman" w:cs="Times New Roman"/>
          <w:sz w:val="28"/>
          <w:szCs w:val="28"/>
        </w:rPr>
        <w:t xml:space="preserve">ому дому (далее – строительство </w:t>
      </w:r>
      <w:r w:rsidR="004C2E9E" w:rsidRPr="00C12579">
        <w:rPr>
          <w:rFonts w:ascii="Times New Roman" w:hAnsi="Times New Roman" w:cs="Times New Roman"/>
          <w:sz w:val="28"/>
          <w:szCs w:val="28"/>
        </w:rPr>
        <w:t>жилого дома) в сельской местности, которую они избрали для постоянного проживания, в том числе на завершение ранее начатого строительства жилого дома;</w:t>
      </w:r>
    </w:p>
    <w:p w:rsidR="004C2E9E" w:rsidRPr="00C12579" w:rsidRDefault="000F4EBA" w:rsidP="004C2E9E">
      <w:pPr>
        <w:ind w:firstLine="709"/>
        <w:jc w:val="both"/>
        <w:rPr>
          <w:rFonts w:ascii="Times New Roman" w:hAnsi="Times New Roman" w:cs="Times New Roman"/>
          <w:sz w:val="28"/>
          <w:szCs w:val="28"/>
        </w:rPr>
      </w:pPr>
      <w:bookmarkStart w:id="23" w:name="sub_11083"/>
      <w:bookmarkEnd w:id="22"/>
      <w:r w:rsidRPr="00C12579">
        <w:rPr>
          <w:rFonts w:ascii="Times New Roman" w:hAnsi="Times New Roman" w:cs="Times New Roman"/>
          <w:sz w:val="28"/>
          <w:szCs w:val="28"/>
        </w:rPr>
        <w:lastRenderedPageBreak/>
        <w:t>1.</w:t>
      </w:r>
      <w:r w:rsidR="00F46991" w:rsidRPr="00C12579">
        <w:rPr>
          <w:rFonts w:ascii="Times New Roman" w:hAnsi="Times New Roman" w:cs="Times New Roman"/>
          <w:sz w:val="28"/>
          <w:szCs w:val="28"/>
        </w:rPr>
        <w:t>9</w:t>
      </w:r>
      <w:r w:rsidR="003F73B6" w:rsidRPr="00C12579">
        <w:rPr>
          <w:rFonts w:ascii="Times New Roman" w:hAnsi="Times New Roman" w:cs="Times New Roman"/>
          <w:sz w:val="28"/>
          <w:szCs w:val="28"/>
        </w:rPr>
        <w:t>.3.</w:t>
      </w:r>
      <w:r w:rsidR="004C2E9E" w:rsidRPr="00C12579">
        <w:rPr>
          <w:rFonts w:ascii="Times New Roman" w:hAnsi="Times New Roman" w:cs="Times New Roman"/>
          <w:sz w:val="28"/>
          <w:szCs w:val="28"/>
        </w:rPr>
        <w:t xml:space="preserve"> приобретение жилого помещения путем участия в долевом строительстве многоквартирного жилого дома в сельской местности, которую они избрали для постоянного проживания.</w:t>
      </w:r>
    </w:p>
    <w:bookmarkEnd w:id="23"/>
    <w:p w:rsidR="00B41AE8" w:rsidRPr="00C12579" w:rsidRDefault="00B41AE8" w:rsidP="004C2E9E">
      <w:pPr>
        <w:ind w:firstLine="709"/>
        <w:jc w:val="both"/>
        <w:rPr>
          <w:rFonts w:ascii="Times New Roman" w:hAnsi="Times New Roman" w:cs="Times New Roman"/>
          <w:sz w:val="28"/>
          <w:szCs w:val="28"/>
        </w:rPr>
      </w:pPr>
    </w:p>
    <w:p w:rsidR="00905BBE" w:rsidRPr="00C12579" w:rsidRDefault="00905BBE" w:rsidP="004C2E9E">
      <w:pPr>
        <w:ind w:firstLine="709"/>
        <w:jc w:val="center"/>
        <w:rPr>
          <w:rFonts w:ascii="Times New Roman" w:hAnsi="Times New Roman" w:cs="Times New Roman"/>
          <w:sz w:val="28"/>
          <w:szCs w:val="28"/>
        </w:rPr>
      </w:pPr>
      <w:r w:rsidRPr="00C12579">
        <w:rPr>
          <w:rFonts w:ascii="Times New Roman" w:hAnsi="Times New Roman" w:cs="Times New Roman"/>
          <w:sz w:val="28"/>
          <w:szCs w:val="28"/>
        </w:rPr>
        <w:t>Требования к порядку информирования о предоставлении муниципальной услуги</w:t>
      </w:r>
    </w:p>
    <w:p w:rsidR="00B41AE8" w:rsidRPr="00C12579" w:rsidRDefault="00B41AE8" w:rsidP="004C2E9E">
      <w:pPr>
        <w:ind w:firstLine="709"/>
        <w:jc w:val="both"/>
        <w:rPr>
          <w:rFonts w:ascii="Times New Roman" w:hAnsi="Times New Roman" w:cs="Times New Roman"/>
          <w:sz w:val="28"/>
          <w:szCs w:val="28"/>
        </w:rPr>
      </w:pPr>
    </w:p>
    <w:p w:rsidR="00932AF7" w:rsidRPr="00C12579" w:rsidRDefault="004130F7" w:rsidP="004C2E9E">
      <w:pPr>
        <w:ind w:firstLine="709"/>
        <w:jc w:val="both"/>
        <w:rPr>
          <w:rFonts w:ascii="Times New Roman" w:hAnsi="Times New Roman" w:cs="Times New Roman"/>
          <w:sz w:val="28"/>
          <w:szCs w:val="28"/>
        </w:rPr>
      </w:pPr>
      <w:r w:rsidRPr="00C12579">
        <w:rPr>
          <w:rFonts w:ascii="Times New Roman" w:hAnsi="Times New Roman" w:cs="Times New Roman"/>
          <w:sz w:val="28"/>
          <w:szCs w:val="28"/>
        </w:rPr>
        <w:t>1.</w:t>
      </w:r>
      <w:r w:rsidR="00F46991" w:rsidRPr="00C12579">
        <w:rPr>
          <w:rFonts w:ascii="Times New Roman" w:hAnsi="Times New Roman" w:cs="Times New Roman"/>
          <w:sz w:val="28"/>
          <w:szCs w:val="28"/>
        </w:rPr>
        <w:t>10</w:t>
      </w:r>
      <w:r w:rsidRPr="00C12579">
        <w:rPr>
          <w:rFonts w:ascii="Times New Roman" w:hAnsi="Times New Roman" w:cs="Times New Roman"/>
          <w:sz w:val="28"/>
          <w:szCs w:val="28"/>
        </w:rPr>
        <w:t>.</w:t>
      </w:r>
      <w:r w:rsidR="00B41AE8" w:rsidRPr="00C12579">
        <w:rPr>
          <w:rFonts w:ascii="Times New Roman" w:hAnsi="Times New Roman" w:cs="Times New Roman"/>
          <w:sz w:val="28"/>
          <w:szCs w:val="28"/>
        </w:rPr>
        <w:t> </w:t>
      </w:r>
      <w:r w:rsidR="00932AF7" w:rsidRPr="00C12579">
        <w:rPr>
          <w:rFonts w:ascii="Times New Roman" w:hAnsi="Times New Roman" w:cs="Times New Roman"/>
          <w:sz w:val="28"/>
          <w:szCs w:val="28"/>
        </w:rPr>
        <w:t xml:space="preserve">Местонахождение Исполнителя: </w:t>
      </w:r>
      <w:r w:rsidR="00F6726E" w:rsidRPr="00C12579">
        <w:rPr>
          <w:rFonts w:ascii="Times New Roman" w:hAnsi="Times New Roman" w:cs="Times New Roman"/>
          <w:sz w:val="28"/>
          <w:szCs w:val="28"/>
        </w:rPr>
        <w:t>673200</w:t>
      </w:r>
      <w:r w:rsidR="00932AF7" w:rsidRPr="00C12579">
        <w:rPr>
          <w:rFonts w:ascii="Times New Roman" w:hAnsi="Times New Roman" w:cs="Times New Roman"/>
          <w:sz w:val="28"/>
          <w:szCs w:val="28"/>
        </w:rPr>
        <w:t xml:space="preserve">, Забайкальский край, </w:t>
      </w:r>
      <w:r w:rsidR="00F6726E" w:rsidRPr="00C12579">
        <w:rPr>
          <w:rFonts w:ascii="Times New Roman" w:hAnsi="Times New Roman" w:cs="Times New Roman"/>
          <w:sz w:val="28"/>
          <w:szCs w:val="28"/>
        </w:rPr>
        <w:t xml:space="preserve">г. Хилок, ул. Ленина, д. 9, </w:t>
      </w:r>
      <w:proofErr w:type="spellStart"/>
      <w:r w:rsidR="00F6726E" w:rsidRPr="00C12579">
        <w:rPr>
          <w:rFonts w:ascii="Times New Roman" w:hAnsi="Times New Roman" w:cs="Times New Roman"/>
          <w:sz w:val="28"/>
          <w:szCs w:val="28"/>
        </w:rPr>
        <w:t>каб</w:t>
      </w:r>
      <w:proofErr w:type="spellEnd"/>
      <w:r w:rsidR="00F6726E" w:rsidRPr="00C12579">
        <w:rPr>
          <w:rFonts w:ascii="Times New Roman" w:hAnsi="Times New Roman" w:cs="Times New Roman"/>
          <w:sz w:val="28"/>
          <w:szCs w:val="28"/>
        </w:rPr>
        <w:t xml:space="preserve"> №4</w:t>
      </w:r>
      <w:r w:rsidR="00932AF7" w:rsidRPr="00C12579">
        <w:rPr>
          <w:rFonts w:ascii="Times New Roman" w:hAnsi="Times New Roman" w:cs="Times New Roman"/>
          <w:sz w:val="28"/>
          <w:szCs w:val="28"/>
        </w:rPr>
        <w:t>;</w:t>
      </w:r>
    </w:p>
    <w:p w:rsidR="00580C8B" w:rsidRPr="00C12579" w:rsidRDefault="00580C8B" w:rsidP="004C2E9E">
      <w:pPr>
        <w:ind w:firstLine="709"/>
        <w:jc w:val="both"/>
        <w:rPr>
          <w:rFonts w:ascii="Times New Roman" w:hAnsi="Times New Roman" w:cs="Times New Roman"/>
          <w:sz w:val="28"/>
          <w:szCs w:val="28"/>
        </w:rPr>
      </w:pPr>
      <w:r w:rsidRPr="00C12579">
        <w:rPr>
          <w:rFonts w:ascii="Times New Roman" w:hAnsi="Times New Roman" w:cs="Times New Roman"/>
          <w:sz w:val="28"/>
          <w:szCs w:val="28"/>
        </w:rPr>
        <w:t>График работы Исполнителя:</w:t>
      </w:r>
    </w:p>
    <w:p w:rsidR="00580C8B" w:rsidRPr="00C12579" w:rsidRDefault="00580C8B" w:rsidP="004C2E9E">
      <w:pPr>
        <w:ind w:firstLine="709"/>
        <w:jc w:val="both"/>
        <w:rPr>
          <w:rFonts w:ascii="Times New Roman" w:hAnsi="Times New Roman" w:cs="Times New Roman"/>
          <w:sz w:val="28"/>
          <w:szCs w:val="28"/>
        </w:rPr>
      </w:pPr>
      <w:r w:rsidRPr="00C12579">
        <w:rPr>
          <w:rFonts w:ascii="Times New Roman" w:hAnsi="Times New Roman" w:cs="Times New Roman"/>
          <w:sz w:val="28"/>
          <w:szCs w:val="28"/>
        </w:rPr>
        <w:t>понедельник – четверг: 8:45 – 18:00;</w:t>
      </w:r>
    </w:p>
    <w:p w:rsidR="00580C8B" w:rsidRPr="00C12579" w:rsidRDefault="00580C8B" w:rsidP="004C2E9E">
      <w:pPr>
        <w:ind w:firstLine="709"/>
        <w:jc w:val="both"/>
        <w:rPr>
          <w:rFonts w:ascii="Times New Roman" w:hAnsi="Times New Roman" w:cs="Times New Roman"/>
          <w:sz w:val="28"/>
          <w:szCs w:val="28"/>
        </w:rPr>
      </w:pPr>
      <w:r w:rsidRPr="00C12579">
        <w:rPr>
          <w:rFonts w:ascii="Times New Roman" w:hAnsi="Times New Roman" w:cs="Times New Roman"/>
          <w:sz w:val="28"/>
          <w:szCs w:val="28"/>
        </w:rPr>
        <w:t>пятница: 8:45 – 16:45;</w:t>
      </w:r>
    </w:p>
    <w:p w:rsidR="00580C8B" w:rsidRPr="00C12579" w:rsidRDefault="00580C8B" w:rsidP="004C2E9E">
      <w:pPr>
        <w:ind w:firstLine="709"/>
        <w:jc w:val="both"/>
        <w:rPr>
          <w:rFonts w:ascii="Times New Roman" w:hAnsi="Times New Roman" w:cs="Times New Roman"/>
          <w:sz w:val="28"/>
          <w:szCs w:val="28"/>
        </w:rPr>
      </w:pPr>
      <w:r w:rsidRPr="00C12579">
        <w:rPr>
          <w:rFonts w:ascii="Times New Roman" w:hAnsi="Times New Roman" w:cs="Times New Roman"/>
          <w:sz w:val="28"/>
          <w:szCs w:val="28"/>
        </w:rPr>
        <w:t>обеденный перерыв: 13:00 – 14:00;</w:t>
      </w:r>
    </w:p>
    <w:p w:rsidR="00580C8B" w:rsidRPr="00C12579" w:rsidRDefault="00580C8B" w:rsidP="004C2E9E">
      <w:pPr>
        <w:ind w:firstLine="709"/>
        <w:jc w:val="both"/>
        <w:rPr>
          <w:rFonts w:ascii="Times New Roman" w:hAnsi="Times New Roman" w:cs="Times New Roman"/>
          <w:sz w:val="28"/>
          <w:szCs w:val="28"/>
        </w:rPr>
      </w:pPr>
      <w:r w:rsidRPr="00C12579">
        <w:rPr>
          <w:rFonts w:ascii="Times New Roman" w:hAnsi="Times New Roman" w:cs="Times New Roman"/>
          <w:sz w:val="28"/>
          <w:szCs w:val="28"/>
        </w:rPr>
        <w:t>выходные дни: суббота, воскресенье.</w:t>
      </w:r>
    </w:p>
    <w:p w:rsidR="00580C8B" w:rsidRPr="00C12579" w:rsidRDefault="00580C8B" w:rsidP="004C2E9E">
      <w:pPr>
        <w:ind w:firstLine="709"/>
        <w:jc w:val="both"/>
        <w:rPr>
          <w:rFonts w:ascii="Times New Roman" w:hAnsi="Times New Roman" w:cs="Times New Roman"/>
          <w:sz w:val="28"/>
          <w:szCs w:val="28"/>
        </w:rPr>
      </w:pPr>
      <w:r w:rsidRPr="00C12579">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580C8B" w:rsidRPr="00C12579" w:rsidRDefault="00452B8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1.1</w:t>
      </w:r>
      <w:r w:rsidR="00F46991" w:rsidRPr="00C12579">
        <w:rPr>
          <w:rFonts w:ascii="Times New Roman" w:hAnsi="Times New Roman" w:cs="Times New Roman"/>
          <w:sz w:val="28"/>
          <w:szCs w:val="28"/>
        </w:rPr>
        <w:t>1</w:t>
      </w:r>
      <w:r w:rsidR="004130F7" w:rsidRPr="00C12579">
        <w:rPr>
          <w:rFonts w:ascii="Times New Roman" w:hAnsi="Times New Roman" w:cs="Times New Roman"/>
          <w:sz w:val="28"/>
          <w:szCs w:val="28"/>
        </w:rPr>
        <w:t>. </w:t>
      </w:r>
      <w:r w:rsidR="00580C8B" w:rsidRPr="00C12579">
        <w:rPr>
          <w:rFonts w:ascii="Times New Roman" w:hAnsi="Times New Roman" w:cs="Times New Roman"/>
          <w:sz w:val="28"/>
          <w:szCs w:val="28"/>
        </w:rPr>
        <w:t>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580C8B" w:rsidRPr="00C12579" w:rsidRDefault="00580C8B" w:rsidP="003A645A">
      <w:pPr>
        <w:pStyle w:val="afff5"/>
        <w:rPr>
          <w:rFonts w:ascii="Times New Roman" w:hAnsi="Times New Roman" w:cs="Times New Roman"/>
          <w:sz w:val="28"/>
          <w:szCs w:val="28"/>
        </w:rPr>
      </w:pPr>
      <w:r w:rsidRPr="00C12579">
        <w:rPr>
          <w:rFonts w:ascii="Times New Roman" w:hAnsi="Times New Roman" w:cs="Times New Roman"/>
          <w:sz w:val="28"/>
          <w:szCs w:val="28"/>
        </w:rPr>
        <w:t>на официальном сайте</w:t>
      </w:r>
      <w:r w:rsidR="00F6726E" w:rsidRPr="00C12579">
        <w:rPr>
          <w:rFonts w:ascii="Times New Roman" w:hAnsi="Times New Roman" w:cs="Times New Roman"/>
          <w:sz w:val="28"/>
          <w:szCs w:val="28"/>
        </w:rPr>
        <w:t xml:space="preserve"> администрации Хилокского района</w:t>
      </w:r>
      <w:r w:rsidR="003A645A" w:rsidRPr="00C12579">
        <w:rPr>
          <w:rFonts w:ascii="Times New Roman" w:hAnsi="Times New Roman" w:cs="Times New Roman"/>
          <w:sz w:val="28"/>
          <w:szCs w:val="28"/>
        </w:rPr>
        <w:t xml:space="preserve"> </w:t>
      </w:r>
      <w:r w:rsidR="003A645A" w:rsidRPr="00C12579">
        <w:rPr>
          <w:rFonts w:ascii="Times New Roman" w:hAnsi="Times New Roman" w:cs="Times New Roman"/>
          <w:bCs/>
          <w:sz w:val="28"/>
          <w:szCs w:val="28"/>
          <w:u w:val="single"/>
          <w:shd w:val="clear" w:color="auto" w:fill="FFFFFF"/>
        </w:rPr>
        <w:t>hilok</w:t>
      </w:r>
      <w:r w:rsidR="003A645A" w:rsidRPr="00C12579">
        <w:rPr>
          <w:rFonts w:ascii="Times New Roman" w:hAnsi="Times New Roman" w:cs="Times New Roman"/>
          <w:sz w:val="28"/>
          <w:szCs w:val="28"/>
          <w:u w:val="single"/>
          <w:shd w:val="clear" w:color="auto" w:fill="FFFFFF"/>
        </w:rPr>
        <w:t>sky.e-zab.r</w:t>
      </w:r>
      <w:r w:rsidR="003A645A" w:rsidRPr="00C12579">
        <w:rPr>
          <w:u w:val="single"/>
          <w:shd w:val="clear" w:color="auto" w:fill="FFFFFF"/>
        </w:rPr>
        <w:t xml:space="preserve">u </w:t>
      </w:r>
      <w:r w:rsidRPr="00C12579">
        <w:rPr>
          <w:rFonts w:ascii="Times New Roman" w:hAnsi="Times New Roman" w:cs="Times New Roman"/>
          <w:sz w:val="28"/>
          <w:szCs w:val="28"/>
        </w:rPr>
        <w:t xml:space="preserve"> в информационно-телекоммуникационной сети «Интернет»;</w:t>
      </w:r>
    </w:p>
    <w:p w:rsidR="00580C8B" w:rsidRPr="00C12579" w:rsidRDefault="00580C8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в государственной информационной системе «Портал государственных и муниципальных услуг Забайкальского края» (далее – Портал</w:t>
      </w:r>
      <w:r w:rsidR="004130F7" w:rsidRPr="00C12579">
        <w:rPr>
          <w:rFonts w:ascii="Times New Roman" w:hAnsi="Times New Roman" w:cs="Times New Roman"/>
          <w:sz w:val="28"/>
          <w:szCs w:val="28"/>
        </w:rPr>
        <w:t xml:space="preserve"> государственных и муниципальных услуг</w:t>
      </w:r>
      <w:r w:rsidRPr="00C12579">
        <w:rPr>
          <w:rFonts w:ascii="Times New Roman" w:hAnsi="Times New Roman" w:cs="Times New Roman"/>
          <w:sz w:val="28"/>
          <w:szCs w:val="28"/>
        </w:rPr>
        <w:t>)</w:t>
      </w:r>
      <w:r w:rsidR="00820226" w:rsidRPr="00C12579">
        <w:rPr>
          <w:rFonts w:ascii="Times New Roman" w:hAnsi="Times New Roman" w:cs="Times New Roman"/>
          <w:sz w:val="28"/>
          <w:szCs w:val="28"/>
        </w:rPr>
        <w:t xml:space="preserve">: </w:t>
      </w:r>
      <w:hyperlink r:id="rId9" w:history="1">
        <w:r w:rsidR="00820226" w:rsidRPr="00C12579">
          <w:rPr>
            <w:rStyle w:val="afff0"/>
            <w:rFonts w:ascii="Times New Roman" w:hAnsi="Times New Roman"/>
            <w:color w:val="auto"/>
            <w:sz w:val="28"/>
            <w:szCs w:val="28"/>
            <w:lang w:val="en-US"/>
          </w:rPr>
          <w:t>http</w:t>
        </w:r>
        <w:r w:rsidR="00820226" w:rsidRPr="00C12579">
          <w:rPr>
            <w:rStyle w:val="afff0"/>
            <w:rFonts w:ascii="Times New Roman" w:hAnsi="Times New Roman"/>
            <w:color w:val="auto"/>
            <w:sz w:val="28"/>
            <w:szCs w:val="28"/>
          </w:rPr>
          <w:t>://</w:t>
        </w:r>
        <w:r w:rsidR="00820226" w:rsidRPr="00C12579">
          <w:rPr>
            <w:rStyle w:val="afff0"/>
            <w:rFonts w:ascii="Times New Roman" w:hAnsi="Times New Roman"/>
            <w:color w:val="auto"/>
            <w:sz w:val="28"/>
            <w:szCs w:val="28"/>
            <w:lang w:val="en-US"/>
          </w:rPr>
          <w:t>www</w:t>
        </w:r>
        <w:r w:rsidR="00820226" w:rsidRPr="00C12579">
          <w:rPr>
            <w:rStyle w:val="afff0"/>
            <w:rFonts w:ascii="Times New Roman" w:hAnsi="Times New Roman"/>
            <w:color w:val="auto"/>
            <w:sz w:val="28"/>
            <w:szCs w:val="28"/>
          </w:rPr>
          <w:t>.</w:t>
        </w:r>
        <w:proofErr w:type="spellStart"/>
        <w:r w:rsidR="00820226" w:rsidRPr="00C12579">
          <w:rPr>
            <w:rStyle w:val="afff0"/>
            <w:rFonts w:ascii="Times New Roman" w:hAnsi="Times New Roman"/>
            <w:color w:val="auto"/>
            <w:sz w:val="28"/>
            <w:szCs w:val="28"/>
            <w:lang w:val="en-US"/>
          </w:rPr>
          <w:t>pgu</w:t>
        </w:r>
        <w:proofErr w:type="spellEnd"/>
        <w:r w:rsidR="00820226" w:rsidRPr="00C12579">
          <w:rPr>
            <w:rStyle w:val="afff0"/>
            <w:rFonts w:ascii="Times New Roman" w:hAnsi="Times New Roman"/>
            <w:color w:val="auto"/>
            <w:sz w:val="28"/>
            <w:szCs w:val="28"/>
          </w:rPr>
          <w:t>.</w:t>
        </w:r>
        <w:r w:rsidR="00820226" w:rsidRPr="00C12579">
          <w:rPr>
            <w:rStyle w:val="afff0"/>
            <w:rFonts w:ascii="Times New Roman" w:hAnsi="Times New Roman"/>
            <w:color w:val="auto"/>
            <w:sz w:val="28"/>
            <w:szCs w:val="28"/>
            <w:lang w:val="en-US"/>
          </w:rPr>
          <w:t>e</w:t>
        </w:r>
        <w:r w:rsidR="00820226" w:rsidRPr="00C12579">
          <w:rPr>
            <w:rStyle w:val="afff0"/>
            <w:rFonts w:ascii="Times New Roman" w:hAnsi="Times New Roman"/>
            <w:color w:val="auto"/>
            <w:sz w:val="28"/>
            <w:szCs w:val="28"/>
          </w:rPr>
          <w:t>-</w:t>
        </w:r>
        <w:proofErr w:type="spellStart"/>
        <w:r w:rsidR="00820226" w:rsidRPr="00C12579">
          <w:rPr>
            <w:rStyle w:val="afff0"/>
            <w:rFonts w:ascii="Times New Roman" w:hAnsi="Times New Roman"/>
            <w:color w:val="auto"/>
            <w:sz w:val="28"/>
            <w:szCs w:val="28"/>
            <w:lang w:val="en-US"/>
          </w:rPr>
          <w:t>zab</w:t>
        </w:r>
        <w:proofErr w:type="spellEnd"/>
        <w:r w:rsidR="00820226" w:rsidRPr="00C12579">
          <w:rPr>
            <w:rStyle w:val="afff0"/>
            <w:rFonts w:ascii="Times New Roman" w:hAnsi="Times New Roman"/>
            <w:color w:val="auto"/>
            <w:sz w:val="28"/>
            <w:szCs w:val="28"/>
          </w:rPr>
          <w:t>.</w:t>
        </w:r>
        <w:proofErr w:type="spellStart"/>
        <w:r w:rsidR="00820226" w:rsidRPr="00C12579">
          <w:rPr>
            <w:rStyle w:val="afff0"/>
            <w:rFonts w:ascii="Times New Roman" w:hAnsi="Times New Roman"/>
            <w:color w:val="auto"/>
            <w:sz w:val="28"/>
            <w:szCs w:val="28"/>
            <w:lang w:val="en-US"/>
          </w:rPr>
          <w:t>ru</w:t>
        </w:r>
        <w:proofErr w:type="spellEnd"/>
      </w:hyperlink>
      <w:r w:rsidRPr="00C12579">
        <w:rPr>
          <w:rFonts w:ascii="Times New Roman" w:hAnsi="Times New Roman" w:cs="Times New Roman"/>
          <w:sz w:val="28"/>
          <w:szCs w:val="28"/>
        </w:rPr>
        <w:t>;</w:t>
      </w:r>
    </w:p>
    <w:p w:rsidR="00580C8B" w:rsidRPr="00C12579" w:rsidRDefault="00580C8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на информационных стендах в местах предоставления муниципальной услуги.</w:t>
      </w:r>
    </w:p>
    <w:p w:rsidR="000C130F" w:rsidRPr="00C12579" w:rsidRDefault="00580C8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Указанная информация может быть получ</w:t>
      </w:r>
      <w:r w:rsidR="000C130F" w:rsidRPr="00C12579">
        <w:rPr>
          <w:rFonts w:ascii="Times New Roman" w:hAnsi="Times New Roman" w:cs="Times New Roman"/>
          <w:sz w:val="28"/>
          <w:szCs w:val="28"/>
        </w:rPr>
        <w:t>ена в порядке консультирования.</w:t>
      </w:r>
    </w:p>
    <w:p w:rsidR="00580C8B" w:rsidRPr="00C12579" w:rsidRDefault="000C130F"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w:t>
      </w:r>
      <w:r w:rsidR="00452B89" w:rsidRPr="00C12579">
        <w:rPr>
          <w:rFonts w:ascii="Times New Roman" w:hAnsi="Times New Roman" w:cs="Times New Roman"/>
          <w:sz w:val="28"/>
          <w:szCs w:val="28"/>
        </w:rPr>
        <w:t>1</w:t>
      </w:r>
      <w:r w:rsidR="00F46991" w:rsidRPr="00C12579">
        <w:rPr>
          <w:rFonts w:ascii="Times New Roman" w:hAnsi="Times New Roman" w:cs="Times New Roman"/>
          <w:sz w:val="28"/>
          <w:szCs w:val="28"/>
        </w:rPr>
        <w:t>2</w:t>
      </w:r>
      <w:r w:rsidRPr="00C12579">
        <w:rPr>
          <w:rFonts w:ascii="Times New Roman" w:hAnsi="Times New Roman" w:cs="Times New Roman"/>
          <w:sz w:val="28"/>
          <w:szCs w:val="28"/>
        </w:rPr>
        <w:t>. </w:t>
      </w:r>
      <w:r w:rsidR="00580C8B" w:rsidRPr="00C12579">
        <w:rPr>
          <w:rFonts w:ascii="Times New Roman" w:hAnsi="Times New Roman" w:cs="Times New Roman"/>
          <w:sz w:val="28"/>
          <w:szCs w:val="28"/>
        </w:rPr>
        <w:t>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580C8B" w:rsidRPr="00C12579" w:rsidRDefault="00580C8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индивидуальное консультирование лично;</w:t>
      </w:r>
    </w:p>
    <w:p w:rsidR="00580C8B" w:rsidRPr="00C12579" w:rsidRDefault="00580C8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индивидуальное консультирование по почте</w:t>
      </w:r>
      <w:r w:rsidR="00C87B4B" w:rsidRPr="00C12579">
        <w:rPr>
          <w:rFonts w:ascii="Times New Roman" w:hAnsi="Times New Roman" w:cs="Times New Roman"/>
          <w:sz w:val="28"/>
          <w:szCs w:val="28"/>
        </w:rPr>
        <w:t xml:space="preserve"> </w:t>
      </w:r>
      <w:r w:rsidR="00B41AE8" w:rsidRPr="00C12579">
        <w:rPr>
          <w:rFonts w:ascii="Times New Roman" w:hAnsi="Times New Roman" w:cs="Times New Roman"/>
          <w:sz w:val="28"/>
          <w:szCs w:val="28"/>
        </w:rPr>
        <w:t>(по электронной почте)</w:t>
      </w:r>
      <w:r w:rsidRPr="00C12579">
        <w:rPr>
          <w:rFonts w:ascii="Times New Roman" w:hAnsi="Times New Roman" w:cs="Times New Roman"/>
          <w:sz w:val="28"/>
          <w:szCs w:val="28"/>
        </w:rPr>
        <w:t>;</w:t>
      </w:r>
    </w:p>
    <w:p w:rsidR="00580C8B" w:rsidRPr="00C12579" w:rsidRDefault="00580C8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индивидуальное консультирование по телефону;</w:t>
      </w:r>
    </w:p>
    <w:p w:rsidR="00580C8B" w:rsidRPr="00C12579" w:rsidRDefault="00580C8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публичное письменное консультирование;</w:t>
      </w:r>
    </w:p>
    <w:p w:rsidR="00580C8B" w:rsidRDefault="00580C8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публичное устное консультирование.</w:t>
      </w:r>
    </w:p>
    <w:p w:rsidR="001A4E57" w:rsidRDefault="001A4E57" w:rsidP="00B41AE8">
      <w:pPr>
        <w:pStyle w:val="ConsPlusNormal"/>
        <w:widowControl/>
        <w:ind w:firstLine="709"/>
        <w:jc w:val="both"/>
        <w:rPr>
          <w:rFonts w:ascii="Times New Roman" w:hAnsi="Times New Roman" w:cs="Times New Roman"/>
          <w:sz w:val="28"/>
          <w:szCs w:val="28"/>
        </w:rPr>
      </w:pPr>
      <w:r w:rsidRPr="00557F0F">
        <w:rPr>
          <w:rFonts w:ascii="Times New Roman" w:hAnsi="Times New Roman" w:cs="Times New Roman"/>
          <w:sz w:val="28"/>
          <w:szCs w:val="28"/>
        </w:rPr>
        <w:t>может обратиться коммерческая и (либо) некоммерческая организация, к которой обратился заявитель, за  предоставлением муниципальных услуг (в том числе дополнительные требования к защите персональных данных и иной информации) заявление о предоставлении информации.</w:t>
      </w:r>
    </w:p>
    <w:p w:rsidR="0065722E" w:rsidRPr="0065722E" w:rsidRDefault="0065722E" w:rsidP="0065722E">
      <w:pPr>
        <w:pStyle w:val="afff5"/>
        <w:ind w:firstLine="709"/>
        <w:jc w:val="both"/>
        <w:rPr>
          <w:rFonts w:ascii="Times New Roman" w:hAnsi="Times New Roman" w:cs="Times New Roman"/>
          <w:sz w:val="28"/>
          <w:szCs w:val="28"/>
          <w:shd w:val="clear" w:color="auto" w:fill="FFFFFF"/>
        </w:rPr>
      </w:pPr>
      <w:r w:rsidRPr="00EB3E8A">
        <w:rPr>
          <w:rFonts w:ascii="Times New Roman" w:hAnsi="Times New Roman" w:cs="Times New Roman"/>
          <w:sz w:val="28"/>
          <w:szCs w:val="28"/>
          <w:shd w:val="clear" w:color="auto" w:fill="FFFFFF"/>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w:t>
      </w:r>
      <w:proofErr w:type="gramStart"/>
      <w:r w:rsidRPr="00EB3E8A">
        <w:rPr>
          <w:rFonts w:ascii="Times New Roman" w:hAnsi="Times New Roman" w:cs="Times New Roman"/>
          <w:sz w:val="28"/>
          <w:szCs w:val="28"/>
          <w:shd w:val="clear" w:color="auto" w:fill="FFFFFF"/>
        </w:rPr>
        <w:t>В электронной форме государственные и муниципальные услуги предоставляются способами, предусмотренными </w:t>
      </w:r>
      <w:hyperlink r:id="rId10" w:anchor="dst362" w:history="1">
        <w:r w:rsidRPr="00036A6B">
          <w:rPr>
            <w:rStyle w:val="afff0"/>
            <w:rFonts w:ascii="Times New Roman" w:hAnsi="Times New Roman"/>
            <w:sz w:val="28"/>
            <w:szCs w:val="28"/>
          </w:rPr>
          <w:t>частью 2 статьи 19</w:t>
        </w:r>
      </w:hyperlink>
      <w:r w:rsidRPr="00EB3E8A">
        <w:rPr>
          <w:rFonts w:ascii="Times New Roman" w:hAnsi="Times New Roman" w:cs="Times New Roman"/>
          <w:sz w:val="28"/>
          <w:szCs w:val="28"/>
          <w:shd w:val="clear" w:color="auto" w:fill="FFFFFF"/>
        </w:rPr>
        <w:t xml:space="preserve"> Федерального закона от 27.07.2010 года </w:t>
      </w:r>
      <w:r w:rsidRPr="00EB3E8A">
        <w:rPr>
          <w:rFonts w:ascii="Times New Roman" w:hAnsi="Times New Roman" w:cs="Times New Roman"/>
          <w:sz w:val="28"/>
          <w:szCs w:val="28"/>
          <w:shd w:val="clear" w:color="auto" w:fill="FFFFFF"/>
        </w:rPr>
        <w:lastRenderedPageBreak/>
        <w:t xml:space="preserve">№ 210-ФЗ </w:t>
      </w:r>
      <w:r>
        <w:rPr>
          <w:rFonts w:ascii="Times New Roman" w:hAnsi="Times New Roman" w:cs="Times New Roman"/>
          <w:sz w:val="28"/>
          <w:szCs w:val="28"/>
          <w:shd w:val="clear" w:color="auto" w:fill="FFFFFF"/>
        </w:rPr>
        <w:t>«</w:t>
      </w:r>
      <w:r w:rsidRPr="00EB3E8A">
        <w:rPr>
          <w:rFonts w:ascii="Times New Roman" w:hAnsi="Times New Roman" w:cs="Times New Roman"/>
          <w:color w:val="22272F"/>
          <w:sz w:val="28"/>
          <w:szCs w:val="28"/>
        </w:rPr>
        <w:t>Об организации предоставления государственных и м</w:t>
      </w:r>
      <w:r>
        <w:rPr>
          <w:rFonts w:ascii="Times New Roman" w:hAnsi="Times New Roman" w:cs="Times New Roman"/>
          <w:color w:val="22272F"/>
          <w:sz w:val="28"/>
          <w:szCs w:val="28"/>
        </w:rPr>
        <w:t>униципальных услуг»</w:t>
      </w:r>
      <w:r w:rsidRPr="00EB3E8A">
        <w:rPr>
          <w:rFonts w:ascii="Times New Roman" w:hAnsi="Times New Roman" w:cs="Times New Roman"/>
          <w:sz w:val="28"/>
          <w:szCs w:val="28"/>
          <w:shd w:val="clear" w:color="auto" w:fill="FFFFFF"/>
        </w:rPr>
        <w:t>,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roofErr w:type="gramEnd"/>
    </w:p>
    <w:p w:rsidR="0065722E" w:rsidRDefault="0065722E" w:rsidP="0065722E">
      <w:pPr>
        <w:pStyle w:val="afff5"/>
        <w:ind w:firstLine="709"/>
        <w:jc w:val="both"/>
        <w:rPr>
          <w:rFonts w:ascii="Times New Roman" w:hAnsi="Times New Roman" w:cs="Times New Roman"/>
          <w:color w:val="000000"/>
          <w:sz w:val="28"/>
          <w:szCs w:val="28"/>
          <w:shd w:val="clear" w:color="auto" w:fill="FFFFFF"/>
        </w:rPr>
      </w:pPr>
      <w:proofErr w:type="gramStart"/>
      <w:r w:rsidRPr="00F06EF1">
        <w:rPr>
          <w:rFonts w:ascii="Times New Roman" w:hAnsi="Times New Roman" w:cs="Times New Roman"/>
          <w:color w:val="000000"/>
          <w:sz w:val="28"/>
          <w:szCs w:val="28"/>
          <w:shd w:val="clear" w:color="auto" w:fill="FFFFFF"/>
        </w:rP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rsidRPr="00F06EF1">
        <w:rPr>
          <w:rFonts w:ascii="Times New Roman" w:hAnsi="Times New Roman" w:cs="Times New Roman"/>
          <w:color w:val="000000"/>
          <w:sz w:val="28"/>
          <w:szCs w:val="28"/>
          <w:shd w:val="clear" w:color="auto" w:fill="FFFFFF"/>
        </w:rPr>
        <w:t xml:space="preserve"> учетом требований, установленных в соответствии с </w:t>
      </w:r>
      <w:hyperlink r:id="rId11" w:anchor="dst320" w:history="1">
        <w:r w:rsidRPr="00036A6B">
          <w:rPr>
            <w:rStyle w:val="afff0"/>
            <w:rFonts w:ascii="Times New Roman" w:hAnsi="Times New Roman"/>
            <w:sz w:val="28"/>
            <w:szCs w:val="28"/>
          </w:rPr>
          <w:t>частью 1.3</w:t>
        </w:r>
      </w:hyperlink>
      <w:r w:rsidRPr="00F06EF1">
        <w:rPr>
          <w:rFonts w:ascii="Times New Roman" w:hAnsi="Times New Roman" w:cs="Times New Roman"/>
          <w:color w:val="000000"/>
          <w:sz w:val="28"/>
          <w:szCs w:val="28"/>
          <w:shd w:val="clear" w:color="auto" w:fill="FFFFFF"/>
        </w:rPr>
        <w:t xml:space="preserve"> статьи 7 </w:t>
      </w:r>
      <w:r w:rsidRPr="00F06EF1">
        <w:rPr>
          <w:rFonts w:ascii="Times New Roman" w:hAnsi="Times New Roman" w:cs="Times New Roman"/>
          <w:sz w:val="28"/>
          <w:szCs w:val="28"/>
          <w:shd w:val="clear" w:color="auto" w:fill="FFFFFF"/>
        </w:rPr>
        <w:t>Федерального закона от 27.07.2010 года № 210-ФЗ «</w:t>
      </w:r>
      <w:r w:rsidRPr="00F06EF1">
        <w:rPr>
          <w:rFonts w:ascii="Times New Roman" w:hAnsi="Times New Roman" w:cs="Times New Roman"/>
          <w:color w:val="22272F"/>
          <w:sz w:val="28"/>
          <w:szCs w:val="28"/>
        </w:rPr>
        <w:t>Об организации предоставления государственных и муниципальных услуг»</w:t>
      </w:r>
      <w:r w:rsidRPr="00F06EF1">
        <w:rPr>
          <w:rFonts w:ascii="Times New Roman" w:hAnsi="Times New Roman" w:cs="Times New Roman"/>
          <w:color w:val="000000"/>
          <w:sz w:val="28"/>
          <w:szCs w:val="28"/>
          <w:shd w:val="clear" w:color="auto" w:fill="FFFFFF"/>
        </w:rPr>
        <w:t>.</w:t>
      </w:r>
    </w:p>
    <w:p w:rsidR="0065722E" w:rsidRPr="00F06EF1" w:rsidRDefault="0065722E" w:rsidP="0065722E">
      <w:pPr>
        <w:pStyle w:val="afff5"/>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Критерии отбора коммерческих и (или) некоммерческих организаций осуществляются в соответствии со </w:t>
      </w:r>
      <w:r w:rsidRPr="00F06EF1">
        <w:rPr>
          <w:rFonts w:ascii="Times New Roman" w:hAnsi="Times New Roman" w:cs="Times New Roman"/>
          <w:color w:val="000000"/>
          <w:sz w:val="28"/>
          <w:szCs w:val="28"/>
          <w:shd w:val="clear" w:color="auto" w:fill="FFFFFF"/>
        </w:rPr>
        <w:t>стать</w:t>
      </w:r>
      <w:r>
        <w:rPr>
          <w:rFonts w:ascii="Times New Roman" w:hAnsi="Times New Roman" w:cs="Times New Roman"/>
          <w:color w:val="000000"/>
          <w:sz w:val="28"/>
          <w:szCs w:val="28"/>
          <w:shd w:val="clear" w:color="auto" w:fill="FFFFFF"/>
        </w:rPr>
        <w:t>ей</w:t>
      </w:r>
      <w:r w:rsidRPr="00F06EF1">
        <w:rPr>
          <w:rFonts w:ascii="Times New Roman" w:hAnsi="Times New Roman" w:cs="Times New Roman"/>
          <w:color w:val="000000"/>
          <w:sz w:val="28"/>
          <w:szCs w:val="28"/>
          <w:shd w:val="clear" w:color="auto" w:fill="FFFFFF"/>
        </w:rPr>
        <w:t xml:space="preserve"> 7 </w:t>
      </w:r>
      <w:r w:rsidRPr="00F06EF1">
        <w:rPr>
          <w:rFonts w:ascii="Times New Roman" w:hAnsi="Times New Roman" w:cs="Times New Roman"/>
          <w:sz w:val="28"/>
          <w:szCs w:val="28"/>
          <w:shd w:val="clear" w:color="auto" w:fill="FFFFFF"/>
        </w:rPr>
        <w:t>Федерального закона от 27.07.2010 года № 210-ФЗ «</w:t>
      </w:r>
      <w:r w:rsidRPr="00F06EF1">
        <w:rPr>
          <w:rFonts w:ascii="Times New Roman" w:hAnsi="Times New Roman" w:cs="Times New Roman"/>
          <w:color w:val="22272F"/>
          <w:sz w:val="28"/>
          <w:szCs w:val="28"/>
        </w:rPr>
        <w:t>Об организации предоставления государственных и муниципальных услуг»</w:t>
      </w:r>
      <w:r w:rsidRPr="00F06EF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p>
    <w:p w:rsidR="0065722E" w:rsidRPr="00C12579" w:rsidRDefault="0065722E" w:rsidP="00B41AE8">
      <w:pPr>
        <w:pStyle w:val="ConsPlusNormal"/>
        <w:widowControl/>
        <w:ind w:firstLine="709"/>
        <w:jc w:val="both"/>
        <w:rPr>
          <w:rFonts w:ascii="Times New Roman" w:hAnsi="Times New Roman" w:cs="Times New Roman"/>
          <w:sz w:val="28"/>
          <w:szCs w:val="28"/>
        </w:rPr>
      </w:pPr>
    </w:p>
    <w:p w:rsidR="00580C8B" w:rsidRPr="00C12579" w:rsidRDefault="004130F7"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w:t>
      </w:r>
      <w:r w:rsidR="00452B89" w:rsidRPr="00C12579">
        <w:rPr>
          <w:rFonts w:ascii="Times New Roman" w:hAnsi="Times New Roman" w:cs="Times New Roman"/>
          <w:sz w:val="28"/>
          <w:szCs w:val="28"/>
        </w:rPr>
        <w:t>1</w:t>
      </w:r>
      <w:r w:rsidR="00F46991" w:rsidRPr="00C12579">
        <w:rPr>
          <w:rFonts w:ascii="Times New Roman" w:hAnsi="Times New Roman" w:cs="Times New Roman"/>
          <w:sz w:val="28"/>
          <w:szCs w:val="28"/>
        </w:rPr>
        <w:t>3</w:t>
      </w:r>
      <w:r w:rsidRPr="00C12579">
        <w:rPr>
          <w:rFonts w:ascii="Times New Roman" w:hAnsi="Times New Roman" w:cs="Times New Roman"/>
          <w:sz w:val="28"/>
          <w:szCs w:val="28"/>
        </w:rPr>
        <w:t>. </w:t>
      </w:r>
      <w:r w:rsidR="00580C8B" w:rsidRPr="00C12579">
        <w:rPr>
          <w:rFonts w:ascii="Times New Roman" w:hAnsi="Times New Roman" w:cs="Times New Roman"/>
          <w:sz w:val="28"/>
          <w:szCs w:val="28"/>
        </w:rPr>
        <w:t xml:space="preserve">Информация о местонахождении, графике работы, контактных координатах </w:t>
      </w:r>
      <w:r w:rsidR="00821EBC" w:rsidRPr="00C12579">
        <w:rPr>
          <w:rFonts w:ascii="Times New Roman" w:hAnsi="Times New Roman" w:cs="Times New Roman"/>
          <w:sz w:val="28"/>
          <w:szCs w:val="28"/>
        </w:rPr>
        <w:t>И</w:t>
      </w:r>
      <w:r w:rsidR="00095558" w:rsidRPr="00C12579">
        <w:rPr>
          <w:rFonts w:ascii="Times New Roman" w:hAnsi="Times New Roman" w:cs="Times New Roman"/>
          <w:sz w:val="28"/>
          <w:szCs w:val="28"/>
        </w:rPr>
        <w:t>сполнителя</w:t>
      </w:r>
      <w:r w:rsidR="00580C8B" w:rsidRPr="00C12579">
        <w:rPr>
          <w:rFonts w:ascii="Times New Roman" w:hAnsi="Times New Roman" w:cs="Times New Roman"/>
          <w:sz w:val="28"/>
          <w:szCs w:val="28"/>
        </w:rPr>
        <w:t xml:space="preserve"> (телефон/факс, адрес с указанием почтового индекса, адрес электронной почты, адрес официального сайта</w:t>
      </w:r>
      <w:r w:rsidR="00095558" w:rsidRPr="00C12579">
        <w:rPr>
          <w:rFonts w:ascii="Times New Roman" w:hAnsi="Times New Roman" w:cs="Times New Roman"/>
          <w:sz w:val="28"/>
          <w:szCs w:val="28"/>
        </w:rPr>
        <w:t xml:space="preserve"> Исполнителя</w:t>
      </w:r>
      <w:r w:rsidR="00580C8B" w:rsidRPr="00C12579">
        <w:rPr>
          <w:rFonts w:ascii="Times New Roman" w:hAnsi="Times New Roman" w:cs="Times New Roman"/>
          <w:sz w:val="28"/>
          <w:szCs w:val="28"/>
        </w:rPr>
        <w:t xml:space="preserve">) и справочных телефонах структурного подразделения </w:t>
      </w:r>
      <w:r w:rsidR="00095558" w:rsidRPr="00C12579">
        <w:rPr>
          <w:rFonts w:ascii="Times New Roman" w:hAnsi="Times New Roman" w:cs="Times New Roman"/>
          <w:sz w:val="28"/>
          <w:szCs w:val="28"/>
        </w:rPr>
        <w:t>Исполнителя</w:t>
      </w:r>
      <w:r w:rsidR="00580C8B" w:rsidRPr="00C12579">
        <w:rPr>
          <w:rFonts w:ascii="Times New Roman" w:hAnsi="Times New Roman" w:cs="Times New Roman"/>
          <w:sz w:val="28"/>
          <w:szCs w:val="28"/>
        </w:rPr>
        <w:t xml:space="preserve">, </w:t>
      </w:r>
      <w:r w:rsidR="00095558" w:rsidRPr="00C12579">
        <w:rPr>
          <w:rFonts w:ascii="Times New Roman" w:hAnsi="Times New Roman" w:cs="Times New Roman"/>
          <w:sz w:val="28"/>
          <w:szCs w:val="28"/>
        </w:rPr>
        <w:t xml:space="preserve">непосредственно </w:t>
      </w:r>
      <w:r w:rsidR="00580C8B" w:rsidRPr="00C12579">
        <w:rPr>
          <w:rFonts w:ascii="Times New Roman" w:hAnsi="Times New Roman" w:cs="Times New Roman"/>
          <w:sz w:val="28"/>
          <w:szCs w:val="28"/>
        </w:rPr>
        <w:t xml:space="preserve">предоставляющего </w:t>
      </w:r>
      <w:r w:rsidR="00095558" w:rsidRPr="00C12579">
        <w:rPr>
          <w:rFonts w:ascii="Times New Roman" w:hAnsi="Times New Roman" w:cs="Times New Roman"/>
          <w:sz w:val="28"/>
          <w:szCs w:val="28"/>
        </w:rPr>
        <w:t xml:space="preserve">муниципальную </w:t>
      </w:r>
      <w:r w:rsidR="00580C8B" w:rsidRPr="00C12579">
        <w:rPr>
          <w:rFonts w:ascii="Times New Roman" w:hAnsi="Times New Roman" w:cs="Times New Roman"/>
          <w:sz w:val="28"/>
          <w:szCs w:val="28"/>
        </w:rPr>
        <w:t xml:space="preserve">услугу, представлена в </w:t>
      </w:r>
      <w:r w:rsidR="00580C8B" w:rsidRPr="00C12579">
        <w:rPr>
          <w:rFonts w:ascii="Times New Roman" w:hAnsi="Times New Roman" w:cs="Times New Roman"/>
          <w:b/>
          <w:sz w:val="28"/>
          <w:szCs w:val="28"/>
        </w:rPr>
        <w:t>приложении 1</w:t>
      </w:r>
      <w:r w:rsidR="00CA4DA3" w:rsidRPr="00C12579">
        <w:rPr>
          <w:rFonts w:ascii="Times New Roman" w:hAnsi="Times New Roman" w:cs="Times New Roman"/>
          <w:sz w:val="28"/>
          <w:szCs w:val="28"/>
        </w:rPr>
        <w:t>к Административному регламенту.</w:t>
      </w:r>
    </w:p>
    <w:p w:rsidR="00CA4DA3" w:rsidRPr="00C12579" w:rsidRDefault="00452B89" w:rsidP="004130F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1.1</w:t>
      </w:r>
      <w:r w:rsidR="00F46991" w:rsidRPr="00C12579">
        <w:rPr>
          <w:rFonts w:ascii="Times New Roman" w:hAnsi="Times New Roman" w:cs="Times New Roman"/>
          <w:sz w:val="28"/>
          <w:szCs w:val="28"/>
        </w:rPr>
        <w:t>4</w:t>
      </w:r>
      <w:r w:rsidR="004130F7" w:rsidRPr="00C12579">
        <w:rPr>
          <w:rFonts w:ascii="Times New Roman" w:hAnsi="Times New Roman" w:cs="Times New Roman"/>
          <w:sz w:val="28"/>
          <w:szCs w:val="28"/>
        </w:rPr>
        <w:t>. </w:t>
      </w:r>
      <w:r w:rsidR="00CA4DA3" w:rsidRPr="00C12579">
        <w:rPr>
          <w:rFonts w:ascii="Times New Roman" w:hAnsi="Times New Roman" w:cs="Times New Roman"/>
          <w:sz w:val="28"/>
          <w:szCs w:val="28"/>
        </w:rPr>
        <w:t>Индивидуальное консультирование лично</w:t>
      </w:r>
      <w:r w:rsidR="004130F7" w:rsidRPr="00C12579">
        <w:rPr>
          <w:rFonts w:ascii="Times New Roman" w:hAnsi="Times New Roman" w:cs="Times New Roman"/>
          <w:sz w:val="28"/>
          <w:szCs w:val="28"/>
        </w:rPr>
        <w:t xml:space="preserve"> (индивидуальное устное консультирование)</w:t>
      </w:r>
      <w:r w:rsidR="00CA4DA3" w:rsidRPr="00C12579">
        <w:rPr>
          <w:rFonts w:ascii="Times New Roman" w:hAnsi="Times New Roman" w:cs="Times New Roman"/>
          <w:sz w:val="28"/>
          <w:szCs w:val="28"/>
        </w:rPr>
        <w:t>.</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Время ожидания заинтересованного лица при индивидуальном устном консультировании не может превышать </w:t>
      </w:r>
      <w:r w:rsidR="00346FBD" w:rsidRPr="00C12579">
        <w:rPr>
          <w:rFonts w:ascii="Times New Roman" w:hAnsi="Times New Roman" w:cs="Times New Roman"/>
          <w:sz w:val="28"/>
          <w:szCs w:val="28"/>
        </w:rPr>
        <w:t>15</w:t>
      </w:r>
      <w:r w:rsidRPr="00C12579">
        <w:rPr>
          <w:rFonts w:ascii="Times New Roman" w:hAnsi="Times New Roman" w:cs="Times New Roman"/>
          <w:sz w:val="28"/>
          <w:szCs w:val="28"/>
        </w:rPr>
        <w:t xml:space="preserve"> минут.</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w:t>
      </w:r>
      <w:r w:rsidR="003816FB" w:rsidRPr="00C12579">
        <w:rPr>
          <w:rFonts w:ascii="Times New Roman" w:hAnsi="Times New Roman" w:cs="Times New Roman"/>
          <w:sz w:val="28"/>
          <w:szCs w:val="28"/>
        </w:rPr>
        <w:t>виде,</w:t>
      </w:r>
      <w:r w:rsidRPr="00C12579">
        <w:rPr>
          <w:rFonts w:ascii="Times New Roman" w:hAnsi="Times New Roman" w:cs="Times New Roman"/>
          <w:sz w:val="28"/>
          <w:szCs w:val="28"/>
        </w:rPr>
        <w:t xml:space="preserve"> либо назначить другое удобное для заинтересованных лиц время для устного консультирования.</w:t>
      </w:r>
    </w:p>
    <w:p w:rsidR="00CA4DA3" w:rsidRPr="00C12579" w:rsidRDefault="00452B8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1.1</w:t>
      </w:r>
      <w:r w:rsidR="00F46991" w:rsidRPr="00C12579">
        <w:rPr>
          <w:rFonts w:ascii="Times New Roman" w:hAnsi="Times New Roman" w:cs="Times New Roman"/>
          <w:sz w:val="28"/>
          <w:szCs w:val="28"/>
        </w:rPr>
        <w:t>5</w:t>
      </w:r>
      <w:r w:rsidR="004130F7" w:rsidRPr="00C12579">
        <w:rPr>
          <w:rFonts w:ascii="Times New Roman" w:hAnsi="Times New Roman" w:cs="Times New Roman"/>
          <w:sz w:val="28"/>
          <w:szCs w:val="28"/>
        </w:rPr>
        <w:t>. </w:t>
      </w:r>
      <w:r w:rsidR="00CA4DA3" w:rsidRPr="00C12579">
        <w:rPr>
          <w:rFonts w:ascii="Times New Roman" w:hAnsi="Times New Roman" w:cs="Times New Roman"/>
          <w:sz w:val="28"/>
          <w:szCs w:val="28"/>
        </w:rPr>
        <w:t>Индивидуальное консультирование по почте (по электронной почте).</w:t>
      </w:r>
    </w:p>
    <w:p w:rsidR="00FA3A52" w:rsidRPr="00C12579" w:rsidRDefault="00CA4DA3" w:rsidP="00FA3A52">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При индивидуальном консультировании по почте</w:t>
      </w:r>
      <w:r w:rsidR="004130F7" w:rsidRPr="00C12579">
        <w:rPr>
          <w:rFonts w:ascii="Times New Roman" w:hAnsi="Times New Roman" w:cs="Times New Roman"/>
          <w:sz w:val="28"/>
          <w:szCs w:val="28"/>
        </w:rPr>
        <w:t xml:space="preserve"> (по электронной почте)</w:t>
      </w:r>
      <w:r w:rsidRPr="00C12579">
        <w:rPr>
          <w:rFonts w:ascii="Times New Roman" w:hAnsi="Times New Roman" w:cs="Times New Roman"/>
          <w:sz w:val="28"/>
          <w:szCs w:val="28"/>
        </w:rPr>
        <w:t xml:space="preserve"> ответ на обращение заинтересованного лица направляется почтой в </w:t>
      </w:r>
      <w:r w:rsidR="000C130F" w:rsidRPr="00C12579">
        <w:rPr>
          <w:rFonts w:ascii="Times New Roman" w:hAnsi="Times New Roman" w:cs="Times New Roman"/>
          <w:sz w:val="28"/>
          <w:szCs w:val="28"/>
        </w:rPr>
        <w:t xml:space="preserve">его </w:t>
      </w:r>
      <w:r w:rsidRPr="00C12579">
        <w:rPr>
          <w:rFonts w:ascii="Times New Roman" w:hAnsi="Times New Roman" w:cs="Times New Roman"/>
          <w:sz w:val="28"/>
          <w:szCs w:val="28"/>
        </w:rPr>
        <w:t xml:space="preserve">адрес в случае обращения в письменной форме либо по электронной почте на </w:t>
      </w:r>
      <w:r w:rsidR="000C130F" w:rsidRPr="00C12579">
        <w:rPr>
          <w:rFonts w:ascii="Times New Roman" w:hAnsi="Times New Roman" w:cs="Times New Roman"/>
          <w:sz w:val="28"/>
          <w:szCs w:val="28"/>
        </w:rPr>
        <w:t xml:space="preserve">адрес его </w:t>
      </w:r>
      <w:r w:rsidRPr="00C12579">
        <w:rPr>
          <w:rFonts w:ascii="Times New Roman" w:hAnsi="Times New Roman" w:cs="Times New Roman"/>
          <w:sz w:val="28"/>
          <w:szCs w:val="28"/>
        </w:rPr>
        <w:t>электронн</w:t>
      </w:r>
      <w:r w:rsidR="000C130F" w:rsidRPr="00C12579">
        <w:rPr>
          <w:rFonts w:ascii="Times New Roman" w:hAnsi="Times New Roman" w:cs="Times New Roman"/>
          <w:sz w:val="28"/>
          <w:szCs w:val="28"/>
        </w:rPr>
        <w:t>ой почты</w:t>
      </w:r>
      <w:r w:rsidRPr="00C12579">
        <w:rPr>
          <w:rFonts w:ascii="Times New Roman" w:hAnsi="Times New Roman" w:cs="Times New Roman"/>
          <w:sz w:val="28"/>
          <w:szCs w:val="28"/>
        </w:rPr>
        <w:t xml:space="preserve"> в случае обращения в форме электронного документа</w:t>
      </w:r>
      <w:r w:rsidR="00FA3A52" w:rsidRPr="00C12579">
        <w:rPr>
          <w:rFonts w:ascii="Times New Roman" w:hAnsi="Times New Roman" w:cs="Times New Roman"/>
          <w:sz w:val="28"/>
          <w:szCs w:val="28"/>
        </w:rPr>
        <w:t>.</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Датой получения</w:t>
      </w:r>
      <w:r w:rsidR="000C130F" w:rsidRPr="00C12579">
        <w:rPr>
          <w:rFonts w:ascii="Times New Roman" w:hAnsi="Times New Roman" w:cs="Times New Roman"/>
          <w:sz w:val="28"/>
          <w:szCs w:val="28"/>
        </w:rPr>
        <w:t xml:space="preserve"> Исполнителем</w:t>
      </w:r>
      <w:r w:rsidRPr="00C12579">
        <w:rPr>
          <w:rFonts w:ascii="Times New Roman" w:hAnsi="Times New Roman" w:cs="Times New Roman"/>
          <w:sz w:val="28"/>
          <w:szCs w:val="28"/>
        </w:rPr>
        <w:t xml:space="preserve"> обращения </w:t>
      </w:r>
      <w:r w:rsidR="00B41AE8" w:rsidRPr="00C12579">
        <w:rPr>
          <w:rFonts w:ascii="Times New Roman" w:hAnsi="Times New Roman" w:cs="Times New Roman"/>
          <w:sz w:val="28"/>
          <w:szCs w:val="28"/>
        </w:rPr>
        <w:t xml:space="preserve">заинтересованного лица </w:t>
      </w:r>
      <w:r w:rsidRPr="00C12579">
        <w:rPr>
          <w:rFonts w:ascii="Times New Roman" w:hAnsi="Times New Roman" w:cs="Times New Roman"/>
          <w:sz w:val="28"/>
          <w:szCs w:val="28"/>
        </w:rPr>
        <w:t xml:space="preserve">является дата </w:t>
      </w:r>
      <w:r w:rsidR="00B41AE8" w:rsidRPr="00C12579">
        <w:rPr>
          <w:rFonts w:ascii="Times New Roman" w:hAnsi="Times New Roman" w:cs="Times New Roman"/>
          <w:sz w:val="28"/>
          <w:szCs w:val="28"/>
        </w:rPr>
        <w:t xml:space="preserve">его </w:t>
      </w:r>
      <w:r w:rsidRPr="00C12579">
        <w:rPr>
          <w:rFonts w:ascii="Times New Roman" w:hAnsi="Times New Roman" w:cs="Times New Roman"/>
          <w:sz w:val="28"/>
          <w:szCs w:val="28"/>
        </w:rPr>
        <w:t>регистрации</w:t>
      </w:r>
      <w:r w:rsidR="00B41AE8" w:rsidRPr="00C12579">
        <w:rPr>
          <w:rFonts w:ascii="Times New Roman" w:hAnsi="Times New Roman" w:cs="Times New Roman"/>
          <w:sz w:val="28"/>
          <w:szCs w:val="28"/>
        </w:rPr>
        <w:t xml:space="preserve"> в </w:t>
      </w:r>
      <w:r w:rsidR="004130F7" w:rsidRPr="00C12579">
        <w:rPr>
          <w:rFonts w:ascii="Times New Roman" w:hAnsi="Times New Roman" w:cs="Times New Roman"/>
          <w:sz w:val="28"/>
          <w:szCs w:val="28"/>
        </w:rPr>
        <w:t>книге учета</w:t>
      </w:r>
      <w:r w:rsidR="00C328DE" w:rsidRPr="00C12579">
        <w:rPr>
          <w:rFonts w:ascii="Times New Roman" w:hAnsi="Times New Roman" w:cs="Times New Roman"/>
          <w:sz w:val="28"/>
          <w:szCs w:val="28"/>
        </w:rPr>
        <w:t xml:space="preserve"> </w:t>
      </w:r>
      <w:r w:rsidRPr="00C12579">
        <w:rPr>
          <w:rFonts w:ascii="Times New Roman" w:hAnsi="Times New Roman" w:cs="Times New Roman"/>
          <w:sz w:val="28"/>
          <w:szCs w:val="28"/>
        </w:rPr>
        <w:t>входяще</w:t>
      </w:r>
      <w:r w:rsidR="00B41AE8" w:rsidRPr="00C12579">
        <w:rPr>
          <w:rFonts w:ascii="Times New Roman" w:hAnsi="Times New Roman" w:cs="Times New Roman"/>
          <w:sz w:val="28"/>
          <w:szCs w:val="28"/>
        </w:rPr>
        <w:t>й</w:t>
      </w:r>
      <w:r w:rsidR="00C328DE" w:rsidRPr="00C12579">
        <w:rPr>
          <w:rFonts w:ascii="Times New Roman" w:hAnsi="Times New Roman" w:cs="Times New Roman"/>
          <w:sz w:val="28"/>
          <w:szCs w:val="28"/>
        </w:rPr>
        <w:t xml:space="preserve"> </w:t>
      </w:r>
      <w:r w:rsidR="00B41AE8" w:rsidRPr="00C12579">
        <w:rPr>
          <w:rFonts w:ascii="Times New Roman" w:hAnsi="Times New Roman" w:cs="Times New Roman"/>
          <w:sz w:val="28"/>
          <w:szCs w:val="28"/>
        </w:rPr>
        <w:t>корреспонденции</w:t>
      </w:r>
      <w:r w:rsidR="00C328DE" w:rsidRPr="00C12579">
        <w:rPr>
          <w:rFonts w:ascii="Times New Roman" w:hAnsi="Times New Roman" w:cs="Times New Roman"/>
          <w:sz w:val="28"/>
          <w:szCs w:val="28"/>
        </w:rPr>
        <w:t xml:space="preserve"> </w:t>
      </w:r>
      <w:r w:rsidR="004130F7" w:rsidRPr="00C12579">
        <w:rPr>
          <w:rFonts w:ascii="Times New Roman" w:hAnsi="Times New Roman" w:cs="Times New Roman"/>
          <w:sz w:val="28"/>
          <w:szCs w:val="28"/>
        </w:rPr>
        <w:t xml:space="preserve">(в </w:t>
      </w:r>
      <w:r w:rsidR="004130F7" w:rsidRPr="00C12579">
        <w:rPr>
          <w:rFonts w:ascii="Times New Roman" w:hAnsi="Times New Roman" w:cs="Times New Roman"/>
          <w:sz w:val="28"/>
          <w:szCs w:val="28"/>
        </w:rPr>
        <w:lastRenderedPageBreak/>
        <w:t>системе автоматизации делопроизводства и электронного документооборота) в порядке делопроизводства</w:t>
      </w:r>
      <w:r w:rsidRPr="00C12579">
        <w:rPr>
          <w:rFonts w:ascii="Times New Roman" w:hAnsi="Times New Roman" w:cs="Times New Roman"/>
          <w:sz w:val="28"/>
          <w:szCs w:val="28"/>
        </w:rPr>
        <w:t>.</w:t>
      </w:r>
    </w:p>
    <w:p w:rsidR="00FA3A52" w:rsidRPr="00C12579" w:rsidRDefault="00FA3A52" w:rsidP="00FA3A52">
      <w:pPr>
        <w:pStyle w:val="afff5"/>
        <w:jc w:val="both"/>
        <w:rPr>
          <w:rFonts w:ascii="Times New Roman" w:hAnsi="Times New Roman" w:cs="Times New Roman"/>
          <w:color w:val="000000"/>
          <w:sz w:val="28"/>
          <w:szCs w:val="28"/>
        </w:rPr>
      </w:pPr>
      <w:r w:rsidRPr="00C12579">
        <w:rPr>
          <w:rFonts w:ascii="Times New Roman" w:hAnsi="Times New Roman" w:cs="Times New Roman"/>
          <w:color w:val="000000"/>
          <w:sz w:val="28"/>
          <w:szCs w:val="28"/>
        </w:rPr>
        <w:tab/>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CA4DA3" w:rsidRPr="00C12579" w:rsidRDefault="00452B8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1.1</w:t>
      </w:r>
      <w:r w:rsidR="00F46991" w:rsidRPr="00C12579">
        <w:rPr>
          <w:rFonts w:ascii="Times New Roman" w:hAnsi="Times New Roman" w:cs="Times New Roman"/>
          <w:sz w:val="28"/>
          <w:szCs w:val="28"/>
        </w:rPr>
        <w:t>6</w:t>
      </w:r>
      <w:r w:rsidR="004130F7" w:rsidRPr="00C12579">
        <w:rPr>
          <w:rFonts w:ascii="Times New Roman" w:hAnsi="Times New Roman" w:cs="Times New Roman"/>
          <w:sz w:val="28"/>
          <w:szCs w:val="28"/>
        </w:rPr>
        <w:t>. </w:t>
      </w:r>
      <w:r w:rsidR="00CA4DA3" w:rsidRPr="00C12579">
        <w:rPr>
          <w:rFonts w:ascii="Times New Roman" w:hAnsi="Times New Roman" w:cs="Times New Roman"/>
          <w:sz w:val="28"/>
          <w:szCs w:val="28"/>
        </w:rPr>
        <w:t>Индивидуальное консультирование по телефону.</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В том случае, если должностное лицо, осуществляющее </w:t>
      </w:r>
      <w:r w:rsidR="00B41AE8" w:rsidRPr="00C12579">
        <w:rPr>
          <w:rFonts w:ascii="Times New Roman" w:hAnsi="Times New Roman" w:cs="Times New Roman"/>
          <w:sz w:val="28"/>
          <w:szCs w:val="28"/>
        </w:rPr>
        <w:t xml:space="preserve">индивидуальное </w:t>
      </w:r>
      <w:r w:rsidRPr="00C12579">
        <w:rPr>
          <w:rFonts w:ascii="Times New Roman" w:hAnsi="Times New Roman" w:cs="Times New Roman"/>
          <w:sz w:val="28"/>
          <w:szCs w:val="28"/>
        </w:rPr>
        <w:t xml:space="preserve">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w:t>
      </w:r>
      <w:r w:rsidR="003816FB" w:rsidRPr="00C12579">
        <w:rPr>
          <w:rFonts w:ascii="Times New Roman" w:hAnsi="Times New Roman" w:cs="Times New Roman"/>
          <w:sz w:val="28"/>
          <w:szCs w:val="28"/>
        </w:rPr>
        <w:t>организациях,</w:t>
      </w:r>
      <w:r w:rsidRPr="00C12579">
        <w:rPr>
          <w:rFonts w:ascii="Times New Roman" w:hAnsi="Times New Roman" w:cs="Times New Roman"/>
          <w:sz w:val="28"/>
          <w:szCs w:val="28"/>
        </w:rPr>
        <w:t xml:space="preserve"> либо структурных подразделениях</w:t>
      </w:r>
      <w:r w:rsidR="00B41AE8" w:rsidRPr="00C12579">
        <w:rPr>
          <w:rFonts w:ascii="Times New Roman" w:hAnsi="Times New Roman" w:cs="Times New Roman"/>
          <w:sz w:val="28"/>
          <w:szCs w:val="28"/>
        </w:rPr>
        <w:t xml:space="preserve"> Исполнителя</w:t>
      </w:r>
      <w:r w:rsidRPr="00C12579">
        <w:rPr>
          <w:rFonts w:ascii="Times New Roman" w:hAnsi="Times New Roman" w:cs="Times New Roman"/>
          <w:sz w:val="28"/>
          <w:szCs w:val="28"/>
        </w:rPr>
        <w:t>, которые располагают необходимыми сведениями.</w:t>
      </w:r>
    </w:p>
    <w:p w:rsidR="00CA4DA3" w:rsidRPr="00C12579" w:rsidRDefault="004130F7"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1.1</w:t>
      </w:r>
      <w:r w:rsidR="00F46991" w:rsidRPr="00C12579">
        <w:rPr>
          <w:rFonts w:ascii="Times New Roman" w:hAnsi="Times New Roman" w:cs="Times New Roman"/>
          <w:sz w:val="28"/>
          <w:szCs w:val="28"/>
        </w:rPr>
        <w:t>7</w:t>
      </w:r>
      <w:r w:rsidRPr="00C12579">
        <w:rPr>
          <w:rFonts w:ascii="Times New Roman" w:hAnsi="Times New Roman" w:cs="Times New Roman"/>
          <w:sz w:val="28"/>
          <w:szCs w:val="28"/>
        </w:rPr>
        <w:t>. </w:t>
      </w:r>
      <w:r w:rsidR="00CA4DA3" w:rsidRPr="00C12579">
        <w:rPr>
          <w:rFonts w:ascii="Times New Roman" w:hAnsi="Times New Roman" w:cs="Times New Roman"/>
          <w:sz w:val="28"/>
          <w:szCs w:val="28"/>
        </w:rPr>
        <w:t>Публичное письменное консультирование.</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w:t>
      </w:r>
      <w:r w:rsidR="0084301C" w:rsidRPr="00C12579">
        <w:rPr>
          <w:rFonts w:ascii="Times New Roman" w:hAnsi="Times New Roman" w:cs="Times New Roman"/>
          <w:sz w:val="28"/>
          <w:szCs w:val="28"/>
        </w:rPr>
        <w:t>включая публикацию на официальном</w:t>
      </w:r>
      <w:r w:rsidRPr="00C12579">
        <w:rPr>
          <w:rFonts w:ascii="Times New Roman" w:hAnsi="Times New Roman" w:cs="Times New Roman"/>
          <w:sz w:val="28"/>
          <w:szCs w:val="28"/>
        </w:rPr>
        <w:t xml:space="preserve"> сайт</w:t>
      </w:r>
      <w:r w:rsidR="0084301C" w:rsidRPr="00C12579">
        <w:rPr>
          <w:rFonts w:ascii="Times New Roman" w:hAnsi="Times New Roman" w:cs="Times New Roman"/>
          <w:sz w:val="28"/>
          <w:szCs w:val="28"/>
        </w:rPr>
        <w:t>е</w:t>
      </w:r>
      <w:r w:rsidR="00C328DE" w:rsidRPr="00C12579">
        <w:rPr>
          <w:rFonts w:ascii="Times New Roman" w:hAnsi="Times New Roman" w:cs="Times New Roman"/>
          <w:sz w:val="28"/>
          <w:szCs w:val="28"/>
        </w:rPr>
        <w:t xml:space="preserve"> </w:t>
      </w:r>
      <w:r w:rsidR="004130F7" w:rsidRPr="00C12579">
        <w:rPr>
          <w:rFonts w:ascii="Times New Roman" w:hAnsi="Times New Roman" w:cs="Times New Roman"/>
          <w:sz w:val="28"/>
          <w:szCs w:val="28"/>
        </w:rPr>
        <w:t>Исполнителя</w:t>
      </w:r>
      <w:r w:rsidR="00D717BA" w:rsidRPr="00C12579">
        <w:rPr>
          <w:rFonts w:ascii="Times New Roman" w:hAnsi="Times New Roman" w:cs="Times New Roman"/>
          <w:sz w:val="28"/>
          <w:szCs w:val="28"/>
        </w:rPr>
        <w:t xml:space="preserve"> </w:t>
      </w:r>
      <w:r w:rsidRPr="00C12579">
        <w:rPr>
          <w:rFonts w:ascii="Times New Roman" w:hAnsi="Times New Roman" w:cs="Times New Roman"/>
          <w:sz w:val="28"/>
          <w:szCs w:val="28"/>
        </w:rPr>
        <w:t>и на Портале</w:t>
      </w:r>
      <w:r w:rsidR="004130F7" w:rsidRPr="00C12579">
        <w:rPr>
          <w:rFonts w:ascii="Times New Roman" w:hAnsi="Times New Roman" w:cs="Times New Roman"/>
          <w:sz w:val="28"/>
          <w:szCs w:val="28"/>
        </w:rPr>
        <w:t xml:space="preserve"> государственных и муниципальных услуг</w:t>
      </w:r>
      <w:r w:rsidRPr="00C12579">
        <w:rPr>
          <w:rFonts w:ascii="Times New Roman" w:hAnsi="Times New Roman" w:cs="Times New Roman"/>
          <w:sz w:val="28"/>
          <w:szCs w:val="28"/>
        </w:rPr>
        <w:t>.</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Консультирование путем публикации информационных материалов на официальн</w:t>
      </w:r>
      <w:r w:rsidR="0084301C" w:rsidRPr="00C12579">
        <w:rPr>
          <w:rFonts w:ascii="Times New Roman" w:hAnsi="Times New Roman" w:cs="Times New Roman"/>
          <w:sz w:val="28"/>
          <w:szCs w:val="28"/>
        </w:rPr>
        <w:t>ом</w:t>
      </w:r>
      <w:r w:rsidRPr="00C12579">
        <w:rPr>
          <w:rFonts w:ascii="Times New Roman" w:hAnsi="Times New Roman" w:cs="Times New Roman"/>
          <w:sz w:val="28"/>
          <w:szCs w:val="28"/>
        </w:rPr>
        <w:t xml:space="preserve"> сайт</w:t>
      </w:r>
      <w:r w:rsidR="0084301C" w:rsidRPr="00C12579">
        <w:rPr>
          <w:rFonts w:ascii="Times New Roman" w:hAnsi="Times New Roman" w:cs="Times New Roman"/>
          <w:sz w:val="28"/>
          <w:szCs w:val="28"/>
        </w:rPr>
        <w:t>е</w:t>
      </w:r>
      <w:r w:rsidR="00D835B2" w:rsidRPr="00C12579">
        <w:rPr>
          <w:rFonts w:ascii="Times New Roman" w:hAnsi="Times New Roman" w:cs="Times New Roman"/>
          <w:sz w:val="28"/>
          <w:szCs w:val="28"/>
        </w:rPr>
        <w:t xml:space="preserve"> </w:t>
      </w:r>
      <w:r w:rsidR="00205C93" w:rsidRPr="00C12579">
        <w:rPr>
          <w:rFonts w:ascii="Times New Roman" w:hAnsi="Times New Roman" w:cs="Times New Roman"/>
          <w:sz w:val="28"/>
          <w:szCs w:val="28"/>
        </w:rPr>
        <w:t>Исполнител</w:t>
      </w:r>
      <w:r w:rsidR="00AB4535" w:rsidRPr="00C12579">
        <w:rPr>
          <w:rFonts w:ascii="Times New Roman" w:hAnsi="Times New Roman" w:cs="Times New Roman"/>
          <w:sz w:val="28"/>
          <w:szCs w:val="28"/>
        </w:rPr>
        <w:t>я</w:t>
      </w:r>
      <w:r w:rsidRPr="00C12579">
        <w:rPr>
          <w:rFonts w:ascii="Times New Roman" w:hAnsi="Times New Roman" w:cs="Times New Roman"/>
          <w:sz w:val="28"/>
          <w:szCs w:val="28"/>
        </w:rPr>
        <w:t xml:space="preserve">, в </w:t>
      </w:r>
      <w:r w:rsidR="000C130F" w:rsidRPr="00C12579">
        <w:rPr>
          <w:rFonts w:ascii="Times New Roman" w:hAnsi="Times New Roman" w:cs="Times New Roman"/>
          <w:sz w:val="28"/>
          <w:szCs w:val="28"/>
        </w:rPr>
        <w:t xml:space="preserve">местных </w:t>
      </w:r>
      <w:r w:rsidRPr="00C12579">
        <w:rPr>
          <w:rFonts w:ascii="Times New Roman" w:hAnsi="Times New Roman" w:cs="Times New Roman"/>
          <w:sz w:val="28"/>
          <w:szCs w:val="28"/>
        </w:rPr>
        <w:t xml:space="preserve">средствах массовой информации осуществляется </w:t>
      </w:r>
      <w:r w:rsidR="00205C93" w:rsidRPr="00C12579">
        <w:rPr>
          <w:rFonts w:ascii="Times New Roman" w:hAnsi="Times New Roman" w:cs="Times New Roman"/>
          <w:sz w:val="28"/>
          <w:szCs w:val="28"/>
        </w:rPr>
        <w:t>Исполнителем</w:t>
      </w:r>
      <w:r w:rsidRPr="00C12579">
        <w:rPr>
          <w:rFonts w:ascii="Times New Roman" w:hAnsi="Times New Roman" w:cs="Times New Roman"/>
          <w:sz w:val="28"/>
          <w:szCs w:val="28"/>
        </w:rPr>
        <w:t xml:space="preserve">. </w:t>
      </w:r>
      <w:r w:rsidR="00205C93" w:rsidRPr="00C12579">
        <w:rPr>
          <w:rFonts w:ascii="Times New Roman" w:hAnsi="Times New Roman" w:cs="Times New Roman"/>
          <w:sz w:val="28"/>
          <w:szCs w:val="28"/>
        </w:rPr>
        <w:t>Исполнитель направляе</w:t>
      </w:r>
      <w:r w:rsidRPr="00C12579">
        <w:rPr>
          <w:rFonts w:ascii="Times New Roman" w:hAnsi="Times New Roman" w:cs="Times New Roman"/>
          <w:sz w:val="28"/>
          <w:szCs w:val="28"/>
        </w:rPr>
        <w:t>т информацию в местные средства массовой информации и контролир</w:t>
      </w:r>
      <w:r w:rsidR="00205C93" w:rsidRPr="00C12579">
        <w:rPr>
          <w:rFonts w:ascii="Times New Roman" w:hAnsi="Times New Roman" w:cs="Times New Roman"/>
          <w:sz w:val="28"/>
          <w:szCs w:val="28"/>
        </w:rPr>
        <w:t>уе</w:t>
      </w:r>
      <w:r w:rsidRPr="00C12579">
        <w:rPr>
          <w:rFonts w:ascii="Times New Roman" w:hAnsi="Times New Roman" w:cs="Times New Roman"/>
          <w:sz w:val="28"/>
          <w:szCs w:val="28"/>
        </w:rPr>
        <w:t>т ее размещение.</w:t>
      </w:r>
    </w:p>
    <w:p w:rsidR="00CA4DA3" w:rsidRPr="00C12579" w:rsidRDefault="004130F7"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1.1</w:t>
      </w:r>
      <w:r w:rsidR="00F46991" w:rsidRPr="00C12579">
        <w:rPr>
          <w:rFonts w:ascii="Times New Roman" w:hAnsi="Times New Roman" w:cs="Times New Roman"/>
          <w:sz w:val="28"/>
          <w:szCs w:val="28"/>
        </w:rPr>
        <w:t>8</w:t>
      </w:r>
      <w:r w:rsidRPr="00C12579">
        <w:rPr>
          <w:rFonts w:ascii="Times New Roman" w:hAnsi="Times New Roman" w:cs="Times New Roman"/>
          <w:sz w:val="28"/>
          <w:szCs w:val="28"/>
        </w:rPr>
        <w:t>. </w:t>
      </w:r>
      <w:r w:rsidR="00CA4DA3" w:rsidRPr="00C12579">
        <w:rPr>
          <w:rFonts w:ascii="Times New Roman" w:hAnsi="Times New Roman" w:cs="Times New Roman"/>
          <w:sz w:val="28"/>
          <w:szCs w:val="28"/>
        </w:rPr>
        <w:t>Публичное устное консультирование.</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CA4DA3" w:rsidRPr="00C12579" w:rsidRDefault="00452B8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1.1</w:t>
      </w:r>
      <w:r w:rsidR="00F46991" w:rsidRPr="00C12579">
        <w:rPr>
          <w:rFonts w:ascii="Times New Roman" w:hAnsi="Times New Roman" w:cs="Times New Roman"/>
          <w:sz w:val="28"/>
          <w:szCs w:val="28"/>
        </w:rPr>
        <w:t>9</w:t>
      </w:r>
      <w:r w:rsidR="004130F7" w:rsidRPr="00C12579">
        <w:rPr>
          <w:rFonts w:ascii="Times New Roman" w:hAnsi="Times New Roman" w:cs="Times New Roman"/>
          <w:sz w:val="28"/>
          <w:szCs w:val="28"/>
        </w:rPr>
        <w:t>. </w:t>
      </w:r>
      <w:r w:rsidR="00CA4DA3" w:rsidRPr="00C12579">
        <w:rPr>
          <w:rFonts w:ascii="Times New Roman" w:hAnsi="Times New Roman" w:cs="Times New Roman"/>
          <w:sz w:val="28"/>
          <w:szCs w:val="28"/>
        </w:rPr>
        <w:t xml:space="preserve">Должностные лица </w:t>
      </w:r>
      <w:r w:rsidR="00205C93" w:rsidRPr="00C12579">
        <w:rPr>
          <w:rFonts w:ascii="Times New Roman" w:hAnsi="Times New Roman" w:cs="Times New Roman"/>
          <w:sz w:val="28"/>
          <w:szCs w:val="28"/>
        </w:rPr>
        <w:t xml:space="preserve">структурных </w:t>
      </w:r>
      <w:r w:rsidR="00CA4DA3" w:rsidRPr="00C12579">
        <w:rPr>
          <w:rFonts w:ascii="Times New Roman" w:hAnsi="Times New Roman" w:cs="Times New Roman"/>
          <w:sz w:val="28"/>
          <w:szCs w:val="28"/>
        </w:rPr>
        <w:t>подразделений</w:t>
      </w:r>
      <w:r w:rsidR="00205C93" w:rsidRPr="00C12579">
        <w:rPr>
          <w:rFonts w:ascii="Times New Roman" w:hAnsi="Times New Roman" w:cs="Times New Roman"/>
          <w:sz w:val="28"/>
          <w:szCs w:val="28"/>
        </w:rPr>
        <w:t xml:space="preserve"> Исполнителя</w:t>
      </w:r>
      <w:r w:rsidR="00CA4DA3" w:rsidRPr="00C12579">
        <w:rPr>
          <w:rFonts w:ascii="Times New Roman" w:hAnsi="Times New Roman" w:cs="Times New Roman"/>
          <w:sz w:val="28"/>
          <w:szCs w:val="28"/>
        </w:rPr>
        <w:t xml:space="preserve">, </w:t>
      </w:r>
      <w:r w:rsidR="00205C93" w:rsidRPr="00C12579">
        <w:rPr>
          <w:rFonts w:ascii="Times New Roman" w:hAnsi="Times New Roman" w:cs="Times New Roman"/>
          <w:sz w:val="28"/>
          <w:szCs w:val="28"/>
        </w:rPr>
        <w:t xml:space="preserve">непосредственно </w:t>
      </w:r>
      <w:r w:rsidR="00CA4DA3" w:rsidRPr="00C12579">
        <w:rPr>
          <w:rFonts w:ascii="Times New Roman" w:hAnsi="Times New Roman" w:cs="Times New Roman"/>
          <w:sz w:val="28"/>
          <w:szCs w:val="28"/>
        </w:rPr>
        <w:t xml:space="preserve">предоставляющих </w:t>
      </w:r>
      <w:r w:rsidR="00205C93" w:rsidRPr="00C12579">
        <w:rPr>
          <w:rFonts w:ascii="Times New Roman" w:hAnsi="Times New Roman" w:cs="Times New Roman"/>
          <w:sz w:val="28"/>
          <w:szCs w:val="28"/>
        </w:rPr>
        <w:t>муниципальную</w:t>
      </w:r>
      <w:r w:rsidR="00CA4DA3" w:rsidRPr="00C12579">
        <w:rPr>
          <w:rFonts w:ascii="Times New Roman" w:hAnsi="Times New Roman" w:cs="Times New Roman"/>
          <w:sz w:val="28"/>
          <w:szCs w:val="28"/>
        </w:rPr>
        <w:t xml:space="preserve"> услугу, при ответе на обращения граждан и организаций обязаны:</w:t>
      </w:r>
    </w:p>
    <w:p w:rsidR="00CA4DA3" w:rsidRPr="00C12579" w:rsidRDefault="00452B8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w:t>
      </w:r>
      <w:r w:rsidR="00F46991" w:rsidRPr="00C12579">
        <w:rPr>
          <w:rFonts w:ascii="Times New Roman" w:hAnsi="Times New Roman" w:cs="Times New Roman"/>
          <w:sz w:val="28"/>
          <w:szCs w:val="28"/>
        </w:rPr>
        <w:t>19</w:t>
      </w:r>
      <w:r w:rsidR="004130F7" w:rsidRPr="00C12579">
        <w:rPr>
          <w:rFonts w:ascii="Times New Roman" w:hAnsi="Times New Roman" w:cs="Times New Roman"/>
          <w:sz w:val="28"/>
          <w:szCs w:val="28"/>
        </w:rPr>
        <w:t>.1. </w:t>
      </w:r>
      <w:r w:rsidR="00CA4DA3" w:rsidRPr="00C12579">
        <w:rPr>
          <w:rFonts w:ascii="Times New Roman" w:hAnsi="Times New Roman" w:cs="Times New Roman"/>
          <w:sz w:val="28"/>
          <w:szCs w:val="28"/>
        </w:rPr>
        <w:t xml:space="preserve">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w:t>
      </w:r>
      <w:r w:rsidR="003816FB" w:rsidRPr="00C12579">
        <w:rPr>
          <w:rFonts w:ascii="Times New Roman" w:hAnsi="Times New Roman" w:cs="Times New Roman"/>
          <w:sz w:val="28"/>
          <w:szCs w:val="28"/>
        </w:rPr>
        <w:t>письменно,</w:t>
      </w:r>
      <w:r w:rsidR="00CA4DA3" w:rsidRPr="00C12579">
        <w:rPr>
          <w:rFonts w:ascii="Times New Roman" w:hAnsi="Times New Roman" w:cs="Times New Roman"/>
          <w:sz w:val="28"/>
          <w:szCs w:val="28"/>
        </w:rPr>
        <w:t xml:space="preserve">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A4DA3" w:rsidRPr="00C12579" w:rsidRDefault="00C13475"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w:t>
      </w:r>
      <w:r w:rsidR="00F46991" w:rsidRPr="00C12579">
        <w:rPr>
          <w:rFonts w:ascii="Times New Roman" w:hAnsi="Times New Roman" w:cs="Times New Roman"/>
          <w:sz w:val="28"/>
          <w:szCs w:val="28"/>
        </w:rPr>
        <w:t>19</w:t>
      </w:r>
      <w:r w:rsidR="004130F7" w:rsidRPr="00C12579">
        <w:rPr>
          <w:rFonts w:ascii="Times New Roman" w:hAnsi="Times New Roman" w:cs="Times New Roman"/>
          <w:sz w:val="28"/>
          <w:szCs w:val="28"/>
        </w:rPr>
        <w:t>.2. </w:t>
      </w:r>
      <w:r w:rsidR="00CA4DA3" w:rsidRPr="00C12579">
        <w:rPr>
          <w:rFonts w:ascii="Times New Roman" w:hAnsi="Times New Roman" w:cs="Times New Roman"/>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w:t>
      </w:r>
      <w:r w:rsidR="00205C93" w:rsidRPr="00C12579">
        <w:rPr>
          <w:rFonts w:ascii="Times New Roman" w:hAnsi="Times New Roman" w:cs="Times New Roman"/>
          <w:sz w:val="28"/>
          <w:szCs w:val="28"/>
        </w:rPr>
        <w:t xml:space="preserve"> имя, отчество (последнее – при </w:t>
      </w:r>
      <w:r w:rsidR="00CA4DA3" w:rsidRPr="00C12579">
        <w:rPr>
          <w:rFonts w:ascii="Times New Roman" w:hAnsi="Times New Roman" w:cs="Times New Roman"/>
          <w:sz w:val="28"/>
          <w:szCs w:val="28"/>
        </w:rPr>
        <w:t xml:space="preserve">наличии), занимаемую должность и наименование структурного подразделения </w:t>
      </w:r>
      <w:r w:rsidR="00205C93" w:rsidRPr="00C12579">
        <w:rPr>
          <w:rFonts w:ascii="Times New Roman" w:hAnsi="Times New Roman" w:cs="Times New Roman"/>
          <w:sz w:val="28"/>
          <w:szCs w:val="28"/>
        </w:rPr>
        <w:t>Исполнителя</w:t>
      </w:r>
      <w:r w:rsidR="00CA4DA3" w:rsidRPr="00C12579">
        <w:rPr>
          <w:rFonts w:ascii="Times New Roman" w:hAnsi="Times New Roman" w:cs="Times New Roman"/>
          <w:sz w:val="28"/>
          <w:szCs w:val="28"/>
        </w:rPr>
        <w:t xml:space="preserve">. Во время разговора необходимо </w:t>
      </w:r>
      <w:r w:rsidR="00CA4DA3" w:rsidRPr="00C12579">
        <w:rPr>
          <w:rFonts w:ascii="Times New Roman" w:hAnsi="Times New Roman" w:cs="Times New Roman"/>
          <w:sz w:val="28"/>
          <w:szCs w:val="28"/>
        </w:rPr>
        <w:lastRenderedPageBreak/>
        <w:t>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CA4DA3" w:rsidRPr="00C12579" w:rsidRDefault="00C13475"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w:t>
      </w:r>
      <w:r w:rsidR="00F46991" w:rsidRPr="00C12579">
        <w:rPr>
          <w:rFonts w:ascii="Times New Roman" w:hAnsi="Times New Roman" w:cs="Times New Roman"/>
          <w:sz w:val="28"/>
          <w:szCs w:val="28"/>
        </w:rPr>
        <w:t>19</w:t>
      </w:r>
      <w:r w:rsidR="004130F7" w:rsidRPr="00C12579">
        <w:rPr>
          <w:rFonts w:ascii="Times New Roman" w:hAnsi="Times New Roman" w:cs="Times New Roman"/>
          <w:sz w:val="28"/>
          <w:szCs w:val="28"/>
        </w:rPr>
        <w:t>.3. </w:t>
      </w:r>
      <w:r w:rsidR="00CA4DA3" w:rsidRPr="00C12579">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ответы на поставленные вопросы;</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должность, фамилию и инициалы лица, подписавшего ответ;</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фамилию и инициалы исполнителя</w:t>
      </w:r>
      <w:r w:rsidR="00205C93" w:rsidRPr="00C12579">
        <w:rPr>
          <w:rFonts w:ascii="Times New Roman" w:hAnsi="Times New Roman" w:cs="Times New Roman"/>
          <w:sz w:val="28"/>
          <w:szCs w:val="28"/>
        </w:rPr>
        <w:t xml:space="preserve"> – лица, подготовившего ответ</w:t>
      </w:r>
      <w:r w:rsidRPr="00C12579">
        <w:rPr>
          <w:rFonts w:ascii="Times New Roman" w:hAnsi="Times New Roman" w:cs="Times New Roman"/>
          <w:sz w:val="28"/>
          <w:szCs w:val="28"/>
        </w:rPr>
        <w:t>;</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наименова</w:t>
      </w:r>
      <w:r w:rsidR="00205C93" w:rsidRPr="00C12579">
        <w:rPr>
          <w:rFonts w:ascii="Times New Roman" w:hAnsi="Times New Roman" w:cs="Times New Roman"/>
          <w:sz w:val="28"/>
          <w:szCs w:val="28"/>
        </w:rPr>
        <w:t>ние структурного подразделения И</w:t>
      </w:r>
      <w:r w:rsidRPr="00C12579">
        <w:rPr>
          <w:rFonts w:ascii="Times New Roman" w:hAnsi="Times New Roman" w:cs="Times New Roman"/>
          <w:sz w:val="28"/>
          <w:szCs w:val="28"/>
        </w:rPr>
        <w:t>сполнителя;</w:t>
      </w:r>
    </w:p>
    <w:p w:rsidR="00CA4DA3" w:rsidRPr="00C12579" w:rsidRDefault="00CA4D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номер телефона исполнителя</w:t>
      </w:r>
      <w:r w:rsidR="00205C93" w:rsidRPr="00C12579">
        <w:rPr>
          <w:rFonts w:ascii="Times New Roman" w:hAnsi="Times New Roman" w:cs="Times New Roman"/>
          <w:sz w:val="28"/>
          <w:szCs w:val="28"/>
        </w:rPr>
        <w:t xml:space="preserve"> – лица, подготовившего ответ</w:t>
      </w:r>
      <w:r w:rsidRPr="00C12579">
        <w:rPr>
          <w:rFonts w:ascii="Times New Roman" w:hAnsi="Times New Roman" w:cs="Times New Roman"/>
          <w:sz w:val="28"/>
          <w:szCs w:val="28"/>
        </w:rPr>
        <w:t>;</w:t>
      </w:r>
    </w:p>
    <w:p w:rsidR="00CA4DA3" w:rsidRPr="00C12579" w:rsidRDefault="008726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w:t>
      </w:r>
      <w:r w:rsidR="00F46991" w:rsidRPr="00C12579">
        <w:rPr>
          <w:rFonts w:ascii="Times New Roman" w:hAnsi="Times New Roman" w:cs="Times New Roman"/>
          <w:sz w:val="28"/>
          <w:szCs w:val="28"/>
        </w:rPr>
        <w:t>19</w:t>
      </w:r>
      <w:r w:rsidR="004130F7" w:rsidRPr="00C12579">
        <w:rPr>
          <w:rFonts w:ascii="Times New Roman" w:hAnsi="Times New Roman" w:cs="Times New Roman"/>
          <w:sz w:val="28"/>
          <w:szCs w:val="28"/>
        </w:rPr>
        <w:t>.4. </w:t>
      </w:r>
      <w:r w:rsidR="00CA4DA3" w:rsidRPr="00C12579">
        <w:rPr>
          <w:rFonts w:ascii="Times New Roman" w:hAnsi="Times New Roman" w:cs="Times New Roman"/>
          <w:sz w:val="28"/>
          <w:szCs w:val="28"/>
        </w:rPr>
        <w:t xml:space="preserve">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205C93" w:rsidRPr="00C12579">
        <w:rPr>
          <w:rFonts w:ascii="Times New Roman" w:hAnsi="Times New Roman" w:cs="Times New Roman"/>
          <w:sz w:val="28"/>
          <w:szCs w:val="28"/>
        </w:rPr>
        <w:t>муниципальной</w:t>
      </w:r>
      <w:r w:rsidR="00CA4DA3" w:rsidRPr="00C12579">
        <w:rPr>
          <w:rFonts w:ascii="Times New Roman" w:hAnsi="Times New Roman" w:cs="Times New Roman"/>
          <w:sz w:val="28"/>
          <w:szCs w:val="28"/>
        </w:rPr>
        <w:t xml:space="preserve"> услуги и влияющее прямо или косвенно на индивидуальные решения заинтересованных лиц.</w:t>
      </w:r>
    </w:p>
    <w:p w:rsidR="00820226" w:rsidRPr="00C12579" w:rsidRDefault="008726A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w:t>
      </w:r>
      <w:r w:rsidR="00F46991" w:rsidRPr="00C12579">
        <w:rPr>
          <w:rFonts w:ascii="Times New Roman" w:hAnsi="Times New Roman" w:cs="Times New Roman"/>
          <w:sz w:val="28"/>
          <w:szCs w:val="28"/>
        </w:rPr>
        <w:t>20</w:t>
      </w:r>
      <w:r w:rsidR="004130F7" w:rsidRPr="00C12579">
        <w:rPr>
          <w:rFonts w:ascii="Times New Roman" w:hAnsi="Times New Roman" w:cs="Times New Roman"/>
          <w:sz w:val="28"/>
          <w:szCs w:val="28"/>
        </w:rPr>
        <w:t>. </w:t>
      </w:r>
      <w:r w:rsidR="00820226" w:rsidRPr="00C12579">
        <w:rPr>
          <w:rFonts w:ascii="Times New Roman" w:hAnsi="Times New Roman" w:cs="Times New Roman"/>
          <w:sz w:val="28"/>
          <w:szCs w:val="28"/>
        </w:rPr>
        <w:t>На стендах в местах предоставления муниципальной услуги размещаются следующие информационные материалы:</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текст Административного регламента с приложениями (полная версия</w:t>
      </w:r>
      <w:r w:rsidR="0084301C" w:rsidRPr="00C12579">
        <w:rPr>
          <w:rFonts w:ascii="Times New Roman" w:hAnsi="Times New Roman" w:cs="Times New Roman"/>
          <w:sz w:val="28"/>
          <w:szCs w:val="28"/>
        </w:rPr>
        <w:t xml:space="preserve"> </w:t>
      </w:r>
      <w:proofErr w:type="gramStart"/>
      <w:r w:rsidR="0084301C" w:rsidRPr="00C12579">
        <w:rPr>
          <w:rFonts w:ascii="Times New Roman" w:hAnsi="Times New Roman" w:cs="Times New Roman"/>
          <w:sz w:val="28"/>
          <w:szCs w:val="28"/>
        </w:rPr>
        <w:t>–</w:t>
      </w:r>
      <w:r w:rsidRPr="00C12579">
        <w:rPr>
          <w:rFonts w:ascii="Times New Roman" w:hAnsi="Times New Roman" w:cs="Times New Roman"/>
          <w:sz w:val="28"/>
          <w:szCs w:val="28"/>
        </w:rPr>
        <w:t>н</w:t>
      </w:r>
      <w:proofErr w:type="gramEnd"/>
      <w:r w:rsidRPr="00C12579">
        <w:rPr>
          <w:rFonts w:ascii="Times New Roman" w:hAnsi="Times New Roman" w:cs="Times New Roman"/>
          <w:sz w:val="28"/>
          <w:szCs w:val="28"/>
        </w:rPr>
        <w:t>а официальном сайте Исполнителя</w:t>
      </w:r>
      <w:r w:rsidR="0084301C" w:rsidRPr="00C12579">
        <w:rPr>
          <w:rFonts w:ascii="Times New Roman" w:hAnsi="Times New Roman" w:cs="Times New Roman"/>
          <w:sz w:val="28"/>
          <w:szCs w:val="28"/>
        </w:rPr>
        <w:t>,</w:t>
      </w:r>
      <w:r w:rsidRPr="00C12579">
        <w:rPr>
          <w:rFonts w:ascii="Times New Roman" w:hAnsi="Times New Roman" w:cs="Times New Roman"/>
          <w:sz w:val="28"/>
          <w:szCs w:val="28"/>
        </w:rPr>
        <w:t xml:space="preserve"> извлечения </w:t>
      </w:r>
      <w:r w:rsidR="0084301C" w:rsidRPr="00C12579">
        <w:rPr>
          <w:rFonts w:ascii="Times New Roman" w:hAnsi="Times New Roman" w:cs="Times New Roman"/>
          <w:sz w:val="28"/>
          <w:szCs w:val="28"/>
        </w:rPr>
        <w:t xml:space="preserve">– </w:t>
      </w:r>
      <w:r w:rsidRPr="00C12579">
        <w:rPr>
          <w:rFonts w:ascii="Times New Roman" w:hAnsi="Times New Roman" w:cs="Times New Roman"/>
          <w:sz w:val="28"/>
          <w:szCs w:val="28"/>
        </w:rPr>
        <w:t>на</w:t>
      </w:r>
      <w:r w:rsidR="008C2B7F" w:rsidRPr="00C12579">
        <w:rPr>
          <w:rFonts w:ascii="Times New Roman" w:hAnsi="Times New Roman" w:cs="Times New Roman"/>
          <w:sz w:val="28"/>
          <w:szCs w:val="28"/>
        </w:rPr>
        <w:t xml:space="preserve"> </w:t>
      </w:r>
      <w:r w:rsidRPr="00C12579">
        <w:rPr>
          <w:rFonts w:ascii="Times New Roman" w:hAnsi="Times New Roman" w:cs="Times New Roman"/>
          <w:sz w:val="28"/>
          <w:szCs w:val="28"/>
        </w:rPr>
        <w:t>информационных стендах);</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w:t>
      </w:r>
      <w:r w:rsidR="004130F7" w:rsidRPr="00C12579">
        <w:rPr>
          <w:rFonts w:ascii="Times New Roman" w:hAnsi="Times New Roman" w:cs="Times New Roman"/>
          <w:sz w:val="28"/>
          <w:szCs w:val="28"/>
        </w:rPr>
        <w:t xml:space="preserve"> для получения документов, необходимых для предоставления муниципальной услуги</w:t>
      </w:r>
      <w:r w:rsidRPr="00C12579">
        <w:rPr>
          <w:rFonts w:ascii="Times New Roman" w:hAnsi="Times New Roman" w:cs="Times New Roman"/>
          <w:sz w:val="28"/>
          <w:szCs w:val="28"/>
        </w:rPr>
        <w:t>, с описанием конечного результата обращения в каждый из указанных органов (организаций) (при наличии);</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w:t>
      </w:r>
      <w:r w:rsidR="004130F7" w:rsidRPr="00C12579">
        <w:rPr>
          <w:rFonts w:ascii="Times New Roman" w:hAnsi="Times New Roman" w:cs="Times New Roman"/>
          <w:sz w:val="28"/>
          <w:szCs w:val="28"/>
        </w:rPr>
        <w:t>, в которых заинтересованные лица могут получить документы, необходимые для предоставления муниципальной услуги</w:t>
      </w:r>
      <w:r w:rsidRPr="00C12579">
        <w:rPr>
          <w:rFonts w:ascii="Times New Roman" w:hAnsi="Times New Roman" w:cs="Times New Roman"/>
          <w:sz w:val="28"/>
          <w:szCs w:val="28"/>
        </w:rPr>
        <w:t xml:space="preserve"> (при наличии);</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режим приема</w:t>
      </w:r>
      <w:r w:rsidR="004E1FF6" w:rsidRPr="00C12579">
        <w:rPr>
          <w:rFonts w:ascii="Times New Roman" w:hAnsi="Times New Roman" w:cs="Times New Roman"/>
          <w:sz w:val="28"/>
          <w:szCs w:val="28"/>
        </w:rPr>
        <w:t xml:space="preserve"> </w:t>
      </w:r>
      <w:r w:rsidRPr="00C12579">
        <w:rPr>
          <w:rFonts w:ascii="Times New Roman" w:hAnsi="Times New Roman" w:cs="Times New Roman"/>
          <w:sz w:val="28"/>
          <w:szCs w:val="28"/>
        </w:rPr>
        <w:t>граждан</w:t>
      </w:r>
      <w:r w:rsidR="004E1FF6" w:rsidRPr="00C12579">
        <w:rPr>
          <w:rFonts w:ascii="Times New Roman" w:hAnsi="Times New Roman" w:cs="Times New Roman"/>
          <w:sz w:val="28"/>
          <w:szCs w:val="28"/>
        </w:rPr>
        <w:t xml:space="preserve"> должностными лицами</w:t>
      </w:r>
      <w:r w:rsidRPr="00C12579">
        <w:rPr>
          <w:rFonts w:ascii="Times New Roman" w:hAnsi="Times New Roman" w:cs="Times New Roman"/>
          <w:sz w:val="28"/>
          <w:szCs w:val="28"/>
        </w:rPr>
        <w:t>; номера кабинетов, в которых предоставляется муниципальная услуга, фамилии, имена, отчества (последнее – при</w:t>
      </w:r>
      <w:r w:rsidR="004E1FF6" w:rsidRPr="00C12579">
        <w:rPr>
          <w:rFonts w:ascii="Times New Roman" w:hAnsi="Times New Roman" w:cs="Times New Roman"/>
          <w:sz w:val="28"/>
          <w:szCs w:val="28"/>
        </w:rPr>
        <w:t xml:space="preserve"> </w:t>
      </w:r>
      <w:r w:rsidRPr="00C12579">
        <w:rPr>
          <w:rFonts w:ascii="Times New Roman" w:hAnsi="Times New Roman" w:cs="Times New Roman"/>
          <w:sz w:val="28"/>
          <w:szCs w:val="28"/>
        </w:rPr>
        <w:t>наличии) и должности соответствующих должностных лиц;</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выдержки из нормативных правовых актов по наиболее часто задаваемым вопро</w:t>
      </w:r>
      <w:r w:rsidR="0084301C" w:rsidRPr="00C12579">
        <w:rPr>
          <w:rFonts w:ascii="Times New Roman" w:hAnsi="Times New Roman" w:cs="Times New Roman"/>
          <w:sz w:val="28"/>
          <w:szCs w:val="28"/>
        </w:rPr>
        <w:t>са</w:t>
      </w:r>
      <w:r w:rsidRPr="00C12579">
        <w:rPr>
          <w:rFonts w:ascii="Times New Roman" w:hAnsi="Times New Roman" w:cs="Times New Roman"/>
          <w:sz w:val="28"/>
          <w:szCs w:val="28"/>
        </w:rPr>
        <w:t>м;</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требования к письменному </w:t>
      </w:r>
      <w:r w:rsidR="0084301C" w:rsidRPr="00C12579">
        <w:rPr>
          <w:rFonts w:ascii="Times New Roman" w:hAnsi="Times New Roman" w:cs="Times New Roman"/>
          <w:sz w:val="28"/>
          <w:szCs w:val="28"/>
        </w:rPr>
        <w:t>обращению</w:t>
      </w:r>
      <w:r w:rsidRPr="00C12579">
        <w:rPr>
          <w:rFonts w:ascii="Times New Roman" w:hAnsi="Times New Roman" w:cs="Times New Roman"/>
          <w:sz w:val="28"/>
          <w:szCs w:val="28"/>
        </w:rPr>
        <w:t xml:space="preserve"> о предоставлении консультации, образец </w:t>
      </w:r>
      <w:r w:rsidR="0084301C" w:rsidRPr="00C12579">
        <w:rPr>
          <w:rFonts w:ascii="Times New Roman" w:hAnsi="Times New Roman" w:cs="Times New Roman"/>
          <w:sz w:val="28"/>
          <w:szCs w:val="28"/>
        </w:rPr>
        <w:t>обращения</w:t>
      </w:r>
      <w:r w:rsidRPr="00C12579">
        <w:rPr>
          <w:rFonts w:ascii="Times New Roman" w:hAnsi="Times New Roman" w:cs="Times New Roman"/>
          <w:sz w:val="28"/>
          <w:szCs w:val="28"/>
        </w:rPr>
        <w:t xml:space="preserve"> о предоставлении консультации;</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lastRenderedPageBreak/>
        <w:t>формы документов для заполнения, образцы заполнения документов</w:t>
      </w:r>
      <w:r w:rsidR="00F2628D" w:rsidRPr="00C12579">
        <w:rPr>
          <w:rFonts w:ascii="Times New Roman" w:hAnsi="Times New Roman" w:cs="Times New Roman"/>
          <w:sz w:val="28"/>
          <w:szCs w:val="28"/>
        </w:rPr>
        <w:t>, в том числе образец согласия на</w:t>
      </w:r>
      <w:r w:rsidR="004E1FF6" w:rsidRPr="00C12579">
        <w:rPr>
          <w:rFonts w:ascii="Times New Roman" w:hAnsi="Times New Roman" w:cs="Times New Roman"/>
          <w:sz w:val="28"/>
          <w:szCs w:val="28"/>
        </w:rPr>
        <w:t xml:space="preserve"> </w:t>
      </w:r>
      <w:r w:rsidR="00F2628D" w:rsidRPr="00C12579">
        <w:rPr>
          <w:rFonts w:ascii="Times New Roman" w:hAnsi="Times New Roman" w:cs="Times New Roman"/>
          <w:sz w:val="28"/>
          <w:szCs w:val="28"/>
        </w:rPr>
        <w:t>обработку персональных данных заявителя</w:t>
      </w:r>
      <w:r w:rsidRPr="00C12579">
        <w:rPr>
          <w:rFonts w:ascii="Times New Roman" w:hAnsi="Times New Roman" w:cs="Times New Roman"/>
          <w:sz w:val="28"/>
          <w:szCs w:val="28"/>
        </w:rPr>
        <w:t>;</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перечень оснований для отказа в предоставлении муниципальной услуги;</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820226" w:rsidRPr="00C12579" w:rsidRDefault="001C794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1.2</w:t>
      </w:r>
      <w:r w:rsidR="00F46991" w:rsidRPr="00C12579">
        <w:rPr>
          <w:rFonts w:ascii="Times New Roman" w:hAnsi="Times New Roman" w:cs="Times New Roman"/>
          <w:sz w:val="28"/>
          <w:szCs w:val="28"/>
        </w:rPr>
        <w:t>1</w:t>
      </w:r>
      <w:r w:rsidR="004130F7" w:rsidRPr="00C12579">
        <w:rPr>
          <w:rFonts w:ascii="Times New Roman" w:hAnsi="Times New Roman" w:cs="Times New Roman"/>
          <w:sz w:val="28"/>
          <w:szCs w:val="28"/>
        </w:rPr>
        <w:t>. </w:t>
      </w:r>
      <w:r w:rsidR="00820226" w:rsidRPr="00C12579">
        <w:rPr>
          <w:rFonts w:ascii="Times New Roman" w:hAnsi="Times New Roman" w:cs="Times New Roman"/>
          <w:sz w:val="28"/>
          <w:szCs w:val="28"/>
        </w:rPr>
        <w:t>На официальном сайте Исполнителя</w:t>
      </w:r>
      <w:r w:rsidR="004E1FF6" w:rsidRPr="00C12579">
        <w:rPr>
          <w:rFonts w:ascii="Times New Roman" w:hAnsi="Times New Roman" w:cs="Times New Roman"/>
          <w:sz w:val="28"/>
          <w:szCs w:val="28"/>
        </w:rPr>
        <w:t xml:space="preserve"> </w:t>
      </w:r>
      <w:r w:rsidR="00820226" w:rsidRPr="00C12579">
        <w:rPr>
          <w:rFonts w:ascii="Times New Roman" w:hAnsi="Times New Roman" w:cs="Times New Roman"/>
          <w:sz w:val="28"/>
          <w:szCs w:val="28"/>
        </w:rPr>
        <w:t>размещаются следующие информационные материалы:</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адреса электронной почты Исполнителя и его структурных подразделений</w:t>
      </w:r>
      <w:r w:rsidR="000C130F" w:rsidRPr="00C12579">
        <w:rPr>
          <w:rFonts w:ascii="Times New Roman" w:hAnsi="Times New Roman" w:cs="Times New Roman"/>
          <w:sz w:val="28"/>
          <w:szCs w:val="28"/>
        </w:rPr>
        <w:t xml:space="preserve"> (должностных лиц)</w:t>
      </w:r>
      <w:r w:rsidRPr="00C12579">
        <w:rPr>
          <w:rFonts w:ascii="Times New Roman" w:hAnsi="Times New Roman" w:cs="Times New Roman"/>
          <w:sz w:val="28"/>
          <w:szCs w:val="28"/>
        </w:rPr>
        <w:t>;</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820226" w:rsidRPr="00C12579" w:rsidRDefault="001C794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1.2</w:t>
      </w:r>
      <w:r w:rsidR="00F46991" w:rsidRPr="00C12579">
        <w:rPr>
          <w:rFonts w:ascii="Times New Roman" w:hAnsi="Times New Roman" w:cs="Times New Roman"/>
          <w:sz w:val="28"/>
          <w:szCs w:val="28"/>
        </w:rPr>
        <w:t>2</w:t>
      </w:r>
      <w:r w:rsidR="004130F7" w:rsidRPr="00C12579">
        <w:rPr>
          <w:rFonts w:ascii="Times New Roman" w:hAnsi="Times New Roman" w:cs="Times New Roman"/>
          <w:sz w:val="28"/>
          <w:szCs w:val="28"/>
        </w:rPr>
        <w:t>. </w:t>
      </w:r>
      <w:r w:rsidR="00820226" w:rsidRPr="00C12579">
        <w:rPr>
          <w:rFonts w:ascii="Times New Roman" w:hAnsi="Times New Roman" w:cs="Times New Roman"/>
          <w:sz w:val="28"/>
          <w:szCs w:val="28"/>
        </w:rPr>
        <w:t xml:space="preserve">На Портале </w:t>
      </w:r>
      <w:r w:rsidR="004130F7" w:rsidRPr="00C12579">
        <w:rPr>
          <w:rFonts w:ascii="Times New Roman" w:hAnsi="Times New Roman" w:cs="Times New Roman"/>
          <w:sz w:val="28"/>
          <w:szCs w:val="28"/>
        </w:rPr>
        <w:t xml:space="preserve">государственных и муниципальных услуг </w:t>
      </w:r>
      <w:r w:rsidR="00820226" w:rsidRPr="00C12579">
        <w:rPr>
          <w:rFonts w:ascii="Times New Roman" w:hAnsi="Times New Roman" w:cs="Times New Roman"/>
          <w:sz w:val="28"/>
          <w:szCs w:val="28"/>
        </w:rPr>
        <w:t xml:space="preserve">размещается </w:t>
      </w:r>
      <w:r w:rsidR="00E51A5A" w:rsidRPr="00C12579">
        <w:rPr>
          <w:rFonts w:ascii="Times New Roman" w:hAnsi="Times New Roman" w:cs="Times New Roman"/>
          <w:sz w:val="28"/>
          <w:szCs w:val="28"/>
        </w:rPr>
        <w:t xml:space="preserve">следующая </w:t>
      </w:r>
      <w:r w:rsidR="00820226" w:rsidRPr="00C12579">
        <w:rPr>
          <w:rFonts w:ascii="Times New Roman" w:hAnsi="Times New Roman" w:cs="Times New Roman"/>
          <w:sz w:val="28"/>
          <w:szCs w:val="28"/>
        </w:rPr>
        <w:t>информация:</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0C130F" w:rsidRPr="00C12579" w:rsidRDefault="000C130F" w:rsidP="000C130F">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820226" w:rsidRPr="00C12579" w:rsidRDefault="00820226"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947C78" w:rsidRPr="00C12579" w:rsidRDefault="001C7946" w:rsidP="007F5300">
      <w:pPr>
        <w:pStyle w:val="afff5"/>
        <w:jc w:val="both"/>
        <w:rPr>
          <w:rFonts w:ascii="Times New Roman" w:hAnsi="Times New Roman" w:cs="Times New Roman"/>
          <w:sz w:val="28"/>
          <w:szCs w:val="28"/>
        </w:rPr>
      </w:pPr>
      <w:r w:rsidRPr="00C12579">
        <w:rPr>
          <w:rFonts w:ascii="Times New Roman" w:hAnsi="Times New Roman" w:cs="Times New Roman"/>
          <w:sz w:val="28"/>
          <w:szCs w:val="28"/>
        </w:rPr>
        <w:tab/>
      </w:r>
      <w:r w:rsidR="00947C78" w:rsidRPr="00C12579">
        <w:rPr>
          <w:rFonts w:ascii="Times New Roman" w:hAnsi="Times New Roman" w:cs="Times New Roman"/>
          <w:sz w:val="28"/>
          <w:szCs w:val="28"/>
        </w:rPr>
        <w:t>1.</w:t>
      </w:r>
      <w:r w:rsidRPr="00C12579">
        <w:rPr>
          <w:rFonts w:ascii="Times New Roman" w:hAnsi="Times New Roman" w:cs="Times New Roman"/>
          <w:sz w:val="28"/>
          <w:szCs w:val="28"/>
        </w:rPr>
        <w:t>2</w:t>
      </w:r>
      <w:r w:rsidR="00F46991" w:rsidRPr="00C12579">
        <w:rPr>
          <w:rFonts w:ascii="Times New Roman" w:hAnsi="Times New Roman" w:cs="Times New Roman"/>
          <w:sz w:val="28"/>
          <w:szCs w:val="28"/>
        </w:rPr>
        <w:t>3</w:t>
      </w:r>
      <w:r w:rsidR="00947C78" w:rsidRPr="00C12579">
        <w:rPr>
          <w:rFonts w:ascii="Times New Roman" w:hAnsi="Times New Roman" w:cs="Times New Roman"/>
          <w:sz w:val="28"/>
          <w:szCs w:val="28"/>
        </w:rPr>
        <w:t>. </w:t>
      </w:r>
      <w:proofErr w:type="gramStart"/>
      <w:r w:rsidR="00947C78" w:rsidRPr="00C12579">
        <w:rPr>
          <w:rFonts w:ascii="Times New Roman" w:hAnsi="Times New Roman" w:cs="Times New Roman"/>
          <w:sz w:val="28"/>
          <w:szCs w:val="28"/>
        </w:rPr>
        <w:t xml:space="preserve">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w:t>
      </w:r>
      <w:r w:rsidR="007F5300" w:rsidRPr="00C12579">
        <w:rPr>
          <w:rFonts w:ascii="Times New Roman" w:hAnsi="Times New Roman" w:cs="Times New Roman"/>
          <w:sz w:val="28"/>
          <w:szCs w:val="28"/>
        </w:rPr>
        <w:t>Управлением Федеральной службы государственной регистрации, кадастра и картографии по Забайкальскому краю</w:t>
      </w:r>
      <w:r w:rsidR="001B510E" w:rsidRPr="00C12579">
        <w:rPr>
          <w:rFonts w:ascii="Times New Roman" w:hAnsi="Times New Roman" w:cs="Times New Roman"/>
          <w:i/>
          <w:sz w:val="28"/>
          <w:szCs w:val="28"/>
        </w:rPr>
        <w:t xml:space="preserve">, </w:t>
      </w:r>
      <w:proofErr w:type="spellStart"/>
      <w:r w:rsidR="001B510E" w:rsidRPr="00C12579">
        <w:rPr>
          <w:rFonts w:ascii="Times New Roman" w:hAnsi="Times New Roman" w:cs="Times New Roman"/>
          <w:sz w:val="28"/>
          <w:szCs w:val="28"/>
        </w:rPr>
        <w:t>Улетовский</w:t>
      </w:r>
      <w:proofErr w:type="spellEnd"/>
      <w:r w:rsidR="001B510E" w:rsidRPr="00C12579">
        <w:rPr>
          <w:rFonts w:ascii="Times New Roman" w:hAnsi="Times New Roman" w:cs="Times New Roman"/>
          <w:sz w:val="28"/>
          <w:szCs w:val="28"/>
        </w:rPr>
        <w:t xml:space="preserve"> отдел </w:t>
      </w:r>
      <w:r w:rsidR="00947C78" w:rsidRPr="00C12579">
        <w:rPr>
          <w:rFonts w:ascii="Times New Roman" w:hAnsi="Times New Roman" w:cs="Times New Roman"/>
          <w:sz w:val="28"/>
          <w:szCs w:val="28"/>
        </w:rPr>
        <w:t xml:space="preserve">по адресу: </w:t>
      </w:r>
      <w:r w:rsidR="00C05BCC" w:rsidRPr="00C12579">
        <w:rPr>
          <w:rFonts w:ascii="Times New Roman" w:hAnsi="Times New Roman" w:cs="Times New Roman"/>
          <w:sz w:val="28"/>
          <w:szCs w:val="28"/>
        </w:rPr>
        <w:t>673200, Забайкальский край, горо</w:t>
      </w:r>
      <w:r w:rsidR="00400A8C" w:rsidRPr="00C12579">
        <w:rPr>
          <w:rFonts w:ascii="Times New Roman" w:hAnsi="Times New Roman" w:cs="Times New Roman"/>
          <w:sz w:val="28"/>
          <w:szCs w:val="28"/>
        </w:rPr>
        <w:t>д Хилок, улица Советская, дом 26</w:t>
      </w:r>
      <w:r w:rsidR="00C05BCC" w:rsidRPr="00C12579">
        <w:rPr>
          <w:rFonts w:ascii="Times New Roman" w:hAnsi="Times New Roman" w:cs="Times New Roman"/>
          <w:sz w:val="28"/>
          <w:szCs w:val="28"/>
        </w:rPr>
        <w:t>а.</w:t>
      </w:r>
      <w:proofErr w:type="gramEnd"/>
    </w:p>
    <w:p w:rsidR="00820226" w:rsidRPr="00C12579" w:rsidRDefault="000910E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1.2</w:t>
      </w:r>
      <w:r w:rsidR="00F46991" w:rsidRPr="00C12579">
        <w:rPr>
          <w:rFonts w:ascii="Times New Roman" w:hAnsi="Times New Roman" w:cs="Times New Roman"/>
          <w:sz w:val="28"/>
          <w:szCs w:val="28"/>
        </w:rPr>
        <w:t>4</w:t>
      </w:r>
      <w:r w:rsidR="004130F7" w:rsidRPr="00C12579">
        <w:rPr>
          <w:rFonts w:ascii="Times New Roman" w:hAnsi="Times New Roman" w:cs="Times New Roman"/>
          <w:sz w:val="28"/>
          <w:szCs w:val="28"/>
        </w:rPr>
        <w:t>. </w:t>
      </w:r>
      <w:r w:rsidR="00820226" w:rsidRPr="00C12579">
        <w:rPr>
          <w:rFonts w:ascii="Times New Roman" w:hAnsi="Times New Roman" w:cs="Times New Roman"/>
          <w:sz w:val="28"/>
          <w:szCs w:val="28"/>
        </w:rPr>
        <w:t>Блок-схема предоставления муниципальной услуги Исполнител</w:t>
      </w:r>
      <w:r w:rsidR="00E51A5A" w:rsidRPr="00C12579">
        <w:rPr>
          <w:rFonts w:ascii="Times New Roman" w:hAnsi="Times New Roman" w:cs="Times New Roman"/>
          <w:sz w:val="28"/>
          <w:szCs w:val="28"/>
        </w:rPr>
        <w:t>ем</w:t>
      </w:r>
      <w:r w:rsidR="00820226" w:rsidRPr="00C12579">
        <w:rPr>
          <w:rFonts w:ascii="Times New Roman" w:hAnsi="Times New Roman" w:cs="Times New Roman"/>
          <w:sz w:val="28"/>
          <w:szCs w:val="28"/>
        </w:rPr>
        <w:t xml:space="preserve"> приводится в </w:t>
      </w:r>
      <w:r w:rsidR="00820226" w:rsidRPr="00C12579">
        <w:rPr>
          <w:rFonts w:ascii="Times New Roman" w:hAnsi="Times New Roman" w:cs="Times New Roman"/>
          <w:b/>
          <w:sz w:val="28"/>
          <w:szCs w:val="28"/>
        </w:rPr>
        <w:t>приложении 3</w:t>
      </w:r>
      <w:r w:rsidR="00820226" w:rsidRPr="00C12579">
        <w:rPr>
          <w:rFonts w:ascii="Times New Roman" w:hAnsi="Times New Roman" w:cs="Times New Roman"/>
          <w:sz w:val="28"/>
          <w:szCs w:val="28"/>
        </w:rPr>
        <w:t xml:space="preserve"> к Административному регламенту.</w:t>
      </w:r>
    </w:p>
    <w:p w:rsidR="00205C93" w:rsidRPr="00C12579" w:rsidRDefault="00205C93" w:rsidP="00B41AE8">
      <w:pPr>
        <w:ind w:firstLine="709"/>
        <w:jc w:val="both"/>
        <w:rPr>
          <w:rFonts w:ascii="Times New Roman" w:hAnsi="Times New Roman" w:cs="Times New Roman"/>
          <w:sz w:val="28"/>
          <w:szCs w:val="28"/>
        </w:rPr>
      </w:pPr>
    </w:p>
    <w:p w:rsidR="00C7604B" w:rsidRPr="00C12579" w:rsidRDefault="00C7604B" w:rsidP="00B41AE8">
      <w:pPr>
        <w:pStyle w:val="10"/>
        <w:spacing w:before="0" w:after="0"/>
        <w:ind w:firstLine="709"/>
        <w:rPr>
          <w:rFonts w:ascii="Times New Roman" w:hAnsi="Times New Roman" w:cs="Times New Roman"/>
          <w:color w:val="auto"/>
          <w:sz w:val="28"/>
          <w:szCs w:val="28"/>
        </w:rPr>
      </w:pPr>
      <w:r w:rsidRPr="00C12579">
        <w:rPr>
          <w:rFonts w:ascii="Times New Roman" w:hAnsi="Times New Roman" w:cs="Times New Roman"/>
          <w:color w:val="auto"/>
          <w:sz w:val="28"/>
          <w:szCs w:val="28"/>
        </w:rPr>
        <w:t>2. Стандарт предоставления муниципальной услуги</w:t>
      </w:r>
    </w:p>
    <w:p w:rsidR="00C7604B" w:rsidRPr="00C12579" w:rsidRDefault="00C7604B" w:rsidP="00B41AE8">
      <w:pPr>
        <w:ind w:firstLine="709"/>
        <w:rPr>
          <w:rFonts w:ascii="Times New Roman" w:hAnsi="Times New Roman" w:cs="Times New Roman"/>
          <w:sz w:val="28"/>
          <w:szCs w:val="28"/>
        </w:rPr>
      </w:pPr>
    </w:p>
    <w:p w:rsidR="00E51A5A" w:rsidRPr="00C12579" w:rsidRDefault="00C7604B" w:rsidP="00E51A5A">
      <w:pPr>
        <w:ind w:firstLine="709"/>
        <w:jc w:val="center"/>
        <w:rPr>
          <w:rFonts w:ascii="Times New Roman" w:hAnsi="Times New Roman" w:cs="Times New Roman"/>
          <w:sz w:val="28"/>
          <w:szCs w:val="28"/>
        </w:rPr>
      </w:pPr>
      <w:r w:rsidRPr="00C12579">
        <w:rPr>
          <w:rFonts w:ascii="Times New Roman" w:hAnsi="Times New Roman" w:cs="Times New Roman"/>
          <w:sz w:val="28"/>
          <w:szCs w:val="28"/>
        </w:rPr>
        <w:t>На</w:t>
      </w:r>
      <w:r w:rsidR="00060C91" w:rsidRPr="00C12579">
        <w:rPr>
          <w:rFonts w:ascii="Times New Roman" w:hAnsi="Times New Roman" w:cs="Times New Roman"/>
          <w:sz w:val="28"/>
          <w:szCs w:val="28"/>
        </w:rPr>
        <w:t>именование муниципальной услуги</w:t>
      </w:r>
    </w:p>
    <w:p w:rsidR="00E51A5A" w:rsidRPr="00C12579" w:rsidRDefault="00E51A5A" w:rsidP="00B41AE8">
      <w:pPr>
        <w:ind w:firstLine="709"/>
        <w:jc w:val="both"/>
        <w:rPr>
          <w:rFonts w:ascii="Times New Roman" w:hAnsi="Times New Roman" w:cs="Times New Roman"/>
          <w:sz w:val="28"/>
          <w:szCs w:val="28"/>
        </w:rPr>
      </w:pPr>
    </w:p>
    <w:p w:rsidR="00C7604B" w:rsidRPr="00C12579" w:rsidRDefault="0097391F"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2.1. </w:t>
      </w:r>
      <w:r w:rsidR="00C67237" w:rsidRPr="00C12579">
        <w:rPr>
          <w:rStyle w:val="a4"/>
          <w:rFonts w:ascii="Times New Roman" w:hAnsi="Times New Roman"/>
          <w:b w:val="0"/>
          <w:color w:val="auto"/>
          <w:sz w:val="28"/>
          <w:szCs w:val="28"/>
        </w:rPr>
        <w:t>П</w:t>
      </w:r>
      <w:r w:rsidR="000910EB" w:rsidRPr="00C12579">
        <w:rPr>
          <w:rStyle w:val="a4"/>
          <w:rFonts w:ascii="Times New Roman" w:hAnsi="Times New Roman"/>
          <w:b w:val="0"/>
          <w:color w:val="auto"/>
          <w:sz w:val="28"/>
          <w:szCs w:val="28"/>
        </w:rPr>
        <w:t>редоставление субсидии молодым специалистам и молодым семьям на приобретение (строительство) жилья</w:t>
      </w:r>
      <w:r w:rsidR="00C7604B" w:rsidRPr="00C12579">
        <w:rPr>
          <w:rFonts w:ascii="Times New Roman" w:hAnsi="Times New Roman" w:cs="Times New Roman"/>
          <w:sz w:val="28"/>
          <w:szCs w:val="28"/>
        </w:rPr>
        <w:t>.</w:t>
      </w:r>
    </w:p>
    <w:p w:rsidR="00E51A5A" w:rsidRPr="00C12579" w:rsidRDefault="00E51A5A" w:rsidP="000910EB">
      <w:pPr>
        <w:ind w:firstLine="709"/>
        <w:jc w:val="both"/>
        <w:rPr>
          <w:rFonts w:ascii="Times New Roman" w:hAnsi="Times New Roman" w:cs="Times New Roman"/>
          <w:sz w:val="28"/>
          <w:szCs w:val="28"/>
        </w:rPr>
      </w:pPr>
    </w:p>
    <w:p w:rsidR="00E51A5A" w:rsidRPr="00C12579" w:rsidRDefault="00C7604B" w:rsidP="000910EB">
      <w:pPr>
        <w:ind w:firstLine="709"/>
        <w:jc w:val="center"/>
        <w:rPr>
          <w:rFonts w:ascii="Times New Roman" w:hAnsi="Times New Roman" w:cs="Times New Roman"/>
          <w:sz w:val="28"/>
          <w:szCs w:val="28"/>
        </w:rPr>
      </w:pPr>
      <w:r w:rsidRPr="00C12579">
        <w:rPr>
          <w:rFonts w:ascii="Times New Roman" w:hAnsi="Times New Roman" w:cs="Times New Roman"/>
          <w:sz w:val="28"/>
          <w:szCs w:val="28"/>
        </w:rPr>
        <w:t>Наименование органа, предоставляющего муниципальную услугу</w:t>
      </w:r>
    </w:p>
    <w:p w:rsidR="00E51A5A" w:rsidRPr="00C12579" w:rsidRDefault="00E51A5A" w:rsidP="000910EB">
      <w:pPr>
        <w:ind w:firstLine="709"/>
        <w:jc w:val="both"/>
        <w:rPr>
          <w:rFonts w:ascii="Times New Roman" w:hAnsi="Times New Roman" w:cs="Times New Roman"/>
          <w:sz w:val="28"/>
          <w:szCs w:val="28"/>
        </w:rPr>
      </w:pPr>
    </w:p>
    <w:p w:rsidR="0096033D" w:rsidRPr="00C12579" w:rsidRDefault="0096033D" w:rsidP="000910EB">
      <w:pPr>
        <w:ind w:firstLine="709"/>
        <w:jc w:val="both"/>
        <w:rPr>
          <w:rFonts w:ascii="Times New Roman" w:hAnsi="Times New Roman" w:cs="Times New Roman"/>
          <w:sz w:val="28"/>
          <w:szCs w:val="28"/>
        </w:rPr>
      </w:pPr>
      <w:r w:rsidRPr="00C12579">
        <w:rPr>
          <w:rFonts w:ascii="Times New Roman" w:hAnsi="Times New Roman" w:cs="Times New Roman"/>
          <w:sz w:val="28"/>
          <w:szCs w:val="28"/>
        </w:rPr>
        <w:t>2.2. </w:t>
      </w:r>
      <w:r w:rsidR="003B050B" w:rsidRPr="00C12579">
        <w:rPr>
          <w:rFonts w:ascii="Times New Roman" w:hAnsi="Times New Roman" w:cs="Times New Roman"/>
          <w:sz w:val="28"/>
          <w:szCs w:val="28"/>
        </w:rPr>
        <w:t xml:space="preserve">Муниципальное учреждение Администрация </w:t>
      </w:r>
      <w:proofErr w:type="gramStart"/>
      <w:r w:rsidR="003B050B" w:rsidRPr="00C12579">
        <w:rPr>
          <w:rFonts w:ascii="Times New Roman" w:hAnsi="Times New Roman" w:cs="Times New Roman"/>
          <w:sz w:val="28"/>
          <w:szCs w:val="28"/>
        </w:rPr>
        <w:t>муниципального</w:t>
      </w:r>
      <w:proofErr w:type="gramEnd"/>
      <w:r w:rsidR="003B050B" w:rsidRPr="00C12579">
        <w:rPr>
          <w:rFonts w:ascii="Times New Roman" w:hAnsi="Times New Roman" w:cs="Times New Roman"/>
          <w:sz w:val="28"/>
          <w:szCs w:val="28"/>
        </w:rPr>
        <w:t xml:space="preserve"> района «Хилокский район»</w:t>
      </w:r>
    </w:p>
    <w:p w:rsidR="0096033D" w:rsidRPr="00C12579" w:rsidRDefault="0096033D" w:rsidP="000910EB">
      <w:pPr>
        <w:ind w:firstLine="709"/>
        <w:jc w:val="both"/>
        <w:rPr>
          <w:rFonts w:ascii="Times New Roman" w:hAnsi="Times New Roman" w:cs="Times New Roman"/>
          <w:sz w:val="28"/>
          <w:szCs w:val="28"/>
        </w:rPr>
      </w:pPr>
      <w:r w:rsidRPr="00C12579">
        <w:rPr>
          <w:rFonts w:ascii="Times New Roman" w:hAnsi="Times New Roman" w:cs="Times New Roman"/>
          <w:sz w:val="28"/>
          <w:szCs w:val="28"/>
        </w:rPr>
        <w:t>2.3. В процессе предоставления муниципальной услуги Исполнитель взаимодействует с</w:t>
      </w:r>
      <w:r w:rsidR="004C513F" w:rsidRPr="00C12579">
        <w:rPr>
          <w:rFonts w:ascii="Times New Roman" w:hAnsi="Times New Roman" w:cs="Times New Roman"/>
          <w:sz w:val="28"/>
          <w:szCs w:val="28"/>
        </w:rPr>
        <w:t xml:space="preserve"> государственными органами</w:t>
      </w:r>
      <w:r w:rsidRPr="00C12579">
        <w:rPr>
          <w:rFonts w:ascii="Times New Roman" w:hAnsi="Times New Roman" w:cs="Times New Roman"/>
          <w:sz w:val="28"/>
          <w:szCs w:val="28"/>
        </w:rPr>
        <w:t>:</w:t>
      </w:r>
    </w:p>
    <w:p w:rsidR="00365587" w:rsidRPr="00C12579" w:rsidRDefault="00365587" w:rsidP="000910EB">
      <w:pPr>
        <w:ind w:firstLine="709"/>
        <w:jc w:val="both"/>
        <w:rPr>
          <w:rFonts w:ascii="Times New Roman" w:hAnsi="Times New Roman" w:cs="Times New Roman"/>
          <w:sz w:val="28"/>
          <w:szCs w:val="28"/>
        </w:rPr>
      </w:pPr>
      <w:r w:rsidRPr="00C12579">
        <w:rPr>
          <w:rFonts w:ascii="Times New Roman" w:hAnsi="Times New Roman" w:cs="Times New Roman"/>
          <w:sz w:val="28"/>
          <w:szCs w:val="28"/>
        </w:rPr>
        <w:t>Министерством сельского хозяйства и продовольствия Забайкальского края;</w:t>
      </w:r>
    </w:p>
    <w:p w:rsidR="004944FA" w:rsidRPr="00C12579" w:rsidRDefault="004944FA" w:rsidP="000910EB">
      <w:pPr>
        <w:widowControl/>
        <w:ind w:firstLine="709"/>
        <w:jc w:val="both"/>
        <w:outlineLvl w:val="2"/>
        <w:rPr>
          <w:rFonts w:ascii="Times New Roman" w:hAnsi="Times New Roman" w:cs="Times New Roman"/>
          <w:sz w:val="28"/>
          <w:szCs w:val="28"/>
        </w:rPr>
      </w:pPr>
      <w:r w:rsidRPr="00C12579">
        <w:rPr>
          <w:rFonts w:ascii="Times New Roman" w:hAnsi="Times New Roman" w:cs="Times New Roman"/>
          <w:sz w:val="28"/>
          <w:szCs w:val="28"/>
        </w:rPr>
        <w:t>Управлением Федеральной службы государственной регистрации, кадастра и картографии по Забайкальскому краю</w:t>
      </w:r>
      <w:r w:rsidRPr="00C12579">
        <w:rPr>
          <w:rFonts w:ascii="Times New Roman" w:hAnsi="Times New Roman" w:cs="Times New Roman"/>
          <w:i/>
          <w:sz w:val="28"/>
          <w:szCs w:val="28"/>
        </w:rPr>
        <w:t xml:space="preserve">, </w:t>
      </w:r>
      <w:proofErr w:type="spellStart"/>
      <w:r w:rsidRPr="00C12579">
        <w:rPr>
          <w:rFonts w:ascii="Times New Roman" w:hAnsi="Times New Roman" w:cs="Times New Roman"/>
          <w:sz w:val="28"/>
          <w:szCs w:val="28"/>
        </w:rPr>
        <w:t>Улетовский</w:t>
      </w:r>
      <w:proofErr w:type="spellEnd"/>
      <w:r w:rsidR="00641485" w:rsidRPr="00C12579">
        <w:rPr>
          <w:rFonts w:ascii="Times New Roman" w:hAnsi="Times New Roman" w:cs="Times New Roman"/>
          <w:sz w:val="28"/>
          <w:szCs w:val="28"/>
        </w:rPr>
        <w:t xml:space="preserve"> филиал</w:t>
      </w:r>
      <w:r w:rsidRPr="00C12579">
        <w:rPr>
          <w:rFonts w:ascii="Times New Roman" w:hAnsi="Times New Roman" w:cs="Times New Roman"/>
          <w:sz w:val="28"/>
          <w:szCs w:val="28"/>
        </w:rPr>
        <w:t>;</w:t>
      </w:r>
    </w:p>
    <w:p w:rsidR="000910EB" w:rsidRPr="00C12579" w:rsidRDefault="004944FA" w:rsidP="000910EB">
      <w:pPr>
        <w:widowControl/>
        <w:ind w:firstLine="709"/>
        <w:jc w:val="both"/>
        <w:outlineLvl w:val="2"/>
        <w:rPr>
          <w:rFonts w:ascii="Times New Roman" w:hAnsi="Times New Roman" w:cs="Times New Roman"/>
          <w:sz w:val="28"/>
          <w:szCs w:val="28"/>
        </w:rPr>
      </w:pPr>
      <w:r w:rsidRPr="00C12579">
        <w:rPr>
          <w:rFonts w:ascii="Times New Roman" w:hAnsi="Times New Roman" w:cs="Times New Roman"/>
          <w:sz w:val="28"/>
          <w:szCs w:val="28"/>
        </w:rPr>
        <w:t xml:space="preserve"> </w:t>
      </w:r>
      <w:r w:rsidR="00FA2519" w:rsidRPr="00C12579">
        <w:rPr>
          <w:rFonts w:ascii="Times New Roman" w:hAnsi="Times New Roman" w:cs="Times New Roman"/>
          <w:sz w:val="28"/>
          <w:szCs w:val="28"/>
        </w:rPr>
        <w:t>Хилокским филиалом КГУП «Забайкальское БТИ»</w:t>
      </w:r>
      <w:r w:rsidR="003B050B" w:rsidRPr="00C12579">
        <w:rPr>
          <w:rFonts w:ascii="Times New Roman" w:hAnsi="Times New Roman" w:cs="Times New Roman"/>
          <w:sz w:val="28"/>
          <w:szCs w:val="28"/>
        </w:rPr>
        <w:t>;</w:t>
      </w:r>
    </w:p>
    <w:p w:rsidR="000910EB" w:rsidRPr="00C12579" w:rsidRDefault="00DF52CC" w:rsidP="000910EB">
      <w:pPr>
        <w:widowControl/>
        <w:ind w:firstLine="709"/>
        <w:jc w:val="both"/>
        <w:outlineLvl w:val="2"/>
        <w:rPr>
          <w:rFonts w:ascii="Times New Roman" w:hAnsi="Times New Roman" w:cs="Times New Roman"/>
          <w:i/>
          <w:sz w:val="28"/>
          <w:szCs w:val="28"/>
        </w:rPr>
      </w:pPr>
      <w:r w:rsidRPr="00C12579">
        <w:rPr>
          <w:rFonts w:ascii="Times New Roman" w:hAnsi="Times New Roman" w:cs="Times New Roman"/>
          <w:sz w:val="28"/>
          <w:szCs w:val="28"/>
        </w:rPr>
        <w:t>ОАО «</w:t>
      </w:r>
      <w:proofErr w:type="spellStart"/>
      <w:r w:rsidRPr="00C12579">
        <w:rPr>
          <w:rFonts w:ascii="Times New Roman" w:hAnsi="Times New Roman" w:cs="Times New Roman"/>
          <w:sz w:val="28"/>
          <w:szCs w:val="28"/>
        </w:rPr>
        <w:t>Россельхозбанк</w:t>
      </w:r>
      <w:proofErr w:type="spellEnd"/>
      <w:r w:rsidRPr="00C12579">
        <w:rPr>
          <w:rFonts w:ascii="Times New Roman" w:hAnsi="Times New Roman" w:cs="Times New Roman"/>
          <w:sz w:val="28"/>
          <w:szCs w:val="28"/>
        </w:rPr>
        <w:t>»</w:t>
      </w:r>
      <w:r w:rsidR="000910EB" w:rsidRPr="00C12579">
        <w:rPr>
          <w:rFonts w:ascii="Times New Roman" w:hAnsi="Times New Roman" w:cs="Times New Roman"/>
          <w:i/>
          <w:sz w:val="28"/>
          <w:szCs w:val="28"/>
        </w:rPr>
        <w:t>.</w:t>
      </w:r>
    </w:p>
    <w:p w:rsidR="0096033D" w:rsidRPr="00C12579" w:rsidRDefault="0096033D" w:rsidP="000910EB">
      <w:pPr>
        <w:ind w:firstLine="709"/>
        <w:jc w:val="both"/>
        <w:rPr>
          <w:rFonts w:ascii="Times New Roman" w:hAnsi="Times New Roman" w:cs="Times New Roman"/>
          <w:sz w:val="28"/>
          <w:szCs w:val="28"/>
        </w:rPr>
      </w:pPr>
      <w:r w:rsidRPr="00C12579">
        <w:rPr>
          <w:rFonts w:ascii="Times New Roman" w:hAnsi="Times New Roman" w:cs="Times New Roman"/>
          <w:sz w:val="28"/>
          <w:szCs w:val="28"/>
        </w:rPr>
        <w:t>Взаимодействие заключается в направлении дополнительных запросов по представлению документов и материалов, необходимых для предоставления муниципальной услуги.</w:t>
      </w:r>
    </w:p>
    <w:p w:rsidR="00E51A5A" w:rsidRPr="00C12579" w:rsidRDefault="00E51A5A" w:rsidP="000910EB">
      <w:pPr>
        <w:ind w:firstLine="709"/>
        <w:jc w:val="both"/>
        <w:rPr>
          <w:rFonts w:ascii="Times New Roman" w:hAnsi="Times New Roman" w:cs="Times New Roman"/>
          <w:sz w:val="28"/>
          <w:szCs w:val="28"/>
        </w:rPr>
      </w:pPr>
    </w:p>
    <w:p w:rsidR="00D510A7" w:rsidRPr="00C12579" w:rsidRDefault="00D510A7" w:rsidP="000910EB">
      <w:pPr>
        <w:ind w:firstLine="709"/>
        <w:jc w:val="center"/>
        <w:rPr>
          <w:rFonts w:ascii="Times New Roman" w:hAnsi="Times New Roman" w:cs="Times New Roman"/>
          <w:sz w:val="28"/>
          <w:szCs w:val="28"/>
        </w:rPr>
      </w:pPr>
      <w:r w:rsidRPr="00C12579">
        <w:rPr>
          <w:rFonts w:ascii="Times New Roman" w:hAnsi="Times New Roman" w:cs="Times New Roman"/>
          <w:sz w:val="28"/>
          <w:szCs w:val="28"/>
        </w:rPr>
        <w:t>Описание результата предоставления муниципальной услуги</w:t>
      </w:r>
    </w:p>
    <w:p w:rsidR="00E51A5A" w:rsidRPr="00C12579" w:rsidRDefault="00E51A5A" w:rsidP="000910EB">
      <w:pPr>
        <w:ind w:firstLine="709"/>
        <w:jc w:val="both"/>
        <w:rPr>
          <w:rFonts w:ascii="Times New Roman" w:hAnsi="Times New Roman" w:cs="Times New Roman"/>
          <w:sz w:val="28"/>
          <w:szCs w:val="28"/>
        </w:rPr>
      </w:pPr>
    </w:p>
    <w:bookmarkEnd w:id="0"/>
    <w:p w:rsidR="00FC52AD" w:rsidRPr="00C12579" w:rsidRDefault="00FC52AD" w:rsidP="000910EB">
      <w:pPr>
        <w:ind w:firstLine="709"/>
        <w:jc w:val="both"/>
        <w:rPr>
          <w:rFonts w:ascii="Times New Roman" w:hAnsi="Times New Roman" w:cs="Times New Roman"/>
          <w:sz w:val="28"/>
          <w:szCs w:val="28"/>
        </w:rPr>
      </w:pPr>
      <w:r w:rsidRPr="00C12579">
        <w:rPr>
          <w:rFonts w:ascii="Times New Roman" w:hAnsi="Times New Roman" w:cs="Times New Roman"/>
          <w:sz w:val="28"/>
          <w:szCs w:val="28"/>
        </w:rPr>
        <w:t>2.4. Результатом предоставления муниципальной услуги является:</w:t>
      </w:r>
    </w:p>
    <w:p w:rsidR="000910EB" w:rsidRPr="00C12579" w:rsidRDefault="00365587" w:rsidP="000910EB">
      <w:pPr>
        <w:ind w:firstLine="709"/>
        <w:jc w:val="both"/>
        <w:rPr>
          <w:rFonts w:ascii="Times New Roman" w:hAnsi="Times New Roman" w:cs="Times New Roman"/>
          <w:sz w:val="28"/>
          <w:szCs w:val="28"/>
        </w:rPr>
      </w:pPr>
      <w:r w:rsidRPr="00C12579">
        <w:rPr>
          <w:rFonts w:ascii="Times New Roman" w:hAnsi="Times New Roman" w:cs="Times New Roman"/>
          <w:sz w:val="28"/>
          <w:szCs w:val="28"/>
        </w:rPr>
        <w:t>включение заявителя в списки граждан, изъявивших желание улучшить жилищные условия с использованием субсидии на приобретение (строительство) жилья</w:t>
      </w:r>
      <w:r w:rsidR="000910EB" w:rsidRPr="00C12579">
        <w:rPr>
          <w:rFonts w:ascii="Times New Roman" w:hAnsi="Times New Roman" w:cs="Times New Roman"/>
          <w:sz w:val="28"/>
          <w:szCs w:val="28"/>
        </w:rPr>
        <w:t>;</w:t>
      </w:r>
    </w:p>
    <w:p w:rsidR="000910EB" w:rsidRPr="00C12579" w:rsidRDefault="000910EB" w:rsidP="000910EB">
      <w:pPr>
        <w:ind w:firstLine="709"/>
        <w:jc w:val="both"/>
        <w:rPr>
          <w:rFonts w:ascii="Times New Roman" w:hAnsi="Times New Roman" w:cs="Times New Roman"/>
          <w:sz w:val="28"/>
          <w:szCs w:val="28"/>
        </w:rPr>
      </w:pPr>
      <w:r w:rsidRPr="00C12579">
        <w:rPr>
          <w:rFonts w:ascii="Times New Roman" w:hAnsi="Times New Roman" w:cs="Times New Roman"/>
          <w:sz w:val="28"/>
          <w:szCs w:val="28"/>
        </w:rPr>
        <w:t>решение об отказе в предоставлении муниципальной услуги.</w:t>
      </w:r>
    </w:p>
    <w:p w:rsidR="00E51A5A" w:rsidRPr="00C12579" w:rsidRDefault="00E51A5A" w:rsidP="000910EB">
      <w:pPr>
        <w:ind w:firstLine="709"/>
        <w:jc w:val="both"/>
        <w:rPr>
          <w:rFonts w:ascii="Times New Roman" w:hAnsi="Times New Roman" w:cs="Times New Roman"/>
          <w:sz w:val="28"/>
          <w:szCs w:val="28"/>
        </w:rPr>
      </w:pPr>
    </w:p>
    <w:p w:rsidR="00585D01" w:rsidRPr="00C12579" w:rsidRDefault="00D510A7" w:rsidP="000910EB">
      <w:pPr>
        <w:ind w:firstLine="709"/>
        <w:jc w:val="center"/>
        <w:rPr>
          <w:rFonts w:ascii="Times New Roman" w:hAnsi="Times New Roman" w:cs="Times New Roman"/>
          <w:sz w:val="28"/>
          <w:szCs w:val="28"/>
        </w:rPr>
      </w:pPr>
      <w:r w:rsidRPr="00C12579">
        <w:rPr>
          <w:rFonts w:ascii="Times New Roman" w:hAnsi="Times New Roman" w:cs="Times New Roman"/>
          <w:sz w:val="28"/>
          <w:szCs w:val="28"/>
        </w:rPr>
        <w:t>Срок</w:t>
      </w:r>
      <w:r w:rsidR="00585D01" w:rsidRPr="00C12579">
        <w:rPr>
          <w:rFonts w:ascii="Times New Roman" w:hAnsi="Times New Roman" w:cs="Times New Roman"/>
          <w:sz w:val="28"/>
          <w:szCs w:val="28"/>
        </w:rPr>
        <w:t xml:space="preserve"> предоставления муниципальной услуги</w:t>
      </w:r>
    </w:p>
    <w:p w:rsidR="00E51A5A" w:rsidRPr="00C12579" w:rsidRDefault="00E51A5A" w:rsidP="000910EB">
      <w:pPr>
        <w:ind w:firstLine="709"/>
        <w:jc w:val="both"/>
        <w:rPr>
          <w:rFonts w:ascii="Times New Roman" w:hAnsi="Times New Roman" w:cs="Times New Roman"/>
          <w:sz w:val="28"/>
          <w:szCs w:val="28"/>
        </w:rPr>
      </w:pPr>
    </w:p>
    <w:p w:rsidR="000910EB" w:rsidRPr="00C12579" w:rsidRDefault="0097391F" w:rsidP="000910EB">
      <w:pPr>
        <w:ind w:firstLine="709"/>
        <w:jc w:val="both"/>
        <w:rPr>
          <w:rFonts w:ascii="Times New Roman" w:hAnsi="Times New Roman" w:cs="Times New Roman"/>
          <w:sz w:val="28"/>
          <w:szCs w:val="28"/>
        </w:rPr>
      </w:pPr>
      <w:r w:rsidRPr="003118D9">
        <w:rPr>
          <w:rFonts w:ascii="Times New Roman" w:hAnsi="Times New Roman" w:cs="Times New Roman"/>
          <w:sz w:val="28"/>
          <w:szCs w:val="28"/>
          <w:highlight w:val="yellow"/>
        </w:rPr>
        <w:t>2.5. </w:t>
      </w:r>
      <w:bookmarkStart w:id="24" w:name="sub_12041"/>
      <w:r w:rsidR="000910EB" w:rsidRPr="003118D9">
        <w:rPr>
          <w:rFonts w:ascii="Times New Roman" w:hAnsi="Times New Roman" w:cs="Times New Roman"/>
          <w:sz w:val="28"/>
          <w:szCs w:val="28"/>
          <w:highlight w:val="yellow"/>
        </w:rPr>
        <w:t xml:space="preserve">Муниципальная услуга предоставляется в пределах сроков реализации </w:t>
      </w:r>
      <w:r w:rsidR="00BB17BE" w:rsidRPr="003118D9">
        <w:rPr>
          <w:rFonts w:ascii="Times New Roman" w:hAnsi="Times New Roman" w:cs="Times New Roman"/>
          <w:sz w:val="28"/>
          <w:szCs w:val="28"/>
        </w:rPr>
        <w:t>Государственной программы Российской Федерации «Комплексное развитие сельских территорий»</w:t>
      </w:r>
      <w:r w:rsidR="00AC3D20" w:rsidRPr="003118D9">
        <w:rPr>
          <w:rFonts w:ascii="Times New Roman" w:hAnsi="Times New Roman" w:cs="Times New Roman"/>
          <w:sz w:val="28"/>
          <w:szCs w:val="28"/>
          <w:highlight w:val="yellow"/>
        </w:rPr>
        <w:t xml:space="preserve"> </w:t>
      </w:r>
      <w:r w:rsidR="00FB4D77" w:rsidRPr="003118D9">
        <w:rPr>
          <w:rFonts w:ascii="Times New Roman" w:hAnsi="Times New Roman" w:cs="Times New Roman"/>
          <w:sz w:val="28"/>
          <w:szCs w:val="28"/>
          <w:highlight w:val="yellow"/>
        </w:rPr>
        <w:t>–</w:t>
      </w:r>
      <w:r w:rsidR="00AC3D20" w:rsidRPr="003118D9">
        <w:rPr>
          <w:rFonts w:ascii="Times New Roman" w:hAnsi="Times New Roman" w:cs="Times New Roman"/>
          <w:sz w:val="28"/>
          <w:szCs w:val="28"/>
          <w:highlight w:val="yellow"/>
        </w:rPr>
        <w:t xml:space="preserve"> </w:t>
      </w:r>
      <w:r w:rsidR="000910EB" w:rsidRPr="003118D9">
        <w:rPr>
          <w:rFonts w:ascii="Times New Roman" w:hAnsi="Times New Roman" w:cs="Times New Roman"/>
          <w:sz w:val="28"/>
          <w:szCs w:val="28"/>
          <w:highlight w:val="yellow"/>
        </w:rPr>
        <w:t>постоянно.</w:t>
      </w:r>
    </w:p>
    <w:bookmarkEnd w:id="24"/>
    <w:p w:rsidR="00526D4B" w:rsidRPr="00C12579" w:rsidRDefault="00D510A7" w:rsidP="000910EB">
      <w:pPr>
        <w:ind w:firstLine="709"/>
        <w:jc w:val="both"/>
        <w:rPr>
          <w:rFonts w:ascii="Times New Roman" w:hAnsi="Times New Roman" w:cs="Times New Roman"/>
          <w:sz w:val="28"/>
          <w:szCs w:val="28"/>
        </w:rPr>
      </w:pPr>
      <w:r w:rsidRPr="00C12579">
        <w:rPr>
          <w:rFonts w:ascii="Times New Roman" w:hAnsi="Times New Roman" w:cs="Times New Roman"/>
          <w:sz w:val="28"/>
          <w:szCs w:val="28"/>
        </w:rPr>
        <w:t>Муниципальная услуга предоставляется в срок, не превышающий</w:t>
      </w:r>
      <w:r w:rsidR="00CE232E" w:rsidRPr="00C12579">
        <w:rPr>
          <w:rFonts w:ascii="Times New Roman" w:hAnsi="Times New Roman" w:cs="Times New Roman"/>
          <w:sz w:val="28"/>
          <w:szCs w:val="28"/>
        </w:rPr>
        <w:t xml:space="preserve"> </w:t>
      </w:r>
      <w:r w:rsidR="000910EB" w:rsidRPr="00C12579">
        <w:rPr>
          <w:rFonts w:ascii="Times New Roman" w:hAnsi="Times New Roman" w:cs="Times New Roman"/>
          <w:sz w:val="28"/>
          <w:szCs w:val="28"/>
        </w:rPr>
        <w:t>3</w:t>
      </w:r>
      <w:r w:rsidR="001C3977" w:rsidRPr="00C12579">
        <w:rPr>
          <w:rFonts w:ascii="Times New Roman" w:hAnsi="Times New Roman" w:cs="Times New Roman"/>
          <w:sz w:val="28"/>
          <w:szCs w:val="28"/>
        </w:rPr>
        <w:t>0 календарных дней</w:t>
      </w:r>
      <w:r w:rsidR="00F82BC2" w:rsidRPr="00C12579">
        <w:rPr>
          <w:rFonts w:ascii="Times New Roman" w:hAnsi="Times New Roman" w:cs="Times New Roman"/>
          <w:sz w:val="28"/>
          <w:szCs w:val="28"/>
        </w:rPr>
        <w:t xml:space="preserve"> со дня </w:t>
      </w:r>
      <w:r w:rsidRPr="00C12579">
        <w:rPr>
          <w:rFonts w:ascii="Times New Roman" w:hAnsi="Times New Roman" w:cs="Times New Roman"/>
          <w:sz w:val="28"/>
          <w:szCs w:val="28"/>
        </w:rPr>
        <w:t>регистрации</w:t>
      </w:r>
      <w:r w:rsidR="00F82BC2" w:rsidRPr="00C12579">
        <w:rPr>
          <w:rFonts w:ascii="Times New Roman" w:hAnsi="Times New Roman" w:cs="Times New Roman"/>
          <w:sz w:val="28"/>
          <w:szCs w:val="28"/>
        </w:rPr>
        <w:t xml:space="preserve"> заявления</w:t>
      </w:r>
      <w:r w:rsidRPr="00C12579">
        <w:rPr>
          <w:rFonts w:ascii="Times New Roman" w:hAnsi="Times New Roman" w:cs="Times New Roman"/>
          <w:sz w:val="28"/>
          <w:szCs w:val="28"/>
        </w:rPr>
        <w:t xml:space="preserve"> Исполнителем</w:t>
      </w:r>
      <w:r w:rsidR="001C3977" w:rsidRPr="00C12579">
        <w:rPr>
          <w:rFonts w:ascii="Times New Roman" w:hAnsi="Times New Roman" w:cs="Times New Roman"/>
          <w:sz w:val="28"/>
          <w:szCs w:val="28"/>
        </w:rPr>
        <w:t xml:space="preserve"> при наличии полного пакета требуемых документов</w:t>
      </w:r>
      <w:r w:rsidR="000910EB" w:rsidRPr="00C12579">
        <w:rPr>
          <w:rFonts w:ascii="Times New Roman" w:hAnsi="Times New Roman" w:cs="Times New Roman"/>
          <w:sz w:val="28"/>
          <w:szCs w:val="28"/>
        </w:rPr>
        <w:t>.</w:t>
      </w:r>
    </w:p>
    <w:p w:rsidR="00E51A5A" w:rsidRPr="00C12579" w:rsidRDefault="00E51A5A" w:rsidP="000910EB">
      <w:pPr>
        <w:ind w:firstLine="709"/>
        <w:jc w:val="both"/>
        <w:rPr>
          <w:rFonts w:ascii="Times New Roman" w:hAnsi="Times New Roman" w:cs="Times New Roman"/>
          <w:sz w:val="28"/>
          <w:szCs w:val="28"/>
        </w:rPr>
      </w:pPr>
    </w:p>
    <w:p w:rsidR="00E51A5A" w:rsidRPr="00C12579" w:rsidRDefault="00D510A7" w:rsidP="006B79C7">
      <w:pPr>
        <w:ind w:firstLine="709"/>
        <w:jc w:val="center"/>
        <w:rPr>
          <w:rFonts w:ascii="Times New Roman" w:hAnsi="Times New Roman" w:cs="Times New Roman"/>
          <w:sz w:val="28"/>
          <w:szCs w:val="28"/>
        </w:rPr>
      </w:pPr>
      <w:r w:rsidRPr="00C12579">
        <w:rPr>
          <w:rFonts w:ascii="Times New Roman" w:hAnsi="Times New Roman" w:cs="Times New Roman"/>
          <w:sz w:val="28"/>
          <w:szCs w:val="28"/>
        </w:rPr>
        <w:t>Перечень н</w:t>
      </w:r>
      <w:r w:rsidR="00C13F37" w:rsidRPr="00C12579">
        <w:rPr>
          <w:rFonts w:ascii="Times New Roman" w:hAnsi="Times New Roman" w:cs="Times New Roman"/>
          <w:sz w:val="28"/>
          <w:szCs w:val="28"/>
        </w:rPr>
        <w:t>ормативны</w:t>
      </w:r>
      <w:r w:rsidRPr="00C12579">
        <w:rPr>
          <w:rFonts w:ascii="Times New Roman" w:hAnsi="Times New Roman" w:cs="Times New Roman"/>
          <w:sz w:val="28"/>
          <w:szCs w:val="28"/>
        </w:rPr>
        <w:t>х</w:t>
      </w:r>
      <w:r w:rsidR="00C13F37" w:rsidRPr="00C12579">
        <w:rPr>
          <w:rFonts w:ascii="Times New Roman" w:hAnsi="Times New Roman" w:cs="Times New Roman"/>
          <w:sz w:val="28"/>
          <w:szCs w:val="28"/>
        </w:rPr>
        <w:t xml:space="preserve"> правовы</w:t>
      </w:r>
      <w:r w:rsidRPr="00C12579">
        <w:rPr>
          <w:rFonts w:ascii="Times New Roman" w:hAnsi="Times New Roman" w:cs="Times New Roman"/>
          <w:sz w:val="28"/>
          <w:szCs w:val="28"/>
        </w:rPr>
        <w:t>х</w:t>
      </w:r>
      <w:r w:rsidR="00C13F37" w:rsidRPr="00C12579">
        <w:rPr>
          <w:rFonts w:ascii="Times New Roman" w:hAnsi="Times New Roman" w:cs="Times New Roman"/>
          <w:sz w:val="28"/>
          <w:szCs w:val="28"/>
        </w:rPr>
        <w:t xml:space="preserve"> акт</w:t>
      </w:r>
      <w:r w:rsidRPr="00C12579">
        <w:rPr>
          <w:rFonts w:ascii="Times New Roman" w:hAnsi="Times New Roman" w:cs="Times New Roman"/>
          <w:sz w:val="28"/>
          <w:szCs w:val="28"/>
        </w:rPr>
        <w:t>ов</w:t>
      </w:r>
      <w:r w:rsidR="00C13F37" w:rsidRPr="00C12579">
        <w:rPr>
          <w:rFonts w:ascii="Times New Roman" w:hAnsi="Times New Roman" w:cs="Times New Roman"/>
          <w:sz w:val="28"/>
          <w:szCs w:val="28"/>
        </w:rPr>
        <w:t>, регулирующи</w:t>
      </w:r>
      <w:r w:rsidRPr="00C12579">
        <w:rPr>
          <w:rFonts w:ascii="Times New Roman" w:hAnsi="Times New Roman" w:cs="Times New Roman"/>
          <w:sz w:val="28"/>
          <w:szCs w:val="28"/>
        </w:rPr>
        <w:t>х</w:t>
      </w:r>
      <w:r w:rsidR="00C13F37" w:rsidRPr="00C12579">
        <w:rPr>
          <w:rFonts w:ascii="Times New Roman" w:hAnsi="Times New Roman" w:cs="Times New Roman"/>
          <w:sz w:val="28"/>
          <w:szCs w:val="28"/>
        </w:rPr>
        <w:t xml:space="preserve"> отношения,</w:t>
      </w:r>
    </w:p>
    <w:p w:rsidR="00F82BC2" w:rsidRPr="00C12579" w:rsidRDefault="00C13F37" w:rsidP="006B79C7">
      <w:pPr>
        <w:ind w:firstLine="709"/>
        <w:jc w:val="center"/>
        <w:rPr>
          <w:rFonts w:ascii="Times New Roman" w:hAnsi="Times New Roman" w:cs="Times New Roman"/>
          <w:sz w:val="28"/>
          <w:szCs w:val="28"/>
        </w:rPr>
      </w:pPr>
      <w:r w:rsidRPr="00C12579">
        <w:rPr>
          <w:rFonts w:ascii="Times New Roman" w:hAnsi="Times New Roman" w:cs="Times New Roman"/>
          <w:sz w:val="28"/>
          <w:szCs w:val="28"/>
        </w:rPr>
        <w:t>возникающие в связи с предо</w:t>
      </w:r>
      <w:r w:rsidR="00D510A7" w:rsidRPr="00C12579">
        <w:rPr>
          <w:rFonts w:ascii="Times New Roman" w:hAnsi="Times New Roman" w:cs="Times New Roman"/>
          <w:sz w:val="28"/>
          <w:szCs w:val="28"/>
        </w:rPr>
        <w:t>ставлением муниципальной услуги</w:t>
      </w:r>
    </w:p>
    <w:p w:rsidR="00E51A5A" w:rsidRPr="00C12579" w:rsidRDefault="00E51A5A" w:rsidP="006B79C7">
      <w:pPr>
        <w:pStyle w:val="ConsPlusNormal"/>
        <w:widowControl/>
        <w:ind w:firstLine="709"/>
        <w:jc w:val="both"/>
        <w:rPr>
          <w:rFonts w:ascii="Times New Roman" w:hAnsi="Times New Roman" w:cs="Times New Roman"/>
          <w:sz w:val="28"/>
          <w:szCs w:val="28"/>
        </w:rPr>
      </w:pPr>
    </w:p>
    <w:p w:rsidR="00D510A7" w:rsidRPr="00C12579" w:rsidRDefault="0097391F" w:rsidP="006B79C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2.6. </w:t>
      </w:r>
      <w:r w:rsidR="00D510A7" w:rsidRPr="00C12579">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00D510A7" w:rsidRPr="00C12579">
        <w:rPr>
          <w:rFonts w:ascii="Times New Roman" w:hAnsi="Times New Roman" w:cs="Times New Roman"/>
          <w:sz w:val="28"/>
          <w:szCs w:val="28"/>
        </w:rPr>
        <w:t>с</w:t>
      </w:r>
      <w:proofErr w:type="gramEnd"/>
      <w:r w:rsidR="00D510A7" w:rsidRPr="00C12579">
        <w:rPr>
          <w:rFonts w:ascii="Times New Roman" w:hAnsi="Times New Roman" w:cs="Times New Roman"/>
          <w:sz w:val="28"/>
          <w:szCs w:val="28"/>
        </w:rPr>
        <w:t>:</w:t>
      </w:r>
    </w:p>
    <w:p w:rsidR="00C13F37" w:rsidRPr="00C12579" w:rsidRDefault="00F82BC2" w:rsidP="006B79C7">
      <w:pPr>
        <w:ind w:firstLine="709"/>
        <w:jc w:val="both"/>
        <w:rPr>
          <w:rFonts w:ascii="Times New Roman" w:hAnsi="Times New Roman" w:cs="Times New Roman"/>
          <w:sz w:val="28"/>
          <w:szCs w:val="28"/>
        </w:rPr>
      </w:pPr>
      <w:r w:rsidRPr="00C12579">
        <w:rPr>
          <w:rFonts w:ascii="Times New Roman" w:hAnsi="Times New Roman" w:cs="Times New Roman"/>
          <w:sz w:val="28"/>
          <w:szCs w:val="28"/>
        </w:rPr>
        <w:t>Конституци</w:t>
      </w:r>
      <w:r w:rsidR="00D510A7" w:rsidRPr="00C12579">
        <w:rPr>
          <w:rFonts w:ascii="Times New Roman" w:hAnsi="Times New Roman" w:cs="Times New Roman"/>
          <w:sz w:val="28"/>
          <w:szCs w:val="28"/>
        </w:rPr>
        <w:t>ей</w:t>
      </w:r>
      <w:r w:rsidRPr="00C12579">
        <w:rPr>
          <w:rFonts w:ascii="Times New Roman" w:hAnsi="Times New Roman" w:cs="Times New Roman"/>
          <w:sz w:val="28"/>
          <w:szCs w:val="28"/>
        </w:rPr>
        <w:t xml:space="preserve"> Российской Федерации</w:t>
      </w:r>
      <w:r w:rsidR="00C13F37" w:rsidRPr="00C12579">
        <w:rPr>
          <w:rFonts w:ascii="Times New Roman" w:hAnsi="Times New Roman" w:cs="Times New Roman"/>
          <w:sz w:val="28"/>
          <w:szCs w:val="28"/>
        </w:rPr>
        <w:t>;</w:t>
      </w:r>
    </w:p>
    <w:p w:rsidR="00233C09" w:rsidRPr="00C12579" w:rsidRDefault="00927FF0"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Жилищным</w:t>
      </w:r>
      <w:r w:rsidR="00C13F37" w:rsidRPr="00C12579">
        <w:rPr>
          <w:rFonts w:ascii="Times New Roman" w:hAnsi="Times New Roman" w:cs="Times New Roman"/>
          <w:sz w:val="28"/>
          <w:szCs w:val="28"/>
        </w:rPr>
        <w:t xml:space="preserve"> кодекс</w:t>
      </w:r>
      <w:r w:rsidR="00D510A7" w:rsidRPr="00C12579">
        <w:rPr>
          <w:rFonts w:ascii="Times New Roman" w:hAnsi="Times New Roman" w:cs="Times New Roman"/>
          <w:sz w:val="28"/>
          <w:szCs w:val="28"/>
        </w:rPr>
        <w:t>ом</w:t>
      </w:r>
      <w:r w:rsidR="00233C09" w:rsidRPr="00C12579">
        <w:rPr>
          <w:rFonts w:ascii="Times New Roman" w:hAnsi="Times New Roman" w:cs="Times New Roman"/>
          <w:sz w:val="28"/>
          <w:szCs w:val="28"/>
        </w:rPr>
        <w:t xml:space="preserve"> Российской Федерации;</w:t>
      </w:r>
    </w:p>
    <w:p w:rsidR="003F50CE" w:rsidRPr="00C12579" w:rsidRDefault="003F50CE"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Федеральным законом от 6 апреля 2011 года</w:t>
      </w:r>
      <w:r w:rsidR="00CE232E" w:rsidRPr="00C12579">
        <w:rPr>
          <w:rFonts w:ascii="Times New Roman" w:hAnsi="Times New Roman" w:cs="Times New Roman"/>
          <w:sz w:val="28"/>
          <w:szCs w:val="28"/>
        </w:rPr>
        <w:t xml:space="preserve"> </w:t>
      </w:r>
      <w:r w:rsidRPr="00C12579">
        <w:rPr>
          <w:rFonts w:ascii="Times New Roman" w:hAnsi="Times New Roman" w:cs="Times New Roman"/>
          <w:sz w:val="28"/>
          <w:szCs w:val="28"/>
        </w:rPr>
        <w:t>№</w:t>
      </w:r>
      <w:r w:rsidR="00E51A5A" w:rsidRPr="00C12579">
        <w:rPr>
          <w:rFonts w:ascii="Times New Roman" w:hAnsi="Times New Roman" w:cs="Times New Roman"/>
          <w:sz w:val="28"/>
          <w:szCs w:val="28"/>
        </w:rPr>
        <w:t> </w:t>
      </w:r>
      <w:r w:rsidRPr="00C12579">
        <w:rPr>
          <w:rFonts w:ascii="Times New Roman" w:hAnsi="Times New Roman" w:cs="Times New Roman"/>
          <w:sz w:val="28"/>
          <w:szCs w:val="28"/>
        </w:rPr>
        <w:t>63-ФЗ «Об электронной подписи</w:t>
      </w:r>
      <w:r w:rsidR="00E51A5A" w:rsidRPr="00C12579">
        <w:rPr>
          <w:rFonts w:ascii="Times New Roman" w:hAnsi="Times New Roman" w:cs="Times New Roman"/>
          <w:sz w:val="28"/>
          <w:szCs w:val="28"/>
        </w:rPr>
        <w:t>»</w:t>
      </w:r>
      <w:r w:rsidRPr="00C12579">
        <w:rPr>
          <w:rFonts w:ascii="Times New Roman" w:hAnsi="Times New Roman" w:cs="Times New Roman"/>
          <w:sz w:val="28"/>
          <w:szCs w:val="28"/>
        </w:rPr>
        <w:t>;</w:t>
      </w:r>
    </w:p>
    <w:p w:rsidR="00233C09" w:rsidRPr="00C12579" w:rsidRDefault="003F50CE"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lastRenderedPageBreak/>
        <w:t>Федеральным</w:t>
      </w:r>
      <w:r w:rsidR="00F82BC2" w:rsidRPr="00C12579">
        <w:rPr>
          <w:rFonts w:ascii="Times New Roman" w:hAnsi="Times New Roman" w:cs="Times New Roman"/>
          <w:sz w:val="28"/>
          <w:szCs w:val="28"/>
        </w:rPr>
        <w:t xml:space="preserve"> закон</w:t>
      </w:r>
      <w:r w:rsidRPr="00C12579">
        <w:rPr>
          <w:rFonts w:ascii="Times New Roman" w:hAnsi="Times New Roman" w:cs="Times New Roman"/>
          <w:sz w:val="28"/>
          <w:szCs w:val="28"/>
        </w:rPr>
        <w:t>ом</w:t>
      </w:r>
      <w:r w:rsidR="00F82BC2" w:rsidRPr="00C12579">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r w:rsidR="003B5AC8" w:rsidRPr="00C12579">
        <w:rPr>
          <w:rFonts w:ascii="Times New Roman" w:hAnsi="Times New Roman" w:cs="Times New Roman"/>
          <w:sz w:val="28"/>
          <w:szCs w:val="28"/>
        </w:rPr>
        <w:t xml:space="preserve"> (далее – Федеральный закон № 210-ФЗ)</w:t>
      </w:r>
      <w:r w:rsidR="00233C09" w:rsidRPr="00C12579">
        <w:rPr>
          <w:rFonts w:ascii="Times New Roman" w:hAnsi="Times New Roman" w:cs="Times New Roman"/>
          <w:sz w:val="28"/>
          <w:szCs w:val="28"/>
        </w:rPr>
        <w:t>;</w:t>
      </w:r>
    </w:p>
    <w:p w:rsidR="0001041C" w:rsidRPr="00C12579" w:rsidRDefault="003F50CE"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Федеральным</w:t>
      </w:r>
      <w:r w:rsidR="0001041C" w:rsidRPr="00C12579">
        <w:rPr>
          <w:rFonts w:ascii="Times New Roman" w:hAnsi="Times New Roman" w:cs="Times New Roman"/>
          <w:sz w:val="28"/>
          <w:szCs w:val="28"/>
        </w:rPr>
        <w:t xml:space="preserve"> закон</w:t>
      </w:r>
      <w:r w:rsidRPr="00C12579">
        <w:rPr>
          <w:rFonts w:ascii="Times New Roman" w:hAnsi="Times New Roman" w:cs="Times New Roman"/>
          <w:sz w:val="28"/>
          <w:szCs w:val="28"/>
        </w:rPr>
        <w:t>ом</w:t>
      </w:r>
      <w:r w:rsidR="0001041C" w:rsidRPr="00C12579">
        <w:rPr>
          <w:rFonts w:ascii="Times New Roman" w:hAnsi="Times New Roman" w:cs="Times New Roman"/>
          <w:sz w:val="28"/>
          <w:szCs w:val="28"/>
        </w:rPr>
        <w:t xml:space="preserve"> от 9 февраля 2009 года № 8-ФЗ </w:t>
      </w:r>
      <w:r w:rsidR="00993454" w:rsidRPr="00C12579">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p>
    <w:p w:rsidR="003A485F" w:rsidRPr="00C12579" w:rsidRDefault="003A485F"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r w:rsidR="00781459" w:rsidRPr="00C12579">
        <w:rPr>
          <w:rFonts w:ascii="Times New Roman" w:hAnsi="Times New Roman" w:cs="Times New Roman"/>
          <w:sz w:val="28"/>
          <w:szCs w:val="28"/>
        </w:rPr>
        <w:t>;</w:t>
      </w:r>
    </w:p>
    <w:p w:rsidR="00233C09" w:rsidRPr="00C12579" w:rsidRDefault="00F82BC2"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Федеральны</w:t>
      </w:r>
      <w:r w:rsidR="003F50CE" w:rsidRPr="00C12579">
        <w:rPr>
          <w:rFonts w:ascii="Times New Roman" w:hAnsi="Times New Roman" w:cs="Times New Roman"/>
          <w:sz w:val="28"/>
          <w:szCs w:val="28"/>
        </w:rPr>
        <w:t>м</w:t>
      </w:r>
      <w:r w:rsidR="00233C09" w:rsidRPr="00C12579">
        <w:rPr>
          <w:rFonts w:ascii="Times New Roman" w:hAnsi="Times New Roman" w:cs="Times New Roman"/>
          <w:sz w:val="28"/>
          <w:szCs w:val="28"/>
        </w:rPr>
        <w:t xml:space="preserve"> закон</w:t>
      </w:r>
      <w:r w:rsidR="003F50CE" w:rsidRPr="00C12579">
        <w:rPr>
          <w:rFonts w:ascii="Times New Roman" w:hAnsi="Times New Roman" w:cs="Times New Roman"/>
          <w:sz w:val="28"/>
          <w:szCs w:val="28"/>
        </w:rPr>
        <w:t>ом</w:t>
      </w:r>
      <w:r w:rsidRPr="00C12579">
        <w:rPr>
          <w:rFonts w:ascii="Times New Roman" w:hAnsi="Times New Roman" w:cs="Times New Roman"/>
          <w:sz w:val="28"/>
          <w:szCs w:val="28"/>
        </w:rPr>
        <w:t xml:space="preserve"> от 24 июля 2007 года № 221-ФЗ «О государственном кадастре недвижимости»</w:t>
      </w:r>
      <w:r w:rsidR="00233C09" w:rsidRPr="00C12579">
        <w:rPr>
          <w:rFonts w:ascii="Times New Roman" w:hAnsi="Times New Roman" w:cs="Times New Roman"/>
          <w:sz w:val="28"/>
          <w:szCs w:val="28"/>
        </w:rPr>
        <w:t>;</w:t>
      </w:r>
    </w:p>
    <w:p w:rsidR="00233C09" w:rsidRPr="00C12579" w:rsidRDefault="003F50CE"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Федеральным</w:t>
      </w:r>
      <w:r w:rsidR="00A060AD" w:rsidRPr="00C12579">
        <w:rPr>
          <w:rFonts w:ascii="Times New Roman" w:hAnsi="Times New Roman" w:cs="Times New Roman"/>
          <w:sz w:val="28"/>
          <w:szCs w:val="28"/>
        </w:rPr>
        <w:t xml:space="preserve"> закон</w:t>
      </w:r>
      <w:r w:rsidRPr="00C12579">
        <w:rPr>
          <w:rFonts w:ascii="Times New Roman" w:hAnsi="Times New Roman" w:cs="Times New Roman"/>
          <w:sz w:val="28"/>
          <w:szCs w:val="28"/>
        </w:rPr>
        <w:t>ом</w:t>
      </w:r>
      <w:r w:rsidR="00A060AD" w:rsidRPr="00C12579">
        <w:rPr>
          <w:rFonts w:ascii="Times New Roman" w:hAnsi="Times New Roman" w:cs="Times New Roman"/>
          <w:sz w:val="28"/>
          <w:szCs w:val="28"/>
        </w:rPr>
        <w:t xml:space="preserve"> от 27 июля 2006 года № 152-ФЗ «О персональных данных»;</w:t>
      </w:r>
    </w:p>
    <w:p w:rsidR="00A060AD" w:rsidRPr="00C12579" w:rsidRDefault="00F82BC2"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Федеральны</w:t>
      </w:r>
      <w:r w:rsidR="003F50CE" w:rsidRPr="00C12579">
        <w:rPr>
          <w:rFonts w:ascii="Times New Roman" w:hAnsi="Times New Roman" w:cs="Times New Roman"/>
          <w:sz w:val="28"/>
          <w:szCs w:val="28"/>
        </w:rPr>
        <w:t>м</w:t>
      </w:r>
      <w:r w:rsidR="00A060AD" w:rsidRPr="00C12579">
        <w:rPr>
          <w:rFonts w:ascii="Times New Roman" w:hAnsi="Times New Roman" w:cs="Times New Roman"/>
          <w:sz w:val="28"/>
          <w:szCs w:val="28"/>
        </w:rPr>
        <w:t xml:space="preserve"> закон</w:t>
      </w:r>
      <w:r w:rsidR="003F50CE" w:rsidRPr="00C12579">
        <w:rPr>
          <w:rFonts w:ascii="Times New Roman" w:hAnsi="Times New Roman" w:cs="Times New Roman"/>
          <w:sz w:val="28"/>
          <w:szCs w:val="28"/>
        </w:rPr>
        <w:t>ом</w:t>
      </w:r>
      <w:r w:rsidRPr="00C12579">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r w:rsidR="00A060AD" w:rsidRPr="00C12579">
        <w:rPr>
          <w:rFonts w:ascii="Times New Roman" w:hAnsi="Times New Roman" w:cs="Times New Roman"/>
          <w:sz w:val="28"/>
          <w:szCs w:val="28"/>
        </w:rPr>
        <w:t>;</w:t>
      </w:r>
    </w:p>
    <w:p w:rsidR="00A060AD" w:rsidRPr="00C12579" w:rsidRDefault="00F82BC2"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Федеральны</w:t>
      </w:r>
      <w:r w:rsidR="003F50CE" w:rsidRPr="00C12579">
        <w:rPr>
          <w:rFonts w:ascii="Times New Roman" w:hAnsi="Times New Roman" w:cs="Times New Roman"/>
          <w:sz w:val="28"/>
          <w:szCs w:val="28"/>
        </w:rPr>
        <w:t>м</w:t>
      </w:r>
      <w:r w:rsidRPr="00C12579">
        <w:rPr>
          <w:rFonts w:ascii="Times New Roman" w:hAnsi="Times New Roman" w:cs="Times New Roman"/>
          <w:sz w:val="28"/>
          <w:szCs w:val="28"/>
        </w:rPr>
        <w:t xml:space="preserve"> закон</w:t>
      </w:r>
      <w:r w:rsidR="003F50CE" w:rsidRPr="00C12579">
        <w:rPr>
          <w:rFonts w:ascii="Times New Roman" w:hAnsi="Times New Roman" w:cs="Times New Roman"/>
          <w:sz w:val="28"/>
          <w:szCs w:val="28"/>
        </w:rPr>
        <w:t>ом</w:t>
      </w:r>
      <w:r w:rsidRPr="00C12579">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00A060AD" w:rsidRPr="00C12579">
        <w:rPr>
          <w:rFonts w:ascii="Times New Roman" w:hAnsi="Times New Roman" w:cs="Times New Roman"/>
          <w:sz w:val="28"/>
          <w:szCs w:val="28"/>
        </w:rPr>
        <w:t>;</w:t>
      </w:r>
    </w:p>
    <w:p w:rsidR="00927FF0" w:rsidRPr="00C12579" w:rsidRDefault="00A060AD" w:rsidP="00F92EAF">
      <w:pPr>
        <w:ind w:firstLine="709"/>
        <w:jc w:val="both"/>
        <w:rPr>
          <w:rFonts w:ascii="Times New Roman" w:hAnsi="Times New Roman" w:cs="Times New Roman"/>
          <w:sz w:val="28"/>
          <w:szCs w:val="28"/>
        </w:rPr>
      </w:pPr>
      <w:r w:rsidRPr="00C12579">
        <w:rPr>
          <w:rFonts w:ascii="Times New Roman" w:hAnsi="Times New Roman" w:cs="Times New Roman"/>
          <w:sz w:val="28"/>
          <w:szCs w:val="28"/>
        </w:rPr>
        <w:t>Федеральны</w:t>
      </w:r>
      <w:r w:rsidR="003F50CE" w:rsidRPr="00C12579">
        <w:rPr>
          <w:rFonts w:ascii="Times New Roman" w:hAnsi="Times New Roman" w:cs="Times New Roman"/>
          <w:sz w:val="28"/>
          <w:szCs w:val="28"/>
        </w:rPr>
        <w:t>м</w:t>
      </w:r>
      <w:r w:rsidRPr="00C12579">
        <w:rPr>
          <w:rFonts w:ascii="Times New Roman" w:hAnsi="Times New Roman" w:cs="Times New Roman"/>
          <w:sz w:val="28"/>
          <w:szCs w:val="28"/>
        </w:rPr>
        <w:t xml:space="preserve"> закон</w:t>
      </w:r>
      <w:r w:rsidR="003F50CE" w:rsidRPr="00C12579">
        <w:rPr>
          <w:rFonts w:ascii="Times New Roman" w:hAnsi="Times New Roman" w:cs="Times New Roman"/>
          <w:sz w:val="28"/>
          <w:szCs w:val="28"/>
        </w:rPr>
        <w:t>ом</w:t>
      </w:r>
      <w:r w:rsidRPr="00C12579">
        <w:rPr>
          <w:rFonts w:ascii="Times New Roman" w:hAnsi="Times New Roman" w:cs="Times New Roman"/>
          <w:sz w:val="28"/>
          <w:szCs w:val="28"/>
        </w:rPr>
        <w:t xml:space="preserve"> от 21 июля 1997 года № 122-ФЗ «О государственной регистрации прав на недвижимое имущество и сделок с ним»</w:t>
      </w:r>
      <w:r w:rsidR="00927FF0" w:rsidRPr="00C12579">
        <w:rPr>
          <w:rFonts w:ascii="Times New Roman" w:hAnsi="Times New Roman" w:cs="Times New Roman"/>
          <w:sz w:val="28"/>
          <w:szCs w:val="28"/>
        </w:rPr>
        <w:t>;</w:t>
      </w:r>
    </w:p>
    <w:p w:rsidR="00927FF0" w:rsidRPr="0023286D" w:rsidRDefault="00BB17BE" w:rsidP="00927FF0">
      <w:pPr>
        <w:ind w:firstLine="720"/>
        <w:jc w:val="both"/>
        <w:rPr>
          <w:rFonts w:ascii="Times New Roman" w:hAnsi="Times New Roman" w:cs="Times New Roman"/>
          <w:sz w:val="28"/>
          <w:szCs w:val="28"/>
        </w:rPr>
      </w:pPr>
      <w:r w:rsidRPr="003118D9">
        <w:rPr>
          <w:rFonts w:ascii="Times New Roman" w:hAnsi="Times New Roman" w:cs="Times New Roman"/>
          <w:sz w:val="28"/>
          <w:szCs w:val="28"/>
        </w:rPr>
        <w:t>Государственной программы Российской Федерации «Комплексное развитие сельских территорий</w:t>
      </w:r>
      <w:r w:rsidRPr="0023286D">
        <w:rPr>
          <w:rFonts w:ascii="Times New Roman" w:hAnsi="Times New Roman" w:cs="Times New Roman"/>
          <w:sz w:val="28"/>
          <w:szCs w:val="28"/>
        </w:rPr>
        <w:t>»</w:t>
      </w:r>
      <w:r w:rsidR="00927FF0" w:rsidRPr="0023286D">
        <w:rPr>
          <w:rFonts w:ascii="Times New Roman" w:hAnsi="Times New Roman" w:cs="Times New Roman"/>
          <w:sz w:val="28"/>
          <w:szCs w:val="28"/>
        </w:rPr>
        <w:t>, утвержденной постановлением Правительства Российской Федерации от 3</w:t>
      </w:r>
      <w:r w:rsidR="0023286D" w:rsidRPr="0023286D">
        <w:rPr>
          <w:rFonts w:ascii="Times New Roman" w:hAnsi="Times New Roman" w:cs="Times New Roman"/>
          <w:sz w:val="28"/>
          <w:szCs w:val="28"/>
        </w:rPr>
        <w:t>1</w:t>
      </w:r>
      <w:r w:rsidR="00927FF0" w:rsidRPr="0023286D">
        <w:rPr>
          <w:rFonts w:ascii="Times New Roman" w:hAnsi="Times New Roman" w:cs="Times New Roman"/>
          <w:sz w:val="28"/>
          <w:szCs w:val="28"/>
        </w:rPr>
        <w:t xml:space="preserve"> </w:t>
      </w:r>
      <w:r w:rsidR="0023286D" w:rsidRPr="0023286D">
        <w:rPr>
          <w:rFonts w:ascii="Times New Roman" w:hAnsi="Times New Roman" w:cs="Times New Roman"/>
          <w:sz w:val="28"/>
          <w:szCs w:val="28"/>
        </w:rPr>
        <w:t>ма</w:t>
      </w:r>
      <w:r w:rsidR="00927FF0" w:rsidRPr="0023286D">
        <w:rPr>
          <w:rFonts w:ascii="Times New Roman" w:hAnsi="Times New Roman" w:cs="Times New Roman"/>
          <w:sz w:val="28"/>
          <w:szCs w:val="28"/>
        </w:rPr>
        <w:t>я 20</w:t>
      </w:r>
      <w:r w:rsidR="0023286D" w:rsidRPr="0023286D">
        <w:rPr>
          <w:rFonts w:ascii="Times New Roman" w:hAnsi="Times New Roman" w:cs="Times New Roman"/>
          <w:sz w:val="28"/>
          <w:szCs w:val="28"/>
        </w:rPr>
        <w:t>19</w:t>
      </w:r>
      <w:r w:rsidR="00927FF0" w:rsidRPr="0023286D">
        <w:rPr>
          <w:rFonts w:ascii="Times New Roman" w:hAnsi="Times New Roman" w:cs="Times New Roman"/>
          <w:sz w:val="28"/>
          <w:szCs w:val="28"/>
        </w:rPr>
        <w:t xml:space="preserve"> года</w:t>
      </w:r>
      <w:r w:rsidR="008E59A8" w:rsidRPr="0023286D">
        <w:rPr>
          <w:rFonts w:ascii="Times New Roman" w:hAnsi="Times New Roman" w:cs="Times New Roman"/>
          <w:sz w:val="28"/>
          <w:szCs w:val="28"/>
        </w:rPr>
        <w:t xml:space="preserve"> </w:t>
      </w:r>
      <w:r w:rsidR="00927FF0" w:rsidRPr="0023286D">
        <w:rPr>
          <w:rFonts w:ascii="Times New Roman" w:hAnsi="Times New Roman" w:cs="Times New Roman"/>
          <w:sz w:val="28"/>
          <w:szCs w:val="28"/>
        </w:rPr>
        <w:t>№ </w:t>
      </w:r>
      <w:r w:rsidR="0023286D" w:rsidRPr="0023286D">
        <w:rPr>
          <w:rFonts w:ascii="Times New Roman" w:hAnsi="Times New Roman" w:cs="Times New Roman"/>
          <w:sz w:val="28"/>
          <w:szCs w:val="28"/>
        </w:rPr>
        <w:t>696</w:t>
      </w:r>
      <w:r w:rsidR="00927FF0" w:rsidRPr="0023286D">
        <w:rPr>
          <w:rFonts w:ascii="Times New Roman" w:hAnsi="Times New Roman" w:cs="Times New Roman"/>
          <w:sz w:val="28"/>
          <w:szCs w:val="28"/>
        </w:rPr>
        <w:t>;</w:t>
      </w:r>
    </w:p>
    <w:p w:rsidR="00A060AD" w:rsidRPr="00C12579" w:rsidRDefault="0023286D" w:rsidP="00F92EAF">
      <w:pPr>
        <w:ind w:firstLine="709"/>
        <w:jc w:val="both"/>
        <w:rPr>
          <w:rFonts w:ascii="Times New Roman" w:hAnsi="Times New Roman" w:cs="Times New Roman"/>
          <w:sz w:val="28"/>
          <w:szCs w:val="28"/>
        </w:rPr>
      </w:pPr>
      <w:r w:rsidRPr="00A52863">
        <w:rPr>
          <w:rFonts w:ascii="Times New Roman" w:hAnsi="Times New Roman" w:cs="Times New Roman"/>
          <w:sz w:val="28"/>
          <w:szCs w:val="28"/>
        </w:rPr>
        <w:t>Государственной</w:t>
      </w:r>
      <w:r w:rsidR="00927FF0" w:rsidRPr="00A52863">
        <w:rPr>
          <w:rFonts w:ascii="Times New Roman" w:hAnsi="Times New Roman" w:cs="Times New Roman"/>
          <w:sz w:val="28"/>
          <w:szCs w:val="28"/>
        </w:rPr>
        <w:t xml:space="preserve"> программой</w:t>
      </w:r>
      <w:r w:rsidRPr="00A52863">
        <w:rPr>
          <w:rFonts w:ascii="Times New Roman" w:hAnsi="Times New Roman" w:cs="Times New Roman"/>
          <w:sz w:val="28"/>
          <w:szCs w:val="28"/>
        </w:rPr>
        <w:t xml:space="preserve"> Забайкальского края</w:t>
      </w:r>
      <w:r w:rsidR="00927FF0" w:rsidRPr="00A52863">
        <w:rPr>
          <w:rFonts w:ascii="Times New Roman" w:hAnsi="Times New Roman" w:cs="Times New Roman"/>
          <w:sz w:val="28"/>
          <w:szCs w:val="28"/>
        </w:rPr>
        <w:t xml:space="preserve"> «</w:t>
      </w:r>
      <w:r w:rsidRPr="00A52863">
        <w:rPr>
          <w:rFonts w:ascii="Times New Roman" w:hAnsi="Times New Roman" w:cs="Times New Roman"/>
          <w:sz w:val="28"/>
          <w:szCs w:val="28"/>
        </w:rPr>
        <w:t>Комплексное</w:t>
      </w:r>
      <w:r w:rsidR="00CE232E" w:rsidRPr="00A52863">
        <w:rPr>
          <w:rFonts w:ascii="Times New Roman" w:hAnsi="Times New Roman" w:cs="Times New Roman"/>
          <w:sz w:val="28"/>
          <w:szCs w:val="28"/>
        </w:rPr>
        <w:t xml:space="preserve"> развитие сел</w:t>
      </w:r>
      <w:r w:rsidRPr="00A52863">
        <w:rPr>
          <w:rFonts w:ascii="Times New Roman" w:hAnsi="Times New Roman" w:cs="Times New Roman"/>
          <w:sz w:val="28"/>
          <w:szCs w:val="28"/>
        </w:rPr>
        <w:t>ьских</w:t>
      </w:r>
      <w:r w:rsidR="00CE232E" w:rsidRPr="00A52863">
        <w:rPr>
          <w:rFonts w:ascii="Times New Roman" w:hAnsi="Times New Roman" w:cs="Times New Roman"/>
          <w:sz w:val="28"/>
          <w:szCs w:val="28"/>
        </w:rPr>
        <w:t xml:space="preserve"> </w:t>
      </w:r>
      <w:r w:rsidRPr="00A52863">
        <w:rPr>
          <w:rFonts w:ascii="Times New Roman" w:hAnsi="Times New Roman" w:cs="Times New Roman"/>
          <w:sz w:val="28"/>
          <w:szCs w:val="28"/>
        </w:rPr>
        <w:t>территорий</w:t>
      </w:r>
      <w:r w:rsidR="00927FF0" w:rsidRPr="00A52863">
        <w:rPr>
          <w:rFonts w:ascii="Times New Roman" w:hAnsi="Times New Roman" w:cs="Times New Roman"/>
          <w:sz w:val="28"/>
          <w:szCs w:val="28"/>
        </w:rPr>
        <w:t>», утвержденной постановлением Правите</w:t>
      </w:r>
      <w:r w:rsidRPr="00A52863">
        <w:rPr>
          <w:rFonts w:ascii="Times New Roman" w:hAnsi="Times New Roman" w:cs="Times New Roman"/>
          <w:sz w:val="28"/>
          <w:szCs w:val="28"/>
        </w:rPr>
        <w:t>льства Забайкальского края от 17</w:t>
      </w:r>
      <w:r w:rsidR="00927FF0" w:rsidRPr="00A52863">
        <w:rPr>
          <w:rFonts w:ascii="Times New Roman" w:hAnsi="Times New Roman" w:cs="Times New Roman"/>
          <w:sz w:val="28"/>
          <w:szCs w:val="28"/>
        </w:rPr>
        <w:t xml:space="preserve"> </w:t>
      </w:r>
      <w:r w:rsidRPr="00A52863">
        <w:rPr>
          <w:rFonts w:ascii="Times New Roman" w:hAnsi="Times New Roman" w:cs="Times New Roman"/>
          <w:sz w:val="28"/>
          <w:szCs w:val="28"/>
        </w:rPr>
        <w:t>декабр</w:t>
      </w:r>
      <w:r w:rsidR="00927FF0" w:rsidRPr="00A52863">
        <w:rPr>
          <w:rFonts w:ascii="Times New Roman" w:hAnsi="Times New Roman" w:cs="Times New Roman"/>
          <w:sz w:val="28"/>
          <w:szCs w:val="28"/>
        </w:rPr>
        <w:t>я 20</w:t>
      </w:r>
      <w:r w:rsidRPr="00A52863">
        <w:rPr>
          <w:rFonts w:ascii="Times New Roman" w:hAnsi="Times New Roman" w:cs="Times New Roman"/>
          <w:sz w:val="28"/>
          <w:szCs w:val="28"/>
        </w:rPr>
        <w:t>1</w:t>
      </w:r>
      <w:r w:rsidR="00927FF0" w:rsidRPr="00A52863">
        <w:rPr>
          <w:rFonts w:ascii="Times New Roman" w:hAnsi="Times New Roman" w:cs="Times New Roman"/>
          <w:sz w:val="28"/>
          <w:szCs w:val="28"/>
        </w:rPr>
        <w:t xml:space="preserve">9 года № </w:t>
      </w:r>
      <w:r w:rsidRPr="00A52863">
        <w:rPr>
          <w:rFonts w:ascii="Times New Roman" w:hAnsi="Times New Roman" w:cs="Times New Roman"/>
          <w:sz w:val="28"/>
          <w:szCs w:val="28"/>
        </w:rPr>
        <w:t>4</w:t>
      </w:r>
      <w:r w:rsidR="00927FF0" w:rsidRPr="00A52863">
        <w:rPr>
          <w:rFonts w:ascii="Times New Roman" w:hAnsi="Times New Roman" w:cs="Times New Roman"/>
          <w:sz w:val="28"/>
          <w:szCs w:val="28"/>
        </w:rPr>
        <w:t>9</w:t>
      </w:r>
      <w:r w:rsidRPr="00A52863">
        <w:rPr>
          <w:rFonts w:ascii="Times New Roman" w:hAnsi="Times New Roman" w:cs="Times New Roman"/>
          <w:sz w:val="28"/>
          <w:szCs w:val="28"/>
        </w:rPr>
        <w:t>0</w:t>
      </w:r>
      <w:r w:rsidR="00A060AD" w:rsidRPr="00A52863">
        <w:rPr>
          <w:rFonts w:ascii="Times New Roman" w:hAnsi="Times New Roman" w:cs="Times New Roman"/>
          <w:sz w:val="28"/>
          <w:szCs w:val="28"/>
        </w:rPr>
        <w:t>;</w:t>
      </w:r>
    </w:p>
    <w:p w:rsidR="00927FF0" w:rsidRPr="00C12579" w:rsidRDefault="00927FF0" w:rsidP="00274627">
      <w:pPr>
        <w:ind w:firstLine="709"/>
        <w:jc w:val="both"/>
        <w:rPr>
          <w:rFonts w:ascii="Times New Roman" w:hAnsi="Times New Roman" w:cs="Times New Roman"/>
          <w:sz w:val="28"/>
          <w:szCs w:val="28"/>
        </w:rPr>
      </w:pPr>
      <w:r w:rsidRPr="00C12579">
        <w:rPr>
          <w:rFonts w:ascii="Times New Roman" w:hAnsi="Times New Roman" w:cs="Times New Roman"/>
          <w:sz w:val="28"/>
          <w:szCs w:val="28"/>
        </w:rPr>
        <w:t>Постановлением Правительства Забайкальского края от 22 мая 2009 года № 212 «О мерах по реализации мероприятий, направленных на улучшение жилищных условий граждан, проживающих в сельской местности, в том числе молодых семей и молодых специалистов»;</w:t>
      </w:r>
    </w:p>
    <w:p w:rsidR="003D1C30" w:rsidRPr="00C12579" w:rsidRDefault="00557A42" w:rsidP="001618A5">
      <w:pPr>
        <w:pStyle w:val="afff5"/>
        <w:rPr>
          <w:rFonts w:ascii="Times New Roman" w:hAnsi="Times New Roman" w:cs="Times New Roman"/>
          <w:sz w:val="28"/>
          <w:szCs w:val="28"/>
        </w:rPr>
      </w:pPr>
      <w:r w:rsidRPr="00C12579">
        <w:rPr>
          <w:rFonts w:ascii="Times New Roman" w:hAnsi="Times New Roman" w:cs="Times New Roman"/>
          <w:sz w:val="28"/>
          <w:szCs w:val="28"/>
        </w:rPr>
        <w:tab/>
      </w:r>
      <w:r w:rsidR="00A060AD" w:rsidRPr="00C12579">
        <w:rPr>
          <w:rFonts w:ascii="Times New Roman" w:hAnsi="Times New Roman" w:cs="Times New Roman"/>
          <w:sz w:val="28"/>
          <w:szCs w:val="28"/>
        </w:rPr>
        <w:t>Устав</w:t>
      </w:r>
      <w:r w:rsidR="003F50CE" w:rsidRPr="00C12579">
        <w:rPr>
          <w:rFonts w:ascii="Times New Roman" w:hAnsi="Times New Roman" w:cs="Times New Roman"/>
          <w:sz w:val="28"/>
          <w:szCs w:val="28"/>
        </w:rPr>
        <w:t>ом</w:t>
      </w:r>
      <w:r w:rsidR="00A32330" w:rsidRPr="00C12579">
        <w:rPr>
          <w:rFonts w:ascii="Times New Roman" w:hAnsi="Times New Roman" w:cs="Times New Roman"/>
          <w:sz w:val="28"/>
          <w:szCs w:val="28"/>
        </w:rPr>
        <w:t xml:space="preserve"> муниципального района «Хилокский район»</w:t>
      </w:r>
      <w:r w:rsidR="001618A5" w:rsidRPr="00C12579">
        <w:rPr>
          <w:rFonts w:ascii="Times New Roman" w:hAnsi="Times New Roman" w:cs="Times New Roman"/>
          <w:sz w:val="28"/>
          <w:szCs w:val="28"/>
        </w:rPr>
        <w:t xml:space="preserve"> принят Решением Совета муниципального района «Хилокский район» № 25.</w:t>
      </w:r>
      <w:r w:rsidRPr="00C12579">
        <w:rPr>
          <w:rFonts w:ascii="Times New Roman" w:hAnsi="Times New Roman" w:cs="Times New Roman"/>
          <w:sz w:val="28"/>
          <w:szCs w:val="28"/>
        </w:rPr>
        <w:t>181 от 26.08.</w:t>
      </w:r>
      <w:r w:rsidR="001618A5" w:rsidRPr="00C12579">
        <w:rPr>
          <w:rFonts w:ascii="Times New Roman" w:hAnsi="Times New Roman" w:cs="Times New Roman"/>
          <w:sz w:val="28"/>
          <w:szCs w:val="28"/>
        </w:rPr>
        <w:t xml:space="preserve"> 2010</w:t>
      </w:r>
      <w:r w:rsidRPr="00C12579">
        <w:rPr>
          <w:rFonts w:ascii="Times New Roman" w:hAnsi="Times New Roman" w:cs="Times New Roman"/>
          <w:sz w:val="28"/>
          <w:szCs w:val="28"/>
        </w:rPr>
        <w:t xml:space="preserve"> г</w:t>
      </w:r>
      <w:r w:rsidR="001618A5" w:rsidRPr="00C12579">
        <w:rPr>
          <w:rFonts w:ascii="Times New Roman" w:hAnsi="Times New Roman" w:cs="Times New Roman"/>
          <w:sz w:val="28"/>
          <w:szCs w:val="28"/>
        </w:rPr>
        <w:t xml:space="preserve">. </w:t>
      </w:r>
      <w:r w:rsidR="001618A5" w:rsidRPr="00C12579">
        <w:t xml:space="preserve">    </w:t>
      </w:r>
    </w:p>
    <w:p w:rsidR="003D1C30" w:rsidRPr="00C12579" w:rsidRDefault="00A35123"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Исчерпывающий п</w:t>
      </w:r>
      <w:r w:rsidR="00F82BC2" w:rsidRPr="00C12579">
        <w:rPr>
          <w:rFonts w:ascii="Times New Roman" w:hAnsi="Times New Roman" w:cs="Times New Roman"/>
          <w:sz w:val="28"/>
          <w:szCs w:val="28"/>
        </w:rPr>
        <w:t xml:space="preserve">еречень документов, необходимых </w:t>
      </w:r>
      <w:r w:rsidR="003F50CE" w:rsidRPr="00C12579">
        <w:rPr>
          <w:rFonts w:ascii="Times New Roman" w:hAnsi="Times New Roman" w:cs="Times New Roman"/>
          <w:sz w:val="28"/>
          <w:szCs w:val="28"/>
        </w:rPr>
        <w:t>в соответствии</w:t>
      </w:r>
    </w:p>
    <w:p w:rsidR="003D1C30" w:rsidRPr="00C12579" w:rsidRDefault="003F50CE"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 xml:space="preserve">с нормативными правовыми актами </w:t>
      </w:r>
      <w:r w:rsidR="00F82BC2" w:rsidRPr="00C12579">
        <w:rPr>
          <w:rFonts w:ascii="Times New Roman" w:hAnsi="Times New Roman" w:cs="Times New Roman"/>
          <w:sz w:val="28"/>
          <w:szCs w:val="28"/>
        </w:rPr>
        <w:t xml:space="preserve">для предоставления </w:t>
      </w:r>
      <w:proofErr w:type="gramStart"/>
      <w:r w:rsidR="00F82BC2" w:rsidRPr="00C12579">
        <w:rPr>
          <w:rFonts w:ascii="Times New Roman" w:hAnsi="Times New Roman" w:cs="Times New Roman"/>
          <w:sz w:val="28"/>
          <w:szCs w:val="28"/>
        </w:rPr>
        <w:t>муниципальной</w:t>
      </w:r>
      <w:proofErr w:type="gramEnd"/>
    </w:p>
    <w:p w:rsidR="003D1C30" w:rsidRPr="00C12579" w:rsidRDefault="00F82BC2"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услуги</w:t>
      </w:r>
      <w:r w:rsidR="003F50CE" w:rsidRPr="00C12579">
        <w:rPr>
          <w:rFonts w:ascii="Times New Roman" w:hAnsi="Times New Roman" w:cs="Times New Roman"/>
          <w:sz w:val="28"/>
          <w:szCs w:val="28"/>
        </w:rPr>
        <w:t xml:space="preserve">, </w:t>
      </w:r>
      <w:r w:rsidR="00524E0A" w:rsidRPr="00C12579">
        <w:rPr>
          <w:rFonts w:ascii="Times New Roman" w:hAnsi="Times New Roman" w:cs="Times New Roman"/>
          <w:sz w:val="28"/>
          <w:szCs w:val="28"/>
        </w:rPr>
        <w:t>подлежащих представлению</w:t>
      </w:r>
      <w:r w:rsidR="008C6D5A" w:rsidRPr="00C12579">
        <w:rPr>
          <w:rFonts w:ascii="Times New Roman" w:hAnsi="Times New Roman" w:cs="Times New Roman"/>
          <w:sz w:val="28"/>
          <w:szCs w:val="28"/>
        </w:rPr>
        <w:t xml:space="preserve"> </w:t>
      </w:r>
      <w:r w:rsidR="00524E0A" w:rsidRPr="00C12579">
        <w:rPr>
          <w:rFonts w:ascii="Times New Roman" w:hAnsi="Times New Roman" w:cs="Times New Roman"/>
          <w:sz w:val="28"/>
          <w:szCs w:val="28"/>
        </w:rPr>
        <w:t>заявителем,</w:t>
      </w:r>
      <w:r w:rsidR="008C6D5A" w:rsidRPr="00C12579">
        <w:rPr>
          <w:rFonts w:ascii="Times New Roman" w:hAnsi="Times New Roman" w:cs="Times New Roman"/>
          <w:sz w:val="28"/>
          <w:szCs w:val="28"/>
        </w:rPr>
        <w:t xml:space="preserve"> </w:t>
      </w:r>
      <w:r w:rsidR="003F50CE" w:rsidRPr="00C12579">
        <w:rPr>
          <w:rFonts w:ascii="Times New Roman" w:hAnsi="Times New Roman" w:cs="Times New Roman"/>
          <w:sz w:val="28"/>
          <w:szCs w:val="28"/>
        </w:rPr>
        <w:t>способы их получения,</w:t>
      </w:r>
    </w:p>
    <w:p w:rsidR="00F82BC2" w:rsidRPr="00C12579" w:rsidRDefault="003F50CE"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в том числе</w:t>
      </w:r>
      <w:r w:rsidR="008C6D5A" w:rsidRPr="00C12579">
        <w:rPr>
          <w:rFonts w:ascii="Times New Roman" w:hAnsi="Times New Roman" w:cs="Times New Roman"/>
          <w:sz w:val="28"/>
          <w:szCs w:val="28"/>
        </w:rPr>
        <w:t xml:space="preserve"> </w:t>
      </w:r>
      <w:r w:rsidRPr="00C12579">
        <w:rPr>
          <w:rFonts w:ascii="Times New Roman" w:hAnsi="Times New Roman" w:cs="Times New Roman"/>
          <w:sz w:val="28"/>
          <w:szCs w:val="28"/>
        </w:rPr>
        <w:t>в электронной форме, порядок их представления</w:t>
      </w:r>
    </w:p>
    <w:p w:rsidR="003D1C30" w:rsidRPr="00C12579" w:rsidRDefault="003D1C30" w:rsidP="00274627">
      <w:pPr>
        <w:pStyle w:val="ConsPlusNormal"/>
        <w:widowControl/>
        <w:ind w:firstLine="709"/>
        <w:jc w:val="both"/>
        <w:rPr>
          <w:rFonts w:ascii="Times New Roman" w:hAnsi="Times New Roman" w:cs="Times New Roman"/>
          <w:sz w:val="28"/>
          <w:szCs w:val="28"/>
        </w:rPr>
      </w:pPr>
    </w:p>
    <w:p w:rsidR="002A7FD4" w:rsidRPr="00C12579" w:rsidRDefault="0097391F"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2.7. </w:t>
      </w:r>
      <w:r w:rsidR="002A7FD4" w:rsidRPr="00C12579">
        <w:rPr>
          <w:rFonts w:ascii="Times New Roman" w:hAnsi="Times New Roman" w:cs="Times New Roman"/>
          <w:sz w:val="28"/>
          <w:szCs w:val="28"/>
        </w:rPr>
        <w:t>Для получения муниципальной услуги заявитель – гражданин представляет в орган местного самоуправления по месту постоянного жительства следующие документы:</w:t>
      </w:r>
    </w:p>
    <w:p w:rsidR="002A7FD4" w:rsidRPr="00C12579" w:rsidRDefault="002A7FD4"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2.7.1. заявление, в письменной форме или форме электронного документа, составленное по образцу, утвержденному Правительством Российской Федерации</w:t>
      </w:r>
      <w:r w:rsidR="00433E2A" w:rsidRPr="00C12579">
        <w:rPr>
          <w:rFonts w:ascii="Times New Roman" w:hAnsi="Times New Roman" w:cs="Times New Roman"/>
          <w:sz w:val="28"/>
          <w:szCs w:val="28"/>
        </w:rPr>
        <w:t xml:space="preserve"> </w:t>
      </w:r>
      <w:r w:rsidRPr="00C12579">
        <w:rPr>
          <w:rFonts w:ascii="Times New Roman" w:hAnsi="Times New Roman" w:cs="Times New Roman"/>
          <w:sz w:val="28"/>
          <w:szCs w:val="28"/>
        </w:rPr>
        <w:t>(</w:t>
      </w:r>
      <w:r w:rsidRPr="00C12579">
        <w:rPr>
          <w:rFonts w:ascii="Times New Roman" w:hAnsi="Times New Roman" w:cs="Times New Roman"/>
          <w:b/>
          <w:sz w:val="28"/>
          <w:szCs w:val="28"/>
        </w:rPr>
        <w:t>приложение 2</w:t>
      </w:r>
      <w:r w:rsidRPr="00C12579">
        <w:rPr>
          <w:rFonts w:ascii="Times New Roman" w:hAnsi="Times New Roman" w:cs="Times New Roman"/>
          <w:sz w:val="28"/>
          <w:szCs w:val="28"/>
        </w:rPr>
        <w:t xml:space="preserve"> к Административному регламенту);</w:t>
      </w:r>
    </w:p>
    <w:p w:rsidR="002A7FD4" w:rsidRPr="00C12579" w:rsidRDefault="002A7FD4"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2.7.</w:t>
      </w:r>
      <w:r w:rsidR="00274627" w:rsidRPr="00C12579">
        <w:rPr>
          <w:rFonts w:ascii="Times New Roman" w:hAnsi="Times New Roman" w:cs="Times New Roman"/>
          <w:sz w:val="28"/>
          <w:szCs w:val="28"/>
        </w:rPr>
        <w:t>2</w:t>
      </w:r>
      <w:r w:rsidRPr="00C12579">
        <w:rPr>
          <w:rFonts w:ascii="Times New Roman" w:hAnsi="Times New Roman" w:cs="Times New Roman"/>
          <w:sz w:val="28"/>
          <w:szCs w:val="28"/>
        </w:rPr>
        <w:t>. копии документов, удостоверяющих личность заявителя и членов его семьи;</w:t>
      </w:r>
    </w:p>
    <w:p w:rsidR="002A7FD4" w:rsidRPr="00C12579" w:rsidRDefault="002A7FD4"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2.7.</w:t>
      </w:r>
      <w:r w:rsidR="00274627" w:rsidRPr="00C12579">
        <w:rPr>
          <w:rFonts w:ascii="Times New Roman" w:hAnsi="Times New Roman" w:cs="Times New Roman"/>
          <w:sz w:val="28"/>
          <w:szCs w:val="28"/>
        </w:rPr>
        <w:t>3</w:t>
      </w:r>
      <w:r w:rsidRPr="00C12579">
        <w:rPr>
          <w:rFonts w:ascii="Times New Roman" w:hAnsi="Times New Roman" w:cs="Times New Roman"/>
          <w:sz w:val="28"/>
          <w:szCs w:val="28"/>
        </w:rPr>
        <w:t>. копии документов, подтверждающих родственные отношения между лицами, указанными в заявлении в качестве членов семьи;</w:t>
      </w:r>
    </w:p>
    <w:p w:rsidR="002A7FD4" w:rsidRPr="00C12579" w:rsidRDefault="002A7FD4"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lastRenderedPageBreak/>
        <w:t>2.7.</w:t>
      </w:r>
      <w:r w:rsidR="00274627" w:rsidRPr="00C12579">
        <w:rPr>
          <w:rFonts w:ascii="Times New Roman" w:hAnsi="Times New Roman" w:cs="Times New Roman"/>
          <w:sz w:val="28"/>
          <w:szCs w:val="28"/>
        </w:rPr>
        <w:t>4</w:t>
      </w:r>
      <w:r w:rsidRPr="00C12579">
        <w:rPr>
          <w:rFonts w:ascii="Times New Roman" w:hAnsi="Times New Roman" w:cs="Times New Roman"/>
          <w:sz w:val="28"/>
          <w:szCs w:val="28"/>
        </w:rPr>
        <w:t>. </w:t>
      </w:r>
      <w:r w:rsidR="00433E2A" w:rsidRPr="00C12579">
        <w:rPr>
          <w:rFonts w:ascii="Times New Roman" w:hAnsi="Times New Roman" w:cs="Times New Roman"/>
          <w:sz w:val="28"/>
          <w:szCs w:val="28"/>
        </w:rPr>
        <w:t>копии</w:t>
      </w:r>
      <w:r w:rsidRPr="00C12579">
        <w:rPr>
          <w:rFonts w:ascii="Times New Roman" w:hAnsi="Times New Roman" w:cs="Times New Roman"/>
          <w:sz w:val="28"/>
          <w:szCs w:val="28"/>
        </w:rPr>
        <w:t xml:space="preserve"> документов, подтверждающих наличие у заявителя собственных и (или) заемных средств и (или) право заявителя (лица, состоящего в зарегистрированном браке с заявителем) на получение материнского (семейного) капитала</w:t>
      </w:r>
      <w:r w:rsidR="00274627" w:rsidRPr="00C12579">
        <w:rPr>
          <w:rFonts w:ascii="Times New Roman" w:hAnsi="Times New Roman" w:cs="Times New Roman"/>
          <w:sz w:val="28"/>
          <w:szCs w:val="28"/>
        </w:rPr>
        <w:t>:</w:t>
      </w:r>
    </w:p>
    <w:p w:rsidR="00274627" w:rsidRPr="00C12579" w:rsidRDefault="00274627"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сберегательной книжки заявителя либо договора и выписки со счета кредитной организации о наличии средств на счетах заявителя (заверенные кредитной организацией);</w:t>
      </w:r>
    </w:p>
    <w:p w:rsidR="00274627" w:rsidRPr="00C12579" w:rsidRDefault="00274627"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документа кредитора (заимодавца) о возможном получении заявителем кредита (займа) в целях строительства (приобретения) жилья с указанием его размера;</w:t>
      </w:r>
    </w:p>
    <w:p w:rsidR="00274627" w:rsidRPr="00C12579" w:rsidRDefault="00274627"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документа, содержащего обязательство работодателя предоставить заявителю заем на строительство или приобретение жилья, подписанного руководителем и главным бухгалтером работодателя;</w:t>
      </w:r>
    </w:p>
    <w:p w:rsidR="00274627" w:rsidRPr="00C12579" w:rsidRDefault="00274627"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документов на объект незавершенного жилищного строительства, находящийся в собственности заявителя и свободный от обременений;</w:t>
      </w:r>
    </w:p>
    <w:p w:rsidR="00274627" w:rsidRPr="00C12579" w:rsidRDefault="00274627"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документов, подтверждающих оплату и получение материалов и оборудования для строительства индивидуального жилого дома собственными силами заявителя;</w:t>
      </w:r>
    </w:p>
    <w:p w:rsidR="00274627" w:rsidRPr="00C12579" w:rsidRDefault="00274627"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платежного поручения (приходного кассового ордера), подтверждающего внесение денежных средств заявителем на расчетный счет (в кассу) подрядчика или заказчика-застройщика в целях оплаты работ (в том числе внесение аванса);</w:t>
      </w:r>
    </w:p>
    <w:p w:rsidR="00274627" w:rsidRPr="00C12579" w:rsidRDefault="00274627"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расписки о получении продавцом от заявителя денежных сре</w:t>
      </w:r>
      <w:proofErr w:type="gramStart"/>
      <w:r w:rsidRPr="00C12579">
        <w:rPr>
          <w:rFonts w:ascii="Times New Roman" w:hAnsi="Times New Roman" w:cs="Times New Roman"/>
          <w:sz w:val="28"/>
          <w:szCs w:val="28"/>
        </w:rPr>
        <w:t>дств в сч</w:t>
      </w:r>
      <w:proofErr w:type="gramEnd"/>
      <w:r w:rsidRPr="00C12579">
        <w:rPr>
          <w:rFonts w:ascii="Times New Roman" w:hAnsi="Times New Roman" w:cs="Times New Roman"/>
          <w:sz w:val="28"/>
          <w:szCs w:val="28"/>
        </w:rPr>
        <w:t>ет оплаты продаваемого жилого помещения и предварительного договора купли-продажи продаваемого жилого помещения, оформленного в соответствии с действующим законодательством (нотариально заверенные);</w:t>
      </w:r>
    </w:p>
    <w:p w:rsidR="00274627" w:rsidRPr="00C12579" w:rsidRDefault="00274627" w:rsidP="00274627">
      <w:pPr>
        <w:widowControl/>
        <w:ind w:firstLine="709"/>
        <w:jc w:val="both"/>
        <w:outlineLvl w:val="1"/>
        <w:rPr>
          <w:rFonts w:ascii="Times New Roman" w:hAnsi="Times New Roman" w:cs="Times New Roman"/>
          <w:sz w:val="28"/>
          <w:szCs w:val="28"/>
        </w:rPr>
      </w:pPr>
      <w:proofErr w:type="gramStart"/>
      <w:r w:rsidRPr="00C12579">
        <w:rPr>
          <w:rFonts w:ascii="Times New Roman" w:hAnsi="Times New Roman" w:cs="Times New Roman"/>
          <w:sz w:val="28"/>
          <w:szCs w:val="28"/>
        </w:rPr>
        <w:t>справки о внесенной сумме платежа за жилое помещение и об оставшейся сумме платежа, необходимой для приобретения заявителем права собственности на жилое помещение при участии их в долевом строительстве многоквартирного жилого дома в сельской местности;</w:t>
      </w:r>
      <w:proofErr w:type="gramEnd"/>
    </w:p>
    <w:p w:rsidR="00274627" w:rsidRPr="00C12579" w:rsidRDefault="00274627"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государственного сертификата на материнский (семейный) капитал;</w:t>
      </w:r>
    </w:p>
    <w:p w:rsidR="00274627" w:rsidRPr="00C12579" w:rsidRDefault="00274627" w:rsidP="00274627">
      <w:pPr>
        <w:widowControl/>
        <w:ind w:firstLine="709"/>
        <w:jc w:val="both"/>
        <w:outlineLvl w:val="1"/>
        <w:rPr>
          <w:rFonts w:ascii="Times New Roman" w:hAnsi="Times New Roman" w:cs="Times New Roman"/>
          <w:sz w:val="28"/>
          <w:szCs w:val="28"/>
        </w:rPr>
      </w:pPr>
      <w:proofErr w:type="gramStart"/>
      <w:r w:rsidRPr="00C12579">
        <w:rPr>
          <w:rFonts w:ascii="Times New Roman" w:hAnsi="Times New Roman" w:cs="Times New Roman"/>
          <w:sz w:val="28"/>
          <w:szCs w:val="28"/>
        </w:rPr>
        <w:t>иных документов, подтверждающих наличие у заявителя собственных и (или) заемных средств и (или) право заявителя (лица, состоящего в зарегистрированном браке с заявителем) на получение материнского (семейного) капитала.</w:t>
      </w:r>
      <w:proofErr w:type="gramEnd"/>
    </w:p>
    <w:p w:rsidR="002A7FD4" w:rsidRPr="00C12579" w:rsidRDefault="002A7FD4"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2.7.</w:t>
      </w:r>
      <w:r w:rsidR="00274627" w:rsidRPr="00C12579">
        <w:rPr>
          <w:rFonts w:ascii="Times New Roman" w:hAnsi="Times New Roman" w:cs="Times New Roman"/>
          <w:sz w:val="28"/>
          <w:szCs w:val="28"/>
        </w:rPr>
        <w:t>5</w:t>
      </w:r>
      <w:r w:rsidRPr="00C12579">
        <w:rPr>
          <w:rFonts w:ascii="Times New Roman" w:hAnsi="Times New Roman" w:cs="Times New Roman"/>
          <w:sz w:val="28"/>
          <w:szCs w:val="28"/>
        </w:rPr>
        <w:t>. выписки из домовой книги или копии финансового лицевого счета;</w:t>
      </w:r>
    </w:p>
    <w:p w:rsidR="002A7FD4" w:rsidRPr="00C12579" w:rsidRDefault="002A7FD4"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2.7.</w:t>
      </w:r>
      <w:r w:rsidR="00274627" w:rsidRPr="00C12579">
        <w:rPr>
          <w:rFonts w:ascii="Times New Roman" w:hAnsi="Times New Roman" w:cs="Times New Roman"/>
          <w:sz w:val="28"/>
          <w:szCs w:val="28"/>
        </w:rPr>
        <w:t>6</w:t>
      </w:r>
      <w:r w:rsidRPr="00C12579">
        <w:rPr>
          <w:rFonts w:ascii="Times New Roman" w:hAnsi="Times New Roman" w:cs="Times New Roman"/>
          <w:sz w:val="28"/>
          <w:szCs w:val="28"/>
        </w:rPr>
        <w:t xml:space="preserve">. копии документов, подтверждающих признание гражданина </w:t>
      </w:r>
      <w:proofErr w:type="gramStart"/>
      <w:r w:rsidRPr="00C12579">
        <w:rPr>
          <w:rFonts w:ascii="Times New Roman" w:hAnsi="Times New Roman" w:cs="Times New Roman"/>
          <w:sz w:val="28"/>
          <w:szCs w:val="28"/>
        </w:rPr>
        <w:t>нуждающимся</w:t>
      </w:r>
      <w:proofErr w:type="gramEnd"/>
      <w:r w:rsidRPr="00C12579">
        <w:rPr>
          <w:rFonts w:ascii="Times New Roman" w:hAnsi="Times New Roman" w:cs="Times New Roman"/>
          <w:sz w:val="28"/>
          <w:szCs w:val="28"/>
        </w:rPr>
        <w:t xml:space="preserve"> в улучшении жилищных условий:</w:t>
      </w:r>
    </w:p>
    <w:p w:rsidR="002A7FD4" w:rsidRPr="00C12579" w:rsidRDefault="002A7FD4" w:rsidP="00274627">
      <w:pPr>
        <w:ind w:firstLine="709"/>
        <w:jc w:val="both"/>
        <w:rPr>
          <w:rFonts w:ascii="Times New Roman" w:hAnsi="Times New Roman" w:cs="Times New Roman"/>
          <w:sz w:val="28"/>
          <w:szCs w:val="28"/>
        </w:rPr>
      </w:pPr>
      <w:r w:rsidRPr="00C12579">
        <w:rPr>
          <w:rFonts w:ascii="Times New Roman" w:hAnsi="Times New Roman" w:cs="Times New Roman"/>
          <w:sz w:val="28"/>
          <w:szCs w:val="28"/>
        </w:rPr>
        <w:t>договор социального найма;</w:t>
      </w:r>
    </w:p>
    <w:p w:rsidR="002A7FD4" w:rsidRPr="00C12579" w:rsidRDefault="002A7FD4" w:rsidP="00274627">
      <w:pPr>
        <w:ind w:firstLine="709"/>
        <w:jc w:val="both"/>
        <w:rPr>
          <w:rFonts w:ascii="Times New Roman" w:hAnsi="Times New Roman" w:cs="Times New Roman"/>
          <w:sz w:val="28"/>
          <w:szCs w:val="28"/>
        </w:rPr>
      </w:pPr>
      <w:r w:rsidRPr="00C12579">
        <w:rPr>
          <w:rFonts w:ascii="Times New Roman" w:hAnsi="Times New Roman" w:cs="Times New Roman"/>
          <w:sz w:val="28"/>
          <w:szCs w:val="28"/>
        </w:rPr>
        <w:t>ордер на жилое помещение;</w:t>
      </w:r>
    </w:p>
    <w:p w:rsidR="00274627" w:rsidRPr="00C12579" w:rsidRDefault="00274627" w:rsidP="00274627">
      <w:pPr>
        <w:ind w:firstLine="709"/>
        <w:jc w:val="both"/>
        <w:rPr>
          <w:rFonts w:ascii="Times New Roman" w:hAnsi="Times New Roman" w:cs="Times New Roman"/>
          <w:sz w:val="28"/>
          <w:szCs w:val="28"/>
        </w:rPr>
      </w:pPr>
      <w:r w:rsidRPr="00C12579">
        <w:rPr>
          <w:rFonts w:ascii="Times New Roman" w:hAnsi="Times New Roman" w:cs="Times New Roman"/>
          <w:sz w:val="28"/>
          <w:szCs w:val="28"/>
        </w:rPr>
        <w:t>выписку из технического паспорта БТИ с поэтажным планом (при наличии) и экспликацией;</w:t>
      </w:r>
    </w:p>
    <w:p w:rsidR="002A7FD4" w:rsidRPr="00C12579" w:rsidRDefault="002A7FD4" w:rsidP="00274627">
      <w:pPr>
        <w:widowControl/>
        <w:ind w:firstLine="709"/>
        <w:jc w:val="both"/>
        <w:outlineLvl w:val="1"/>
        <w:rPr>
          <w:rFonts w:ascii="Times New Roman" w:hAnsi="Times New Roman" w:cs="Times New Roman"/>
          <w:sz w:val="28"/>
          <w:szCs w:val="28"/>
        </w:rPr>
      </w:pPr>
      <w:proofErr w:type="gramStart"/>
      <w:r w:rsidRPr="00C12579">
        <w:rPr>
          <w:rFonts w:ascii="Times New Roman" w:hAnsi="Times New Roman" w:cs="Times New Roman"/>
          <w:sz w:val="28"/>
          <w:szCs w:val="28"/>
        </w:rPr>
        <w:t>2.7.</w:t>
      </w:r>
      <w:r w:rsidR="00274627" w:rsidRPr="00C12579">
        <w:rPr>
          <w:rFonts w:ascii="Times New Roman" w:hAnsi="Times New Roman" w:cs="Times New Roman"/>
          <w:sz w:val="28"/>
          <w:szCs w:val="28"/>
        </w:rPr>
        <w:t>7</w:t>
      </w:r>
      <w:r w:rsidRPr="00C12579">
        <w:rPr>
          <w:rFonts w:ascii="Times New Roman" w:hAnsi="Times New Roman" w:cs="Times New Roman"/>
          <w:sz w:val="28"/>
          <w:szCs w:val="28"/>
        </w:rPr>
        <w:t>. копии трудовых книжек (для работающих) или копии свидетельства о государственной регистрации физического лица в качестве индивидуального предпринимателя</w:t>
      </w:r>
      <w:r w:rsidR="00FF7AE9" w:rsidRPr="00C12579">
        <w:rPr>
          <w:rFonts w:ascii="Times New Roman" w:hAnsi="Times New Roman" w:cs="Times New Roman"/>
          <w:sz w:val="28"/>
          <w:szCs w:val="28"/>
        </w:rPr>
        <w:t xml:space="preserve"> </w:t>
      </w:r>
      <w:r w:rsidR="002C4E6B" w:rsidRPr="00C12579">
        <w:rPr>
          <w:rFonts w:ascii="Times New Roman" w:hAnsi="Times New Roman" w:cs="Times New Roman"/>
          <w:sz w:val="28"/>
          <w:szCs w:val="28"/>
        </w:rPr>
        <w:t>(выписка из ЕГРИП)</w:t>
      </w:r>
      <w:r w:rsidRPr="00C12579">
        <w:rPr>
          <w:rFonts w:ascii="Times New Roman" w:hAnsi="Times New Roman" w:cs="Times New Roman"/>
          <w:sz w:val="28"/>
          <w:szCs w:val="28"/>
        </w:rPr>
        <w:t>.</w:t>
      </w:r>
      <w:proofErr w:type="gramEnd"/>
    </w:p>
    <w:p w:rsidR="00524E0A" w:rsidRPr="00C12579" w:rsidRDefault="0097391F"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lastRenderedPageBreak/>
        <w:t>2.</w:t>
      </w:r>
      <w:r w:rsidR="009B51B9" w:rsidRPr="00C12579">
        <w:rPr>
          <w:rFonts w:ascii="Times New Roman" w:hAnsi="Times New Roman" w:cs="Times New Roman"/>
          <w:sz w:val="28"/>
          <w:szCs w:val="28"/>
        </w:rPr>
        <w:t>8</w:t>
      </w:r>
      <w:r w:rsidRPr="00C12579">
        <w:rPr>
          <w:rFonts w:ascii="Times New Roman" w:hAnsi="Times New Roman" w:cs="Times New Roman"/>
          <w:sz w:val="28"/>
          <w:szCs w:val="28"/>
        </w:rPr>
        <w:t>. </w:t>
      </w:r>
      <w:r w:rsidR="00524E0A" w:rsidRPr="00C12579">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24E0A" w:rsidRPr="00C12579" w:rsidRDefault="00524E0A"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Форму заявления можно получить непосредственно у Исполнителя, а также на официальном сайте</w:t>
      </w:r>
      <w:r w:rsidR="004A18EA" w:rsidRPr="00C12579">
        <w:rPr>
          <w:rFonts w:ascii="Times New Roman" w:hAnsi="Times New Roman" w:cs="Times New Roman"/>
          <w:sz w:val="28"/>
          <w:szCs w:val="28"/>
        </w:rPr>
        <w:t xml:space="preserve"> </w:t>
      </w:r>
      <w:r w:rsidRPr="00C12579">
        <w:rPr>
          <w:rFonts w:ascii="Times New Roman" w:hAnsi="Times New Roman" w:cs="Times New Roman"/>
          <w:sz w:val="28"/>
          <w:szCs w:val="28"/>
        </w:rPr>
        <w:t>Исполнителя</w:t>
      </w:r>
      <w:r w:rsidR="004A18EA" w:rsidRPr="00C12579">
        <w:rPr>
          <w:rFonts w:ascii="Times New Roman" w:hAnsi="Times New Roman" w:cs="Times New Roman"/>
          <w:sz w:val="28"/>
          <w:szCs w:val="28"/>
        </w:rPr>
        <w:t xml:space="preserve"> </w:t>
      </w:r>
      <w:r w:rsidRPr="00C12579">
        <w:rPr>
          <w:rFonts w:ascii="Times New Roman" w:hAnsi="Times New Roman" w:cs="Times New Roman"/>
          <w:sz w:val="28"/>
          <w:szCs w:val="28"/>
        </w:rPr>
        <w:t>и Портале</w:t>
      </w:r>
      <w:r w:rsidR="005F4307" w:rsidRPr="00C12579">
        <w:rPr>
          <w:rFonts w:ascii="Times New Roman" w:hAnsi="Times New Roman" w:cs="Times New Roman"/>
          <w:sz w:val="28"/>
          <w:szCs w:val="28"/>
        </w:rPr>
        <w:t xml:space="preserve"> государственных и муниципальных услуг</w:t>
      </w:r>
      <w:r w:rsidRPr="00C12579">
        <w:rPr>
          <w:rFonts w:ascii="Times New Roman" w:hAnsi="Times New Roman" w:cs="Times New Roman"/>
          <w:sz w:val="28"/>
          <w:szCs w:val="28"/>
        </w:rPr>
        <w:t>.</w:t>
      </w:r>
    </w:p>
    <w:p w:rsidR="00524E0A" w:rsidRPr="00C12579" w:rsidRDefault="00524E0A"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Заявитель имеет право представить заявление с приложением копий документов Исполнителю:</w:t>
      </w:r>
    </w:p>
    <w:p w:rsidR="00524E0A" w:rsidRPr="00C12579" w:rsidRDefault="00524E0A"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в письменном виде по почте;</w:t>
      </w:r>
    </w:p>
    <w:p w:rsidR="00524E0A" w:rsidRPr="00C12579" w:rsidRDefault="00524E0A"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в форме электронного документа электронной почтой </w:t>
      </w:r>
      <w:r w:rsidR="003D1C30" w:rsidRPr="00C12579">
        <w:rPr>
          <w:rFonts w:ascii="Times New Roman" w:hAnsi="Times New Roman" w:cs="Times New Roman"/>
          <w:sz w:val="28"/>
          <w:szCs w:val="28"/>
        </w:rPr>
        <w:t>(при наличии электронной подписи)</w:t>
      </w:r>
      <w:r w:rsidR="00667A03" w:rsidRPr="00C12579">
        <w:rPr>
          <w:rFonts w:ascii="Times New Roman" w:hAnsi="Times New Roman" w:cs="Times New Roman"/>
          <w:sz w:val="28"/>
          <w:szCs w:val="28"/>
        </w:rPr>
        <w:t xml:space="preserve"> </w:t>
      </w:r>
      <w:r w:rsidRPr="00C12579">
        <w:rPr>
          <w:rFonts w:ascii="Times New Roman" w:hAnsi="Times New Roman" w:cs="Times New Roman"/>
          <w:sz w:val="28"/>
          <w:szCs w:val="28"/>
        </w:rPr>
        <w:t>или через Портал</w:t>
      </w:r>
      <w:r w:rsidR="0097391F" w:rsidRPr="00C12579">
        <w:rPr>
          <w:rFonts w:ascii="Times New Roman" w:hAnsi="Times New Roman" w:cs="Times New Roman"/>
          <w:sz w:val="28"/>
          <w:szCs w:val="28"/>
        </w:rPr>
        <w:t xml:space="preserve"> государственных и муниципальных услуг</w:t>
      </w:r>
      <w:r w:rsidRPr="00C12579">
        <w:rPr>
          <w:rFonts w:ascii="Times New Roman" w:hAnsi="Times New Roman" w:cs="Times New Roman"/>
          <w:sz w:val="28"/>
          <w:szCs w:val="28"/>
        </w:rPr>
        <w:t>;</w:t>
      </w:r>
    </w:p>
    <w:p w:rsidR="00524E0A" w:rsidRPr="00C12579" w:rsidRDefault="00524E0A"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лично либо через своих представителей.</w:t>
      </w:r>
    </w:p>
    <w:p w:rsidR="00580636" w:rsidRPr="00C12579" w:rsidRDefault="00580636"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Представлению в равной мере могут подлежать следующие копии документов:</w:t>
      </w:r>
    </w:p>
    <w:p w:rsidR="00580636" w:rsidRPr="00C12579" w:rsidRDefault="00580636"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нотариально заверенные копии документов;</w:t>
      </w:r>
    </w:p>
    <w:p w:rsidR="00580636" w:rsidRPr="00C12579" w:rsidRDefault="00580636"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Pr="00C12579" w:rsidRDefault="00580636"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8C18D8" w:rsidRPr="00514C58" w:rsidRDefault="008C18D8" w:rsidP="008C18D8">
      <w:pPr>
        <w:ind w:firstLine="540"/>
        <w:jc w:val="both"/>
        <w:outlineLvl w:val="0"/>
        <w:rPr>
          <w:rFonts w:ascii="Times New Roman" w:hAnsi="Times New Roman"/>
          <w:b/>
          <w:sz w:val="28"/>
          <w:szCs w:val="28"/>
        </w:rPr>
      </w:pPr>
      <w:r w:rsidRPr="00514C58">
        <w:rPr>
          <w:rFonts w:ascii="Times New Roman" w:hAnsi="Times New Roman"/>
          <w:b/>
          <w:sz w:val="28"/>
          <w:szCs w:val="28"/>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за исключением следующих случаев:</w:t>
      </w:r>
    </w:p>
    <w:p w:rsidR="008C18D8" w:rsidRPr="00C12579" w:rsidRDefault="008C18D8" w:rsidP="008C18D8">
      <w:pPr>
        <w:ind w:firstLine="540"/>
        <w:jc w:val="both"/>
        <w:outlineLvl w:val="0"/>
        <w:rPr>
          <w:rFonts w:ascii="Times New Roman" w:hAnsi="Times New Roman"/>
          <w:sz w:val="28"/>
          <w:szCs w:val="28"/>
        </w:rPr>
      </w:pPr>
      <w:r w:rsidRPr="00C12579">
        <w:rPr>
          <w:rFonts w:ascii="Times New Roman" w:hAnsi="Times New Roman"/>
          <w:sz w:val="28"/>
          <w:szCs w:val="28"/>
        </w:rPr>
        <w:t>изменение требований НПА, касающихся предоставления муниципальной услуги, после первоначальной подачи заявления о предоставлении муниципальной услуги;</w:t>
      </w:r>
    </w:p>
    <w:p w:rsidR="008C18D8" w:rsidRPr="00C12579" w:rsidRDefault="008C18D8" w:rsidP="008C18D8">
      <w:pPr>
        <w:ind w:firstLine="540"/>
        <w:jc w:val="both"/>
        <w:outlineLvl w:val="0"/>
        <w:rPr>
          <w:rFonts w:ascii="Times New Roman" w:hAnsi="Times New Roman"/>
          <w:sz w:val="28"/>
          <w:szCs w:val="28"/>
        </w:rPr>
      </w:pPr>
      <w:r w:rsidRPr="00C12579">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8C18D8" w:rsidRPr="00C12579" w:rsidRDefault="008C18D8" w:rsidP="008C18D8">
      <w:pPr>
        <w:ind w:firstLine="540"/>
        <w:jc w:val="both"/>
        <w:outlineLvl w:val="0"/>
        <w:rPr>
          <w:rFonts w:ascii="Times New Roman" w:hAnsi="Times New Roman"/>
          <w:sz w:val="28"/>
          <w:szCs w:val="28"/>
        </w:rPr>
      </w:pPr>
      <w:r w:rsidRPr="00C12579">
        <w:rPr>
          <w:rFonts w:ascii="Times New Roman" w:hAnsi="Times New Roman"/>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F74623" w:rsidRDefault="008C18D8" w:rsidP="008C18D8">
      <w:pPr>
        <w:ind w:firstLine="540"/>
        <w:jc w:val="both"/>
        <w:outlineLvl w:val="0"/>
        <w:rPr>
          <w:rFonts w:ascii="Times New Roman" w:hAnsi="Times New Roman"/>
          <w:sz w:val="28"/>
          <w:szCs w:val="28"/>
        </w:rPr>
      </w:pPr>
      <w:proofErr w:type="gramStart"/>
      <w:r w:rsidRPr="00C12579">
        <w:rPr>
          <w:rFonts w:ascii="Times New Roman" w:hAnsi="Times New Roman"/>
          <w:sz w:val="28"/>
          <w:szCs w:val="28"/>
        </w:rPr>
        <w:t xml:space="preserve">выявление документально подтверждённого факта (признаков) ошибочного или противоправного действия (бездействия) должностного лица </w:t>
      </w:r>
      <w:r w:rsidRPr="00C12579">
        <w:rPr>
          <w:rFonts w:ascii="Times New Roman" w:hAnsi="Times New Roman"/>
          <w:sz w:val="28"/>
          <w:szCs w:val="28"/>
        </w:rPr>
        <w:lastRenderedPageBreak/>
        <w:t>органа, предоставляющего муниципальную услугу, муниципального служащего, работника МФЦ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МФЦ при первоначальном отказе в приёме документов, необходимых для предоставления муниципальной</w:t>
      </w:r>
      <w:proofErr w:type="gramEnd"/>
      <w:r w:rsidRPr="00C12579">
        <w:rPr>
          <w:rFonts w:ascii="Times New Roman" w:hAnsi="Times New Roman"/>
          <w:sz w:val="28"/>
          <w:szCs w:val="28"/>
        </w:rPr>
        <w:t xml:space="preserve"> услуги, а также приносятся извин</w:t>
      </w:r>
      <w:r w:rsidR="009C2256">
        <w:rPr>
          <w:rFonts w:ascii="Times New Roman" w:hAnsi="Times New Roman"/>
          <w:sz w:val="28"/>
          <w:szCs w:val="28"/>
        </w:rPr>
        <w:t>ения за доставленные неудобства;</w:t>
      </w:r>
    </w:p>
    <w:p w:rsidR="009C2256" w:rsidRPr="009C2256" w:rsidRDefault="009C2256" w:rsidP="009C2256">
      <w:pPr>
        <w:pStyle w:val="afff5"/>
        <w:ind w:firstLine="540"/>
        <w:jc w:val="both"/>
        <w:rPr>
          <w:rFonts w:ascii="Times New Roman" w:hAnsi="Times New Roman" w:cs="Times New Roman"/>
          <w:sz w:val="28"/>
          <w:szCs w:val="28"/>
        </w:rPr>
      </w:pPr>
      <w:proofErr w:type="gramStart"/>
      <w:r w:rsidRPr="009C2256">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Федеральным законом от 27.07.2010 N 210-ФЗ (ред. от 30.12.2020) "Об организации предоставления государственных и муниципальных услуг" (с изм. и доп., вступ. в силу с 01.01.2021) ,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w:t>
      </w:r>
      <w:proofErr w:type="gramEnd"/>
      <w:r w:rsidRPr="009C2256">
        <w:rPr>
          <w:rFonts w:ascii="Times New Roman" w:hAnsi="Times New Roman" w:cs="Times New Roman"/>
          <w:sz w:val="28"/>
          <w:szCs w:val="28"/>
        </w:rPr>
        <w:t xml:space="preserve"> услуги, и иных случаев, установленных федеральными законами.</w:t>
      </w:r>
    </w:p>
    <w:p w:rsidR="00F74623" w:rsidRPr="00C12579" w:rsidRDefault="00F74623" w:rsidP="00274627">
      <w:pPr>
        <w:widowControl/>
        <w:ind w:firstLine="709"/>
        <w:jc w:val="both"/>
        <w:outlineLvl w:val="1"/>
        <w:rPr>
          <w:rFonts w:ascii="Times New Roman" w:hAnsi="Times New Roman" w:cs="Times New Roman"/>
          <w:sz w:val="28"/>
          <w:szCs w:val="28"/>
        </w:rPr>
      </w:pPr>
    </w:p>
    <w:p w:rsidR="003D1C30" w:rsidRPr="00C12579" w:rsidRDefault="003D1C30" w:rsidP="00274627">
      <w:pPr>
        <w:pStyle w:val="ConsPlusNormal"/>
        <w:widowControl/>
        <w:ind w:firstLine="709"/>
        <w:jc w:val="both"/>
        <w:rPr>
          <w:rFonts w:ascii="Times New Roman" w:hAnsi="Times New Roman" w:cs="Times New Roman"/>
          <w:sz w:val="28"/>
          <w:szCs w:val="28"/>
        </w:rPr>
      </w:pPr>
    </w:p>
    <w:p w:rsidR="003D1C30" w:rsidRPr="00C12579" w:rsidRDefault="00524E0A"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Исчерпывающий перечень документов, необходимых</w:t>
      </w:r>
      <w:r w:rsidR="00667A03" w:rsidRPr="00C12579">
        <w:rPr>
          <w:rFonts w:ascii="Times New Roman" w:hAnsi="Times New Roman" w:cs="Times New Roman"/>
          <w:sz w:val="28"/>
          <w:szCs w:val="28"/>
        </w:rPr>
        <w:t xml:space="preserve"> </w:t>
      </w:r>
      <w:r w:rsidR="003D1C30" w:rsidRPr="00C12579">
        <w:rPr>
          <w:rFonts w:ascii="Times New Roman" w:hAnsi="Times New Roman" w:cs="Times New Roman"/>
          <w:sz w:val="28"/>
          <w:szCs w:val="28"/>
        </w:rPr>
        <w:t>в соответствии</w:t>
      </w:r>
    </w:p>
    <w:p w:rsidR="003D1C30" w:rsidRPr="00C12579" w:rsidRDefault="00524E0A"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с нормативными правовыми актами</w:t>
      </w:r>
      <w:r w:rsidR="00667A03" w:rsidRPr="00C12579">
        <w:rPr>
          <w:rFonts w:ascii="Times New Roman" w:hAnsi="Times New Roman" w:cs="Times New Roman"/>
          <w:sz w:val="28"/>
          <w:szCs w:val="28"/>
        </w:rPr>
        <w:t xml:space="preserve"> </w:t>
      </w:r>
      <w:r w:rsidRPr="00C12579">
        <w:rPr>
          <w:rFonts w:ascii="Times New Roman" w:hAnsi="Times New Roman" w:cs="Times New Roman"/>
          <w:sz w:val="28"/>
          <w:szCs w:val="28"/>
        </w:rPr>
        <w:t xml:space="preserve">для предоставления </w:t>
      </w:r>
      <w:proofErr w:type="gramStart"/>
      <w:r w:rsidR="001B5C3B" w:rsidRPr="00C12579">
        <w:rPr>
          <w:rFonts w:ascii="Times New Roman" w:hAnsi="Times New Roman" w:cs="Times New Roman"/>
          <w:sz w:val="28"/>
          <w:szCs w:val="28"/>
        </w:rPr>
        <w:t>муниципальной</w:t>
      </w:r>
      <w:proofErr w:type="gramEnd"/>
    </w:p>
    <w:p w:rsidR="003D1C30" w:rsidRPr="00C12579" w:rsidRDefault="00524E0A"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услуги, которые</w:t>
      </w:r>
      <w:r w:rsidR="00667A03" w:rsidRPr="00C12579">
        <w:rPr>
          <w:rFonts w:ascii="Times New Roman" w:hAnsi="Times New Roman" w:cs="Times New Roman"/>
          <w:sz w:val="28"/>
          <w:szCs w:val="28"/>
        </w:rPr>
        <w:t xml:space="preserve"> </w:t>
      </w:r>
      <w:r w:rsidRPr="00C12579">
        <w:rPr>
          <w:rFonts w:ascii="Times New Roman" w:hAnsi="Times New Roman" w:cs="Times New Roman"/>
          <w:sz w:val="28"/>
          <w:szCs w:val="28"/>
        </w:rPr>
        <w:t>находятся в распоряжении государственных органов,</w:t>
      </w:r>
    </w:p>
    <w:p w:rsidR="003D1C30" w:rsidRPr="00C12579" w:rsidRDefault="00524E0A"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органов местного самоуправления и иных органов,</w:t>
      </w:r>
      <w:r w:rsidR="00667A03" w:rsidRPr="00C12579">
        <w:rPr>
          <w:rFonts w:ascii="Times New Roman" w:hAnsi="Times New Roman" w:cs="Times New Roman"/>
          <w:sz w:val="28"/>
          <w:szCs w:val="28"/>
        </w:rPr>
        <w:t xml:space="preserve"> </w:t>
      </w:r>
      <w:r w:rsidR="003D1C30" w:rsidRPr="00C12579">
        <w:rPr>
          <w:rFonts w:ascii="Times New Roman" w:hAnsi="Times New Roman" w:cs="Times New Roman"/>
          <w:sz w:val="28"/>
          <w:szCs w:val="28"/>
        </w:rPr>
        <w:t xml:space="preserve">участвующих </w:t>
      </w:r>
      <w:proofErr w:type="gramStart"/>
      <w:r w:rsidR="003D1C30" w:rsidRPr="00C12579">
        <w:rPr>
          <w:rFonts w:ascii="Times New Roman" w:hAnsi="Times New Roman" w:cs="Times New Roman"/>
          <w:sz w:val="28"/>
          <w:szCs w:val="28"/>
        </w:rPr>
        <w:t>в</w:t>
      </w:r>
      <w:proofErr w:type="gramEnd"/>
    </w:p>
    <w:p w:rsidR="003D1C30" w:rsidRPr="00C12579" w:rsidRDefault="00524E0A" w:rsidP="00274627">
      <w:pPr>
        <w:pStyle w:val="ConsPlusNormal"/>
        <w:widowControl/>
        <w:ind w:firstLine="709"/>
        <w:jc w:val="center"/>
        <w:rPr>
          <w:rFonts w:ascii="Times New Roman" w:hAnsi="Times New Roman" w:cs="Times New Roman"/>
          <w:sz w:val="28"/>
          <w:szCs w:val="28"/>
        </w:rPr>
      </w:pPr>
      <w:proofErr w:type="gramStart"/>
      <w:r w:rsidRPr="00C12579">
        <w:rPr>
          <w:rFonts w:ascii="Times New Roman" w:hAnsi="Times New Roman" w:cs="Times New Roman"/>
          <w:sz w:val="28"/>
          <w:szCs w:val="28"/>
        </w:rPr>
        <w:t>предоставлении</w:t>
      </w:r>
      <w:proofErr w:type="gramEnd"/>
      <w:r w:rsidRPr="00C12579">
        <w:rPr>
          <w:rFonts w:ascii="Times New Roman" w:hAnsi="Times New Roman" w:cs="Times New Roman"/>
          <w:sz w:val="28"/>
          <w:szCs w:val="28"/>
        </w:rPr>
        <w:t xml:space="preserve"> </w:t>
      </w:r>
      <w:r w:rsidR="001B5C3B" w:rsidRPr="00C12579">
        <w:rPr>
          <w:rFonts w:ascii="Times New Roman" w:hAnsi="Times New Roman" w:cs="Times New Roman"/>
          <w:sz w:val="28"/>
          <w:szCs w:val="28"/>
        </w:rPr>
        <w:t>муниципальной</w:t>
      </w:r>
      <w:r w:rsidR="00667A03" w:rsidRPr="00C12579">
        <w:rPr>
          <w:rFonts w:ascii="Times New Roman" w:hAnsi="Times New Roman" w:cs="Times New Roman"/>
          <w:sz w:val="28"/>
          <w:szCs w:val="28"/>
        </w:rPr>
        <w:t xml:space="preserve"> </w:t>
      </w:r>
      <w:r w:rsidRPr="00C12579">
        <w:rPr>
          <w:rFonts w:ascii="Times New Roman" w:hAnsi="Times New Roman" w:cs="Times New Roman"/>
          <w:sz w:val="28"/>
          <w:szCs w:val="28"/>
        </w:rPr>
        <w:t>услуги,</w:t>
      </w:r>
      <w:r w:rsidR="00667A03" w:rsidRPr="00C12579">
        <w:rPr>
          <w:rFonts w:ascii="Times New Roman" w:hAnsi="Times New Roman" w:cs="Times New Roman"/>
          <w:sz w:val="28"/>
          <w:szCs w:val="28"/>
        </w:rPr>
        <w:t xml:space="preserve"> </w:t>
      </w:r>
      <w:r w:rsidR="003D1C30" w:rsidRPr="00C12579">
        <w:rPr>
          <w:rFonts w:ascii="Times New Roman" w:hAnsi="Times New Roman" w:cs="Times New Roman"/>
          <w:sz w:val="28"/>
          <w:szCs w:val="28"/>
        </w:rPr>
        <w:t>и которые заявитель вправе</w:t>
      </w:r>
    </w:p>
    <w:p w:rsidR="003D1C30" w:rsidRPr="00C12579" w:rsidRDefault="00524E0A"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представить, а также</w:t>
      </w:r>
      <w:r w:rsidR="00667A03" w:rsidRPr="00C12579">
        <w:rPr>
          <w:rFonts w:ascii="Times New Roman" w:hAnsi="Times New Roman" w:cs="Times New Roman"/>
          <w:sz w:val="28"/>
          <w:szCs w:val="28"/>
        </w:rPr>
        <w:t xml:space="preserve"> </w:t>
      </w:r>
      <w:r w:rsidRPr="00C12579">
        <w:rPr>
          <w:rFonts w:ascii="Times New Roman" w:hAnsi="Times New Roman" w:cs="Times New Roman"/>
          <w:sz w:val="28"/>
          <w:szCs w:val="28"/>
        </w:rPr>
        <w:t>способы их получения заявителями,</w:t>
      </w:r>
    </w:p>
    <w:p w:rsidR="00524E0A" w:rsidRPr="00C12579" w:rsidRDefault="00524E0A"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в том числе</w:t>
      </w:r>
      <w:r w:rsidR="00667A03" w:rsidRPr="00C12579">
        <w:rPr>
          <w:rFonts w:ascii="Times New Roman" w:hAnsi="Times New Roman" w:cs="Times New Roman"/>
          <w:sz w:val="28"/>
          <w:szCs w:val="28"/>
        </w:rPr>
        <w:t xml:space="preserve"> </w:t>
      </w:r>
      <w:r w:rsidRPr="00C12579">
        <w:rPr>
          <w:rFonts w:ascii="Times New Roman" w:hAnsi="Times New Roman" w:cs="Times New Roman"/>
          <w:sz w:val="28"/>
          <w:szCs w:val="28"/>
        </w:rPr>
        <w:t>в электронной форме, порядок их представления</w:t>
      </w:r>
    </w:p>
    <w:p w:rsidR="003D1C30" w:rsidRPr="00C12579" w:rsidRDefault="003D1C30" w:rsidP="00274627">
      <w:pPr>
        <w:pStyle w:val="ConsPlusNormal"/>
        <w:widowControl/>
        <w:ind w:firstLine="709"/>
        <w:jc w:val="both"/>
        <w:rPr>
          <w:rFonts w:ascii="Times New Roman" w:hAnsi="Times New Roman" w:cs="Times New Roman"/>
          <w:sz w:val="28"/>
          <w:szCs w:val="28"/>
        </w:rPr>
      </w:pPr>
    </w:p>
    <w:p w:rsidR="003B5AC8" w:rsidRPr="00C12579" w:rsidRDefault="009B51B9" w:rsidP="00274627">
      <w:pPr>
        <w:ind w:firstLine="709"/>
        <w:jc w:val="both"/>
        <w:rPr>
          <w:rFonts w:ascii="Times New Roman" w:hAnsi="Times New Roman" w:cs="Times New Roman"/>
          <w:sz w:val="28"/>
          <w:szCs w:val="28"/>
        </w:rPr>
      </w:pPr>
      <w:r w:rsidRPr="00C12579">
        <w:rPr>
          <w:rFonts w:ascii="Times New Roman" w:hAnsi="Times New Roman" w:cs="Times New Roman"/>
          <w:sz w:val="28"/>
          <w:szCs w:val="28"/>
        </w:rPr>
        <w:t>2.9</w:t>
      </w:r>
      <w:r w:rsidR="002B2890" w:rsidRPr="00C12579">
        <w:rPr>
          <w:rFonts w:ascii="Times New Roman" w:hAnsi="Times New Roman" w:cs="Times New Roman"/>
          <w:sz w:val="28"/>
          <w:szCs w:val="28"/>
        </w:rPr>
        <w:t xml:space="preserve">. Для принятия решения о </w:t>
      </w:r>
      <w:r w:rsidR="002B2890" w:rsidRPr="00C12579">
        <w:rPr>
          <w:rStyle w:val="a4"/>
          <w:rFonts w:ascii="Times New Roman" w:hAnsi="Times New Roman"/>
          <w:b w:val="0"/>
          <w:color w:val="auto"/>
          <w:sz w:val="28"/>
          <w:szCs w:val="28"/>
        </w:rPr>
        <w:t xml:space="preserve">предоставлении </w:t>
      </w:r>
      <w:r w:rsidR="003B5AC8" w:rsidRPr="00C12579">
        <w:rPr>
          <w:rStyle w:val="a4"/>
          <w:rFonts w:ascii="Times New Roman" w:hAnsi="Times New Roman"/>
          <w:b w:val="0"/>
          <w:color w:val="auto"/>
          <w:sz w:val="28"/>
          <w:szCs w:val="28"/>
        </w:rPr>
        <w:t>муниципальной услуги заявитель представляет документы</w:t>
      </w:r>
      <w:r w:rsidR="003B5AC8" w:rsidRPr="00C12579">
        <w:rPr>
          <w:rFonts w:ascii="Times New Roman" w:hAnsi="Times New Roman" w:cs="Times New Roman"/>
          <w:sz w:val="28"/>
          <w:szCs w:val="28"/>
        </w:rPr>
        <w:t>, подтверждающие право быть признанным нуждающимся в жилом помещении:</w:t>
      </w:r>
    </w:p>
    <w:p w:rsidR="00274627" w:rsidRPr="00C12579" w:rsidRDefault="00274627" w:rsidP="00274627">
      <w:pPr>
        <w:ind w:firstLine="709"/>
        <w:jc w:val="both"/>
        <w:rPr>
          <w:rFonts w:ascii="Times New Roman" w:hAnsi="Times New Roman" w:cs="Times New Roman"/>
          <w:i/>
          <w:sz w:val="28"/>
          <w:szCs w:val="28"/>
        </w:rPr>
      </w:pPr>
      <w:r w:rsidRPr="00C12579">
        <w:rPr>
          <w:rFonts w:ascii="Times New Roman" w:hAnsi="Times New Roman" w:cs="Times New Roman"/>
          <w:sz w:val="28"/>
          <w:szCs w:val="28"/>
        </w:rPr>
        <w:t>справку органа местного самоуправления</w:t>
      </w:r>
      <w:r w:rsidR="00E6729A" w:rsidRPr="00C12579">
        <w:rPr>
          <w:rFonts w:ascii="Times New Roman" w:hAnsi="Times New Roman" w:cs="Times New Roman"/>
          <w:sz w:val="28"/>
          <w:szCs w:val="28"/>
        </w:rPr>
        <w:t xml:space="preserve"> </w:t>
      </w:r>
      <w:r w:rsidRPr="00C12579">
        <w:rPr>
          <w:rFonts w:ascii="Times New Roman" w:hAnsi="Times New Roman" w:cs="Times New Roman"/>
          <w:sz w:val="28"/>
          <w:szCs w:val="28"/>
        </w:rPr>
        <w:t>об отсутствии у заявителя жилья для постоянного проживания в этой сельской местности;</w:t>
      </w:r>
    </w:p>
    <w:p w:rsidR="00DB27BD" w:rsidRPr="00C12579" w:rsidRDefault="003B5AC8"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сведения о финансовом лицевом счете</w:t>
      </w:r>
      <w:r w:rsidR="00FB4D77" w:rsidRPr="00C12579">
        <w:rPr>
          <w:rFonts w:ascii="Times New Roman" w:hAnsi="Times New Roman" w:cs="Times New Roman"/>
          <w:sz w:val="28"/>
          <w:szCs w:val="28"/>
        </w:rPr>
        <w:t xml:space="preserve"> или </w:t>
      </w:r>
      <w:r w:rsidRPr="00C12579">
        <w:rPr>
          <w:rFonts w:ascii="Times New Roman" w:hAnsi="Times New Roman" w:cs="Times New Roman"/>
          <w:sz w:val="28"/>
          <w:szCs w:val="28"/>
        </w:rPr>
        <w:t>выписку из домовой книги</w:t>
      </w:r>
      <w:r w:rsidR="00274627" w:rsidRPr="00C12579">
        <w:rPr>
          <w:rFonts w:ascii="Times New Roman" w:hAnsi="Times New Roman" w:cs="Times New Roman"/>
          <w:sz w:val="28"/>
          <w:szCs w:val="28"/>
        </w:rPr>
        <w:t xml:space="preserve"> (из жилищно-эксплуатационных организаций, подведомственных органам государственной власти или органам местного самоуправления)</w:t>
      </w:r>
      <w:r w:rsidR="00DB27BD" w:rsidRPr="00C12579">
        <w:rPr>
          <w:rFonts w:ascii="Times New Roman" w:hAnsi="Times New Roman" w:cs="Times New Roman"/>
          <w:sz w:val="28"/>
          <w:szCs w:val="28"/>
        </w:rPr>
        <w:t xml:space="preserve"> – для лиц, постоянно проживающих в сельской местности;</w:t>
      </w:r>
    </w:p>
    <w:p w:rsidR="003B5AC8" w:rsidRPr="00C12579" w:rsidRDefault="003B5AC8" w:rsidP="00274627">
      <w:pPr>
        <w:ind w:firstLine="709"/>
        <w:jc w:val="both"/>
        <w:rPr>
          <w:rFonts w:ascii="Times New Roman" w:hAnsi="Times New Roman" w:cs="Times New Roman"/>
          <w:sz w:val="28"/>
          <w:szCs w:val="28"/>
        </w:rPr>
      </w:pPr>
      <w:r w:rsidRPr="00C12579">
        <w:rPr>
          <w:rFonts w:ascii="Times New Roman" w:hAnsi="Times New Roman" w:cs="Times New Roman"/>
          <w:sz w:val="28"/>
          <w:szCs w:val="28"/>
        </w:rPr>
        <w:t>договор социального найма;</w:t>
      </w:r>
    </w:p>
    <w:p w:rsidR="003B5AC8" w:rsidRPr="00C12579" w:rsidRDefault="003B5AC8" w:rsidP="00274627">
      <w:pPr>
        <w:ind w:firstLine="709"/>
        <w:jc w:val="both"/>
        <w:rPr>
          <w:rFonts w:ascii="Times New Roman" w:hAnsi="Times New Roman" w:cs="Times New Roman"/>
          <w:sz w:val="28"/>
          <w:szCs w:val="28"/>
        </w:rPr>
      </w:pPr>
      <w:r w:rsidRPr="00C12579">
        <w:rPr>
          <w:rFonts w:ascii="Times New Roman" w:hAnsi="Times New Roman" w:cs="Times New Roman"/>
          <w:sz w:val="28"/>
          <w:szCs w:val="28"/>
        </w:rPr>
        <w:t>выписку из Единого государственного реестра прав на недвижимость и сделок с ним о правах отдельного лица на имеющиеся у него объекты недвижимого имущества</w:t>
      </w:r>
      <w:r w:rsidR="00274627" w:rsidRPr="00C12579">
        <w:rPr>
          <w:rFonts w:ascii="Times New Roman" w:hAnsi="Times New Roman" w:cs="Times New Roman"/>
          <w:sz w:val="28"/>
          <w:szCs w:val="28"/>
        </w:rPr>
        <w:t>.</w:t>
      </w:r>
    </w:p>
    <w:p w:rsidR="00626176" w:rsidRPr="00C12579" w:rsidRDefault="00626176" w:rsidP="00626176">
      <w:pPr>
        <w:ind w:firstLine="540"/>
        <w:jc w:val="both"/>
        <w:outlineLvl w:val="0"/>
        <w:rPr>
          <w:rFonts w:ascii="Times New Roman" w:hAnsi="Times New Roman"/>
          <w:sz w:val="28"/>
          <w:szCs w:val="28"/>
        </w:rPr>
      </w:pPr>
      <w:r w:rsidRPr="00C12579">
        <w:rPr>
          <w:rFonts w:ascii="Times New Roman" w:hAnsi="Times New Roman"/>
          <w:sz w:val="28"/>
          <w:szCs w:val="28"/>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за исключением следующих случаев:</w:t>
      </w:r>
    </w:p>
    <w:p w:rsidR="00626176" w:rsidRPr="00C12579" w:rsidRDefault="00626176" w:rsidP="00626176">
      <w:pPr>
        <w:ind w:firstLine="540"/>
        <w:jc w:val="both"/>
        <w:outlineLvl w:val="0"/>
        <w:rPr>
          <w:rFonts w:ascii="Times New Roman" w:hAnsi="Times New Roman"/>
          <w:sz w:val="28"/>
          <w:szCs w:val="28"/>
        </w:rPr>
      </w:pPr>
      <w:r w:rsidRPr="00C12579">
        <w:rPr>
          <w:rFonts w:ascii="Times New Roman" w:hAnsi="Times New Roman"/>
          <w:sz w:val="28"/>
          <w:szCs w:val="28"/>
        </w:rPr>
        <w:t xml:space="preserve">изменение требований НПА, касающихся предоставления муниципальной услуги, после первоначальной подачи заявления о предоставлении </w:t>
      </w:r>
      <w:r w:rsidRPr="00C12579">
        <w:rPr>
          <w:rFonts w:ascii="Times New Roman" w:hAnsi="Times New Roman"/>
          <w:sz w:val="28"/>
          <w:szCs w:val="28"/>
        </w:rPr>
        <w:lastRenderedPageBreak/>
        <w:t>муниципальной услуги;</w:t>
      </w:r>
    </w:p>
    <w:p w:rsidR="00626176" w:rsidRPr="00C12579" w:rsidRDefault="00626176" w:rsidP="00626176">
      <w:pPr>
        <w:ind w:firstLine="540"/>
        <w:jc w:val="both"/>
        <w:outlineLvl w:val="0"/>
        <w:rPr>
          <w:rFonts w:ascii="Times New Roman" w:hAnsi="Times New Roman"/>
          <w:sz w:val="28"/>
          <w:szCs w:val="28"/>
        </w:rPr>
      </w:pPr>
      <w:r w:rsidRPr="00C12579">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626176" w:rsidRPr="00C12579" w:rsidRDefault="00626176" w:rsidP="00626176">
      <w:pPr>
        <w:ind w:firstLine="540"/>
        <w:jc w:val="both"/>
        <w:outlineLvl w:val="0"/>
        <w:rPr>
          <w:rFonts w:ascii="Times New Roman" w:hAnsi="Times New Roman"/>
          <w:sz w:val="28"/>
          <w:szCs w:val="28"/>
        </w:rPr>
      </w:pPr>
      <w:r w:rsidRPr="00C12579">
        <w:rPr>
          <w:rFonts w:ascii="Times New Roman" w:hAnsi="Times New Roman"/>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626176" w:rsidRPr="00C12579" w:rsidRDefault="00626176" w:rsidP="00626176">
      <w:pPr>
        <w:ind w:firstLine="709"/>
        <w:jc w:val="both"/>
        <w:rPr>
          <w:rFonts w:ascii="Times New Roman" w:hAnsi="Times New Roman" w:cs="Times New Roman"/>
          <w:sz w:val="28"/>
          <w:szCs w:val="28"/>
        </w:rPr>
      </w:pPr>
      <w:proofErr w:type="gramStart"/>
      <w:r w:rsidRPr="00C12579">
        <w:rPr>
          <w:rFonts w:ascii="Times New Roman" w:hAnsi="Times New Roman"/>
          <w:sz w:val="28"/>
          <w:szCs w:val="28"/>
        </w:rPr>
        <w:t>выявление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МФЦ при первоначальном отказе в приёме документов, необходимых для предоставления муниципальной</w:t>
      </w:r>
      <w:proofErr w:type="gramEnd"/>
      <w:r w:rsidRPr="00C12579">
        <w:rPr>
          <w:rFonts w:ascii="Times New Roman" w:hAnsi="Times New Roman"/>
          <w:sz w:val="28"/>
          <w:szCs w:val="28"/>
        </w:rPr>
        <w:t xml:space="preserve"> услуги, а также приносятся извинения за доставленные неудобства.</w:t>
      </w:r>
    </w:p>
    <w:p w:rsidR="002B2890" w:rsidRPr="00C12579" w:rsidRDefault="009B51B9"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2.10</w:t>
      </w:r>
      <w:r w:rsidR="002B2890" w:rsidRPr="00C12579">
        <w:rPr>
          <w:rFonts w:ascii="Times New Roman" w:hAnsi="Times New Roman" w:cs="Times New Roman"/>
          <w:sz w:val="28"/>
          <w:szCs w:val="28"/>
        </w:rPr>
        <w:t xml:space="preserve">. Документы, перечисленные в </w:t>
      </w:r>
      <w:r w:rsidR="002B2890" w:rsidRPr="00C12579">
        <w:rPr>
          <w:rFonts w:ascii="Times New Roman" w:hAnsi="Times New Roman" w:cs="Times New Roman"/>
          <w:b/>
          <w:sz w:val="28"/>
          <w:szCs w:val="28"/>
        </w:rPr>
        <w:t>подпункте 2.10</w:t>
      </w:r>
      <w:r w:rsidR="002B2890" w:rsidRPr="00C12579">
        <w:rPr>
          <w:rFonts w:ascii="Times New Roman" w:hAnsi="Times New Roman" w:cs="Times New Roman"/>
          <w:sz w:val="28"/>
          <w:szCs w:val="28"/>
        </w:rPr>
        <w:t xml:space="preserve"> Административного регламента, могут быть представлены заявителем самостоятельно.</w:t>
      </w:r>
    </w:p>
    <w:p w:rsidR="00524E0A" w:rsidRPr="00C12579" w:rsidRDefault="00524E0A" w:rsidP="00274627">
      <w:pPr>
        <w:ind w:firstLine="709"/>
        <w:jc w:val="both"/>
        <w:rPr>
          <w:rFonts w:ascii="Times New Roman" w:hAnsi="Times New Roman" w:cs="Times New Roman"/>
          <w:sz w:val="28"/>
          <w:szCs w:val="28"/>
        </w:rPr>
      </w:pPr>
    </w:p>
    <w:p w:rsidR="00CF730C" w:rsidRPr="00C12579" w:rsidRDefault="001B5C3B" w:rsidP="00274627">
      <w:pPr>
        <w:ind w:firstLine="709"/>
        <w:jc w:val="center"/>
        <w:rPr>
          <w:rFonts w:ascii="Times New Roman" w:hAnsi="Times New Roman" w:cs="Times New Roman"/>
          <w:sz w:val="28"/>
          <w:szCs w:val="28"/>
        </w:rPr>
      </w:pPr>
      <w:r w:rsidRPr="00C12579">
        <w:rPr>
          <w:rFonts w:ascii="Times New Roman" w:hAnsi="Times New Roman" w:cs="Times New Roman"/>
          <w:sz w:val="28"/>
          <w:szCs w:val="28"/>
        </w:rPr>
        <w:t>Указание на з</w:t>
      </w:r>
      <w:r w:rsidR="00A35123" w:rsidRPr="00C12579">
        <w:rPr>
          <w:rFonts w:ascii="Times New Roman" w:hAnsi="Times New Roman" w:cs="Times New Roman"/>
          <w:sz w:val="28"/>
          <w:szCs w:val="28"/>
        </w:rPr>
        <w:t>апрет требова</w:t>
      </w:r>
      <w:r w:rsidRPr="00C12579">
        <w:rPr>
          <w:rFonts w:ascii="Times New Roman" w:hAnsi="Times New Roman" w:cs="Times New Roman"/>
          <w:sz w:val="28"/>
          <w:szCs w:val="28"/>
        </w:rPr>
        <w:t>ть</w:t>
      </w:r>
      <w:r w:rsidR="00A35123" w:rsidRPr="00C12579">
        <w:rPr>
          <w:rFonts w:ascii="Times New Roman" w:hAnsi="Times New Roman" w:cs="Times New Roman"/>
          <w:sz w:val="28"/>
          <w:szCs w:val="28"/>
        </w:rPr>
        <w:t xml:space="preserve"> от заявителя избыточных документов</w:t>
      </w:r>
    </w:p>
    <w:p w:rsidR="00A35123" w:rsidRPr="00C12579" w:rsidRDefault="00A35123" w:rsidP="00274627">
      <w:pPr>
        <w:ind w:firstLine="709"/>
        <w:jc w:val="center"/>
        <w:rPr>
          <w:rFonts w:ascii="Times New Roman" w:hAnsi="Times New Roman" w:cs="Times New Roman"/>
          <w:sz w:val="28"/>
          <w:szCs w:val="28"/>
        </w:rPr>
      </w:pPr>
      <w:r w:rsidRPr="00C12579">
        <w:rPr>
          <w:rFonts w:ascii="Times New Roman" w:hAnsi="Times New Roman" w:cs="Times New Roman"/>
          <w:sz w:val="28"/>
          <w:szCs w:val="28"/>
        </w:rPr>
        <w:t>и информации или осуществления избыточных действий</w:t>
      </w:r>
    </w:p>
    <w:p w:rsidR="00CF730C" w:rsidRPr="00C12579" w:rsidRDefault="00CF730C" w:rsidP="00274627">
      <w:pPr>
        <w:ind w:firstLine="709"/>
        <w:jc w:val="both"/>
        <w:rPr>
          <w:rFonts w:ascii="Times New Roman" w:hAnsi="Times New Roman" w:cs="Times New Roman"/>
          <w:sz w:val="28"/>
          <w:szCs w:val="28"/>
        </w:rPr>
      </w:pPr>
    </w:p>
    <w:p w:rsidR="002A07D7" w:rsidRPr="00C12579" w:rsidRDefault="009B51B9" w:rsidP="00274627">
      <w:pPr>
        <w:ind w:firstLine="709"/>
        <w:jc w:val="both"/>
        <w:rPr>
          <w:rFonts w:ascii="Times New Roman" w:hAnsi="Times New Roman" w:cs="Times New Roman"/>
          <w:sz w:val="28"/>
          <w:szCs w:val="28"/>
        </w:rPr>
      </w:pPr>
      <w:r w:rsidRPr="00C12579">
        <w:rPr>
          <w:rFonts w:ascii="Times New Roman" w:hAnsi="Times New Roman" w:cs="Times New Roman"/>
          <w:sz w:val="28"/>
          <w:szCs w:val="28"/>
        </w:rPr>
        <w:t>2.11</w:t>
      </w:r>
      <w:r w:rsidR="0097391F" w:rsidRPr="00C12579">
        <w:rPr>
          <w:rFonts w:ascii="Times New Roman" w:hAnsi="Times New Roman" w:cs="Times New Roman"/>
          <w:sz w:val="28"/>
          <w:szCs w:val="28"/>
        </w:rPr>
        <w:t>. </w:t>
      </w:r>
      <w:r w:rsidR="002A07D7" w:rsidRPr="00C12579">
        <w:rPr>
          <w:rFonts w:ascii="Times New Roman" w:hAnsi="Times New Roman" w:cs="Times New Roman"/>
          <w:sz w:val="28"/>
          <w:szCs w:val="28"/>
        </w:rPr>
        <w:t>Исполнитель не вправе требовать от заявителя:</w:t>
      </w:r>
    </w:p>
    <w:p w:rsidR="002A07D7" w:rsidRPr="00C12579" w:rsidRDefault="002A07D7" w:rsidP="00274627">
      <w:pPr>
        <w:ind w:firstLine="709"/>
        <w:jc w:val="both"/>
        <w:rPr>
          <w:rFonts w:ascii="Times New Roman" w:hAnsi="Times New Roman" w:cs="Times New Roman"/>
          <w:sz w:val="28"/>
          <w:szCs w:val="28"/>
        </w:rPr>
      </w:pPr>
      <w:r w:rsidRPr="00C1257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Pr="00C12579" w:rsidRDefault="007D7E2F" w:rsidP="00274627">
      <w:pPr>
        <w:widowControl/>
        <w:ind w:firstLine="709"/>
        <w:jc w:val="both"/>
        <w:outlineLvl w:val="1"/>
        <w:rPr>
          <w:rFonts w:ascii="Times New Roman" w:hAnsi="Times New Roman" w:cs="Times New Roman"/>
          <w:sz w:val="28"/>
          <w:szCs w:val="28"/>
        </w:rPr>
      </w:pPr>
      <w:bookmarkStart w:id="25" w:name="sub_128"/>
      <w:proofErr w:type="gramStart"/>
      <w:r w:rsidRPr="00C12579">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sidRPr="00C12579">
        <w:rPr>
          <w:rFonts w:ascii="Times New Roman" w:hAnsi="Times New Roman" w:cs="Times New Roman"/>
          <w:sz w:val="28"/>
          <w:szCs w:val="28"/>
        </w:rPr>
        <w:t>ой</w:t>
      </w:r>
      <w:r w:rsidRPr="00C12579">
        <w:rPr>
          <w:rFonts w:ascii="Times New Roman" w:hAnsi="Times New Roman" w:cs="Times New Roman"/>
          <w:sz w:val="28"/>
          <w:szCs w:val="28"/>
        </w:rPr>
        <w:t xml:space="preserve"> услуг</w:t>
      </w:r>
      <w:r w:rsidR="001017CE" w:rsidRPr="00C12579">
        <w:rPr>
          <w:rFonts w:ascii="Times New Roman" w:hAnsi="Times New Roman" w:cs="Times New Roman"/>
          <w:sz w:val="28"/>
          <w:szCs w:val="28"/>
        </w:rPr>
        <w:t>и</w:t>
      </w:r>
      <w:r w:rsidRPr="00C12579">
        <w:rPr>
          <w:rFonts w:ascii="Times New Roman" w:hAnsi="Times New Roman" w:cs="Times New Roman"/>
          <w:sz w:val="28"/>
          <w:szCs w:val="28"/>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w:t>
      </w:r>
      <w:proofErr w:type="gramEnd"/>
      <w:r w:rsidRPr="00C12579">
        <w:rPr>
          <w:rFonts w:ascii="Times New Roman" w:hAnsi="Times New Roman" w:cs="Times New Roman"/>
          <w:sz w:val="28"/>
          <w:szCs w:val="28"/>
        </w:rPr>
        <w:t xml:space="preserve"> актами </w:t>
      </w:r>
      <w:r w:rsidR="001017CE" w:rsidRPr="00C12579">
        <w:rPr>
          <w:rFonts w:ascii="Times New Roman" w:hAnsi="Times New Roman" w:cs="Times New Roman"/>
          <w:sz w:val="28"/>
          <w:szCs w:val="28"/>
        </w:rPr>
        <w:t>Забайкальского края</w:t>
      </w:r>
      <w:r w:rsidRPr="00C12579">
        <w:rPr>
          <w:rFonts w:ascii="Times New Roman" w:hAnsi="Times New Roman" w:cs="Times New Roman"/>
          <w:sz w:val="28"/>
          <w:szCs w:val="28"/>
        </w:rPr>
        <w:t>, муниципальными правовыми актами, за исключением документов, включенных в определенный частью</w:t>
      </w:r>
      <w:r w:rsidR="00E6729A" w:rsidRPr="00C12579">
        <w:rPr>
          <w:rFonts w:ascii="Times New Roman" w:hAnsi="Times New Roman" w:cs="Times New Roman"/>
          <w:sz w:val="28"/>
          <w:szCs w:val="28"/>
        </w:rPr>
        <w:t xml:space="preserve"> </w:t>
      </w:r>
      <w:r w:rsidRPr="00C12579">
        <w:rPr>
          <w:rFonts w:ascii="Times New Roman" w:hAnsi="Times New Roman" w:cs="Times New Roman"/>
          <w:sz w:val="28"/>
          <w:szCs w:val="28"/>
        </w:rPr>
        <w:t>6</w:t>
      </w:r>
      <w:r w:rsidR="00E6729A" w:rsidRPr="00C12579">
        <w:rPr>
          <w:rFonts w:ascii="Times New Roman" w:hAnsi="Times New Roman" w:cs="Times New Roman"/>
          <w:sz w:val="28"/>
          <w:szCs w:val="28"/>
        </w:rPr>
        <w:t xml:space="preserve"> </w:t>
      </w:r>
      <w:r w:rsidR="001017CE" w:rsidRPr="00C12579">
        <w:rPr>
          <w:rFonts w:ascii="Times New Roman" w:hAnsi="Times New Roman" w:cs="Times New Roman"/>
          <w:sz w:val="28"/>
          <w:szCs w:val="28"/>
        </w:rPr>
        <w:t>статьи 7 Федерального закона № 210-ФЗ</w:t>
      </w:r>
      <w:r w:rsidRPr="00C12579">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w:t>
      </w:r>
      <w:r w:rsidR="001017CE" w:rsidRPr="00C12579">
        <w:rPr>
          <w:rFonts w:ascii="Times New Roman" w:hAnsi="Times New Roman" w:cs="Times New Roman"/>
          <w:sz w:val="28"/>
          <w:szCs w:val="28"/>
        </w:rPr>
        <w:t>Исполнителю</w:t>
      </w:r>
      <w:r w:rsidRPr="00C12579">
        <w:rPr>
          <w:rFonts w:ascii="Times New Roman" w:hAnsi="Times New Roman" w:cs="Times New Roman"/>
          <w:sz w:val="28"/>
          <w:szCs w:val="28"/>
        </w:rPr>
        <w:t xml:space="preserve"> по собственной инициативе;</w:t>
      </w:r>
    </w:p>
    <w:p w:rsidR="001017CE" w:rsidRPr="00C12579" w:rsidRDefault="001017CE" w:rsidP="0027462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C12579">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w:t>
      </w:r>
      <w:r w:rsidR="00E6729A" w:rsidRPr="00C12579">
        <w:rPr>
          <w:rFonts w:ascii="Times New Roman" w:hAnsi="Times New Roman" w:cs="Times New Roman"/>
          <w:sz w:val="28"/>
          <w:szCs w:val="28"/>
        </w:rPr>
        <w:t xml:space="preserve"> </w:t>
      </w:r>
      <w:r w:rsidRPr="00C12579">
        <w:rPr>
          <w:rFonts w:ascii="Times New Roman" w:hAnsi="Times New Roman" w:cs="Times New Roman"/>
          <w:sz w:val="28"/>
          <w:szCs w:val="28"/>
        </w:rPr>
        <w:t>Федерального закона № 210-ФЗ.</w:t>
      </w:r>
    </w:p>
    <w:p w:rsidR="00CF730C" w:rsidRPr="00C12579" w:rsidRDefault="00CF730C" w:rsidP="00274627">
      <w:pPr>
        <w:ind w:firstLine="709"/>
        <w:jc w:val="both"/>
        <w:rPr>
          <w:rFonts w:ascii="Times New Roman" w:hAnsi="Times New Roman" w:cs="Times New Roman"/>
          <w:sz w:val="28"/>
          <w:szCs w:val="28"/>
        </w:rPr>
      </w:pPr>
    </w:p>
    <w:p w:rsidR="00CF730C" w:rsidRPr="00C12579" w:rsidRDefault="00A35123" w:rsidP="00274627">
      <w:pPr>
        <w:ind w:firstLine="709"/>
        <w:jc w:val="center"/>
        <w:rPr>
          <w:rFonts w:ascii="Times New Roman" w:hAnsi="Times New Roman" w:cs="Times New Roman"/>
          <w:sz w:val="28"/>
          <w:szCs w:val="28"/>
        </w:rPr>
      </w:pPr>
      <w:r w:rsidRPr="00C12579">
        <w:rPr>
          <w:rFonts w:ascii="Times New Roman" w:hAnsi="Times New Roman" w:cs="Times New Roman"/>
          <w:sz w:val="28"/>
          <w:szCs w:val="28"/>
        </w:rPr>
        <w:t xml:space="preserve">Исчерпывающий перечень оснований </w:t>
      </w:r>
      <w:r w:rsidR="00CF730C" w:rsidRPr="00C12579">
        <w:rPr>
          <w:rFonts w:ascii="Times New Roman" w:hAnsi="Times New Roman" w:cs="Times New Roman"/>
          <w:sz w:val="28"/>
          <w:szCs w:val="28"/>
        </w:rPr>
        <w:t>для отказа в приеме документов,</w:t>
      </w:r>
    </w:p>
    <w:p w:rsidR="00A35123" w:rsidRPr="00C12579" w:rsidRDefault="00A35123" w:rsidP="00274627">
      <w:pPr>
        <w:ind w:firstLine="709"/>
        <w:jc w:val="center"/>
        <w:rPr>
          <w:rFonts w:ascii="Times New Roman" w:hAnsi="Times New Roman" w:cs="Times New Roman"/>
          <w:sz w:val="28"/>
          <w:szCs w:val="28"/>
        </w:rPr>
      </w:pPr>
      <w:proofErr w:type="gramStart"/>
      <w:r w:rsidRPr="00C12579">
        <w:rPr>
          <w:rFonts w:ascii="Times New Roman" w:hAnsi="Times New Roman" w:cs="Times New Roman"/>
          <w:sz w:val="28"/>
          <w:szCs w:val="28"/>
        </w:rPr>
        <w:t>необходимых</w:t>
      </w:r>
      <w:proofErr w:type="gramEnd"/>
      <w:r w:rsidRPr="00C12579">
        <w:rPr>
          <w:rFonts w:ascii="Times New Roman" w:hAnsi="Times New Roman" w:cs="Times New Roman"/>
          <w:sz w:val="28"/>
          <w:szCs w:val="28"/>
        </w:rPr>
        <w:t xml:space="preserve"> для предоставления муниципальной услуги</w:t>
      </w:r>
    </w:p>
    <w:p w:rsidR="00CF730C" w:rsidRPr="00C12579" w:rsidRDefault="00CF730C" w:rsidP="00274627">
      <w:pPr>
        <w:pStyle w:val="ConsPlusNormal"/>
        <w:widowControl/>
        <w:ind w:firstLine="709"/>
        <w:jc w:val="both"/>
        <w:rPr>
          <w:rFonts w:ascii="Times New Roman" w:hAnsi="Times New Roman" w:cs="Times New Roman"/>
          <w:sz w:val="28"/>
          <w:szCs w:val="28"/>
        </w:rPr>
      </w:pPr>
    </w:p>
    <w:p w:rsidR="001B5C3B" w:rsidRPr="00C12579" w:rsidRDefault="009B51B9"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2.12</w:t>
      </w:r>
      <w:r w:rsidR="0097391F" w:rsidRPr="00C12579">
        <w:rPr>
          <w:rFonts w:ascii="Times New Roman" w:hAnsi="Times New Roman" w:cs="Times New Roman"/>
          <w:sz w:val="28"/>
          <w:szCs w:val="28"/>
        </w:rPr>
        <w:t>. </w:t>
      </w:r>
      <w:r w:rsidR="001B5C3B" w:rsidRPr="00C12579">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F730C" w:rsidRPr="00C12579" w:rsidRDefault="00CF730C" w:rsidP="00274627">
      <w:pPr>
        <w:pStyle w:val="ConsPlusNormal"/>
        <w:widowControl/>
        <w:ind w:firstLine="709"/>
        <w:jc w:val="both"/>
        <w:rPr>
          <w:rFonts w:ascii="Times New Roman" w:hAnsi="Times New Roman" w:cs="Times New Roman"/>
          <w:sz w:val="28"/>
          <w:szCs w:val="28"/>
        </w:rPr>
      </w:pPr>
    </w:p>
    <w:p w:rsidR="00CF730C" w:rsidRPr="00C12579" w:rsidRDefault="00A35123" w:rsidP="00274627">
      <w:pPr>
        <w:ind w:firstLine="709"/>
        <w:jc w:val="center"/>
        <w:rPr>
          <w:rFonts w:ascii="Times New Roman" w:hAnsi="Times New Roman" w:cs="Times New Roman"/>
          <w:sz w:val="28"/>
          <w:szCs w:val="28"/>
        </w:rPr>
      </w:pPr>
      <w:r w:rsidRPr="00C12579">
        <w:rPr>
          <w:rFonts w:ascii="Times New Roman" w:hAnsi="Times New Roman" w:cs="Times New Roman"/>
          <w:sz w:val="28"/>
          <w:szCs w:val="28"/>
        </w:rPr>
        <w:t>Исчерпывающий перечень оснований для приостановления или</w:t>
      </w:r>
    </w:p>
    <w:p w:rsidR="00A35123" w:rsidRPr="00C12579" w:rsidRDefault="00A35123" w:rsidP="00274627">
      <w:pPr>
        <w:ind w:firstLine="709"/>
        <w:jc w:val="center"/>
        <w:rPr>
          <w:rFonts w:ascii="Times New Roman" w:hAnsi="Times New Roman" w:cs="Times New Roman"/>
          <w:sz w:val="28"/>
          <w:szCs w:val="28"/>
        </w:rPr>
      </w:pPr>
      <w:r w:rsidRPr="00C12579">
        <w:rPr>
          <w:rFonts w:ascii="Times New Roman" w:hAnsi="Times New Roman" w:cs="Times New Roman"/>
          <w:sz w:val="28"/>
          <w:szCs w:val="28"/>
        </w:rPr>
        <w:t>отказа в предоставлении муниципальной услуги</w:t>
      </w:r>
    </w:p>
    <w:p w:rsidR="00CF730C" w:rsidRPr="00C12579" w:rsidRDefault="00CF730C" w:rsidP="00274627">
      <w:pPr>
        <w:pStyle w:val="ConsPlusNormal"/>
        <w:widowControl/>
        <w:ind w:firstLine="709"/>
        <w:jc w:val="both"/>
        <w:rPr>
          <w:rFonts w:ascii="Times New Roman" w:hAnsi="Times New Roman" w:cs="Times New Roman"/>
          <w:sz w:val="28"/>
          <w:szCs w:val="28"/>
        </w:rPr>
      </w:pPr>
    </w:p>
    <w:p w:rsidR="00F90556" w:rsidRPr="00C12579" w:rsidRDefault="009B51B9"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2.13</w:t>
      </w:r>
      <w:r w:rsidR="0097391F" w:rsidRPr="00C12579">
        <w:rPr>
          <w:rFonts w:ascii="Times New Roman" w:hAnsi="Times New Roman" w:cs="Times New Roman"/>
          <w:sz w:val="28"/>
          <w:szCs w:val="28"/>
        </w:rPr>
        <w:t>. </w:t>
      </w:r>
      <w:r w:rsidR="00F90556" w:rsidRPr="00C12579">
        <w:rPr>
          <w:rFonts w:ascii="Times New Roman" w:hAnsi="Times New Roman" w:cs="Times New Roman"/>
          <w:sz w:val="28"/>
          <w:szCs w:val="28"/>
        </w:rPr>
        <w:t>Оснований для приостановления предоставления муниципальной</w:t>
      </w:r>
      <w:r w:rsidR="00B60A84" w:rsidRPr="00C12579">
        <w:rPr>
          <w:rFonts w:ascii="Times New Roman" w:hAnsi="Times New Roman" w:cs="Times New Roman"/>
          <w:sz w:val="28"/>
          <w:szCs w:val="28"/>
        </w:rPr>
        <w:t xml:space="preserve"> </w:t>
      </w:r>
      <w:r w:rsidR="00F90556" w:rsidRPr="00C12579">
        <w:rPr>
          <w:rFonts w:ascii="Times New Roman" w:hAnsi="Times New Roman" w:cs="Times New Roman"/>
          <w:sz w:val="28"/>
          <w:szCs w:val="28"/>
        </w:rPr>
        <w:t>услуги законодательством Российской Федерации не предусмотрено.</w:t>
      </w:r>
    </w:p>
    <w:p w:rsidR="00F90556" w:rsidRPr="00C12579" w:rsidRDefault="009B51B9"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2.14</w:t>
      </w:r>
      <w:r w:rsidR="0097391F" w:rsidRPr="00C12579">
        <w:rPr>
          <w:rFonts w:ascii="Times New Roman" w:hAnsi="Times New Roman" w:cs="Times New Roman"/>
          <w:sz w:val="28"/>
          <w:szCs w:val="28"/>
        </w:rPr>
        <w:t>. </w:t>
      </w:r>
      <w:r w:rsidR="00F90556" w:rsidRPr="00C12579">
        <w:rPr>
          <w:rFonts w:ascii="Times New Roman" w:hAnsi="Times New Roman" w:cs="Times New Roman"/>
          <w:sz w:val="28"/>
          <w:szCs w:val="28"/>
        </w:rPr>
        <w:t>Основания для отказа в предоставлении муниципальной услуги:</w:t>
      </w:r>
    </w:p>
    <w:p w:rsidR="00D42AD2" w:rsidRPr="00C12579" w:rsidRDefault="004622DC" w:rsidP="004622DC">
      <w:pPr>
        <w:widowControl/>
        <w:ind w:firstLine="709"/>
        <w:jc w:val="both"/>
        <w:outlineLvl w:val="0"/>
        <w:rPr>
          <w:rFonts w:ascii="Times New Roman" w:hAnsi="Times New Roman" w:cs="Times New Roman"/>
          <w:sz w:val="28"/>
          <w:szCs w:val="28"/>
        </w:rPr>
      </w:pPr>
      <w:r w:rsidRPr="00C12579">
        <w:rPr>
          <w:rFonts w:ascii="Times New Roman" w:hAnsi="Times New Roman" w:cs="Times New Roman"/>
          <w:sz w:val="28"/>
          <w:szCs w:val="28"/>
        </w:rPr>
        <w:t xml:space="preserve">несоответствие гражданина, молодой семьи, молодого специалиста условиям, указанным в </w:t>
      </w:r>
      <w:r w:rsidR="00710900" w:rsidRPr="00C12579">
        <w:rPr>
          <w:rFonts w:ascii="Times New Roman" w:hAnsi="Times New Roman" w:cs="Times New Roman"/>
          <w:sz w:val="28"/>
          <w:szCs w:val="28"/>
        </w:rPr>
        <w:t>Порядке предоставления средств бюджета Забайкальского края на улучшение жилищных условий граждан, проживающих в сельской местности, в том числе молодых семей и молодых специалистов. Утвержденного Постановлением Правительства Забайкальского края от 22 мая 2009 г. № 212</w:t>
      </w:r>
      <w:r w:rsidR="00D42AD2" w:rsidRPr="00C12579">
        <w:rPr>
          <w:rFonts w:ascii="Times New Roman" w:hAnsi="Times New Roman" w:cs="Times New Roman"/>
          <w:sz w:val="28"/>
          <w:szCs w:val="28"/>
        </w:rPr>
        <w:t>;</w:t>
      </w:r>
    </w:p>
    <w:p w:rsidR="003B5AC8" w:rsidRPr="00C12579" w:rsidRDefault="004622DC"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непредставление или представление не в полном объеме гражданами, молодыми семьями, молодыми специалистами документов, указанных в </w:t>
      </w:r>
      <w:r w:rsidR="005C4990" w:rsidRPr="00C12579">
        <w:rPr>
          <w:rFonts w:ascii="Times New Roman" w:hAnsi="Times New Roman" w:cs="Times New Roman"/>
          <w:sz w:val="28"/>
          <w:szCs w:val="28"/>
        </w:rPr>
        <w:t>Порядке предоставления средств бюджета Забайкальского края на улучшение жилищных условий граждан, проживающих в сельской местности, в том числе молодых семей и молодых специалистов. Утвержденного Постановлением Правительства Забайкальского края от 22 мая 2009 г. № 212</w:t>
      </w:r>
      <w:r w:rsidR="005917BB" w:rsidRPr="00C12579">
        <w:rPr>
          <w:rFonts w:ascii="Times New Roman" w:hAnsi="Times New Roman" w:cs="Times New Roman"/>
          <w:sz w:val="28"/>
          <w:szCs w:val="28"/>
        </w:rPr>
        <w:t>;</w:t>
      </w:r>
    </w:p>
    <w:p w:rsidR="004622DC" w:rsidRPr="00C12579" w:rsidRDefault="004622DC" w:rsidP="004622DC">
      <w:pPr>
        <w:widowControl/>
        <w:ind w:firstLine="709"/>
        <w:jc w:val="both"/>
        <w:outlineLvl w:val="0"/>
        <w:rPr>
          <w:rFonts w:ascii="Times New Roman" w:hAnsi="Times New Roman" w:cs="Times New Roman"/>
          <w:sz w:val="28"/>
          <w:szCs w:val="28"/>
        </w:rPr>
      </w:pPr>
      <w:r w:rsidRPr="00C12579">
        <w:rPr>
          <w:rFonts w:ascii="Times New Roman" w:hAnsi="Times New Roman" w:cs="Times New Roman"/>
          <w:sz w:val="28"/>
          <w:szCs w:val="28"/>
        </w:rPr>
        <w:t>недостоверность сведений, содержащихся в представленных документах;</w:t>
      </w:r>
    </w:p>
    <w:p w:rsidR="004622DC" w:rsidRPr="00C12579" w:rsidRDefault="004622DC" w:rsidP="004622DC">
      <w:pPr>
        <w:widowControl/>
        <w:ind w:firstLine="709"/>
        <w:jc w:val="both"/>
        <w:outlineLvl w:val="0"/>
        <w:rPr>
          <w:rFonts w:ascii="Times New Roman" w:hAnsi="Times New Roman" w:cs="Times New Roman"/>
          <w:sz w:val="28"/>
          <w:szCs w:val="28"/>
        </w:rPr>
      </w:pPr>
      <w:r w:rsidRPr="00C12579">
        <w:rPr>
          <w:rFonts w:ascii="Times New Roman" w:hAnsi="Times New Roman" w:cs="Times New Roman"/>
          <w:sz w:val="28"/>
          <w:szCs w:val="28"/>
        </w:rPr>
        <w:t>ранее реализованное гражданином, молодой семьей, молодым специалистом право на улучшение жилищных условий с использованием субсидии на приобретение (строительство) жилья (социальной выплаты) за счет средств бюджета любого уровня.</w:t>
      </w:r>
    </w:p>
    <w:p w:rsidR="00F90556" w:rsidRPr="00C12579" w:rsidRDefault="009B51B9"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2.15</w:t>
      </w:r>
      <w:r w:rsidR="009B2802" w:rsidRPr="00C12579">
        <w:rPr>
          <w:rFonts w:ascii="Times New Roman" w:hAnsi="Times New Roman" w:cs="Times New Roman"/>
          <w:sz w:val="28"/>
          <w:szCs w:val="28"/>
        </w:rPr>
        <w:t>. </w:t>
      </w:r>
      <w:r w:rsidR="00F90556" w:rsidRPr="00C12579">
        <w:rPr>
          <w:rFonts w:ascii="Times New Roman" w:hAnsi="Times New Roman" w:cs="Times New Roman"/>
          <w:sz w:val="28"/>
          <w:szCs w:val="28"/>
        </w:rPr>
        <w:t xml:space="preserve">При поступлении обращения заявителя в случаях, когда предоставление муниципальной услуги не предусмотрено законодательством Российской Федерации, </w:t>
      </w:r>
      <w:r w:rsidR="005F4307" w:rsidRPr="00C12579">
        <w:rPr>
          <w:rFonts w:ascii="Times New Roman" w:hAnsi="Times New Roman" w:cs="Times New Roman"/>
          <w:sz w:val="28"/>
          <w:szCs w:val="28"/>
        </w:rPr>
        <w:t xml:space="preserve">законодательством </w:t>
      </w:r>
      <w:r w:rsidR="00F90556" w:rsidRPr="00C12579">
        <w:rPr>
          <w:rFonts w:ascii="Times New Roman" w:hAnsi="Times New Roman" w:cs="Times New Roman"/>
          <w:sz w:val="28"/>
          <w:szCs w:val="28"/>
        </w:rPr>
        <w:t>Забайкальского края заявителю направляется соответствующее уведомление.</w:t>
      </w:r>
    </w:p>
    <w:p w:rsidR="00F90556" w:rsidRPr="00C12579" w:rsidRDefault="00F90556"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Срок направления уведомления не может превышать 30 календарных дней с момента обращения заявителя.</w:t>
      </w:r>
    </w:p>
    <w:p w:rsidR="00617D22" w:rsidRPr="00C12579" w:rsidRDefault="00617D22" w:rsidP="00274627">
      <w:pPr>
        <w:pStyle w:val="ConsPlusNormal"/>
        <w:widowControl/>
        <w:ind w:firstLine="709"/>
        <w:jc w:val="both"/>
        <w:rPr>
          <w:rFonts w:ascii="Times New Roman" w:hAnsi="Times New Roman" w:cs="Times New Roman"/>
          <w:sz w:val="28"/>
          <w:szCs w:val="28"/>
        </w:rPr>
      </w:pPr>
    </w:p>
    <w:p w:rsidR="00617D22" w:rsidRPr="00C12579" w:rsidRDefault="00A35123"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Перечень услуг, которые являются необходимыми и обязательными</w:t>
      </w:r>
    </w:p>
    <w:p w:rsidR="00617D22" w:rsidRPr="00C12579" w:rsidRDefault="00A35123"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для предоставления муниципальной услуги</w:t>
      </w:r>
      <w:r w:rsidR="00F90556" w:rsidRPr="00C12579">
        <w:rPr>
          <w:rFonts w:ascii="Times New Roman" w:hAnsi="Times New Roman" w:cs="Times New Roman"/>
          <w:sz w:val="28"/>
          <w:szCs w:val="28"/>
        </w:rPr>
        <w:t>,</w:t>
      </w:r>
      <w:r w:rsidR="002A6C17" w:rsidRPr="00C12579">
        <w:rPr>
          <w:rFonts w:ascii="Times New Roman" w:hAnsi="Times New Roman" w:cs="Times New Roman"/>
          <w:sz w:val="28"/>
          <w:szCs w:val="28"/>
        </w:rPr>
        <w:t xml:space="preserve"> </w:t>
      </w:r>
      <w:r w:rsidR="00F90556" w:rsidRPr="00C12579">
        <w:rPr>
          <w:rFonts w:ascii="Times New Roman" w:hAnsi="Times New Roman" w:cs="Times New Roman"/>
          <w:sz w:val="28"/>
          <w:szCs w:val="28"/>
        </w:rPr>
        <w:t>в том числе сведения о</w:t>
      </w:r>
    </w:p>
    <w:p w:rsidR="00617D22" w:rsidRPr="00C12579" w:rsidRDefault="00F90556"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документе (документах), выдаваемо</w:t>
      </w:r>
      <w:proofErr w:type="gramStart"/>
      <w:r w:rsidRPr="00C12579">
        <w:rPr>
          <w:rFonts w:ascii="Times New Roman" w:hAnsi="Times New Roman" w:cs="Times New Roman"/>
          <w:sz w:val="28"/>
          <w:szCs w:val="28"/>
        </w:rPr>
        <w:t>м</w:t>
      </w:r>
      <w:r w:rsidR="00617D22" w:rsidRPr="00C12579">
        <w:rPr>
          <w:rFonts w:ascii="Times New Roman" w:hAnsi="Times New Roman" w:cs="Times New Roman"/>
          <w:sz w:val="28"/>
          <w:szCs w:val="28"/>
        </w:rPr>
        <w:t>(</w:t>
      </w:r>
      <w:proofErr w:type="gramEnd"/>
      <w:r w:rsidR="00617D22" w:rsidRPr="00C12579">
        <w:rPr>
          <w:rFonts w:ascii="Times New Roman" w:hAnsi="Times New Roman" w:cs="Times New Roman"/>
          <w:sz w:val="28"/>
          <w:szCs w:val="28"/>
        </w:rPr>
        <w:t>выдаваемых) организациями,</w:t>
      </w:r>
    </w:p>
    <w:p w:rsidR="00F90556" w:rsidRPr="00C12579" w:rsidRDefault="00F90556" w:rsidP="0027462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участвующими в предоставлении муниципальной услуги</w:t>
      </w:r>
    </w:p>
    <w:p w:rsidR="00617D22" w:rsidRPr="00C12579" w:rsidRDefault="00617D22" w:rsidP="00274627">
      <w:pPr>
        <w:widowControl/>
        <w:ind w:firstLine="709"/>
        <w:jc w:val="both"/>
        <w:outlineLvl w:val="2"/>
        <w:rPr>
          <w:rFonts w:ascii="Times New Roman" w:hAnsi="Times New Roman" w:cs="Times New Roman"/>
          <w:sz w:val="28"/>
          <w:szCs w:val="28"/>
        </w:rPr>
      </w:pPr>
    </w:p>
    <w:p w:rsidR="0057173F" w:rsidRPr="00C12579" w:rsidRDefault="009B51B9" w:rsidP="00274627">
      <w:pPr>
        <w:widowControl/>
        <w:ind w:firstLine="709"/>
        <w:jc w:val="both"/>
        <w:outlineLvl w:val="2"/>
        <w:rPr>
          <w:rFonts w:ascii="Times New Roman" w:hAnsi="Times New Roman" w:cs="Times New Roman"/>
          <w:sz w:val="28"/>
          <w:szCs w:val="28"/>
        </w:rPr>
      </w:pPr>
      <w:r w:rsidRPr="00C12579">
        <w:rPr>
          <w:rFonts w:ascii="Times New Roman" w:hAnsi="Times New Roman" w:cs="Times New Roman"/>
          <w:sz w:val="28"/>
          <w:szCs w:val="28"/>
        </w:rPr>
        <w:t>2.16</w:t>
      </w:r>
      <w:r w:rsidR="009B2802" w:rsidRPr="00C12579">
        <w:rPr>
          <w:rFonts w:ascii="Times New Roman" w:hAnsi="Times New Roman" w:cs="Times New Roman"/>
          <w:sz w:val="28"/>
          <w:szCs w:val="28"/>
        </w:rPr>
        <w:t>. </w:t>
      </w:r>
      <w:r w:rsidR="0057173F" w:rsidRPr="00C12579">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законодательством Российской Федерации не предусмотрен.</w:t>
      </w:r>
    </w:p>
    <w:p w:rsidR="00617D22" w:rsidRPr="00C12579" w:rsidRDefault="00617D22" w:rsidP="00274627">
      <w:pPr>
        <w:widowControl/>
        <w:ind w:firstLine="709"/>
        <w:jc w:val="both"/>
        <w:outlineLvl w:val="2"/>
        <w:rPr>
          <w:rFonts w:ascii="Times New Roman" w:hAnsi="Times New Roman" w:cs="Times New Roman"/>
          <w:sz w:val="28"/>
          <w:szCs w:val="28"/>
        </w:rPr>
      </w:pPr>
    </w:p>
    <w:p w:rsidR="00617D22" w:rsidRPr="00C12579" w:rsidRDefault="00A35123" w:rsidP="00274627">
      <w:pPr>
        <w:ind w:firstLine="709"/>
        <w:jc w:val="center"/>
        <w:rPr>
          <w:rFonts w:ascii="Times New Roman" w:hAnsi="Times New Roman" w:cs="Times New Roman"/>
          <w:sz w:val="28"/>
          <w:szCs w:val="28"/>
        </w:rPr>
      </w:pPr>
      <w:r w:rsidRPr="00C12579">
        <w:rPr>
          <w:rFonts w:ascii="Times New Roman" w:hAnsi="Times New Roman" w:cs="Times New Roman"/>
          <w:sz w:val="28"/>
          <w:szCs w:val="28"/>
        </w:rPr>
        <w:t>Порядок, размер и основания в</w:t>
      </w:r>
      <w:r w:rsidR="00617D22" w:rsidRPr="00C12579">
        <w:rPr>
          <w:rFonts w:ascii="Times New Roman" w:hAnsi="Times New Roman" w:cs="Times New Roman"/>
          <w:sz w:val="28"/>
          <w:szCs w:val="28"/>
        </w:rPr>
        <w:t>зимания государственной пошлины</w:t>
      </w:r>
    </w:p>
    <w:p w:rsidR="00A35123" w:rsidRPr="00C12579" w:rsidRDefault="00A35123" w:rsidP="00274627">
      <w:pPr>
        <w:ind w:firstLine="709"/>
        <w:jc w:val="center"/>
        <w:rPr>
          <w:rFonts w:ascii="Times New Roman" w:hAnsi="Times New Roman" w:cs="Times New Roman"/>
          <w:sz w:val="28"/>
          <w:szCs w:val="28"/>
        </w:rPr>
      </w:pPr>
      <w:r w:rsidRPr="00C12579">
        <w:rPr>
          <w:rFonts w:ascii="Times New Roman" w:hAnsi="Times New Roman" w:cs="Times New Roman"/>
          <w:sz w:val="28"/>
          <w:szCs w:val="28"/>
        </w:rPr>
        <w:t>или иной платы, взимаемой за предоставление муниципальной услуги</w:t>
      </w:r>
    </w:p>
    <w:p w:rsidR="00617D22" w:rsidRPr="00C12579" w:rsidRDefault="00617D22" w:rsidP="00274627">
      <w:pPr>
        <w:ind w:firstLine="709"/>
        <w:jc w:val="both"/>
        <w:rPr>
          <w:rFonts w:ascii="Times New Roman" w:hAnsi="Times New Roman" w:cs="Times New Roman"/>
          <w:sz w:val="28"/>
          <w:szCs w:val="28"/>
        </w:rPr>
      </w:pPr>
    </w:p>
    <w:p w:rsidR="000C5543" w:rsidRPr="00C12579" w:rsidRDefault="009B51B9" w:rsidP="0027462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2.17</w:t>
      </w:r>
      <w:r w:rsidR="009B2802" w:rsidRPr="00C12579">
        <w:rPr>
          <w:rFonts w:ascii="Times New Roman" w:hAnsi="Times New Roman" w:cs="Times New Roman"/>
          <w:sz w:val="28"/>
          <w:szCs w:val="28"/>
        </w:rPr>
        <w:t>. </w:t>
      </w:r>
      <w:r w:rsidR="00A35123" w:rsidRPr="00C12579">
        <w:rPr>
          <w:rFonts w:ascii="Times New Roman" w:hAnsi="Times New Roman" w:cs="Times New Roman"/>
          <w:sz w:val="28"/>
          <w:szCs w:val="28"/>
        </w:rPr>
        <w:t xml:space="preserve">Муниципальная </w:t>
      </w:r>
      <w:r w:rsidR="000C5543" w:rsidRPr="00C12579">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12579" w:rsidRDefault="00617D22" w:rsidP="00274627">
      <w:pPr>
        <w:pStyle w:val="ConsPlusNormal"/>
        <w:widowControl/>
        <w:ind w:firstLine="709"/>
        <w:jc w:val="both"/>
        <w:rPr>
          <w:rFonts w:ascii="Times New Roman" w:hAnsi="Times New Roman" w:cs="Times New Roman"/>
          <w:sz w:val="28"/>
          <w:szCs w:val="28"/>
        </w:rPr>
      </w:pPr>
    </w:p>
    <w:p w:rsidR="00617D22" w:rsidRPr="00C12579" w:rsidRDefault="00A35123" w:rsidP="00274627">
      <w:pPr>
        <w:ind w:firstLine="709"/>
        <w:jc w:val="center"/>
        <w:rPr>
          <w:rFonts w:ascii="Times New Roman" w:hAnsi="Times New Roman" w:cs="Times New Roman"/>
          <w:sz w:val="28"/>
          <w:szCs w:val="28"/>
        </w:rPr>
      </w:pPr>
      <w:r w:rsidRPr="00C12579">
        <w:rPr>
          <w:rFonts w:ascii="Times New Roman" w:hAnsi="Times New Roman" w:cs="Times New Roman"/>
          <w:sz w:val="28"/>
          <w:szCs w:val="28"/>
        </w:rPr>
        <w:t xml:space="preserve">Максимальный срок ожидания в очереди при подаче </w:t>
      </w:r>
      <w:r w:rsidR="00617D22" w:rsidRPr="00C12579">
        <w:rPr>
          <w:rFonts w:ascii="Times New Roman" w:hAnsi="Times New Roman" w:cs="Times New Roman"/>
          <w:sz w:val="28"/>
          <w:szCs w:val="28"/>
        </w:rPr>
        <w:t>запроса о</w:t>
      </w:r>
    </w:p>
    <w:p w:rsidR="00617D22" w:rsidRPr="00C12579" w:rsidRDefault="000C5543" w:rsidP="00274627">
      <w:pPr>
        <w:ind w:firstLine="709"/>
        <w:jc w:val="center"/>
        <w:rPr>
          <w:rFonts w:ascii="Times New Roman" w:hAnsi="Times New Roman" w:cs="Times New Roman"/>
          <w:sz w:val="28"/>
          <w:szCs w:val="28"/>
        </w:rPr>
      </w:pPr>
      <w:proofErr w:type="gramStart"/>
      <w:r w:rsidRPr="00C12579">
        <w:rPr>
          <w:rFonts w:ascii="Times New Roman" w:hAnsi="Times New Roman" w:cs="Times New Roman"/>
          <w:sz w:val="28"/>
          <w:szCs w:val="28"/>
        </w:rPr>
        <w:t>предоставлении</w:t>
      </w:r>
      <w:proofErr w:type="gramEnd"/>
      <w:r w:rsidRPr="00C12579">
        <w:rPr>
          <w:rFonts w:ascii="Times New Roman" w:hAnsi="Times New Roman" w:cs="Times New Roman"/>
          <w:sz w:val="28"/>
          <w:szCs w:val="28"/>
        </w:rPr>
        <w:t xml:space="preserve"> муниципальной услуги</w:t>
      </w:r>
      <w:r w:rsidR="00A35123" w:rsidRPr="00C12579">
        <w:rPr>
          <w:rFonts w:ascii="Times New Roman" w:hAnsi="Times New Roman" w:cs="Times New Roman"/>
          <w:sz w:val="28"/>
          <w:szCs w:val="28"/>
        </w:rPr>
        <w:t xml:space="preserve"> и при получении</w:t>
      </w:r>
    </w:p>
    <w:p w:rsidR="00A35123" w:rsidRPr="00C12579" w:rsidRDefault="00A35123" w:rsidP="00274627">
      <w:pPr>
        <w:ind w:firstLine="709"/>
        <w:jc w:val="center"/>
        <w:rPr>
          <w:rFonts w:ascii="Times New Roman" w:hAnsi="Times New Roman" w:cs="Times New Roman"/>
          <w:sz w:val="28"/>
          <w:szCs w:val="28"/>
        </w:rPr>
      </w:pPr>
      <w:r w:rsidRPr="00C12579">
        <w:rPr>
          <w:rFonts w:ascii="Times New Roman" w:hAnsi="Times New Roman" w:cs="Times New Roman"/>
          <w:sz w:val="28"/>
          <w:szCs w:val="28"/>
        </w:rPr>
        <w:t>результата предоставления муниципальной услуги</w:t>
      </w:r>
    </w:p>
    <w:p w:rsidR="00617D22" w:rsidRPr="00C12579" w:rsidRDefault="00617D22" w:rsidP="00274627">
      <w:pPr>
        <w:ind w:firstLine="709"/>
        <w:jc w:val="both"/>
        <w:rPr>
          <w:rFonts w:ascii="Times New Roman" w:hAnsi="Times New Roman" w:cs="Times New Roman"/>
          <w:sz w:val="28"/>
          <w:szCs w:val="28"/>
        </w:rPr>
      </w:pPr>
    </w:p>
    <w:p w:rsidR="00A35123" w:rsidRPr="00C12579" w:rsidRDefault="009B51B9"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2.18</w:t>
      </w:r>
      <w:r w:rsidR="009B2802" w:rsidRPr="00C12579">
        <w:rPr>
          <w:rFonts w:ascii="Times New Roman" w:hAnsi="Times New Roman" w:cs="Times New Roman"/>
          <w:sz w:val="28"/>
          <w:szCs w:val="28"/>
        </w:rPr>
        <w:t>. </w:t>
      </w:r>
      <w:r w:rsidR="00A35123" w:rsidRPr="00C12579">
        <w:rPr>
          <w:rFonts w:ascii="Times New Roman" w:hAnsi="Times New Roman" w:cs="Times New Roman"/>
          <w:sz w:val="28"/>
          <w:szCs w:val="28"/>
        </w:rPr>
        <w:t xml:space="preserve">Максимальное время ожидания в очереди при подаче документов </w:t>
      </w:r>
      <w:r w:rsidR="000C5543" w:rsidRPr="00C12579">
        <w:rPr>
          <w:rFonts w:ascii="Times New Roman" w:hAnsi="Times New Roman" w:cs="Times New Roman"/>
          <w:sz w:val="28"/>
          <w:szCs w:val="28"/>
        </w:rPr>
        <w:t>Исполнителю и получении результата предоставления муниципальной услуги не может превышать</w:t>
      </w:r>
      <w:r w:rsidR="00A35123" w:rsidRPr="00C12579">
        <w:rPr>
          <w:rFonts w:ascii="Times New Roman" w:hAnsi="Times New Roman" w:cs="Times New Roman"/>
          <w:sz w:val="28"/>
          <w:szCs w:val="28"/>
        </w:rPr>
        <w:t>20 минут.</w:t>
      </w:r>
    </w:p>
    <w:p w:rsidR="00617D22" w:rsidRPr="00C12579" w:rsidRDefault="00617D22" w:rsidP="00B41AE8">
      <w:pPr>
        <w:ind w:firstLine="709"/>
        <w:jc w:val="both"/>
        <w:rPr>
          <w:rFonts w:ascii="Times New Roman" w:hAnsi="Times New Roman" w:cs="Times New Roman"/>
          <w:sz w:val="28"/>
          <w:szCs w:val="28"/>
        </w:rPr>
      </w:pPr>
    </w:p>
    <w:p w:rsidR="00DB2653" w:rsidRPr="00C12579"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26" w:name="sub_211"/>
      <w:bookmarkEnd w:id="25"/>
      <w:r w:rsidRPr="00C12579">
        <w:rPr>
          <w:rFonts w:ascii="Times New Roman" w:hAnsi="Times New Roman" w:cs="Times New Roman"/>
          <w:sz w:val="28"/>
          <w:szCs w:val="28"/>
        </w:rPr>
        <w:t xml:space="preserve">Срок и порядок регистрации </w:t>
      </w:r>
      <w:r w:rsidR="000C5543" w:rsidRPr="00C12579">
        <w:rPr>
          <w:rFonts w:ascii="Times New Roman" w:hAnsi="Times New Roman" w:cs="Times New Roman"/>
          <w:sz w:val="28"/>
          <w:szCs w:val="28"/>
        </w:rPr>
        <w:t>запроса заявителя</w:t>
      </w:r>
      <w:r w:rsidRPr="00C12579">
        <w:rPr>
          <w:rFonts w:ascii="Times New Roman" w:hAnsi="Times New Roman" w:cs="Times New Roman"/>
          <w:sz w:val="28"/>
          <w:szCs w:val="28"/>
        </w:rPr>
        <w:t xml:space="preserve"> о предоставлении муниципальной услуги</w:t>
      </w:r>
      <w:r w:rsidR="000C5543" w:rsidRPr="00C12579">
        <w:rPr>
          <w:rFonts w:ascii="Times New Roman" w:hAnsi="Times New Roman" w:cs="Times New Roman"/>
          <w:sz w:val="28"/>
          <w:szCs w:val="28"/>
        </w:rPr>
        <w:t>, в том числе в электронной форме</w:t>
      </w:r>
    </w:p>
    <w:p w:rsidR="00617D22" w:rsidRPr="00C12579" w:rsidRDefault="00617D22" w:rsidP="00B41AE8">
      <w:pPr>
        <w:ind w:firstLine="709"/>
        <w:jc w:val="both"/>
        <w:rPr>
          <w:rFonts w:ascii="Times New Roman" w:hAnsi="Times New Roman" w:cs="Times New Roman"/>
          <w:sz w:val="28"/>
          <w:szCs w:val="28"/>
        </w:rPr>
      </w:pPr>
    </w:p>
    <w:p w:rsidR="00DB2653" w:rsidRPr="00C12579" w:rsidRDefault="009B51B9"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2.19</w:t>
      </w:r>
      <w:r w:rsidR="009B2802" w:rsidRPr="00C12579">
        <w:rPr>
          <w:rFonts w:ascii="Times New Roman" w:hAnsi="Times New Roman" w:cs="Times New Roman"/>
          <w:sz w:val="28"/>
          <w:szCs w:val="28"/>
        </w:rPr>
        <w:t>. </w:t>
      </w:r>
      <w:r w:rsidR="000C5543" w:rsidRPr="00C12579">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C12579">
        <w:rPr>
          <w:rFonts w:ascii="Times New Roman" w:hAnsi="Times New Roman" w:cs="Times New Roman"/>
          <w:sz w:val="28"/>
          <w:szCs w:val="28"/>
        </w:rPr>
        <w:t>в течение одного рабочего дня со дня поступления документов Исполнителю</w:t>
      </w:r>
      <w:r w:rsidR="00617D22" w:rsidRPr="00C12579">
        <w:rPr>
          <w:rFonts w:ascii="Times New Roman" w:hAnsi="Times New Roman" w:cs="Times New Roman"/>
          <w:sz w:val="28"/>
          <w:szCs w:val="28"/>
        </w:rPr>
        <w:t xml:space="preserve"> в </w:t>
      </w:r>
      <w:r w:rsidR="00283A2F" w:rsidRPr="00C12579">
        <w:rPr>
          <w:rFonts w:ascii="Times New Roman" w:hAnsi="Times New Roman" w:cs="Times New Roman"/>
          <w:sz w:val="28"/>
          <w:szCs w:val="28"/>
        </w:rPr>
        <w:t>книге учета</w:t>
      </w:r>
      <w:r w:rsidR="00617D22" w:rsidRPr="00C12579">
        <w:rPr>
          <w:rFonts w:ascii="Times New Roman" w:hAnsi="Times New Roman" w:cs="Times New Roman"/>
          <w:sz w:val="28"/>
          <w:szCs w:val="28"/>
        </w:rPr>
        <w:t xml:space="preserve"> входящей корреспонденции </w:t>
      </w:r>
      <w:r w:rsidR="00283A2F" w:rsidRPr="00C12579">
        <w:rPr>
          <w:rFonts w:ascii="Times New Roman" w:hAnsi="Times New Roman" w:cs="Times New Roman"/>
          <w:sz w:val="28"/>
          <w:szCs w:val="28"/>
        </w:rPr>
        <w:t>(в системе автоматизации делопроизводства и электронного документооборота)</w:t>
      </w:r>
      <w:r w:rsidR="002A6C17" w:rsidRPr="00C12579">
        <w:rPr>
          <w:rFonts w:ascii="Times New Roman" w:hAnsi="Times New Roman" w:cs="Times New Roman"/>
          <w:sz w:val="28"/>
          <w:szCs w:val="28"/>
        </w:rPr>
        <w:t xml:space="preserve"> </w:t>
      </w:r>
      <w:r w:rsidR="00283A2F" w:rsidRPr="00C12579">
        <w:rPr>
          <w:rFonts w:ascii="Times New Roman" w:hAnsi="Times New Roman" w:cs="Times New Roman"/>
          <w:sz w:val="28"/>
          <w:szCs w:val="28"/>
        </w:rPr>
        <w:t>в порядке делопроизводства</w:t>
      </w:r>
      <w:r w:rsidR="00DB2653" w:rsidRPr="00C12579">
        <w:rPr>
          <w:rFonts w:ascii="Times New Roman" w:hAnsi="Times New Roman" w:cs="Times New Roman"/>
          <w:sz w:val="28"/>
          <w:szCs w:val="28"/>
        </w:rPr>
        <w:t>.</w:t>
      </w:r>
    </w:p>
    <w:p w:rsidR="00617D22" w:rsidRPr="00C12579" w:rsidRDefault="00617D22" w:rsidP="00B41AE8">
      <w:pPr>
        <w:ind w:firstLine="709"/>
        <w:jc w:val="both"/>
        <w:rPr>
          <w:rFonts w:ascii="Times New Roman" w:hAnsi="Times New Roman" w:cs="Times New Roman"/>
          <w:sz w:val="28"/>
          <w:szCs w:val="28"/>
        </w:rPr>
      </w:pPr>
    </w:p>
    <w:p w:rsidR="00953CFE" w:rsidRPr="00C12579" w:rsidRDefault="009C2B0A" w:rsidP="00953CFE">
      <w:pPr>
        <w:ind w:firstLine="709"/>
        <w:jc w:val="center"/>
        <w:rPr>
          <w:rFonts w:ascii="Times New Roman" w:hAnsi="Times New Roman" w:cs="Times New Roman"/>
          <w:sz w:val="28"/>
          <w:szCs w:val="28"/>
        </w:rPr>
      </w:pPr>
      <w:bookmarkStart w:id="27" w:name="sub_212"/>
      <w:bookmarkEnd w:id="26"/>
      <w:r w:rsidRPr="00C12579">
        <w:rPr>
          <w:rFonts w:ascii="Times New Roman" w:hAnsi="Times New Roman" w:cs="Times New Roman"/>
          <w:sz w:val="28"/>
          <w:szCs w:val="28"/>
        </w:rPr>
        <w:t xml:space="preserve">Требования к </w:t>
      </w:r>
      <w:r w:rsidR="00DB2653" w:rsidRPr="00C12579">
        <w:rPr>
          <w:rFonts w:ascii="Times New Roman" w:hAnsi="Times New Roman" w:cs="Times New Roman"/>
          <w:sz w:val="28"/>
          <w:szCs w:val="28"/>
        </w:rPr>
        <w:t>помещениям, в которых предоставля</w:t>
      </w:r>
      <w:r w:rsidR="00953CFE" w:rsidRPr="00C12579">
        <w:rPr>
          <w:rFonts w:ascii="Times New Roman" w:hAnsi="Times New Roman" w:cs="Times New Roman"/>
          <w:sz w:val="28"/>
          <w:szCs w:val="28"/>
        </w:rPr>
        <w:t xml:space="preserve">ется </w:t>
      </w:r>
      <w:proofErr w:type="gramStart"/>
      <w:r w:rsidR="00953CFE" w:rsidRPr="00C12579">
        <w:rPr>
          <w:rFonts w:ascii="Times New Roman" w:hAnsi="Times New Roman" w:cs="Times New Roman"/>
          <w:sz w:val="28"/>
          <w:szCs w:val="28"/>
        </w:rPr>
        <w:t>муниципальная</w:t>
      </w:r>
      <w:proofErr w:type="gramEnd"/>
    </w:p>
    <w:p w:rsidR="00953CFE" w:rsidRPr="00C12579" w:rsidRDefault="00DB2653" w:rsidP="00953CFE">
      <w:pPr>
        <w:ind w:firstLine="709"/>
        <w:jc w:val="center"/>
        <w:rPr>
          <w:rFonts w:ascii="Times New Roman" w:hAnsi="Times New Roman" w:cs="Times New Roman"/>
          <w:sz w:val="28"/>
          <w:szCs w:val="28"/>
        </w:rPr>
      </w:pPr>
      <w:r w:rsidRPr="00C12579">
        <w:rPr>
          <w:rFonts w:ascii="Times New Roman" w:hAnsi="Times New Roman" w:cs="Times New Roman"/>
          <w:sz w:val="28"/>
          <w:szCs w:val="28"/>
        </w:rPr>
        <w:t xml:space="preserve">услуга, к месту ожидания и </w:t>
      </w:r>
      <w:r w:rsidR="00953CFE" w:rsidRPr="00C12579">
        <w:rPr>
          <w:rFonts w:ascii="Times New Roman" w:hAnsi="Times New Roman" w:cs="Times New Roman"/>
          <w:sz w:val="28"/>
          <w:szCs w:val="28"/>
        </w:rPr>
        <w:t>приема заявителей, размещению и</w:t>
      </w:r>
    </w:p>
    <w:p w:rsidR="00953CFE" w:rsidRPr="00C12579" w:rsidRDefault="00DB2653" w:rsidP="00953CFE">
      <w:pPr>
        <w:ind w:firstLine="709"/>
        <w:jc w:val="center"/>
        <w:rPr>
          <w:rFonts w:ascii="Times New Roman" w:hAnsi="Times New Roman" w:cs="Times New Roman"/>
          <w:sz w:val="28"/>
          <w:szCs w:val="28"/>
        </w:rPr>
      </w:pPr>
      <w:r w:rsidRPr="00C12579">
        <w:rPr>
          <w:rFonts w:ascii="Times New Roman" w:hAnsi="Times New Roman" w:cs="Times New Roman"/>
          <w:sz w:val="28"/>
          <w:szCs w:val="28"/>
        </w:rPr>
        <w:t>оформлению визуальной, тексто</w:t>
      </w:r>
      <w:r w:rsidR="00953CFE" w:rsidRPr="00C12579">
        <w:rPr>
          <w:rFonts w:ascii="Times New Roman" w:hAnsi="Times New Roman" w:cs="Times New Roman"/>
          <w:sz w:val="28"/>
          <w:szCs w:val="28"/>
        </w:rPr>
        <w:t>вой и мультимедийной информации</w:t>
      </w:r>
    </w:p>
    <w:p w:rsidR="00DB2653" w:rsidRPr="00C12579" w:rsidRDefault="00DB2653" w:rsidP="00953CFE">
      <w:pPr>
        <w:ind w:firstLine="709"/>
        <w:jc w:val="center"/>
        <w:rPr>
          <w:rFonts w:ascii="Times New Roman" w:hAnsi="Times New Roman" w:cs="Times New Roman"/>
          <w:sz w:val="28"/>
          <w:szCs w:val="28"/>
        </w:rPr>
      </w:pPr>
      <w:r w:rsidRPr="00C12579">
        <w:rPr>
          <w:rFonts w:ascii="Times New Roman" w:hAnsi="Times New Roman" w:cs="Times New Roman"/>
          <w:sz w:val="28"/>
          <w:szCs w:val="28"/>
        </w:rPr>
        <w:t>о порядке предоставления муниципальной услуги</w:t>
      </w:r>
      <w:bookmarkStart w:id="28" w:name="sub_131"/>
      <w:bookmarkEnd w:id="27"/>
    </w:p>
    <w:p w:rsidR="00953CFE" w:rsidRPr="00C12579" w:rsidRDefault="00953CFE" w:rsidP="00B41AE8">
      <w:pPr>
        <w:ind w:firstLine="709"/>
        <w:jc w:val="both"/>
        <w:rPr>
          <w:rFonts w:ascii="Times New Roman" w:hAnsi="Times New Roman" w:cs="Times New Roman"/>
          <w:sz w:val="28"/>
          <w:szCs w:val="28"/>
        </w:rPr>
      </w:pPr>
    </w:p>
    <w:p w:rsidR="00847ED0" w:rsidRPr="00847ED0" w:rsidRDefault="009B51B9" w:rsidP="00847ED0">
      <w:pPr>
        <w:pStyle w:val="ConsPlusNormal"/>
        <w:widowControl/>
        <w:ind w:firstLine="709"/>
        <w:jc w:val="both"/>
        <w:rPr>
          <w:rFonts w:ascii="Times New Roman" w:hAnsi="Times New Roman" w:cs="Times New Roman"/>
          <w:sz w:val="28"/>
          <w:szCs w:val="28"/>
        </w:rPr>
      </w:pPr>
      <w:bookmarkStart w:id="29" w:name="sub_242"/>
      <w:r w:rsidRPr="00C12579">
        <w:rPr>
          <w:rFonts w:ascii="Times New Roman" w:hAnsi="Times New Roman" w:cs="Times New Roman"/>
          <w:sz w:val="28"/>
          <w:szCs w:val="28"/>
        </w:rPr>
        <w:t>2.20</w:t>
      </w:r>
      <w:r w:rsidR="009B2802" w:rsidRPr="00C12579">
        <w:rPr>
          <w:rFonts w:ascii="Times New Roman" w:hAnsi="Times New Roman" w:cs="Times New Roman"/>
          <w:sz w:val="28"/>
          <w:szCs w:val="28"/>
        </w:rPr>
        <w:t>. </w:t>
      </w:r>
      <w:r w:rsidR="00847ED0" w:rsidRPr="00847ED0">
        <w:rPr>
          <w:rFonts w:ascii="Times New Roman" w:hAnsi="Times New Roman" w:cs="Times New Roman"/>
          <w:sz w:val="28"/>
          <w:szCs w:val="28"/>
        </w:rPr>
        <w:t>Центральный вход в здание Администрации Хилокского района оборудован информационной табличкой (вывеской), содержащей информацию о наименовании, местонахождении, режиме работы.</w:t>
      </w:r>
    </w:p>
    <w:p w:rsidR="00847ED0" w:rsidRPr="00847ED0" w:rsidRDefault="00847ED0" w:rsidP="00847ED0">
      <w:pPr>
        <w:spacing w:line="322" w:lineRule="exact"/>
        <w:ind w:right="-1" w:firstLine="708"/>
        <w:jc w:val="both"/>
        <w:rPr>
          <w:rFonts w:ascii="Times New Roman" w:hAnsi="Times New Roman" w:cs="Times New Roman"/>
          <w:sz w:val="28"/>
        </w:rPr>
      </w:pPr>
      <w:r w:rsidRPr="00847ED0">
        <w:rPr>
          <w:rFonts w:ascii="Times New Roman" w:hAnsi="Times New Roman" w:cs="Times New Roman"/>
          <w:sz w:val="28"/>
          <w:szCs w:val="28"/>
        </w:rPr>
        <w:t>Прием граждан осуществляется в отделе экономики и промышленности администрации муниципального района «Хилокский район»</w:t>
      </w:r>
      <w:r w:rsidRPr="00847ED0">
        <w:rPr>
          <w:rFonts w:ascii="Times New Roman" w:hAnsi="Times New Roman" w:cs="Times New Roman"/>
          <w:sz w:val="28"/>
        </w:rPr>
        <w:t xml:space="preserve"> согласно графику работы, указанному в п. 1.10 Регламента.</w:t>
      </w:r>
    </w:p>
    <w:p w:rsidR="000C5543" w:rsidRPr="00847ED0" w:rsidRDefault="00847ED0" w:rsidP="00847ED0">
      <w:pPr>
        <w:pStyle w:val="ConsPlusNormal"/>
        <w:widowControl/>
        <w:ind w:firstLine="709"/>
        <w:jc w:val="both"/>
        <w:rPr>
          <w:rFonts w:ascii="Times New Roman" w:hAnsi="Times New Roman" w:cs="Times New Roman"/>
          <w:sz w:val="28"/>
          <w:szCs w:val="28"/>
        </w:rPr>
      </w:pPr>
      <w:r w:rsidRPr="00847ED0">
        <w:rPr>
          <w:rFonts w:ascii="Times New Roman" w:hAnsi="Times New Roman" w:cs="Times New Roman"/>
          <w:sz w:val="28"/>
          <w:szCs w:val="28"/>
        </w:rPr>
        <w:t xml:space="preserve">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w:t>
      </w:r>
      <w:r w:rsidRPr="00847ED0">
        <w:rPr>
          <w:rFonts w:ascii="Times New Roman" w:hAnsi="Times New Roman" w:cs="Times New Roman"/>
          <w:sz w:val="28"/>
        </w:rPr>
        <w:t xml:space="preserve">Вход в здание Администрация муниципального района «Хилокский район» либо филиал КГАУ «МФЦ» должен быть оборудован лестницей и пандусом для самостоятельного доступа инвалидов, в том числе с использованием кресла-коляски, иметь возможность самостоятельного перемещения по </w:t>
      </w:r>
      <w:proofErr w:type="gramStart"/>
      <w:r w:rsidRPr="00847ED0">
        <w:rPr>
          <w:rFonts w:ascii="Times New Roman" w:hAnsi="Times New Roman" w:cs="Times New Roman"/>
          <w:sz w:val="28"/>
        </w:rPr>
        <w:t>зданию</w:t>
      </w:r>
      <w:proofErr w:type="gramEnd"/>
      <w:r w:rsidRPr="00847ED0">
        <w:rPr>
          <w:rFonts w:ascii="Times New Roman" w:hAnsi="Times New Roman" w:cs="Times New Roman"/>
          <w:sz w:val="28"/>
        </w:rPr>
        <w:t xml:space="preserve"> а также </w:t>
      </w:r>
      <w:r w:rsidRPr="00847ED0">
        <w:rPr>
          <w:rFonts w:ascii="Times New Roman" w:hAnsi="Times New Roman" w:cs="Times New Roman"/>
          <w:sz w:val="28"/>
        </w:rPr>
        <w:lastRenderedPageBreak/>
        <w:t xml:space="preserve">входа и выхода,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w:t>
      </w:r>
      <w:proofErr w:type="gramStart"/>
      <w:r w:rsidRPr="00847ED0">
        <w:rPr>
          <w:rFonts w:ascii="Times New Roman" w:hAnsi="Times New Roman" w:cs="Times New Roman"/>
          <w:sz w:val="28"/>
        </w:rPr>
        <w:t>инвалидов к зданию, в котором предоставляется муниципальная услуга с учётом ограничений их жизнедеятельности,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оказание инвалидам помощи в преодолении барьеров мешающих получению ими услуги наравне с другими лицами.</w:t>
      </w:r>
      <w:proofErr w:type="gramEnd"/>
      <w:r w:rsidRPr="00847ED0">
        <w:rPr>
          <w:rFonts w:ascii="Times New Roman" w:hAnsi="Times New Roman" w:cs="Times New Roman"/>
          <w:sz w:val="28"/>
        </w:rPr>
        <w:t xml:space="preserve"> В процессе получения муниципальной услуги совместно с инвалидом в здание Администрации муниципального района «Хилокский район» либо помещение филиала КГАУ «МФЦ» допускается необходимый в помощи сопровождающий.</w:t>
      </w:r>
    </w:p>
    <w:p w:rsidR="00524825" w:rsidRPr="00524825" w:rsidRDefault="009B51B9" w:rsidP="00524825">
      <w:pPr>
        <w:ind w:firstLine="709"/>
        <w:jc w:val="both"/>
        <w:rPr>
          <w:rFonts w:ascii="Times New Roman" w:hAnsi="Times New Roman" w:cs="Times New Roman"/>
          <w:sz w:val="28"/>
        </w:rPr>
      </w:pPr>
      <w:r w:rsidRPr="00C12579">
        <w:rPr>
          <w:rFonts w:ascii="Times New Roman" w:hAnsi="Times New Roman" w:cs="Times New Roman"/>
          <w:sz w:val="28"/>
          <w:szCs w:val="28"/>
        </w:rPr>
        <w:t>2.21</w:t>
      </w:r>
      <w:r w:rsidR="009B2802" w:rsidRPr="00C12579">
        <w:rPr>
          <w:rFonts w:ascii="Times New Roman" w:hAnsi="Times New Roman" w:cs="Times New Roman"/>
          <w:sz w:val="28"/>
          <w:szCs w:val="28"/>
        </w:rPr>
        <w:t>. </w:t>
      </w:r>
      <w:r w:rsidR="00524825" w:rsidRPr="00524825">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оборудуются информационными стендами.</w:t>
      </w:r>
    </w:p>
    <w:p w:rsidR="00524825" w:rsidRPr="00524825" w:rsidRDefault="00524825" w:rsidP="00524825">
      <w:pPr>
        <w:spacing w:line="317" w:lineRule="exact"/>
        <w:ind w:right="-1" w:firstLine="708"/>
        <w:jc w:val="both"/>
        <w:rPr>
          <w:rFonts w:ascii="Times New Roman" w:hAnsi="Times New Roman" w:cs="Times New Roman"/>
          <w:sz w:val="28"/>
        </w:rPr>
      </w:pPr>
      <w:r w:rsidRPr="00524825">
        <w:rPr>
          <w:rFonts w:ascii="Times New Roman" w:hAnsi="Times New Roman" w:cs="Times New Roman"/>
          <w:sz w:val="28"/>
        </w:rPr>
        <w:t>Информационные стенды должны содержать информацию по вопросам предоставления муниципальной услуги:</w:t>
      </w:r>
    </w:p>
    <w:p w:rsidR="00524825" w:rsidRPr="00524825" w:rsidRDefault="00524825" w:rsidP="00524825">
      <w:pPr>
        <w:numPr>
          <w:ilvl w:val="0"/>
          <w:numId w:val="5"/>
        </w:numPr>
        <w:tabs>
          <w:tab w:val="left" w:pos="268"/>
        </w:tabs>
        <w:autoSpaceDE/>
        <w:autoSpaceDN/>
        <w:adjustRightInd/>
        <w:spacing w:line="317" w:lineRule="exact"/>
        <w:ind w:right="-1"/>
        <w:jc w:val="both"/>
        <w:rPr>
          <w:rFonts w:ascii="Times New Roman" w:hAnsi="Times New Roman" w:cs="Times New Roman"/>
          <w:sz w:val="28"/>
        </w:rPr>
      </w:pPr>
      <w:r w:rsidRPr="00524825">
        <w:rPr>
          <w:rFonts w:ascii="Times New Roman" w:hAnsi="Times New Roman" w:cs="Times New Roman"/>
          <w:sz w:val="28"/>
        </w:rPr>
        <w:t>извлечения из нормативно-правовых актов, содержащих нормы, регулирующие деятельность по предоставлению муниципальной услуги;</w:t>
      </w:r>
    </w:p>
    <w:p w:rsidR="00524825" w:rsidRPr="00524825" w:rsidRDefault="00524825" w:rsidP="00524825">
      <w:pPr>
        <w:numPr>
          <w:ilvl w:val="0"/>
          <w:numId w:val="5"/>
        </w:numPr>
        <w:tabs>
          <w:tab w:val="left" w:pos="268"/>
        </w:tabs>
        <w:autoSpaceDE/>
        <w:autoSpaceDN/>
        <w:adjustRightInd/>
        <w:spacing w:line="317" w:lineRule="exact"/>
        <w:ind w:right="-1"/>
        <w:jc w:val="both"/>
        <w:rPr>
          <w:rFonts w:ascii="Times New Roman" w:hAnsi="Times New Roman" w:cs="Times New Roman"/>
          <w:sz w:val="28"/>
        </w:rPr>
      </w:pPr>
      <w:r w:rsidRPr="00524825">
        <w:rPr>
          <w:rFonts w:ascii="Times New Roman" w:hAnsi="Times New Roman" w:cs="Times New Roman"/>
          <w:sz w:val="28"/>
        </w:rPr>
        <w:t>образцы заполнения документов, необходимых для получения муниципальной услуги;</w:t>
      </w:r>
    </w:p>
    <w:p w:rsidR="00524825" w:rsidRPr="00524825" w:rsidRDefault="00524825" w:rsidP="00524825">
      <w:pPr>
        <w:numPr>
          <w:ilvl w:val="0"/>
          <w:numId w:val="5"/>
        </w:numPr>
        <w:tabs>
          <w:tab w:val="left" w:pos="268"/>
        </w:tabs>
        <w:autoSpaceDE/>
        <w:autoSpaceDN/>
        <w:adjustRightInd/>
        <w:spacing w:line="317" w:lineRule="exact"/>
        <w:ind w:right="-1"/>
        <w:jc w:val="both"/>
        <w:rPr>
          <w:rFonts w:ascii="Times New Roman" w:hAnsi="Times New Roman" w:cs="Times New Roman"/>
          <w:sz w:val="28"/>
        </w:rPr>
      </w:pPr>
      <w:r w:rsidRPr="00524825">
        <w:rPr>
          <w:rFonts w:ascii="Times New Roman" w:hAnsi="Times New Roman" w:cs="Times New Roman"/>
          <w:sz w:val="28"/>
        </w:rPr>
        <w:t>график работы специалистов, участвующих в предоставлении муниципальной услуги;</w:t>
      </w:r>
    </w:p>
    <w:p w:rsidR="00524825" w:rsidRPr="00524825" w:rsidRDefault="00524825" w:rsidP="00524825">
      <w:pPr>
        <w:numPr>
          <w:ilvl w:val="0"/>
          <w:numId w:val="5"/>
        </w:numPr>
        <w:tabs>
          <w:tab w:val="left" w:pos="264"/>
        </w:tabs>
        <w:autoSpaceDE/>
        <w:autoSpaceDN/>
        <w:adjustRightInd/>
        <w:spacing w:line="317" w:lineRule="exact"/>
        <w:ind w:right="-1"/>
        <w:jc w:val="both"/>
        <w:rPr>
          <w:rFonts w:ascii="Times New Roman" w:hAnsi="Times New Roman" w:cs="Times New Roman"/>
          <w:sz w:val="28"/>
        </w:rPr>
      </w:pPr>
      <w:r w:rsidRPr="00524825">
        <w:rPr>
          <w:rFonts w:ascii="Times New Roman" w:hAnsi="Times New Roman" w:cs="Times New Roman"/>
          <w:sz w:val="28"/>
        </w:rPr>
        <w:t>текст Административного регламента;</w:t>
      </w:r>
    </w:p>
    <w:p w:rsidR="00524825" w:rsidRPr="00524825" w:rsidRDefault="00524825" w:rsidP="00524825">
      <w:pPr>
        <w:numPr>
          <w:ilvl w:val="0"/>
          <w:numId w:val="5"/>
        </w:numPr>
        <w:tabs>
          <w:tab w:val="left" w:pos="264"/>
        </w:tabs>
        <w:autoSpaceDE/>
        <w:autoSpaceDN/>
        <w:adjustRightInd/>
        <w:spacing w:line="317" w:lineRule="exact"/>
        <w:ind w:right="-1"/>
        <w:jc w:val="both"/>
        <w:rPr>
          <w:rFonts w:ascii="Times New Roman" w:hAnsi="Times New Roman" w:cs="Times New Roman"/>
          <w:sz w:val="28"/>
        </w:rPr>
      </w:pPr>
      <w:r w:rsidRPr="00524825">
        <w:rPr>
          <w:rFonts w:ascii="Times New Roman" w:hAnsi="Times New Roman" w:cs="Times New Roman"/>
          <w:sz w:val="28"/>
        </w:rPr>
        <w:t>иную информацию по вопросам предоставления муниципальной услуги.</w:t>
      </w:r>
    </w:p>
    <w:p w:rsidR="000C5543" w:rsidRPr="00C12579" w:rsidRDefault="00524825" w:rsidP="00524825">
      <w:pPr>
        <w:ind w:firstLine="709"/>
        <w:jc w:val="both"/>
        <w:rPr>
          <w:rFonts w:ascii="Times New Roman" w:hAnsi="Times New Roman" w:cs="Times New Roman"/>
          <w:sz w:val="28"/>
          <w:szCs w:val="28"/>
        </w:rPr>
      </w:pPr>
      <w:r w:rsidRPr="00524825">
        <w:rPr>
          <w:rFonts w:ascii="Times New Roman" w:hAnsi="Times New Roman" w:cs="Times New Roman"/>
          <w:sz w:val="28"/>
        </w:rPr>
        <w:t>Для ожидания гражданам отводится специальное место, оборудованное стульями. Рабочее место должностного лица, ответственного за исполнение муниципальной услуги, должно быть оборудовано табличкой с указанием фамилии, имени, отчества и занимаемой должности.</w:t>
      </w:r>
    </w:p>
    <w:p w:rsidR="000C5543" w:rsidRPr="00C12579" w:rsidRDefault="009B51B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2.22</w:t>
      </w:r>
      <w:r w:rsidR="009B2802" w:rsidRPr="00C12579">
        <w:rPr>
          <w:rFonts w:ascii="Times New Roman" w:hAnsi="Times New Roman" w:cs="Times New Roman"/>
          <w:sz w:val="28"/>
          <w:szCs w:val="28"/>
        </w:rPr>
        <w:t>. </w:t>
      </w:r>
      <w:r w:rsidR="000C5543" w:rsidRPr="00C12579">
        <w:rPr>
          <w:rFonts w:ascii="Times New Roman" w:hAnsi="Times New Roman" w:cs="Times New Roman"/>
          <w:sz w:val="28"/>
          <w:szCs w:val="28"/>
        </w:rPr>
        <w:t xml:space="preserve">Должностные лица, </w:t>
      </w:r>
      <w:r w:rsidR="009B2802" w:rsidRPr="00C12579">
        <w:rPr>
          <w:rFonts w:ascii="Times New Roman" w:hAnsi="Times New Roman" w:cs="Times New Roman"/>
          <w:sz w:val="28"/>
          <w:szCs w:val="28"/>
        </w:rPr>
        <w:t xml:space="preserve">осуществляющие </w:t>
      </w:r>
      <w:r w:rsidR="000C5543" w:rsidRPr="00C12579">
        <w:rPr>
          <w:rFonts w:ascii="Times New Roman" w:hAnsi="Times New Roman" w:cs="Times New Roman"/>
          <w:sz w:val="28"/>
          <w:szCs w:val="28"/>
        </w:rPr>
        <w:t>предоставл</w:t>
      </w:r>
      <w:r w:rsidR="009B2802" w:rsidRPr="00C12579">
        <w:rPr>
          <w:rFonts w:ascii="Times New Roman" w:hAnsi="Times New Roman" w:cs="Times New Roman"/>
          <w:sz w:val="28"/>
          <w:szCs w:val="28"/>
        </w:rPr>
        <w:t>ение</w:t>
      </w:r>
      <w:r w:rsidR="00BB6E67" w:rsidRPr="00C12579">
        <w:rPr>
          <w:rFonts w:ascii="Times New Roman" w:hAnsi="Times New Roman" w:cs="Times New Roman"/>
          <w:sz w:val="28"/>
          <w:szCs w:val="28"/>
        </w:rPr>
        <w:t xml:space="preserve"> </w:t>
      </w:r>
      <w:r w:rsidR="00247D5D" w:rsidRPr="00C12579">
        <w:rPr>
          <w:rFonts w:ascii="Times New Roman" w:hAnsi="Times New Roman" w:cs="Times New Roman"/>
          <w:sz w:val="28"/>
          <w:szCs w:val="28"/>
        </w:rPr>
        <w:t>муниципальн</w:t>
      </w:r>
      <w:r w:rsidR="009B2802" w:rsidRPr="00C12579">
        <w:rPr>
          <w:rFonts w:ascii="Times New Roman" w:hAnsi="Times New Roman" w:cs="Times New Roman"/>
          <w:sz w:val="28"/>
          <w:szCs w:val="28"/>
        </w:rPr>
        <w:t>ой</w:t>
      </w:r>
      <w:r w:rsidR="000C5543" w:rsidRPr="00C12579">
        <w:rPr>
          <w:rFonts w:ascii="Times New Roman" w:hAnsi="Times New Roman" w:cs="Times New Roman"/>
          <w:sz w:val="28"/>
          <w:szCs w:val="28"/>
        </w:rPr>
        <w:t xml:space="preserve"> услуг</w:t>
      </w:r>
      <w:r w:rsidR="009B2802" w:rsidRPr="00C12579">
        <w:rPr>
          <w:rFonts w:ascii="Times New Roman" w:hAnsi="Times New Roman" w:cs="Times New Roman"/>
          <w:sz w:val="28"/>
          <w:szCs w:val="28"/>
        </w:rPr>
        <w:t>и</w:t>
      </w:r>
      <w:r w:rsidR="000C5543" w:rsidRPr="00C12579">
        <w:rPr>
          <w:rFonts w:ascii="Times New Roman" w:hAnsi="Times New Roman" w:cs="Times New Roman"/>
          <w:sz w:val="28"/>
          <w:szCs w:val="28"/>
        </w:rPr>
        <w:t>, обеспечиваются личными нагрудными идентификационными карточками (</w:t>
      </w:r>
      <w:proofErr w:type="spellStart"/>
      <w:r w:rsidR="000C5543" w:rsidRPr="00C12579">
        <w:rPr>
          <w:rFonts w:ascii="Times New Roman" w:hAnsi="Times New Roman" w:cs="Times New Roman"/>
          <w:sz w:val="28"/>
          <w:szCs w:val="28"/>
        </w:rPr>
        <w:t>бейджами</w:t>
      </w:r>
      <w:proofErr w:type="spellEnd"/>
      <w:r w:rsidR="000C5543" w:rsidRPr="00C12579">
        <w:rPr>
          <w:rFonts w:ascii="Times New Roman" w:hAnsi="Times New Roman" w:cs="Times New Roman"/>
          <w:sz w:val="28"/>
          <w:szCs w:val="28"/>
        </w:rPr>
        <w:t>) с указанием фамилии, и</w:t>
      </w:r>
      <w:r w:rsidR="00247D5D" w:rsidRPr="00C12579">
        <w:rPr>
          <w:rFonts w:ascii="Times New Roman" w:hAnsi="Times New Roman" w:cs="Times New Roman"/>
          <w:sz w:val="28"/>
          <w:szCs w:val="28"/>
        </w:rPr>
        <w:t xml:space="preserve">мени, отчества (последнее – при </w:t>
      </w:r>
      <w:r w:rsidR="000C5543" w:rsidRPr="00C12579">
        <w:rPr>
          <w:rFonts w:ascii="Times New Roman" w:hAnsi="Times New Roman" w:cs="Times New Roman"/>
          <w:sz w:val="28"/>
          <w:szCs w:val="28"/>
        </w:rPr>
        <w:t>наличии) и должности либо настольными табличками аналогичного содержания.</w:t>
      </w:r>
    </w:p>
    <w:p w:rsidR="00EA639E" w:rsidRPr="00EA639E" w:rsidRDefault="009B51B9" w:rsidP="00EA639E">
      <w:pPr>
        <w:spacing w:line="317" w:lineRule="exact"/>
        <w:ind w:right="-1" w:firstLine="708"/>
        <w:jc w:val="both"/>
        <w:rPr>
          <w:rFonts w:ascii="Times New Roman" w:hAnsi="Times New Roman" w:cs="Times New Roman"/>
          <w:sz w:val="28"/>
          <w:szCs w:val="28"/>
        </w:rPr>
      </w:pPr>
      <w:r w:rsidRPr="00C12579">
        <w:rPr>
          <w:rFonts w:ascii="Times New Roman" w:hAnsi="Times New Roman" w:cs="Times New Roman"/>
          <w:sz w:val="28"/>
          <w:szCs w:val="28"/>
        </w:rPr>
        <w:t>2.23</w:t>
      </w:r>
      <w:r w:rsidR="009B2802" w:rsidRPr="00C12579">
        <w:rPr>
          <w:rFonts w:ascii="Times New Roman" w:hAnsi="Times New Roman" w:cs="Times New Roman"/>
          <w:sz w:val="28"/>
          <w:szCs w:val="28"/>
        </w:rPr>
        <w:t>. </w:t>
      </w:r>
      <w:r w:rsidR="00EA639E" w:rsidRPr="00EA639E">
        <w:rPr>
          <w:rFonts w:ascii="Times New Roman" w:hAnsi="Times New Roman" w:cs="Times New Roman"/>
          <w:sz w:val="28"/>
          <w:szCs w:val="28"/>
        </w:rPr>
        <w:t>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 позволяющими организовать исполнение муниципальной услуги в полном объёме.</w:t>
      </w:r>
    </w:p>
    <w:p w:rsidR="000C5543" w:rsidRPr="00EA639E" w:rsidRDefault="00EA639E" w:rsidP="00EA639E">
      <w:pPr>
        <w:spacing w:line="317" w:lineRule="exact"/>
        <w:ind w:right="-1" w:firstLine="708"/>
        <w:jc w:val="both"/>
        <w:rPr>
          <w:rFonts w:ascii="Times New Roman" w:hAnsi="Times New Roman" w:cs="Times New Roman"/>
          <w:sz w:val="28"/>
          <w:szCs w:val="28"/>
        </w:rPr>
      </w:pPr>
      <w:r w:rsidRPr="00EA639E">
        <w:rPr>
          <w:rFonts w:ascii="Times New Roman" w:hAnsi="Times New Roman" w:cs="Times New Roman"/>
          <w:sz w:val="28"/>
          <w:szCs w:val="28"/>
        </w:rPr>
        <w:t>Место для приема заявителей оборудуется стульями, столом, обеспечиваются канцелярскими принадлежностями для написания и размещения заявлений, других документов</w:t>
      </w:r>
      <w:r w:rsidR="008C6E96" w:rsidRPr="00EA639E">
        <w:rPr>
          <w:rFonts w:ascii="Times New Roman" w:hAnsi="Times New Roman" w:cs="Times New Roman"/>
          <w:sz w:val="28"/>
          <w:szCs w:val="28"/>
        </w:rPr>
        <w:t>.</w:t>
      </w:r>
    </w:p>
    <w:p w:rsidR="000C5543" w:rsidRPr="00C12579" w:rsidRDefault="009B51B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lastRenderedPageBreak/>
        <w:t>2.24</w:t>
      </w:r>
      <w:r w:rsidR="009B2802" w:rsidRPr="00C12579">
        <w:rPr>
          <w:rFonts w:ascii="Times New Roman" w:hAnsi="Times New Roman" w:cs="Times New Roman"/>
          <w:sz w:val="28"/>
          <w:szCs w:val="28"/>
        </w:rPr>
        <w:t>. </w:t>
      </w:r>
      <w:r w:rsidR="000C5543" w:rsidRPr="00C12579">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12579">
        <w:rPr>
          <w:rFonts w:ascii="Times New Roman" w:hAnsi="Times New Roman" w:cs="Times New Roman"/>
          <w:sz w:val="28"/>
          <w:szCs w:val="28"/>
        </w:rPr>
        <w:t>должностных лиц,</w:t>
      </w:r>
      <w:r w:rsidR="000C5543" w:rsidRPr="00C12579">
        <w:rPr>
          <w:rFonts w:ascii="Times New Roman" w:hAnsi="Times New Roman" w:cs="Times New Roman"/>
          <w:sz w:val="28"/>
          <w:szCs w:val="28"/>
        </w:rPr>
        <w:t xml:space="preserve"> в том числе необходимо наличие доступных мест</w:t>
      </w:r>
      <w:r w:rsidR="00BB6E67" w:rsidRPr="00C12579">
        <w:rPr>
          <w:rFonts w:ascii="Times New Roman" w:hAnsi="Times New Roman" w:cs="Times New Roman"/>
          <w:sz w:val="28"/>
          <w:szCs w:val="28"/>
        </w:rPr>
        <w:t xml:space="preserve"> общего пользования</w:t>
      </w:r>
      <w:r w:rsidR="000C5543" w:rsidRPr="00C12579">
        <w:rPr>
          <w:rFonts w:ascii="Times New Roman" w:hAnsi="Times New Roman" w:cs="Times New Roman"/>
          <w:sz w:val="28"/>
          <w:szCs w:val="28"/>
        </w:rPr>
        <w:t>.</w:t>
      </w:r>
    </w:p>
    <w:p w:rsidR="000C5543" w:rsidRPr="00C12579" w:rsidRDefault="000C554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Места ожидания в очереди на консультацию или получение результатов </w:t>
      </w:r>
      <w:r w:rsidR="00247D5D" w:rsidRPr="00C12579">
        <w:rPr>
          <w:rFonts w:ascii="Times New Roman" w:hAnsi="Times New Roman" w:cs="Times New Roman"/>
          <w:sz w:val="28"/>
          <w:szCs w:val="28"/>
        </w:rPr>
        <w:t>муниципальной</w:t>
      </w:r>
      <w:r w:rsidRPr="00C12579">
        <w:rPr>
          <w:rFonts w:ascii="Times New Roman" w:hAnsi="Times New Roman" w:cs="Times New Roman"/>
          <w:sz w:val="28"/>
          <w:szCs w:val="28"/>
        </w:rPr>
        <w:t xml:space="preserve">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12579" w:rsidRDefault="000C5543"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12579" w:rsidRDefault="009B51B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2.25</w:t>
      </w:r>
      <w:r w:rsidR="009B2802" w:rsidRPr="00C12579">
        <w:rPr>
          <w:rFonts w:ascii="Times New Roman" w:hAnsi="Times New Roman" w:cs="Times New Roman"/>
          <w:sz w:val="28"/>
          <w:szCs w:val="28"/>
        </w:rPr>
        <w:t>. </w:t>
      </w:r>
      <w:r w:rsidR="000C5543" w:rsidRPr="00C12579">
        <w:rPr>
          <w:rFonts w:ascii="Times New Roman" w:hAnsi="Times New Roman" w:cs="Times New Roman"/>
          <w:sz w:val="28"/>
          <w:szCs w:val="28"/>
        </w:rPr>
        <w:t xml:space="preserve">В помещениях для должностных лиц, </w:t>
      </w:r>
      <w:r w:rsidR="005F4307" w:rsidRPr="00C12579">
        <w:rPr>
          <w:rFonts w:ascii="Times New Roman" w:hAnsi="Times New Roman" w:cs="Times New Roman"/>
          <w:sz w:val="28"/>
          <w:szCs w:val="28"/>
        </w:rPr>
        <w:t xml:space="preserve">осуществляющих </w:t>
      </w:r>
      <w:r w:rsidR="000C5543" w:rsidRPr="00C12579">
        <w:rPr>
          <w:rFonts w:ascii="Times New Roman" w:hAnsi="Times New Roman" w:cs="Times New Roman"/>
          <w:sz w:val="28"/>
          <w:szCs w:val="28"/>
        </w:rPr>
        <w:t>предоставл</w:t>
      </w:r>
      <w:r w:rsidR="005F4307" w:rsidRPr="00C12579">
        <w:rPr>
          <w:rFonts w:ascii="Times New Roman" w:hAnsi="Times New Roman" w:cs="Times New Roman"/>
          <w:sz w:val="28"/>
          <w:szCs w:val="28"/>
        </w:rPr>
        <w:t>ение</w:t>
      </w:r>
      <w:r w:rsidR="00942C1A" w:rsidRPr="00C12579">
        <w:rPr>
          <w:rFonts w:ascii="Times New Roman" w:hAnsi="Times New Roman" w:cs="Times New Roman"/>
          <w:sz w:val="28"/>
          <w:szCs w:val="28"/>
        </w:rPr>
        <w:t xml:space="preserve"> </w:t>
      </w:r>
      <w:r w:rsidR="00247D5D" w:rsidRPr="00C12579">
        <w:rPr>
          <w:rFonts w:ascii="Times New Roman" w:hAnsi="Times New Roman" w:cs="Times New Roman"/>
          <w:sz w:val="28"/>
          <w:szCs w:val="28"/>
        </w:rPr>
        <w:t>муниципальн</w:t>
      </w:r>
      <w:r w:rsidR="005F4307" w:rsidRPr="00C12579">
        <w:rPr>
          <w:rFonts w:ascii="Times New Roman" w:hAnsi="Times New Roman" w:cs="Times New Roman"/>
          <w:sz w:val="28"/>
          <w:szCs w:val="28"/>
        </w:rPr>
        <w:t>ой</w:t>
      </w:r>
      <w:r w:rsidR="000C5543" w:rsidRPr="00C12579">
        <w:rPr>
          <w:rFonts w:ascii="Times New Roman" w:hAnsi="Times New Roman" w:cs="Times New Roman"/>
          <w:sz w:val="28"/>
          <w:szCs w:val="28"/>
        </w:rPr>
        <w:t xml:space="preserve"> услуг</w:t>
      </w:r>
      <w:r w:rsidR="005F4307" w:rsidRPr="00C12579">
        <w:rPr>
          <w:rFonts w:ascii="Times New Roman" w:hAnsi="Times New Roman" w:cs="Times New Roman"/>
          <w:sz w:val="28"/>
          <w:szCs w:val="28"/>
        </w:rPr>
        <w:t>и</w:t>
      </w:r>
      <w:r w:rsidR="000C5543" w:rsidRPr="00C12579">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29"/>
    <w:p w:rsidR="008F15D2" w:rsidRPr="008F15D2" w:rsidRDefault="009B51B9" w:rsidP="008F15D2">
      <w:pPr>
        <w:pStyle w:val="afff5"/>
        <w:widowControl/>
        <w:autoSpaceDE/>
        <w:autoSpaceDN/>
        <w:adjustRightInd/>
        <w:ind w:firstLine="709"/>
        <w:jc w:val="both"/>
        <w:rPr>
          <w:rFonts w:ascii="Times New Roman" w:hAnsi="Times New Roman" w:cs="Times New Roman"/>
          <w:sz w:val="28"/>
          <w:szCs w:val="28"/>
        </w:rPr>
      </w:pPr>
      <w:r w:rsidRPr="00C12579">
        <w:rPr>
          <w:rFonts w:ascii="Times New Roman" w:hAnsi="Times New Roman" w:cs="Times New Roman"/>
          <w:sz w:val="28"/>
          <w:szCs w:val="28"/>
        </w:rPr>
        <w:t>2.26</w:t>
      </w:r>
      <w:r w:rsidR="009B2802" w:rsidRPr="00C12579">
        <w:rPr>
          <w:rFonts w:ascii="Times New Roman" w:hAnsi="Times New Roman" w:cs="Times New Roman"/>
          <w:sz w:val="28"/>
          <w:szCs w:val="28"/>
        </w:rPr>
        <w:t>. </w:t>
      </w:r>
      <w:r w:rsidR="008F15D2" w:rsidRPr="008F15D2">
        <w:rPr>
          <w:rFonts w:ascii="Times New Roman" w:hAnsi="Times New Roman" w:cs="Times New Roman"/>
          <w:sz w:val="28"/>
          <w:szCs w:val="28"/>
        </w:rPr>
        <w:t>При входе в помещение администрации установлена вывеска с наименованием органа (учреждения).</w:t>
      </w:r>
    </w:p>
    <w:p w:rsidR="008F15D2" w:rsidRPr="008F15D2" w:rsidRDefault="008F15D2" w:rsidP="008F15D2">
      <w:pPr>
        <w:pStyle w:val="afff5"/>
        <w:ind w:firstLine="709"/>
        <w:jc w:val="both"/>
        <w:rPr>
          <w:rFonts w:ascii="Times New Roman" w:hAnsi="Times New Roman" w:cs="Times New Roman"/>
          <w:sz w:val="28"/>
          <w:szCs w:val="28"/>
        </w:rPr>
      </w:pPr>
      <w:r w:rsidRPr="008F15D2">
        <w:rPr>
          <w:rFonts w:ascii="Times New Roman" w:hAnsi="Times New Roman" w:cs="Times New Roman"/>
          <w:sz w:val="28"/>
          <w:szCs w:val="28"/>
        </w:rPr>
        <w:t>При наличии возможности около здания администрации, организуются парковочные места для автотранспорта. Доступ заинтересованных лиц к парковочным местам является бесплатным.</w:t>
      </w:r>
    </w:p>
    <w:p w:rsidR="009C2B0A" w:rsidRPr="008F15D2" w:rsidRDefault="008F15D2" w:rsidP="008F15D2">
      <w:pPr>
        <w:pStyle w:val="afff5"/>
        <w:widowControl/>
        <w:autoSpaceDE/>
        <w:autoSpaceDN/>
        <w:adjustRightInd/>
        <w:ind w:firstLine="709"/>
        <w:jc w:val="both"/>
        <w:rPr>
          <w:rFonts w:ascii="Times New Roman" w:hAnsi="Times New Roman" w:cs="Times New Roman"/>
          <w:sz w:val="28"/>
          <w:szCs w:val="28"/>
        </w:rPr>
      </w:pPr>
      <w:r w:rsidRPr="008F15D2">
        <w:rPr>
          <w:rFonts w:ascii="Times New Roman" w:hAnsi="Times New Roman" w:cs="Times New Roman"/>
          <w:sz w:val="28"/>
          <w:szCs w:val="28"/>
        </w:rPr>
        <w:t xml:space="preserve">На стоянке (остановке) автотранспортных средств </w:t>
      </w:r>
      <w:proofErr w:type="gramStart"/>
      <w:r w:rsidRPr="008F15D2">
        <w:rPr>
          <w:rFonts w:ascii="Times New Roman" w:hAnsi="Times New Roman" w:cs="Times New Roman"/>
          <w:sz w:val="28"/>
          <w:szCs w:val="28"/>
        </w:rPr>
        <w:t>выделяется не менее десяти процентов</w:t>
      </w:r>
      <w:proofErr w:type="gramEnd"/>
      <w:r w:rsidRPr="008F15D2">
        <w:rPr>
          <w:rFonts w:ascii="Times New Roman" w:hAnsi="Times New Roman" w:cs="Times New Roman"/>
          <w:sz w:val="28"/>
          <w:szCs w:val="28"/>
        </w:rPr>
        <w:t xml:space="preserve">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953CFE" w:rsidRPr="00C12579" w:rsidRDefault="00953CFE" w:rsidP="00B41AE8">
      <w:pPr>
        <w:ind w:firstLine="709"/>
        <w:jc w:val="both"/>
        <w:rPr>
          <w:rFonts w:ascii="Times New Roman" w:hAnsi="Times New Roman" w:cs="Times New Roman"/>
          <w:sz w:val="28"/>
          <w:szCs w:val="28"/>
        </w:rPr>
      </w:pPr>
      <w:bookmarkStart w:id="30" w:name="sub_213"/>
    </w:p>
    <w:p w:rsidR="009C2B0A" w:rsidRPr="00C12579" w:rsidRDefault="009C2B0A" w:rsidP="00953CFE">
      <w:pPr>
        <w:ind w:firstLine="709"/>
        <w:jc w:val="center"/>
        <w:rPr>
          <w:rFonts w:ascii="Times New Roman" w:hAnsi="Times New Roman" w:cs="Times New Roman"/>
          <w:sz w:val="28"/>
          <w:szCs w:val="28"/>
        </w:rPr>
      </w:pPr>
      <w:r w:rsidRPr="00C12579">
        <w:rPr>
          <w:rFonts w:ascii="Times New Roman" w:hAnsi="Times New Roman" w:cs="Times New Roman"/>
          <w:sz w:val="28"/>
          <w:szCs w:val="28"/>
        </w:rPr>
        <w:t>Показатели доступности и качества муниципальной услуги</w:t>
      </w:r>
    </w:p>
    <w:bookmarkEnd w:id="30"/>
    <w:p w:rsidR="00953CFE" w:rsidRPr="00C12579" w:rsidRDefault="00953CFE" w:rsidP="00B41AE8">
      <w:pPr>
        <w:pStyle w:val="ConsPlusNormal"/>
        <w:widowControl/>
        <w:ind w:firstLine="709"/>
        <w:jc w:val="both"/>
        <w:rPr>
          <w:rFonts w:ascii="Times New Roman" w:hAnsi="Times New Roman" w:cs="Times New Roman"/>
          <w:sz w:val="28"/>
          <w:szCs w:val="28"/>
        </w:rPr>
      </w:pPr>
    </w:p>
    <w:p w:rsidR="00247D5D" w:rsidRPr="00C12579" w:rsidRDefault="00D32880"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2.27</w:t>
      </w:r>
      <w:r w:rsidR="009B2802" w:rsidRPr="00C12579">
        <w:rPr>
          <w:rFonts w:ascii="Times New Roman" w:hAnsi="Times New Roman" w:cs="Times New Roman"/>
          <w:sz w:val="28"/>
          <w:szCs w:val="28"/>
        </w:rPr>
        <w:t>. </w:t>
      </w:r>
      <w:r w:rsidR="00247D5D" w:rsidRPr="00C12579">
        <w:rPr>
          <w:rFonts w:ascii="Times New Roman" w:hAnsi="Times New Roman" w:cs="Times New Roman"/>
          <w:sz w:val="28"/>
          <w:szCs w:val="28"/>
        </w:rPr>
        <w:t>Показателем доступности и качества муниципальной услуги является возможность:</w:t>
      </w:r>
    </w:p>
    <w:p w:rsidR="00247D5D" w:rsidRPr="00C12579" w:rsidRDefault="00247D5D"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247D5D" w:rsidRPr="00C12579" w:rsidRDefault="00247D5D"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247D5D" w:rsidRPr="00C12579" w:rsidRDefault="00247D5D"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получать информацию о результате предоставления муниципальной услуги;</w:t>
      </w:r>
    </w:p>
    <w:p w:rsidR="00247D5D" w:rsidRPr="00C12579" w:rsidRDefault="00247D5D"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обращаться в досудебном </w:t>
      </w:r>
      <w:r w:rsidR="009B2802" w:rsidRPr="00C12579">
        <w:rPr>
          <w:rFonts w:ascii="Times New Roman" w:hAnsi="Times New Roman" w:cs="Times New Roman"/>
          <w:sz w:val="28"/>
          <w:szCs w:val="28"/>
        </w:rPr>
        <w:t xml:space="preserve">(внесудебном) </w:t>
      </w:r>
      <w:r w:rsidRPr="00C12579">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sidRPr="00C12579">
        <w:rPr>
          <w:rFonts w:ascii="Times New Roman" w:hAnsi="Times New Roman" w:cs="Times New Roman"/>
          <w:sz w:val="28"/>
          <w:szCs w:val="28"/>
        </w:rPr>
        <w:t>должностных лиц</w:t>
      </w:r>
      <w:r w:rsidRPr="00C12579">
        <w:rPr>
          <w:rFonts w:ascii="Times New Roman" w:hAnsi="Times New Roman" w:cs="Times New Roman"/>
          <w:sz w:val="28"/>
          <w:szCs w:val="28"/>
        </w:rPr>
        <w:t>.</w:t>
      </w:r>
    </w:p>
    <w:p w:rsidR="00247D5D" w:rsidRPr="00C12579" w:rsidRDefault="00D32880"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2.28</w:t>
      </w:r>
      <w:r w:rsidR="009B2802" w:rsidRPr="00C12579">
        <w:rPr>
          <w:rFonts w:ascii="Times New Roman" w:hAnsi="Times New Roman" w:cs="Times New Roman"/>
          <w:sz w:val="28"/>
          <w:szCs w:val="28"/>
        </w:rPr>
        <w:t>. </w:t>
      </w:r>
      <w:r w:rsidR="00247D5D" w:rsidRPr="00C12579">
        <w:rPr>
          <w:rFonts w:ascii="Times New Roman" w:hAnsi="Times New Roman" w:cs="Times New Roman"/>
          <w:sz w:val="28"/>
          <w:szCs w:val="28"/>
        </w:rPr>
        <w:t>Основные требования к качеству предоставления муниципальной услуги:</w:t>
      </w:r>
    </w:p>
    <w:p w:rsidR="00247D5D" w:rsidRPr="00C12579" w:rsidRDefault="00247D5D"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своевременность предоставления муниципальной услуги;</w:t>
      </w:r>
    </w:p>
    <w:p w:rsidR="00247D5D" w:rsidRPr="00C12579" w:rsidRDefault="00247D5D"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lastRenderedPageBreak/>
        <w:t xml:space="preserve">достоверность и полнота информирования </w:t>
      </w:r>
      <w:r w:rsidR="009B2802" w:rsidRPr="00C12579">
        <w:rPr>
          <w:rFonts w:ascii="Times New Roman" w:hAnsi="Times New Roman" w:cs="Times New Roman"/>
          <w:sz w:val="28"/>
          <w:szCs w:val="28"/>
        </w:rPr>
        <w:t>заявителя</w:t>
      </w:r>
      <w:r w:rsidRPr="00C12579">
        <w:rPr>
          <w:rFonts w:ascii="Times New Roman" w:hAnsi="Times New Roman" w:cs="Times New Roman"/>
          <w:sz w:val="28"/>
          <w:szCs w:val="28"/>
        </w:rPr>
        <w:t xml:space="preserve"> о ходе рассмотрения его обращения;</w:t>
      </w:r>
    </w:p>
    <w:p w:rsidR="00247D5D" w:rsidRPr="00C12579" w:rsidRDefault="00247D5D"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удобство и доступность получения </w:t>
      </w:r>
      <w:r w:rsidR="009B2802" w:rsidRPr="00C12579">
        <w:rPr>
          <w:rFonts w:ascii="Times New Roman" w:hAnsi="Times New Roman" w:cs="Times New Roman"/>
          <w:sz w:val="28"/>
          <w:szCs w:val="28"/>
        </w:rPr>
        <w:t>заявителем</w:t>
      </w:r>
      <w:r w:rsidRPr="00C12579">
        <w:rPr>
          <w:rFonts w:ascii="Times New Roman" w:hAnsi="Times New Roman" w:cs="Times New Roman"/>
          <w:sz w:val="28"/>
          <w:szCs w:val="28"/>
        </w:rPr>
        <w:t xml:space="preserve"> информации о порядке предоставления муниципальной услуги.</w:t>
      </w:r>
    </w:p>
    <w:p w:rsidR="00247D5D" w:rsidRPr="00C12579" w:rsidRDefault="00D32880"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2.29</w:t>
      </w:r>
      <w:r w:rsidR="009B2802" w:rsidRPr="00C12579">
        <w:rPr>
          <w:rFonts w:ascii="Times New Roman" w:hAnsi="Times New Roman" w:cs="Times New Roman"/>
          <w:sz w:val="28"/>
          <w:szCs w:val="28"/>
        </w:rPr>
        <w:t>. </w:t>
      </w:r>
      <w:r w:rsidR="00247D5D" w:rsidRPr="00C12579">
        <w:rPr>
          <w:rFonts w:ascii="Times New Roman" w:hAnsi="Times New Roman" w:cs="Times New Roman"/>
          <w:sz w:val="28"/>
          <w:szCs w:val="28"/>
        </w:rPr>
        <w:t>Показателями качества предоставления муниципальной услуги являются срок рассмотрения заявления, отсутствие или наличие жалоб</w:t>
      </w:r>
      <w:r w:rsidR="00953CFE" w:rsidRPr="00C12579">
        <w:rPr>
          <w:rFonts w:ascii="Times New Roman" w:hAnsi="Times New Roman" w:cs="Times New Roman"/>
          <w:sz w:val="28"/>
          <w:szCs w:val="28"/>
        </w:rPr>
        <w:t xml:space="preserve"> (претензий)</w:t>
      </w:r>
      <w:r w:rsidR="00247D5D" w:rsidRPr="00C12579">
        <w:rPr>
          <w:rFonts w:ascii="Times New Roman" w:hAnsi="Times New Roman" w:cs="Times New Roman"/>
          <w:sz w:val="28"/>
          <w:szCs w:val="28"/>
        </w:rPr>
        <w:t xml:space="preserve"> на действия (бездействие) должностных лиц.</w:t>
      </w:r>
    </w:p>
    <w:p w:rsidR="00247D5D" w:rsidRPr="00C12579" w:rsidRDefault="00D32880"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2.30</w:t>
      </w:r>
      <w:r w:rsidR="009B2802" w:rsidRPr="00C12579">
        <w:rPr>
          <w:rFonts w:ascii="Times New Roman" w:hAnsi="Times New Roman" w:cs="Times New Roman"/>
          <w:sz w:val="28"/>
          <w:szCs w:val="28"/>
        </w:rPr>
        <w:t>. </w:t>
      </w:r>
      <w:r w:rsidR="00247D5D" w:rsidRPr="00C12579">
        <w:rPr>
          <w:rFonts w:ascii="Times New Roman" w:hAnsi="Times New Roman" w:cs="Times New Roman"/>
          <w:sz w:val="28"/>
          <w:szCs w:val="28"/>
        </w:rPr>
        <w:t>При предоставлении муниципальной услуги:</w:t>
      </w:r>
    </w:p>
    <w:p w:rsidR="00247D5D" w:rsidRPr="00C12579" w:rsidRDefault="00247D5D"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sidRPr="00C12579">
        <w:rPr>
          <w:rFonts w:ascii="Times New Roman" w:hAnsi="Times New Roman" w:cs="Times New Roman"/>
          <w:sz w:val="28"/>
          <w:szCs w:val="28"/>
        </w:rPr>
        <w:t>заявителя</w:t>
      </w:r>
      <w:r w:rsidRPr="00C12579">
        <w:rPr>
          <w:rFonts w:ascii="Times New Roman" w:hAnsi="Times New Roman" w:cs="Times New Roman"/>
          <w:sz w:val="28"/>
          <w:szCs w:val="28"/>
        </w:rPr>
        <w:t xml:space="preserve"> с должностным лицом, осуществляющим предоставление муниципальной услуги, как правило, не требуется;</w:t>
      </w:r>
    </w:p>
    <w:p w:rsidR="00247D5D" w:rsidRPr="00C12579" w:rsidRDefault="00247D5D"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953CFE" w:rsidRPr="00C12579" w:rsidRDefault="00953CFE" w:rsidP="00B41AE8">
      <w:pPr>
        <w:pStyle w:val="ConsPlusNormal"/>
        <w:widowControl/>
        <w:ind w:firstLine="709"/>
        <w:jc w:val="both"/>
        <w:rPr>
          <w:rFonts w:ascii="Times New Roman" w:hAnsi="Times New Roman" w:cs="Times New Roman"/>
          <w:sz w:val="28"/>
          <w:szCs w:val="28"/>
        </w:rPr>
      </w:pPr>
    </w:p>
    <w:p w:rsidR="00953CFE" w:rsidRPr="00C12579" w:rsidRDefault="00BE2F48" w:rsidP="00953CFE">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Иные требования, в том числе учитыва</w:t>
      </w:r>
      <w:r w:rsidR="00953CFE" w:rsidRPr="00C12579">
        <w:rPr>
          <w:rFonts w:ascii="Times New Roman" w:hAnsi="Times New Roman" w:cs="Times New Roman"/>
          <w:sz w:val="28"/>
          <w:szCs w:val="28"/>
        </w:rPr>
        <w:t>ющие особенности предоставления</w:t>
      </w:r>
    </w:p>
    <w:p w:rsidR="00953CFE" w:rsidRPr="00C12579" w:rsidRDefault="00BE2F48" w:rsidP="00953CFE">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 xml:space="preserve">муниципальной услуги </w:t>
      </w:r>
      <w:r w:rsidR="00247D5D" w:rsidRPr="00C12579">
        <w:rPr>
          <w:rFonts w:ascii="Times New Roman" w:hAnsi="Times New Roman" w:cs="Times New Roman"/>
          <w:sz w:val="28"/>
          <w:szCs w:val="28"/>
        </w:rPr>
        <w:t>в многофункциональных центрах предоставле</w:t>
      </w:r>
      <w:r w:rsidR="00953CFE" w:rsidRPr="00C12579">
        <w:rPr>
          <w:rFonts w:ascii="Times New Roman" w:hAnsi="Times New Roman" w:cs="Times New Roman"/>
          <w:sz w:val="28"/>
          <w:szCs w:val="28"/>
        </w:rPr>
        <w:t>ния</w:t>
      </w:r>
    </w:p>
    <w:p w:rsidR="00953CFE" w:rsidRPr="00C12579" w:rsidRDefault="00247D5D" w:rsidP="00953CFE">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государственных и муниципальных услуг</w:t>
      </w:r>
      <w:r w:rsidR="00953CFE" w:rsidRPr="00C12579">
        <w:rPr>
          <w:rFonts w:ascii="Times New Roman" w:hAnsi="Times New Roman" w:cs="Times New Roman"/>
          <w:sz w:val="28"/>
          <w:szCs w:val="28"/>
        </w:rPr>
        <w:t xml:space="preserve"> и особенности</w:t>
      </w:r>
    </w:p>
    <w:p w:rsidR="00247D5D" w:rsidRPr="00C12579" w:rsidRDefault="00247D5D" w:rsidP="00953CFE">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предоставления муниципальной услуги в электронной форме</w:t>
      </w:r>
    </w:p>
    <w:p w:rsidR="00953CFE" w:rsidRPr="00C12579" w:rsidRDefault="00953CFE" w:rsidP="00B41AE8">
      <w:pPr>
        <w:pStyle w:val="ConsPlusNormal"/>
        <w:widowControl/>
        <w:ind w:firstLine="709"/>
        <w:jc w:val="both"/>
        <w:rPr>
          <w:rFonts w:ascii="Times New Roman" w:hAnsi="Times New Roman" w:cs="Times New Roman"/>
          <w:sz w:val="28"/>
          <w:szCs w:val="28"/>
        </w:rPr>
      </w:pPr>
    </w:p>
    <w:p w:rsidR="00B867CF" w:rsidRPr="00C12579" w:rsidRDefault="00D32880"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2.31</w:t>
      </w:r>
      <w:r w:rsidR="009B2802" w:rsidRPr="00C12579">
        <w:rPr>
          <w:rFonts w:ascii="Times New Roman" w:hAnsi="Times New Roman" w:cs="Times New Roman"/>
          <w:sz w:val="28"/>
          <w:szCs w:val="28"/>
        </w:rPr>
        <w:t>. </w:t>
      </w:r>
      <w:r w:rsidR="00B867CF" w:rsidRPr="00C12579">
        <w:rPr>
          <w:rFonts w:ascii="Times New Roman" w:hAnsi="Times New Roman" w:cs="Times New Roman"/>
          <w:sz w:val="28"/>
          <w:szCs w:val="28"/>
        </w:rPr>
        <w:t>Иные требования к предоставлению муниципальной услуги:</w:t>
      </w:r>
    </w:p>
    <w:p w:rsidR="00247D5D" w:rsidRPr="00C12579" w:rsidRDefault="00B867CF"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о</w:t>
      </w:r>
      <w:r w:rsidR="00247D5D" w:rsidRPr="00C12579">
        <w:rPr>
          <w:rFonts w:ascii="Times New Roman" w:hAnsi="Times New Roman" w:cs="Times New Roman"/>
          <w:sz w:val="28"/>
          <w:szCs w:val="28"/>
        </w:rPr>
        <w:t>беспечение возможности получения заявителями информации о предоставляемой муниципальной услуге на официальном сайте Исполнителя и Портале</w:t>
      </w:r>
      <w:r w:rsidRPr="00C12579">
        <w:rPr>
          <w:rFonts w:ascii="Times New Roman" w:hAnsi="Times New Roman" w:cs="Times New Roman"/>
          <w:sz w:val="28"/>
          <w:szCs w:val="28"/>
        </w:rPr>
        <w:t xml:space="preserve"> государственных и муниципальных услуг;</w:t>
      </w:r>
    </w:p>
    <w:p w:rsidR="00F462BF" w:rsidRPr="00C12579" w:rsidRDefault="00B867CF"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о</w:t>
      </w:r>
      <w:r w:rsidR="00F462BF" w:rsidRPr="00C12579">
        <w:rPr>
          <w:rFonts w:ascii="Times New Roman" w:hAnsi="Times New Roman" w:cs="Times New Roman"/>
          <w:sz w:val="28"/>
          <w:szCs w:val="28"/>
        </w:rPr>
        <w:t xml:space="preserve">беспечение возможности заполнения и подачи заявителями запроса и иных документов, необходимых для получения муниципальной </w:t>
      </w:r>
      <w:r w:rsidRPr="00C12579">
        <w:rPr>
          <w:rFonts w:ascii="Times New Roman" w:hAnsi="Times New Roman" w:cs="Times New Roman"/>
          <w:sz w:val="28"/>
          <w:szCs w:val="28"/>
        </w:rPr>
        <w:t>услуги, в электронной форме;</w:t>
      </w:r>
    </w:p>
    <w:p w:rsidR="00247D5D" w:rsidRPr="00C12579" w:rsidRDefault="00B867CF"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о</w:t>
      </w:r>
      <w:r w:rsidR="00247D5D" w:rsidRPr="00C12579">
        <w:rPr>
          <w:rFonts w:ascii="Times New Roman" w:hAnsi="Times New Roman" w:cs="Times New Roman"/>
          <w:sz w:val="28"/>
          <w:szCs w:val="28"/>
        </w:rPr>
        <w:t>беспечение возможности для заявителей осуществлять с использованием официального сайта Исполнителя</w:t>
      </w:r>
      <w:r w:rsidR="00942C1A" w:rsidRPr="00C12579">
        <w:rPr>
          <w:rFonts w:ascii="Times New Roman" w:hAnsi="Times New Roman" w:cs="Times New Roman"/>
          <w:sz w:val="28"/>
          <w:szCs w:val="28"/>
        </w:rPr>
        <w:t xml:space="preserve"> </w:t>
      </w:r>
      <w:r w:rsidR="00247D5D" w:rsidRPr="00C12579">
        <w:rPr>
          <w:rFonts w:ascii="Times New Roman" w:hAnsi="Times New Roman" w:cs="Times New Roman"/>
          <w:sz w:val="28"/>
          <w:szCs w:val="28"/>
        </w:rPr>
        <w:t>и Портала</w:t>
      </w:r>
      <w:r w:rsidRPr="00C12579">
        <w:rPr>
          <w:rFonts w:ascii="Times New Roman" w:hAnsi="Times New Roman" w:cs="Times New Roman"/>
          <w:sz w:val="28"/>
          <w:szCs w:val="28"/>
        </w:rPr>
        <w:t xml:space="preserve"> государственных и муниципальных услуг</w:t>
      </w:r>
      <w:r w:rsidR="00247D5D" w:rsidRPr="00C12579">
        <w:rPr>
          <w:rFonts w:ascii="Times New Roman" w:hAnsi="Times New Roman" w:cs="Times New Roman"/>
          <w:sz w:val="28"/>
          <w:szCs w:val="28"/>
        </w:rPr>
        <w:t xml:space="preserve"> мониторинг хода предоставления муниципальной услуги.</w:t>
      </w:r>
    </w:p>
    <w:p w:rsidR="00BE2F48" w:rsidRPr="00C12579" w:rsidRDefault="00D32880"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2.32</w:t>
      </w:r>
      <w:r w:rsidR="00B867CF" w:rsidRPr="00C12579">
        <w:rPr>
          <w:rFonts w:ascii="Times New Roman" w:hAnsi="Times New Roman" w:cs="Times New Roman"/>
          <w:sz w:val="28"/>
          <w:szCs w:val="28"/>
        </w:rPr>
        <w:t>. </w:t>
      </w:r>
      <w:proofErr w:type="gramStart"/>
      <w:r w:rsidR="00F462BF" w:rsidRPr="00C12579">
        <w:rPr>
          <w:rFonts w:ascii="Times New Roman" w:hAnsi="Times New Roman" w:cs="Times New Roman"/>
          <w:sz w:val="28"/>
          <w:szCs w:val="28"/>
        </w:rPr>
        <w:t>В</w:t>
      </w:r>
      <w:r w:rsidR="00BE2F48" w:rsidRPr="00C12579">
        <w:rPr>
          <w:rFonts w:ascii="Times New Roman" w:hAnsi="Times New Roman" w:cs="Times New Roman"/>
          <w:sz w:val="28"/>
          <w:szCs w:val="28"/>
        </w:rPr>
        <w:t xml:space="preserve">заимодействие </w:t>
      </w:r>
      <w:r w:rsidR="00926B5B" w:rsidRPr="00C12579">
        <w:rPr>
          <w:rFonts w:ascii="Times New Roman" w:hAnsi="Times New Roman" w:cs="Times New Roman"/>
          <w:sz w:val="28"/>
          <w:szCs w:val="28"/>
        </w:rPr>
        <w:t xml:space="preserve">Исполнителя </w:t>
      </w:r>
      <w:r w:rsidR="00BE2F48" w:rsidRPr="00C12579">
        <w:rPr>
          <w:rFonts w:ascii="Times New Roman" w:hAnsi="Times New Roman" w:cs="Times New Roman"/>
          <w:sz w:val="28"/>
          <w:szCs w:val="28"/>
        </w:rPr>
        <w:t xml:space="preserve">с </w:t>
      </w:r>
      <w:r w:rsidR="00F462BF" w:rsidRPr="00C12579">
        <w:rPr>
          <w:rFonts w:ascii="Times New Roman" w:hAnsi="Times New Roman" w:cs="Times New Roman"/>
          <w:sz w:val="28"/>
          <w:szCs w:val="28"/>
        </w:rPr>
        <w:t>государственными</w:t>
      </w:r>
      <w:r w:rsidR="00942C1A" w:rsidRPr="00C12579">
        <w:rPr>
          <w:rFonts w:ascii="Times New Roman" w:hAnsi="Times New Roman" w:cs="Times New Roman"/>
          <w:sz w:val="28"/>
          <w:szCs w:val="28"/>
        </w:rPr>
        <w:t xml:space="preserve"> </w:t>
      </w:r>
      <w:r w:rsidR="00F462BF" w:rsidRPr="00C12579">
        <w:rPr>
          <w:rFonts w:ascii="Times New Roman" w:hAnsi="Times New Roman" w:cs="Times New Roman"/>
          <w:sz w:val="28"/>
          <w:szCs w:val="28"/>
        </w:rPr>
        <w:t>органами</w:t>
      </w:r>
      <w:r w:rsidR="00BE2F48" w:rsidRPr="00C12579">
        <w:rPr>
          <w:rFonts w:ascii="Times New Roman" w:hAnsi="Times New Roman" w:cs="Times New Roman"/>
          <w:sz w:val="28"/>
          <w:szCs w:val="28"/>
        </w:rPr>
        <w:t xml:space="preserve">, </w:t>
      </w:r>
      <w:r w:rsidR="00761949" w:rsidRPr="00C12579">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C12579">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sidRPr="00C12579">
        <w:rPr>
          <w:rFonts w:ascii="Times New Roman" w:hAnsi="Times New Roman" w:cs="Times New Roman"/>
          <w:sz w:val="28"/>
          <w:szCs w:val="28"/>
        </w:rPr>
        <w:t xml:space="preserve"> предоставления государственных и муниципальных услуг</w:t>
      </w:r>
      <w:r w:rsidR="00BE2F48" w:rsidRPr="00C12579">
        <w:rPr>
          <w:rFonts w:ascii="Times New Roman" w:hAnsi="Times New Roman" w:cs="Times New Roman"/>
          <w:sz w:val="28"/>
          <w:szCs w:val="28"/>
        </w:rPr>
        <w:t xml:space="preserve"> без участия заявителя </w:t>
      </w:r>
      <w:r w:rsidR="00953CFE" w:rsidRPr="00C12579">
        <w:rPr>
          <w:rFonts w:ascii="Times New Roman" w:hAnsi="Times New Roman" w:cs="Times New Roman"/>
          <w:sz w:val="28"/>
          <w:szCs w:val="28"/>
        </w:rPr>
        <w:t xml:space="preserve">осуществляется </w:t>
      </w:r>
      <w:r w:rsidR="00BE2F48" w:rsidRPr="00C12579">
        <w:rPr>
          <w:rFonts w:ascii="Times New Roman" w:hAnsi="Times New Roman" w:cs="Times New Roman"/>
          <w:sz w:val="28"/>
          <w:szCs w:val="28"/>
        </w:rPr>
        <w:t>в соответствии с нормативны</w:t>
      </w:r>
      <w:r w:rsidR="00F462BF" w:rsidRPr="00C12579">
        <w:rPr>
          <w:rFonts w:ascii="Times New Roman" w:hAnsi="Times New Roman" w:cs="Times New Roman"/>
          <w:sz w:val="28"/>
          <w:szCs w:val="28"/>
        </w:rPr>
        <w:t>ми правовыми актами и соглашения</w:t>
      </w:r>
      <w:r w:rsidR="00BE2F48" w:rsidRPr="00C12579">
        <w:rPr>
          <w:rFonts w:ascii="Times New Roman" w:hAnsi="Times New Roman" w:cs="Times New Roman"/>
          <w:sz w:val="28"/>
          <w:szCs w:val="28"/>
        </w:rPr>
        <w:t>м</w:t>
      </w:r>
      <w:r w:rsidR="00F462BF" w:rsidRPr="00C12579">
        <w:rPr>
          <w:rFonts w:ascii="Times New Roman" w:hAnsi="Times New Roman" w:cs="Times New Roman"/>
          <w:sz w:val="28"/>
          <w:szCs w:val="28"/>
        </w:rPr>
        <w:t>и</w:t>
      </w:r>
      <w:r w:rsidR="00BE2F48" w:rsidRPr="00C12579">
        <w:rPr>
          <w:rFonts w:ascii="Times New Roman" w:hAnsi="Times New Roman" w:cs="Times New Roman"/>
          <w:sz w:val="28"/>
          <w:szCs w:val="28"/>
        </w:rPr>
        <w:t xml:space="preserve"> о взаимодействии.</w:t>
      </w:r>
      <w:proofErr w:type="gramEnd"/>
    </w:p>
    <w:p w:rsidR="009C2B0A" w:rsidRPr="00C12579" w:rsidRDefault="009C2B0A" w:rsidP="00B41AE8">
      <w:pPr>
        <w:ind w:firstLine="709"/>
        <w:jc w:val="both"/>
        <w:rPr>
          <w:rFonts w:ascii="Times New Roman" w:hAnsi="Times New Roman" w:cs="Times New Roman"/>
          <w:sz w:val="28"/>
          <w:szCs w:val="28"/>
        </w:rPr>
      </w:pPr>
    </w:p>
    <w:p w:rsidR="00953CFE" w:rsidRPr="00C12579" w:rsidRDefault="009C2B0A" w:rsidP="00B41AE8">
      <w:pPr>
        <w:pStyle w:val="10"/>
        <w:spacing w:before="0" w:after="0"/>
        <w:ind w:firstLine="709"/>
        <w:rPr>
          <w:rFonts w:ascii="Times New Roman" w:hAnsi="Times New Roman" w:cs="Times New Roman"/>
          <w:color w:val="auto"/>
          <w:sz w:val="28"/>
          <w:szCs w:val="28"/>
        </w:rPr>
      </w:pPr>
      <w:r w:rsidRPr="00C12579">
        <w:rPr>
          <w:rFonts w:ascii="Times New Roman" w:hAnsi="Times New Roman" w:cs="Times New Roman"/>
          <w:color w:val="auto"/>
          <w:sz w:val="28"/>
          <w:szCs w:val="28"/>
        </w:rPr>
        <w:t>3. Состав, последовательность и сроки выполнения</w:t>
      </w:r>
    </w:p>
    <w:p w:rsidR="00953CFE" w:rsidRPr="00C12579" w:rsidRDefault="009C2B0A" w:rsidP="00B41AE8">
      <w:pPr>
        <w:pStyle w:val="10"/>
        <w:spacing w:before="0" w:after="0"/>
        <w:ind w:firstLine="709"/>
        <w:rPr>
          <w:rFonts w:ascii="Times New Roman" w:hAnsi="Times New Roman" w:cs="Times New Roman"/>
          <w:color w:val="auto"/>
          <w:sz w:val="28"/>
          <w:szCs w:val="28"/>
        </w:rPr>
      </w:pPr>
      <w:r w:rsidRPr="00C12579">
        <w:rPr>
          <w:rFonts w:ascii="Times New Roman" w:hAnsi="Times New Roman" w:cs="Times New Roman"/>
          <w:color w:val="auto"/>
          <w:sz w:val="28"/>
          <w:szCs w:val="28"/>
        </w:rPr>
        <w:t>административных процедур</w:t>
      </w:r>
      <w:r w:rsidR="00F462BF" w:rsidRPr="00C12579">
        <w:rPr>
          <w:rFonts w:ascii="Times New Roman" w:hAnsi="Times New Roman" w:cs="Times New Roman"/>
          <w:color w:val="auto"/>
          <w:sz w:val="28"/>
          <w:szCs w:val="28"/>
        </w:rPr>
        <w:t xml:space="preserve"> (действий)</w:t>
      </w:r>
      <w:r w:rsidR="00953CFE" w:rsidRPr="00C12579">
        <w:rPr>
          <w:rFonts w:ascii="Times New Roman" w:hAnsi="Times New Roman" w:cs="Times New Roman"/>
          <w:color w:val="auto"/>
          <w:sz w:val="28"/>
          <w:szCs w:val="28"/>
        </w:rPr>
        <w:t>, требования к порядку</w:t>
      </w:r>
    </w:p>
    <w:p w:rsidR="00953CFE" w:rsidRPr="00C12579" w:rsidRDefault="009C2B0A" w:rsidP="00B41AE8">
      <w:pPr>
        <w:pStyle w:val="10"/>
        <w:spacing w:before="0" w:after="0"/>
        <w:ind w:firstLine="709"/>
        <w:rPr>
          <w:rFonts w:ascii="Times New Roman" w:hAnsi="Times New Roman" w:cs="Times New Roman"/>
          <w:color w:val="auto"/>
          <w:sz w:val="28"/>
          <w:szCs w:val="28"/>
        </w:rPr>
      </w:pPr>
      <w:r w:rsidRPr="00C12579">
        <w:rPr>
          <w:rFonts w:ascii="Times New Roman" w:hAnsi="Times New Roman" w:cs="Times New Roman"/>
          <w:color w:val="auto"/>
          <w:sz w:val="28"/>
          <w:szCs w:val="28"/>
        </w:rPr>
        <w:t>их выполнения</w:t>
      </w:r>
      <w:r w:rsidR="007A793E" w:rsidRPr="00C12579">
        <w:rPr>
          <w:rFonts w:ascii="Times New Roman" w:hAnsi="Times New Roman" w:cs="Times New Roman"/>
          <w:color w:val="auto"/>
          <w:sz w:val="28"/>
          <w:szCs w:val="28"/>
        </w:rPr>
        <w:t>, в т</w:t>
      </w:r>
      <w:r w:rsidR="00953CFE" w:rsidRPr="00C12579">
        <w:rPr>
          <w:rFonts w:ascii="Times New Roman" w:hAnsi="Times New Roman" w:cs="Times New Roman"/>
          <w:color w:val="auto"/>
          <w:sz w:val="28"/>
          <w:szCs w:val="28"/>
        </w:rPr>
        <w:t>ом числе особенности выполнения</w:t>
      </w:r>
    </w:p>
    <w:p w:rsidR="009C2B0A" w:rsidRPr="00C12579" w:rsidRDefault="007A793E" w:rsidP="00B41AE8">
      <w:pPr>
        <w:pStyle w:val="10"/>
        <w:spacing w:before="0" w:after="0"/>
        <w:ind w:firstLine="709"/>
        <w:rPr>
          <w:rFonts w:ascii="Times New Roman" w:hAnsi="Times New Roman" w:cs="Times New Roman"/>
          <w:color w:val="auto"/>
          <w:sz w:val="28"/>
          <w:szCs w:val="28"/>
        </w:rPr>
      </w:pPr>
      <w:r w:rsidRPr="00C12579">
        <w:rPr>
          <w:rFonts w:ascii="Times New Roman" w:hAnsi="Times New Roman" w:cs="Times New Roman"/>
          <w:color w:val="auto"/>
          <w:sz w:val="28"/>
          <w:szCs w:val="28"/>
        </w:rPr>
        <w:t>административных процедур</w:t>
      </w:r>
      <w:r w:rsidR="00F462BF" w:rsidRPr="00C12579">
        <w:rPr>
          <w:rFonts w:ascii="Times New Roman" w:hAnsi="Times New Roman" w:cs="Times New Roman"/>
          <w:color w:val="auto"/>
          <w:sz w:val="28"/>
          <w:szCs w:val="28"/>
        </w:rPr>
        <w:t xml:space="preserve"> (действий)</w:t>
      </w:r>
      <w:r w:rsidRPr="00C12579">
        <w:rPr>
          <w:rFonts w:ascii="Times New Roman" w:hAnsi="Times New Roman" w:cs="Times New Roman"/>
          <w:color w:val="auto"/>
          <w:sz w:val="28"/>
          <w:szCs w:val="28"/>
        </w:rPr>
        <w:t xml:space="preserve"> в электронной форме</w:t>
      </w:r>
    </w:p>
    <w:p w:rsidR="009C2B0A" w:rsidRPr="00C12579" w:rsidRDefault="009C2B0A" w:rsidP="00B41AE8">
      <w:pPr>
        <w:ind w:firstLine="709"/>
        <w:jc w:val="both"/>
        <w:rPr>
          <w:rFonts w:ascii="Times New Roman" w:hAnsi="Times New Roman" w:cs="Times New Roman"/>
          <w:sz w:val="28"/>
          <w:szCs w:val="28"/>
        </w:rPr>
      </w:pPr>
    </w:p>
    <w:p w:rsidR="009C2B0A" w:rsidRPr="00C12579" w:rsidRDefault="00B867CF" w:rsidP="004A7554">
      <w:pPr>
        <w:ind w:firstLine="709"/>
        <w:jc w:val="both"/>
        <w:rPr>
          <w:rFonts w:ascii="Times New Roman" w:hAnsi="Times New Roman" w:cs="Times New Roman"/>
          <w:sz w:val="28"/>
          <w:szCs w:val="28"/>
        </w:rPr>
      </w:pPr>
      <w:r w:rsidRPr="00C12579">
        <w:rPr>
          <w:rFonts w:ascii="Times New Roman" w:hAnsi="Times New Roman" w:cs="Times New Roman"/>
          <w:sz w:val="28"/>
          <w:szCs w:val="28"/>
        </w:rPr>
        <w:t>3.1. </w:t>
      </w:r>
      <w:r w:rsidR="00F462BF" w:rsidRPr="00C12579">
        <w:rPr>
          <w:rFonts w:ascii="Times New Roman" w:hAnsi="Times New Roman" w:cs="Times New Roman"/>
          <w:sz w:val="28"/>
          <w:szCs w:val="28"/>
        </w:rPr>
        <w:t>Организация предоставления муниципальной услуги Исполнителем включает в себя следующие административные процедуры</w:t>
      </w:r>
      <w:r w:rsidR="009C2B0A" w:rsidRPr="00C12579">
        <w:rPr>
          <w:rFonts w:ascii="Times New Roman" w:hAnsi="Times New Roman" w:cs="Times New Roman"/>
          <w:sz w:val="28"/>
          <w:szCs w:val="28"/>
        </w:rPr>
        <w:t>:</w:t>
      </w:r>
    </w:p>
    <w:p w:rsidR="00405494" w:rsidRPr="00C12579" w:rsidRDefault="00405494" w:rsidP="004A7554">
      <w:pPr>
        <w:pStyle w:val="1"/>
        <w:numPr>
          <w:ilvl w:val="0"/>
          <w:numId w:val="0"/>
        </w:numPr>
        <w:spacing w:before="0" w:after="0"/>
        <w:ind w:firstLine="709"/>
        <w:rPr>
          <w:rFonts w:ascii="Times New Roman" w:hAnsi="Times New Roman" w:cs="Times New Roman"/>
          <w:sz w:val="28"/>
          <w:szCs w:val="28"/>
        </w:rPr>
      </w:pPr>
      <w:bookmarkStart w:id="31" w:name="sub_311"/>
      <w:bookmarkEnd w:id="28"/>
      <w:r w:rsidRPr="00C12579">
        <w:rPr>
          <w:rFonts w:ascii="Times New Roman" w:hAnsi="Times New Roman" w:cs="Times New Roman"/>
          <w:sz w:val="28"/>
          <w:szCs w:val="28"/>
        </w:rPr>
        <w:t>3.1.1. прием, регистрация и рассмотрение заявления, поступившего, в том числе в электронной форме, о предоставлении</w:t>
      </w:r>
      <w:r w:rsidR="009E06C7" w:rsidRPr="00C12579">
        <w:rPr>
          <w:rFonts w:ascii="Times New Roman" w:hAnsi="Times New Roman" w:cs="Times New Roman"/>
          <w:sz w:val="28"/>
          <w:szCs w:val="28"/>
        </w:rPr>
        <w:t xml:space="preserve"> </w:t>
      </w:r>
      <w:r w:rsidR="00FB4D77" w:rsidRPr="00C12579">
        <w:rPr>
          <w:rFonts w:ascii="Times New Roman" w:hAnsi="Times New Roman" w:cs="Times New Roman"/>
          <w:sz w:val="28"/>
          <w:szCs w:val="28"/>
        </w:rPr>
        <w:t xml:space="preserve">муниципальной услуги </w:t>
      </w:r>
      <w:r w:rsidRPr="00C12579">
        <w:rPr>
          <w:rFonts w:ascii="Times New Roman" w:hAnsi="Times New Roman" w:cs="Times New Roman"/>
          <w:sz w:val="28"/>
          <w:szCs w:val="28"/>
        </w:rPr>
        <w:t>и прилагаемых к нему документов;</w:t>
      </w:r>
    </w:p>
    <w:p w:rsidR="00F06E36" w:rsidRPr="00C12579" w:rsidRDefault="00BC40DC" w:rsidP="004A7554">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3.1.2</w:t>
      </w:r>
      <w:r w:rsidR="00F06E36" w:rsidRPr="00C12579">
        <w:rPr>
          <w:rFonts w:ascii="Times New Roman" w:hAnsi="Times New Roman" w:cs="Times New Roman"/>
          <w:sz w:val="28"/>
          <w:szCs w:val="28"/>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711B81" w:rsidRPr="00C12579" w:rsidRDefault="00BC40DC" w:rsidP="004A7554">
      <w:pPr>
        <w:widowControl/>
        <w:ind w:firstLine="709"/>
        <w:jc w:val="both"/>
        <w:outlineLvl w:val="0"/>
        <w:rPr>
          <w:rFonts w:ascii="Times New Roman" w:hAnsi="Times New Roman" w:cs="Times New Roman"/>
          <w:sz w:val="28"/>
          <w:szCs w:val="28"/>
        </w:rPr>
      </w:pPr>
      <w:r w:rsidRPr="00C12579">
        <w:rPr>
          <w:rFonts w:ascii="Times New Roman" w:hAnsi="Times New Roman" w:cs="Times New Roman"/>
          <w:sz w:val="28"/>
          <w:szCs w:val="28"/>
        </w:rPr>
        <w:t>3.1.3</w:t>
      </w:r>
      <w:r w:rsidR="00F06E36" w:rsidRPr="00C12579">
        <w:rPr>
          <w:rFonts w:ascii="Times New Roman" w:hAnsi="Times New Roman" w:cs="Times New Roman"/>
          <w:sz w:val="28"/>
          <w:szCs w:val="28"/>
        </w:rPr>
        <w:t>. </w:t>
      </w:r>
      <w:r w:rsidR="00711B81" w:rsidRPr="00C12579">
        <w:rPr>
          <w:rFonts w:ascii="Times New Roman" w:hAnsi="Times New Roman" w:cs="Times New Roman"/>
          <w:sz w:val="28"/>
          <w:szCs w:val="28"/>
        </w:rPr>
        <w:t>принятие решения о включении либо об отказе во включении гражданина, молодой семьи, молодого специалиста в список граждан, изъявивших желание улучшить жилищные условия с использованием субсидии на приобретение (строительство) жилья;</w:t>
      </w:r>
    </w:p>
    <w:p w:rsidR="00F06E36" w:rsidRPr="00C12579" w:rsidRDefault="00711B81" w:rsidP="004A7554">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3.1.4. </w:t>
      </w:r>
      <w:r w:rsidR="007A7B78" w:rsidRPr="00C12579">
        <w:rPr>
          <w:rFonts w:ascii="Times New Roman" w:hAnsi="Times New Roman" w:cs="Times New Roman"/>
          <w:sz w:val="28"/>
          <w:szCs w:val="28"/>
        </w:rPr>
        <w:t xml:space="preserve">формирование списков граждан, изъявивших желание улучшить жилищные условия с использованием субсидии на приобретение (строительство) жилья (далее </w:t>
      </w:r>
      <w:r w:rsidR="004A7554" w:rsidRPr="00C12579">
        <w:rPr>
          <w:rFonts w:ascii="Times New Roman" w:hAnsi="Times New Roman" w:cs="Times New Roman"/>
          <w:sz w:val="28"/>
          <w:szCs w:val="28"/>
        </w:rPr>
        <w:t xml:space="preserve">также </w:t>
      </w:r>
      <w:r w:rsidR="007A7B78" w:rsidRPr="00C12579">
        <w:rPr>
          <w:rFonts w:ascii="Times New Roman" w:hAnsi="Times New Roman" w:cs="Times New Roman"/>
          <w:sz w:val="28"/>
          <w:szCs w:val="28"/>
        </w:rPr>
        <w:t>–</w:t>
      </w:r>
      <w:r w:rsidR="009E06C7" w:rsidRPr="00C12579">
        <w:rPr>
          <w:rFonts w:ascii="Times New Roman" w:hAnsi="Times New Roman" w:cs="Times New Roman"/>
          <w:sz w:val="28"/>
          <w:szCs w:val="28"/>
        </w:rPr>
        <w:t xml:space="preserve"> </w:t>
      </w:r>
      <w:r w:rsidR="007A7B78" w:rsidRPr="00C12579">
        <w:rPr>
          <w:rFonts w:ascii="Times New Roman" w:hAnsi="Times New Roman" w:cs="Times New Roman"/>
          <w:sz w:val="28"/>
          <w:szCs w:val="28"/>
        </w:rPr>
        <w:t>спис</w:t>
      </w:r>
      <w:r w:rsidR="007B26BB" w:rsidRPr="00C12579">
        <w:rPr>
          <w:rFonts w:ascii="Times New Roman" w:hAnsi="Times New Roman" w:cs="Times New Roman"/>
          <w:sz w:val="28"/>
          <w:szCs w:val="28"/>
        </w:rPr>
        <w:t>о</w:t>
      </w:r>
      <w:r w:rsidR="007A7B78" w:rsidRPr="00C12579">
        <w:rPr>
          <w:rFonts w:ascii="Times New Roman" w:hAnsi="Times New Roman" w:cs="Times New Roman"/>
          <w:sz w:val="28"/>
          <w:szCs w:val="28"/>
        </w:rPr>
        <w:t>к граждан)</w:t>
      </w:r>
      <w:r w:rsidR="00F06E36" w:rsidRPr="00C12579">
        <w:rPr>
          <w:rFonts w:ascii="Times New Roman" w:hAnsi="Times New Roman" w:cs="Times New Roman"/>
          <w:sz w:val="28"/>
          <w:szCs w:val="28"/>
        </w:rPr>
        <w:t>;</w:t>
      </w:r>
    </w:p>
    <w:p w:rsidR="007A7B78" w:rsidRPr="00C12579" w:rsidRDefault="004A7554" w:rsidP="004A7554">
      <w:pPr>
        <w:widowControl/>
        <w:ind w:firstLine="709"/>
        <w:jc w:val="both"/>
        <w:outlineLvl w:val="0"/>
        <w:rPr>
          <w:rStyle w:val="a4"/>
          <w:rFonts w:ascii="Times New Roman" w:hAnsi="Times New Roman"/>
          <w:b w:val="0"/>
          <w:bCs w:val="0"/>
          <w:color w:val="auto"/>
          <w:sz w:val="28"/>
          <w:szCs w:val="28"/>
        </w:rPr>
      </w:pPr>
      <w:r w:rsidRPr="00C12579">
        <w:rPr>
          <w:rFonts w:ascii="Times New Roman" w:hAnsi="Times New Roman" w:cs="Times New Roman"/>
          <w:sz w:val="28"/>
          <w:szCs w:val="28"/>
        </w:rPr>
        <w:t>3.1.5</w:t>
      </w:r>
      <w:r w:rsidR="00195186" w:rsidRPr="00C12579">
        <w:rPr>
          <w:rFonts w:ascii="Times New Roman" w:hAnsi="Times New Roman" w:cs="Times New Roman"/>
          <w:sz w:val="28"/>
          <w:szCs w:val="28"/>
        </w:rPr>
        <w:t>. </w:t>
      </w:r>
      <w:r w:rsidR="007A7B78" w:rsidRPr="00C12579">
        <w:rPr>
          <w:rFonts w:ascii="Times New Roman" w:hAnsi="Times New Roman" w:cs="Times New Roman"/>
          <w:sz w:val="28"/>
          <w:szCs w:val="28"/>
        </w:rPr>
        <w:t xml:space="preserve">направление списков граждан с приложением </w:t>
      </w:r>
      <w:r w:rsidRPr="00C12579">
        <w:rPr>
          <w:rFonts w:ascii="Times New Roman" w:hAnsi="Times New Roman" w:cs="Times New Roman"/>
          <w:sz w:val="28"/>
          <w:szCs w:val="28"/>
        </w:rPr>
        <w:t>сведений о размерах сре</w:t>
      </w:r>
      <w:proofErr w:type="gramStart"/>
      <w:r w:rsidRPr="00C12579">
        <w:rPr>
          <w:rFonts w:ascii="Times New Roman" w:hAnsi="Times New Roman" w:cs="Times New Roman"/>
          <w:sz w:val="28"/>
          <w:szCs w:val="28"/>
        </w:rPr>
        <w:t>дств</w:t>
      </w:r>
      <w:r w:rsidR="009E06C7" w:rsidRPr="00C12579">
        <w:rPr>
          <w:rFonts w:ascii="Times New Roman" w:hAnsi="Times New Roman" w:cs="Times New Roman"/>
          <w:sz w:val="28"/>
          <w:szCs w:val="28"/>
        </w:rPr>
        <w:t xml:space="preserve"> </w:t>
      </w:r>
      <w:r w:rsidRPr="00C12579">
        <w:rPr>
          <w:rFonts w:ascii="Times New Roman" w:hAnsi="Times New Roman" w:cs="Times New Roman"/>
          <w:sz w:val="28"/>
          <w:szCs w:val="28"/>
        </w:rPr>
        <w:t>пр</w:t>
      </w:r>
      <w:proofErr w:type="gramEnd"/>
      <w:r w:rsidRPr="00C12579">
        <w:rPr>
          <w:rFonts w:ascii="Times New Roman" w:hAnsi="Times New Roman" w:cs="Times New Roman"/>
          <w:sz w:val="28"/>
          <w:szCs w:val="28"/>
        </w:rPr>
        <w:t>едоставляемых работодателями</w:t>
      </w:r>
      <w:r w:rsidR="009E06C7" w:rsidRPr="00C12579">
        <w:rPr>
          <w:rFonts w:ascii="Times New Roman" w:hAnsi="Times New Roman" w:cs="Times New Roman"/>
          <w:sz w:val="28"/>
          <w:szCs w:val="28"/>
        </w:rPr>
        <w:t xml:space="preserve"> (при наличии)</w:t>
      </w:r>
      <w:r w:rsidRPr="00C12579">
        <w:rPr>
          <w:rFonts w:ascii="Times New Roman" w:hAnsi="Times New Roman" w:cs="Times New Roman"/>
          <w:sz w:val="28"/>
          <w:szCs w:val="28"/>
        </w:rPr>
        <w:t xml:space="preserve">, и копий заявлений, заверенных органом местного самоуправления </w:t>
      </w:r>
      <w:r w:rsidR="0052081C" w:rsidRPr="00C12579">
        <w:rPr>
          <w:rFonts w:ascii="Times New Roman" w:hAnsi="Times New Roman" w:cs="Times New Roman"/>
          <w:sz w:val="28"/>
          <w:szCs w:val="28"/>
        </w:rPr>
        <w:t xml:space="preserve">муниципального района «Хилокский район» </w:t>
      </w:r>
      <w:r w:rsidR="007A7B78" w:rsidRPr="00C12579">
        <w:rPr>
          <w:rFonts w:ascii="Times New Roman" w:hAnsi="Times New Roman" w:cs="Times New Roman"/>
          <w:sz w:val="28"/>
          <w:szCs w:val="28"/>
        </w:rPr>
        <w:t xml:space="preserve">для целей </w:t>
      </w:r>
      <w:r w:rsidRPr="00C12579">
        <w:rPr>
          <w:rFonts w:ascii="Times New Roman" w:hAnsi="Times New Roman" w:cs="Times New Roman"/>
          <w:sz w:val="28"/>
          <w:szCs w:val="28"/>
        </w:rPr>
        <w:t>предоставления субсидии</w:t>
      </w:r>
      <w:r w:rsidR="007A7B78" w:rsidRPr="00C12579">
        <w:rPr>
          <w:rFonts w:ascii="Times New Roman" w:hAnsi="Times New Roman" w:cs="Times New Roman"/>
          <w:sz w:val="28"/>
          <w:szCs w:val="28"/>
        </w:rPr>
        <w:t xml:space="preserve"> на приобретение (строительство) жилья</w:t>
      </w:r>
      <w:r w:rsidR="007A7B78" w:rsidRPr="00C12579">
        <w:rPr>
          <w:rStyle w:val="a4"/>
          <w:rFonts w:ascii="Times New Roman" w:hAnsi="Times New Roman"/>
          <w:b w:val="0"/>
          <w:color w:val="auto"/>
          <w:sz w:val="28"/>
          <w:szCs w:val="28"/>
        </w:rPr>
        <w:t xml:space="preserve"> в </w:t>
      </w:r>
      <w:r w:rsidRPr="00C12579">
        <w:rPr>
          <w:rFonts w:ascii="Times New Roman" w:hAnsi="Times New Roman" w:cs="Times New Roman"/>
          <w:sz w:val="28"/>
          <w:szCs w:val="28"/>
        </w:rPr>
        <w:t>Министерство сельского хозяйства и продовольствия Забайкальского края</w:t>
      </w:r>
      <w:r w:rsidR="007A7B78" w:rsidRPr="00C12579">
        <w:rPr>
          <w:rStyle w:val="a4"/>
          <w:rFonts w:ascii="Times New Roman" w:hAnsi="Times New Roman"/>
          <w:b w:val="0"/>
          <w:color w:val="auto"/>
          <w:sz w:val="28"/>
          <w:szCs w:val="28"/>
        </w:rPr>
        <w:t>.</w:t>
      </w:r>
    </w:p>
    <w:p w:rsidR="00E22A81" w:rsidRPr="00C12579" w:rsidRDefault="00E22A81" w:rsidP="004A7554">
      <w:pPr>
        <w:pStyle w:val="afff"/>
        <w:spacing w:before="0" w:beforeAutospacing="0" w:after="0" w:afterAutospacing="0"/>
        <w:ind w:firstLine="709"/>
        <w:jc w:val="both"/>
        <w:rPr>
          <w:rFonts w:ascii="Times New Roman" w:hAnsi="Times New Roman" w:cs="Times New Roman"/>
          <w:color w:val="000000"/>
          <w:sz w:val="28"/>
          <w:szCs w:val="28"/>
        </w:rPr>
      </w:pPr>
    </w:p>
    <w:p w:rsidR="007E5185" w:rsidRPr="00C12579" w:rsidRDefault="00456F64" w:rsidP="004A7554">
      <w:pPr>
        <w:pStyle w:val="afff"/>
        <w:spacing w:before="0" w:beforeAutospacing="0" w:after="0" w:afterAutospacing="0"/>
        <w:ind w:firstLine="709"/>
        <w:jc w:val="center"/>
        <w:rPr>
          <w:rFonts w:ascii="Times New Roman" w:hAnsi="Times New Roman" w:cs="Times New Roman"/>
          <w:sz w:val="28"/>
          <w:szCs w:val="28"/>
        </w:rPr>
      </w:pPr>
      <w:r w:rsidRPr="00C12579">
        <w:rPr>
          <w:rFonts w:ascii="Times New Roman" w:hAnsi="Times New Roman" w:cs="Times New Roman"/>
          <w:sz w:val="28"/>
          <w:szCs w:val="28"/>
        </w:rPr>
        <w:t>Прием</w:t>
      </w:r>
      <w:r w:rsidR="00F462BF" w:rsidRPr="00C12579">
        <w:rPr>
          <w:rFonts w:ascii="Times New Roman" w:hAnsi="Times New Roman" w:cs="Times New Roman"/>
          <w:sz w:val="28"/>
          <w:szCs w:val="28"/>
        </w:rPr>
        <w:t xml:space="preserve">, регистрация и рассмотрение заявления, </w:t>
      </w:r>
      <w:r w:rsidR="007E5185" w:rsidRPr="00C12579">
        <w:rPr>
          <w:rFonts w:ascii="Times New Roman" w:hAnsi="Times New Roman" w:cs="Times New Roman"/>
          <w:sz w:val="28"/>
          <w:szCs w:val="28"/>
        </w:rPr>
        <w:t>поступившего,</w:t>
      </w:r>
    </w:p>
    <w:p w:rsidR="00B30B8D" w:rsidRPr="00C12579" w:rsidRDefault="00F462BF" w:rsidP="004A7554">
      <w:pPr>
        <w:pStyle w:val="afff"/>
        <w:spacing w:before="0" w:beforeAutospacing="0" w:after="0" w:afterAutospacing="0"/>
        <w:ind w:firstLine="709"/>
        <w:jc w:val="center"/>
        <w:rPr>
          <w:rFonts w:ascii="Times New Roman" w:hAnsi="Times New Roman" w:cs="Times New Roman"/>
          <w:sz w:val="28"/>
          <w:szCs w:val="28"/>
        </w:rPr>
      </w:pPr>
      <w:r w:rsidRPr="00C12579">
        <w:rPr>
          <w:rFonts w:ascii="Times New Roman" w:hAnsi="Times New Roman" w:cs="Times New Roman"/>
          <w:sz w:val="28"/>
          <w:szCs w:val="28"/>
        </w:rPr>
        <w:t>в том числе в электронной форме</w:t>
      </w:r>
      <w:r w:rsidR="00247247" w:rsidRPr="00C12579">
        <w:rPr>
          <w:rFonts w:ascii="Times New Roman" w:hAnsi="Times New Roman" w:cs="Times New Roman"/>
          <w:sz w:val="28"/>
          <w:szCs w:val="28"/>
        </w:rPr>
        <w:t>,</w:t>
      </w:r>
      <w:r w:rsidR="00F24666" w:rsidRPr="00C12579">
        <w:rPr>
          <w:rFonts w:ascii="Times New Roman" w:hAnsi="Times New Roman" w:cs="Times New Roman"/>
          <w:sz w:val="28"/>
          <w:szCs w:val="28"/>
        </w:rPr>
        <w:t xml:space="preserve"> </w:t>
      </w:r>
      <w:r w:rsidR="00B30B8D" w:rsidRPr="00C12579">
        <w:rPr>
          <w:rFonts w:ascii="Times New Roman" w:hAnsi="Times New Roman" w:cs="Times New Roman"/>
          <w:sz w:val="28"/>
          <w:szCs w:val="28"/>
        </w:rPr>
        <w:t>о предоставлении</w:t>
      </w:r>
    </w:p>
    <w:p w:rsidR="00A274CC" w:rsidRPr="00C12579" w:rsidRDefault="00B30B8D" w:rsidP="004A7554">
      <w:pPr>
        <w:pStyle w:val="afff"/>
        <w:spacing w:before="0" w:beforeAutospacing="0" w:after="0" w:afterAutospacing="0"/>
        <w:ind w:firstLine="709"/>
        <w:jc w:val="center"/>
        <w:rPr>
          <w:rFonts w:ascii="Times New Roman" w:hAnsi="Times New Roman" w:cs="Times New Roman"/>
          <w:sz w:val="28"/>
          <w:szCs w:val="28"/>
        </w:rPr>
      </w:pPr>
      <w:r w:rsidRPr="00C12579">
        <w:rPr>
          <w:rFonts w:ascii="Times New Roman" w:hAnsi="Times New Roman" w:cs="Times New Roman"/>
          <w:sz w:val="28"/>
          <w:szCs w:val="28"/>
        </w:rPr>
        <w:t>муниципально</w:t>
      </w:r>
      <w:r w:rsidR="00FB4D77" w:rsidRPr="00C12579">
        <w:rPr>
          <w:rFonts w:ascii="Times New Roman" w:hAnsi="Times New Roman" w:cs="Times New Roman"/>
          <w:sz w:val="28"/>
          <w:szCs w:val="28"/>
        </w:rPr>
        <w:t>й услуги</w:t>
      </w:r>
      <w:r w:rsidR="00F24666" w:rsidRPr="00C12579">
        <w:rPr>
          <w:rFonts w:ascii="Times New Roman" w:hAnsi="Times New Roman" w:cs="Times New Roman"/>
          <w:sz w:val="28"/>
          <w:szCs w:val="28"/>
        </w:rPr>
        <w:t xml:space="preserve"> </w:t>
      </w:r>
      <w:r w:rsidRPr="00C12579">
        <w:rPr>
          <w:rFonts w:ascii="Times New Roman" w:hAnsi="Times New Roman" w:cs="Times New Roman"/>
          <w:sz w:val="28"/>
          <w:szCs w:val="28"/>
        </w:rPr>
        <w:t>и прилагаемых к нему документов</w:t>
      </w:r>
    </w:p>
    <w:p w:rsidR="007E5185" w:rsidRPr="00C12579" w:rsidRDefault="007E5185" w:rsidP="004A7554">
      <w:pPr>
        <w:pStyle w:val="afff"/>
        <w:spacing w:before="0" w:beforeAutospacing="0" w:after="0" w:afterAutospacing="0"/>
        <w:ind w:firstLine="709"/>
        <w:jc w:val="both"/>
        <w:rPr>
          <w:rFonts w:ascii="Times New Roman" w:hAnsi="Times New Roman" w:cs="Times New Roman"/>
          <w:color w:val="000000"/>
          <w:sz w:val="28"/>
          <w:szCs w:val="28"/>
        </w:rPr>
      </w:pPr>
      <w:bookmarkStart w:id="32" w:name="sub_132"/>
      <w:bookmarkEnd w:id="31"/>
    </w:p>
    <w:p w:rsidR="008125F8" w:rsidRPr="00C12579" w:rsidRDefault="008125F8" w:rsidP="004A7554">
      <w:pPr>
        <w:pStyle w:val="afff"/>
        <w:spacing w:before="0" w:beforeAutospacing="0" w:after="0" w:afterAutospacing="0"/>
        <w:ind w:firstLine="709"/>
        <w:jc w:val="both"/>
        <w:rPr>
          <w:rFonts w:ascii="Times New Roman" w:hAnsi="Times New Roman" w:cs="Times New Roman"/>
          <w:color w:val="000000"/>
          <w:sz w:val="28"/>
          <w:szCs w:val="28"/>
        </w:rPr>
      </w:pPr>
      <w:r w:rsidRPr="00C12579">
        <w:rPr>
          <w:rFonts w:ascii="Times New Roman" w:hAnsi="Times New Roman" w:cs="Times New Roman"/>
          <w:color w:val="000000"/>
          <w:sz w:val="28"/>
          <w:szCs w:val="28"/>
        </w:rPr>
        <w:t>3.2.</w:t>
      </w:r>
      <w:r w:rsidRPr="00C12579">
        <w:rPr>
          <w:rFonts w:ascii="Times New Roman" w:hAnsi="Times New Roman" w:cs="Times New Roman"/>
          <w:sz w:val="28"/>
          <w:szCs w:val="28"/>
        </w:rPr>
        <w:t> </w:t>
      </w:r>
      <w:r w:rsidRPr="00C12579">
        <w:rPr>
          <w:rFonts w:ascii="Times New Roman" w:hAnsi="Times New Roman" w:cs="Times New Roman"/>
          <w:color w:val="000000"/>
          <w:sz w:val="28"/>
          <w:szCs w:val="28"/>
        </w:rPr>
        <w:t xml:space="preserve">Основанием для начала административной процедуры является поступление </w:t>
      </w:r>
      <w:r w:rsidRPr="00C12579">
        <w:rPr>
          <w:rFonts w:ascii="Times New Roman" w:hAnsi="Times New Roman" w:cs="Times New Roman"/>
          <w:sz w:val="28"/>
          <w:szCs w:val="28"/>
        </w:rPr>
        <w:t>ответственному лицу</w:t>
      </w:r>
      <w:r w:rsidR="00F24666" w:rsidRPr="00C12579">
        <w:rPr>
          <w:rFonts w:ascii="Times New Roman" w:hAnsi="Times New Roman" w:cs="Times New Roman"/>
          <w:sz w:val="28"/>
          <w:szCs w:val="28"/>
        </w:rPr>
        <w:t xml:space="preserve"> </w:t>
      </w:r>
      <w:r w:rsidRPr="00C12579">
        <w:rPr>
          <w:rFonts w:ascii="Times New Roman" w:hAnsi="Times New Roman" w:cs="Times New Roman"/>
          <w:sz w:val="28"/>
          <w:szCs w:val="28"/>
        </w:rPr>
        <w:t>органа, предоставляющего муниципальную услугу (далее – ответственный исполнитель),</w:t>
      </w:r>
      <w:r w:rsidRPr="00C12579">
        <w:rPr>
          <w:rFonts w:ascii="Times New Roman" w:hAnsi="Times New Roman" w:cs="Times New Roman"/>
          <w:color w:val="000000"/>
          <w:sz w:val="28"/>
          <w:szCs w:val="28"/>
        </w:rPr>
        <w:t xml:space="preserve"> заявления о</w:t>
      </w:r>
      <w:r w:rsidR="00F24666" w:rsidRPr="00C12579">
        <w:rPr>
          <w:rFonts w:ascii="Times New Roman" w:hAnsi="Times New Roman" w:cs="Times New Roman"/>
          <w:color w:val="000000"/>
          <w:sz w:val="28"/>
          <w:szCs w:val="28"/>
        </w:rPr>
        <w:t xml:space="preserve"> </w:t>
      </w:r>
      <w:r w:rsidR="00B30B8D" w:rsidRPr="00C12579">
        <w:rPr>
          <w:rFonts w:ascii="Times New Roman" w:hAnsi="Times New Roman" w:cs="Times New Roman"/>
          <w:sz w:val="28"/>
          <w:szCs w:val="28"/>
        </w:rPr>
        <w:t>предоставлении муниципально</w:t>
      </w:r>
      <w:r w:rsidR="007A7B78" w:rsidRPr="00C12579">
        <w:rPr>
          <w:rFonts w:ascii="Times New Roman" w:hAnsi="Times New Roman" w:cs="Times New Roman"/>
          <w:sz w:val="28"/>
          <w:szCs w:val="28"/>
        </w:rPr>
        <w:t>й</w:t>
      </w:r>
      <w:r w:rsidR="00F24666" w:rsidRPr="00C12579">
        <w:rPr>
          <w:rFonts w:ascii="Times New Roman" w:hAnsi="Times New Roman" w:cs="Times New Roman"/>
          <w:sz w:val="28"/>
          <w:szCs w:val="28"/>
        </w:rPr>
        <w:t xml:space="preserve"> </w:t>
      </w:r>
      <w:r w:rsidR="007A7B78" w:rsidRPr="00C12579">
        <w:rPr>
          <w:rFonts w:ascii="Times New Roman" w:hAnsi="Times New Roman" w:cs="Times New Roman"/>
          <w:sz w:val="28"/>
          <w:szCs w:val="28"/>
        </w:rPr>
        <w:t>услуги</w:t>
      </w:r>
      <w:r w:rsidR="00F24666" w:rsidRPr="00C12579">
        <w:rPr>
          <w:rFonts w:ascii="Times New Roman" w:hAnsi="Times New Roman" w:cs="Times New Roman"/>
          <w:sz w:val="28"/>
          <w:szCs w:val="28"/>
        </w:rPr>
        <w:t xml:space="preserve"> </w:t>
      </w:r>
      <w:r w:rsidRPr="00C12579">
        <w:rPr>
          <w:rFonts w:ascii="Times New Roman" w:hAnsi="Times New Roman" w:cs="Times New Roman"/>
          <w:sz w:val="28"/>
          <w:szCs w:val="28"/>
        </w:rPr>
        <w:t>(далее также – заявление) и прилагаемых к нему документов</w:t>
      </w:r>
      <w:r w:rsidRPr="00C12579">
        <w:rPr>
          <w:rFonts w:ascii="Times New Roman" w:hAnsi="Times New Roman" w:cs="Times New Roman"/>
          <w:color w:val="000000"/>
          <w:sz w:val="28"/>
          <w:szCs w:val="28"/>
        </w:rPr>
        <w:t>.</w:t>
      </w:r>
    </w:p>
    <w:p w:rsidR="008125F8" w:rsidRPr="00C12579" w:rsidRDefault="008125F8" w:rsidP="004A7554">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3.3. При поступлении документов, необходимых для выполнения административной процедуры, от заявителя, ответственный исполнитель осуществляет их рассмотрение</w:t>
      </w:r>
      <w:r w:rsidR="00711B81" w:rsidRPr="00C12579">
        <w:rPr>
          <w:rFonts w:ascii="Times New Roman" w:hAnsi="Times New Roman" w:cs="Times New Roman"/>
          <w:sz w:val="28"/>
          <w:szCs w:val="28"/>
        </w:rPr>
        <w:t xml:space="preserve">, в том числе </w:t>
      </w:r>
      <w:r w:rsidR="00247247" w:rsidRPr="00C12579">
        <w:rPr>
          <w:rFonts w:ascii="Times New Roman" w:hAnsi="Times New Roman" w:cs="Times New Roman"/>
          <w:sz w:val="28"/>
          <w:szCs w:val="28"/>
        </w:rPr>
        <w:t xml:space="preserve">на предмет комплектности, </w:t>
      </w:r>
      <w:r w:rsidR="00711B81" w:rsidRPr="00C12579">
        <w:rPr>
          <w:rFonts w:ascii="Times New Roman" w:hAnsi="Times New Roman" w:cs="Times New Roman"/>
          <w:sz w:val="28"/>
          <w:szCs w:val="28"/>
        </w:rPr>
        <w:t>проверяет правильность их составления, оформления и достоверность содержащихся в них сведений</w:t>
      </w:r>
      <w:r w:rsidRPr="00C12579">
        <w:rPr>
          <w:rFonts w:ascii="Times New Roman" w:hAnsi="Times New Roman" w:cs="Times New Roman"/>
          <w:sz w:val="28"/>
          <w:szCs w:val="28"/>
        </w:rPr>
        <w:t xml:space="preserve">, а также оснований для отказа в предоставлении </w:t>
      </w:r>
      <w:r w:rsidRPr="00C12579">
        <w:rPr>
          <w:rFonts w:ascii="Times New Roman" w:hAnsi="Times New Roman" w:cs="Times New Roman"/>
          <w:color w:val="000000"/>
          <w:sz w:val="28"/>
          <w:szCs w:val="28"/>
        </w:rPr>
        <w:t xml:space="preserve">муниципальной </w:t>
      </w:r>
      <w:r w:rsidRPr="00C12579">
        <w:rPr>
          <w:rFonts w:ascii="Times New Roman" w:hAnsi="Times New Roman" w:cs="Times New Roman"/>
          <w:sz w:val="28"/>
          <w:szCs w:val="28"/>
        </w:rPr>
        <w:t>услуги.</w:t>
      </w:r>
    </w:p>
    <w:p w:rsidR="008125F8" w:rsidRPr="00C12579" w:rsidRDefault="008125F8" w:rsidP="008125F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Максимальный срок выполнения данного действия составляет 1 рабочий день.</w:t>
      </w:r>
    </w:p>
    <w:p w:rsidR="008125F8" w:rsidRPr="00C12579" w:rsidRDefault="008125F8" w:rsidP="008125F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3.4. </w:t>
      </w:r>
      <w:proofErr w:type="gramStart"/>
      <w:r w:rsidRPr="00C12579">
        <w:rPr>
          <w:rFonts w:ascii="Times New Roman" w:hAnsi="Times New Roman" w:cs="Times New Roman"/>
          <w:sz w:val="28"/>
          <w:szCs w:val="28"/>
        </w:rPr>
        <w:t xml:space="preserve">В случае если представлен неполный комплект документов, указанных в </w:t>
      </w:r>
      <w:r w:rsidRPr="00C12579">
        <w:rPr>
          <w:rFonts w:ascii="Times New Roman" w:hAnsi="Times New Roman" w:cs="Times New Roman"/>
          <w:b/>
          <w:sz w:val="28"/>
          <w:szCs w:val="28"/>
        </w:rPr>
        <w:t>подпункте 2.7</w:t>
      </w:r>
      <w:r w:rsidRPr="00C12579">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w:t>
      </w:r>
      <w:r w:rsidR="00F24666" w:rsidRPr="00C12579">
        <w:rPr>
          <w:rFonts w:ascii="Times New Roman" w:hAnsi="Times New Roman" w:cs="Times New Roman"/>
          <w:sz w:val="28"/>
          <w:szCs w:val="28"/>
        </w:rPr>
        <w:t xml:space="preserve"> </w:t>
      </w:r>
      <w:r w:rsidRPr="00C12579">
        <w:rPr>
          <w:rFonts w:ascii="Times New Roman" w:hAnsi="Times New Roman" w:cs="Times New Roman"/>
          <w:sz w:val="28"/>
          <w:szCs w:val="28"/>
        </w:rPr>
        <w:t>об отказе в предоставлении муниципальной услуги</w:t>
      </w:r>
      <w:r w:rsidR="00F24666" w:rsidRPr="00C12579">
        <w:rPr>
          <w:rFonts w:ascii="Times New Roman" w:hAnsi="Times New Roman" w:cs="Times New Roman"/>
          <w:sz w:val="28"/>
          <w:szCs w:val="28"/>
        </w:rPr>
        <w:t xml:space="preserve"> </w:t>
      </w:r>
      <w:r w:rsidRPr="00C12579">
        <w:rPr>
          <w:rFonts w:ascii="Times New Roman" w:hAnsi="Times New Roman" w:cs="Times New Roman"/>
          <w:sz w:val="28"/>
          <w:szCs w:val="28"/>
        </w:rPr>
        <w:t xml:space="preserve">с информированием о возможности </w:t>
      </w:r>
      <w:r w:rsidRPr="00C12579">
        <w:rPr>
          <w:rFonts w:ascii="Times New Roman" w:hAnsi="Times New Roman" w:cs="Times New Roman"/>
          <w:sz w:val="28"/>
          <w:szCs w:val="28"/>
        </w:rPr>
        <w:lastRenderedPageBreak/>
        <w:t xml:space="preserve">повторно представить заявление с приложением необходимого комплекта документов в порядке, аналогичном установленному </w:t>
      </w:r>
      <w:r w:rsidR="004622DC" w:rsidRPr="00C12579">
        <w:rPr>
          <w:rFonts w:ascii="Times New Roman" w:hAnsi="Times New Roman" w:cs="Times New Roman"/>
          <w:b/>
          <w:sz w:val="28"/>
          <w:szCs w:val="28"/>
        </w:rPr>
        <w:t>подпункта</w:t>
      </w:r>
      <w:r w:rsidR="005F243D" w:rsidRPr="00C12579">
        <w:rPr>
          <w:rFonts w:ascii="Times New Roman" w:hAnsi="Times New Roman" w:cs="Times New Roman"/>
          <w:b/>
          <w:sz w:val="28"/>
          <w:szCs w:val="28"/>
        </w:rPr>
        <w:t>м</w:t>
      </w:r>
      <w:r w:rsidR="004622DC" w:rsidRPr="00C12579">
        <w:rPr>
          <w:rFonts w:ascii="Times New Roman" w:hAnsi="Times New Roman" w:cs="Times New Roman"/>
          <w:b/>
          <w:sz w:val="28"/>
          <w:szCs w:val="28"/>
        </w:rPr>
        <w:t>и</w:t>
      </w:r>
      <w:r w:rsidR="005F243D" w:rsidRPr="00C12579">
        <w:rPr>
          <w:rFonts w:ascii="Times New Roman" w:hAnsi="Times New Roman" w:cs="Times New Roman"/>
          <w:b/>
          <w:sz w:val="28"/>
          <w:szCs w:val="28"/>
        </w:rPr>
        <w:t xml:space="preserve"> 3.</w:t>
      </w:r>
      <w:r w:rsidR="004622DC" w:rsidRPr="00C12579">
        <w:rPr>
          <w:rFonts w:ascii="Times New Roman" w:hAnsi="Times New Roman" w:cs="Times New Roman"/>
          <w:b/>
          <w:sz w:val="28"/>
          <w:szCs w:val="28"/>
        </w:rPr>
        <w:t xml:space="preserve">5, 3.6 </w:t>
      </w:r>
      <w:r w:rsidRPr="00C12579">
        <w:rPr>
          <w:rFonts w:ascii="Times New Roman" w:hAnsi="Times New Roman" w:cs="Times New Roman"/>
          <w:sz w:val="28"/>
          <w:szCs w:val="28"/>
        </w:rPr>
        <w:t>Административного регламента.</w:t>
      </w:r>
      <w:proofErr w:type="gramEnd"/>
    </w:p>
    <w:p w:rsidR="008125F8" w:rsidRPr="00C12579" w:rsidRDefault="008125F8" w:rsidP="008125F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w:t>
      </w:r>
    </w:p>
    <w:p w:rsidR="008125F8" w:rsidRPr="00C12579" w:rsidRDefault="008125F8" w:rsidP="008125F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Максимальный срок подготовки такого письма составляет 1 рабочий день.</w:t>
      </w:r>
    </w:p>
    <w:p w:rsidR="008125F8" w:rsidRPr="00C12579" w:rsidRDefault="008125F8" w:rsidP="008125F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3.5. При наличии оснований для отказа в предоставлении муниципальной услуги, указанных в </w:t>
      </w:r>
      <w:r w:rsidRPr="00C12579">
        <w:rPr>
          <w:rFonts w:ascii="Times New Roman" w:hAnsi="Times New Roman" w:cs="Times New Roman"/>
          <w:b/>
          <w:sz w:val="28"/>
          <w:szCs w:val="28"/>
        </w:rPr>
        <w:t>подпункте 2.1</w:t>
      </w:r>
      <w:r w:rsidR="00FD4360" w:rsidRPr="00C12579">
        <w:rPr>
          <w:rFonts w:ascii="Times New Roman" w:hAnsi="Times New Roman" w:cs="Times New Roman"/>
          <w:b/>
          <w:sz w:val="28"/>
          <w:szCs w:val="28"/>
        </w:rPr>
        <w:t>4</w:t>
      </w:r>
      <w:r w:rsidRPr="00C12579">
        <w:rPr>
          <w:rFonts w:ascii="Times New Roman" w:hAnsi="Times New Roman" w:cs="Times New Roman"/>
          <w:sz w:val="28"/>
          <w:szCs w:val="28"/>
        </w:rPr>
        <w:t xml:space="preserve"> Административного регламента, ответственный исполнитель обеспечивает подготовку, согласование, подписание и направление в адрес заявителя соответствующего письма</w:t>
      </w:r>
      <w:r w:rsidR="007A7B78" w:rsidRPr="00C12579">
        <w:rPr>
          <w:rFonts w:ascii="Times New Roman" w:hAnsi="Times New Roman" w:cs="Times New Roman"/>
          <w:sz w:val="28"/>
          <w:szCs w:val="28"/>
        </w:rPr>
        <w:t xml:space="preserve"> с указанием причин возврата заявления и прилагаемых к нему документов</w:t>
      </w:r>
      <w:r w:rsidRPr="00C12579">
        <w:rPr>
          <w:rFonts w:ascii="Times New Roman" w:hAnsi="Times New Roman" w:cs="Times New Roman"/>
          <w:sz w:val="28"/>
          <w:szCs w:val="28"/>
        </w:rPr>
        <w:t>.</w:t>
      </w:r>
    </w:p>
    <w:p w:rsidR="008125F8" w:rsidRPr="00C12579" w:rsidRDefault="008125F8" w:rsidP="008125F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Максимальный срок подготовки такого письма составляет 1 рабочий день.</w:t>
      </w:r>
    </w:p>
    <w:p w:rsidR="00CF67E7" w:rsidRPr="00C12579" w:rsidRDefault="00CF67E7" w:rsidP="00CF67E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3.6. Ответственный исполнитель фиксирует факт направления заявителю письма, указанного в </w:t>
      </w:r>
      <w:r w:rsidRPr="00C12579">
        <w:rPr>
          <w:rFonts w:ascii="Times New Roman" w:hAnsi="Times New Roman" w:cs="Times New Roman"/>
          <w:b/>
          <w:sz w:val="28"/>
          <w:szCs w:val="28"/>
        </w:rPr>
        <w:t>подпункте 3.5</w:t>
      </w:r>
      <w:r w:rsidRPr="00C12579">
        <w:rPr>
          <w:rFonts w:ascii="Times New Roman" w:hAnsi="Times New Roman" w:cs="Times New Roman"/>
          <w:sz w:val="28"/>
          <w:szCs w:val="28"/>
        </w:rPr>
        <w:t xml:space="preserve"> Административного регламента, с приложением заявления и иных, представленных заявителем документов, путем внесения соответствующей записи в книгу учета исходящей корреспонденции (в систему автоматизации делопроизводства и электронного документооборота)</w:t>
      </w:r>
      <w:r w:rsidRPr="00C12579">
        <w:rPr>
          <w:rFonts w:ascii="Times New Roman" w:hAnsi="Times New Roman" w:cs="Times New Roman"/>
          <w:i/>
          <w:sz w:val="28"/>
          <w:szCs w:val="28"/>
        </w:rPr>
        <w:t xml:space="preserve"> </w:t>
      </w:r>
      <w:r w:rsidRPr="00C12579">
        <w:rPr>
          <w:rFonts w:ascii="Times New Roman" w:hAnsi="Times New Roman" w:cs="Times New Roman"/>
          <w:sz w:val="28"/>
          <w:szCs w:val="28"/>
        </w:rPr>
        <w:t>в порядке делопроизводства.</w:t>
      </w:r>
    </w:p>
    <w:p w:rsidR="00CF67E7" w:rsidRPr="00C12579" w:rsidRDefault="00CF67E7" w:rsidP="00CF67E7">
      <w:pPr>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Максимальный срок выполнения указанного административного действия составляет </w:t>
      </w:r>
      <w:r w:rsidR="001E6504" w:rsidRPr="00C12579">
        <w:rPr>
          <w:rFonts w:ascii="Times New Roman" w:hAnsi="Times New Roman" w:cs="Times New Roman"/>
          <w:sz w:val="28"/>
          <w:szCs w:val="28"/>
        </w:rPr>
        <w:t>2</w:t>
      </w:r>
      <w:r w:rsidRPr="00C12579">
        <w:rPr>
          <w:rFonts w:ascii="Times New Roman" w:hAnsi="Times New Roman" w:cs="Times New Roman"/>
          <w:sz w:val="28"/>
          <w:szCs w:val="28"/>
        </w:rPr>
        <w:t>0 минут.</w:t>
      </w:r>
    </w:p>
    <w:p w:rsidR="008125F8" w:rsidRPr="00C12579" w:rsidRDefault="00CF67E7" w:rsidP="008125F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3.7. </w:t>
      </w:r>
      <w:r w:rsidR="008125F8" w:rsidRPr="00C12579">
        <w:rPr>
          <w:rFonts w:ascii="Times New Roman" w:hAnsi="Times New Roman" w:cs="Times New Roman"/>
          <w:sz w:val="28"/>
          <w:szCs w:val="28"/>
        </w:rPr>
        <w:t>Если представлен комплект необходимых документов и основания для отказа в предоставлении муниципальной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8125F8" w:rsidRPr="00C12579" w:rsidRDefault="00CF67E7" w:rsidP="008125F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color w:val="000000"/>
          <w:sz w:val="28"/>
          <w:szCs w:val="28"/>
        </w:rPr>
        <w:t>3.8.</w:t>
      </w:r>
      <w:r w:rsidRPr="00C12579">
        <w:rPr>
          <w:rFonts w:ascii="Times New Roman" w:hAnsi="Times New Roman" w:cs="Times New Roman"/>
          <w:sz w:val="28"/>
          <w:szCs w:val="28"/>
        </w:rPr>
        <w:t> </w:t>
      </w:r>
      <w:r w:rsidR="008125F8" w:rsidRPr="00C12579">
        <w:rPr>
          <w:rFonts w:ascii="Times New Roman" w:hAnsi="Times New Roman" w:cs="Times New Roman"/>
          <w:sz w:val="28"/>
          <w:szCs w:val="28"/>
        </w:rPr>
        <w:t>Результатом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 предусмотренных Административным регламентом.</w:t>
      </w:r>
    </w:p>
    <w:p w:rsidR="008125F8" w:rsidRPr="00C12579" w:rsidRDefault="008125F8" w:rsidP="008125F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color w:val="000000"/>
          <w:sz w:val="28"/>
          <w:szCs w:val="28"/>
        </w:rPr>
        <w:t>3.</w:t>
      </w:r>
      <w:r w:rsidR="00CF67E7" w:rsidRPr="00C12579">
        <w:rPr>
          <w:rFonts w:ascii="Times New Roman" w:hAnsi="Times New Roman" w:cs="Times New Roman"/>
          <w:color w:val="000000"/>
          <w:sz w:val="28"/>
          <w:szCs w:val="28"/>
        </w:rPr>
        <w:t>9</w:t>
      </w:r>
      <w:r w:rsidRPr="00C12579">
        <w:rPr>
          <w:rFonts w:ascii="Times New Roman" w:hAnsi="Times New Roman" w:cs="Times New Roman"/>
          <w:color w:val="000000"/>
          <w:sz w:val="28"/>
          <w:szCs w:val="28"/>
        </w:rPr>
        <w:t>.</w:t>
      </w:r>
      <w:r w:rsidRPr="00C12579">
        <w:rPr>
          <w:rFonts w:ascii="Times New Roman" w:hAnsi="Times New Roman" w:cs="Times New Roman"/>
          <w:sz w:val="28"/>
          <w:szCs w:val="28"/>
        </w:rPr>
        <w:t> Способом фиксации результата административной процедуры в случае представления неполного комплекта документов является регистрация</w:t>
      </w:r>
      <w:r w:rsidR="00DF4FC7" w:rsidRPr="00C12579">
        <w:rPr>
          <w:rFonts w:ascii="Times New Roman" w:hAnsi="Times New Roman" w:cs="Times New Roman"/>
          <w:sz w:val="28"/>
          <w:szCs w:val="28"/>
        </w:rPr>
        <w:t xml:space="preserve"> </w:t>
      </w:r>
      <w:r w:rsidRPr="00C12579">
        <w:rPr>
          <w:rFonts w:ascii="Times New Roman" w:hAnsi="Times New Roman" w:cs="Times New Roman"/>
          <w:sz w:val="28"/>
          <w:szCs w:val="28"/>
        </w:rPr>
        <w:t>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систему автоматизации делопроизводства и электронного документооборота) в порядке делопроизводства.</w:t>
      </w:r>
    </w:p>
    <w:p w:rsidR="00336A72" w:rsidRPr="00C12579" w:rsidRDefault="00336A72" w:rsidP="00B41AE8">
      <w:pPr>
        <w:pStyle w:val="ConsPlusNormal"/>
        <w:widowControl/>
        <w:ind w:firstLine="709"/>
        <w:jc w:val="both"/>
        <w:rPr>
          <w:rFonts w:ascii="Times New Roman" w:hAnsi="Times New Roman" w:cs="Times New Roman"/>
          <w:sz w:val="28"/>
          <w:szCs w:val="28"/>
        </w:rPr>
      </w:pPr>
    </w:p>
    <w:p w:rsidR="00D60CBE" w:rsidRPr="00C12579" w:rsidRDefault="00D60CBE" w:rsidP="00D60CBE">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 xml:space="preserve">Запрос документов, необходимых в соответствии с </w:t>
      </w:r>
      <w:proofErr w:type="gramStart"/>
      <w:r w:rsidRPr="00C12579">
        <w:rPr>
          <w:rFonts w:ascii="Times New Roman" w:hAnsi="Times New Roman" w:cs="Times New Roman"/>
          <w:sz w:val="28"/>
          <w:szCs w:val="28"/>
        </w:rPr>
        <w:t>нормативными</w:t>
      </w:r>
      <w:proofErr w:type="gramEnd"/>
    </w:p>
    <w:p w:rsidR="00D60CBE" w:rsidRPr="00C12579" w:rsidRDefault="00D60CBE" w:rsidP="00D60CBE">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правовыми актами для предоставления муниципальной услуги,</w:t>
      </w:r>
    </w:p>
    <w:p w:rsidR="00D60CBE" w:rsidRPr="00C12579" w:rsidRDefault="00D60CBE" w:rsidP="00D60CBE">
      <w:pPr>
        <w:pStyle w:val="ConsPlusNormal"/>
        <w:widowControl/>
        <w:ind w:firstLine="709"/>
        <w:jc w:val="center"/>
        <w:rPr>
          <w:rFonts w:ascii="Times New Roman" w:hAnsi="Times New Roman" w:cs="Times New Roman"/>
          <w:sz w:val="28"/>
          <w:szCs w:val="28"/>
        </w:rPr>
      </w:pPr>
      <w:proofErr w:type="gramStart"/>
      <w:r w:rsidRPr="00C12579">
        <w:rPr>
          <w:rFonts w:ascii="Times New Roman" w:hAnsi="Times New Roman" w:cs="Times New Roman"/>
          <w:sz w:val="28"/>
          <w:szCs w:val="28"/>
        </w:rPr>
        <w:t>которые</w:t>
      </w:r>
      <w:proofErr w:type="gramEnd"/>
      <w:r w:rsidR="00B75602" w:rsidRPr="00C12579">
        <w:rPr>
          <w:rFonts w:ascii="Times New Roman" w:hAnsi="Times New Roman" w:cs="Times New Roman"/>
          <w:sz w:val="28"/>
          <w:szCs w:val="28"/>
        </w:rPr>
        <w:t xml:space="preserve"> </w:t>
      </w:r>
      <w:r w:rsidRPr="00C12579">
        <w:rPr>
          <w:rFonts w:ascii="Times New Roman" w:hAnsi="Times New Roman" w:cs="Times New Roman"/>
          <w:sz w:val="28"/>
          <w:szCs w:val="28"/>
        </w:rPr>
        <w:t>находятся в распоряжении государственных органов,</w:t>
      </w:r>
    </w:p>
    <w:p w:rsidR="00D60CBE" w:rsidRPr="00C12579" w:rsidRDefault="00D60CBE" w:rsidP="00D60CBE">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органов местного са</w:t>
      </w:r>
      <w:r w:rsidR="00E15145" w:rsidRPr="00C12579">
        <w:rPr>
          <w:rFonts w:ascii="Times New Roman" w:hAnsi="Times New Roman" w:cs="Times New Roman"/>
          <w:sz w:val="28"/>
          <w:szCs w:val="28"/>
        </w:rPr>
        <w:t>моуправления и иных организаций</w:t>
      </w:r>
    </w:p>
    <w:p w:rsidR="00E15145" w:rsidRPr="00C12579" w:rsidRDefault="00E15145" w:rsidP="00D60CBE">
      <w:pPr>
        <w:pStyle w:val="ConsPlusNormal"/>
        <w:widowControl/>
        <w:ind w:firstLine="709"/>
        <w:jc w:val="both"/>
        <w:rPr>
          <w:rFonts w:ascii="Times New Roman" w:hAnsi="Times New Roman" w:cs="Times New Roman"/>
          <w:sz w:val="28"/>
          <w:szCs w:val="28"/>
        </w:rPr>
      </w:pPr>
    </w:p>
    <w:p w:rsidR="00716FC3" w:rsidRPr="00C12579" w:rsidRDefault="00D94F44" w:rsidP="00D60CBE">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w:t>
      </w:r>
      <w:r w:rsidR="00CF67E7" w:rsidRPr="00C12579">
        <w:rPr>
          <w:rFonts w:ascii="Times New Roman" w:hAnsi="Times New Roman" w:cs="Times New Roman"/>
          <w:sz w:val="28"/>
          <w:szCs w:val="28"/>
        </w:rPr>
        <w:t>10</w:t>
      </w:r>
      <w:r w:rsidR="00D60CBE" w:rsidRPr="00C12579">
        <w:rPr>
          <w:rFonts w:ascii="Times New Roman" w:hAnsi="Times New Roman" w:cs="Times New Roman"/>
          <w:sz w:val="28"/>
          <w:szCs w:val="28"/>
        </w:rPr>
        <w:t>. </w:t>
      </w:r>
      <w:r w:rsidR="00D60CBE" w:rsidRPr="00C12579">
        <w:rPr>
          <w:rFonts w:ascii="Times New Roman" w:hAnsi="Times New Roman" w:cs="Times New Roman"/>
          <w:color w:val="000000"/>
          <w:sz w:val="28"/>
          <w:szCs w:val="28"/>
        </w:rPr>
        <w:t xml:space="preserve">Основанием для начала административной процедуры является </w:t>
      </w:r>
      <w:r w:rsidR="00D60CBE" w:rsidRPr="00C12579">
        <w:rPr>
          <w:rFonts w:ascii="Times New Roman" w:hAnsi="Times New Roman" w:cs="Times New Roman"/>
          <w:sz w:val="28"/>
          <w:szCs w:val="28"/>
        </w:rPr>
        <w:t xml:space="preserve">отсутствие у Исполнителя документов, необходимых в соответствии с </w:t>
      </w:r>
      <w:r w:rsidR="00D60CBE" w:rsidRPr="00C12579">
        <w:rPr>
          <w:rFonts w:ascii="Times New Roman" w:hAnsi="Times New Roman" w:cs="Times New Roman"/>
          <w:sz w:val="28"/>
          <w:szCs w:val="28"/>
        </w:rPr>
        <w:lastRenderedPageBreak/>
        <w:t xml:space="preserve">нормативными правовыми актами и </w:t>
      </w:r>
      <w:r w:rsidR="00D60CBE" w:rsidRPr="00C12579">
        <w:rPr>
          <w:rFonts w:ascii="Times New Roman" w:hAnsi="Times New Roman" w:cs="Times New Roman"/>
          <w:b/>
          <w:sz w:val="28"/>
          <w:szCs w:val="28"/>
        </w:rPr>
        <w:t>подпунктом 2.10</w:t>
      </w:r>
      <w:r w:rsidR="00D60CBE" w:rsidRPr="00C12579">
        <w:rPr>
          <w:rFonts w:ascii="Times New Roman" w:hAnsi="Times New Roman" w:cs="Times New Roman"/>
          <w:sz w:val="28"/>
          <w:szCs w:val="28"/>
        </w:rPr>
        <w:t xml:space="preserve"> Административного регламента для предоставления муниципальной услуги, которые находятся в распоряжении государственных органов, органов местного самоуправления и</w:t>
      </w:r>
      <w:r w:rsidR="00716FC3" w:rsidRPr="00C12579">
        <w:rPr>
          <w:rFonts w:ascii="Times New Roman" w:hAnsi="Times New Roman" w:cs="Times New Roman"/>
          <w:sz w:val="28"/>
          <w:szCs w:val="28"/>
        </w:rPr>
        <w:t xml:space="preserve"> иных организаций</w:t>
      </w:r>
      <w:r w:rsidR="00D41A6F" w:rsidRPr="00C12579">
        <w:rPr>
          <w:rFonts w:ascii="Times New Roman" w:hAnsi="Times New Roman" w:cs="Times New Roman"/>
          <w:sz w:val="28"/>
          <w:szCs w:val="28"/>
        </w:rPr>
        <w:t>.</w:t>
      </w:r>
    </w:p>
    <w:p w:rsidR="00D60CBE" w:rsidRPr="00C12579" w:rsidRDefault="00D60CBE" w:rsidP="00D60CBE">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3.1</w:t>
      </w:r>
      <w:r w:rsidR="00CF67E7" w:rsidRPr="00C12579">
        <w:rPr>
          <w:rFonts w:ascii="Times New Roman" w:hAnsi="Times New Roman" w:cs="Times New Roman"/>
          <w:sz w:val="28"/>
          <w:szCs w:val="28"/>
        </w:rPr>
        <w:t>1</w:t>
      </w:r>
      <w:r w:rsidRPr="00C12579">
        <w:rPr>
          <w:rFonts w:ascii="Times New Roman" w:hAnsi="Times New Roman" w:cs="Times New Roman"/>
          <w:sz w:val="28"/>
          <w:szCs w:val="28"/>
        </w:rPr>
        <w:t>. Ответственный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D60CBE" w:rsidRPr="00C12579" w:rsidRDefault="00D60CBE" w:rsidP="00D60CBE">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D60CBE" w:rsidRPr="00C12579" w:rsidRDefault="00D60CBE" w:rsidP="00D60CBE">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Максимальный срок выполнения данного действия составляет 3 рабочих дня.</w:t>
      </w:r>
    </w:p>
    <w:p w:rsidR="00D60CBE" w:rsidRPr="00C12579" w:rsidRDefault="00CF67E7" w:rsidP="00D60CBE">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3.12</w:t>
      </w:r>
      <w:r w:rsidR="00D60CBE" w:rsidRPr="00C12579">
        <w:rPr>
          <w:rFonts w:ascii="Times New Roman" w:hAnsi="Times New Roman" w:cs="Times New Roman"/>
          <w:sz w:val="28"/>
          <w:szCs w:val="28"/>
        </w:rPr>
        <w:t>.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D60CBE" w:rsidRPr="00C12579" w:rsidRDefault="00D94F44" w:rsidP="005362CF">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w:t>
      </w:r>
      <w:r w:rsidR="00D60CBE" w:rsidRPr="00C12579">
        <w:rPr>
          <w:rFonts w:ascii="Times New Roman" w:hAnsi="Times New Roman" w:cs="Times New Roman"/>
          <w:sz w:val="28"/>
          <w:szCs w:val="28"/>
        </w:rPr>
        <w:t>1</w:t>
      </w:r>
      <w:r w:rsidR="00CF67E7" w:rsidRPr="00C12579">
        <w:rPr>
          <w:rFonts w:ascii="Times New Roman" w:hAnsi="Times New Roman" w:cs="Times New Roman"/>
          <w:sz w:val="28"/>
          <w:szCs w:val="28"/>
        </w:rPr>
        <w:t>3</w:t>
      </w:r>
      <w:r w:rsidR="00D60CBE" w:rsidRPr="00C12579">
        <w:rPr>
          <w:rFonts w:ascii="Times New Roman" w:hAnsi="Times New Roman" w:cs="Times New Roman"/>
          <w:sz w:val="28"/>
          <w:szCs w:val="28"/>
        </w:rPr>
        <w:t>. </w:t>
      </w:r>
      <w:proofErr w:type="gramStart"/>
      <w:r w:rsidR="00D60CBE" w:rsidRPr="00C12579">
        <w:rPr>
          <w:rFonts w:ascii="Times New Roman" w:hAnsi="Times New Roman" w:cs="Times New Roman"/>
          <w:sz w:val="28"/>
          <w:szCs w:val="28"/>
        </w:rPr>
        <w:t>Способом фиксации административной процедуры является регистрация Исполнителем полученных документов в книге учета входящей корреспонденции (в системе автоматизации делопроизводства и электронного документооборота) в порядке делопроизводства либо письма об отказе в предоставлении муниципальной услуги с присвоением ему даты и регистрационного номера и занесением данного номера в книгу учета исходящей корреспонденции (в систему автоматизации делопроизводства и электронного документооборота) в порядке делопроизводства, с информированием</w:t>
      </w:r>
      <w:proofErr w:type="gramEnd"/>
      <w:r w:rsidR="00D60CBE" w:rsidRPr="00C12579">
        <w:rPr>
          <w:rFonts w:ascii="Times New Roman" w:hAnsi="Times New Roman" w:cs="Times New Roman"/>
          <w:sz w:val="28"/>
          <w:szCs w:val="28"/>
        </w:rPr>
        <w:t xml:space="preserve"> заявителя о возможности повторно представить заявление с приложением необходимого комплекта документов.</w:t>
      </w:r>
    </w:p>
    <w:p w:rsidR="00D60CBE" w:rsidRPr="00C12579" w:rsidRDefault="00D60CBE" w:rsidP="005362CF">
      <w:pPr>
        <w:pStyle w:val="ConsPlusNormal"/>
        <w:widowControl/>
        <w:ind w:firstLine="709"/>
        <w:jc w:val="both"/>
        <w:rPr>
          <w:rFonts w:ascii="Times New Roman" w:hAnsi="Times New Roman" w:cs="Times New Roman"/>
          <w:sz w:val="28"/>
          <w:szCs w:val="28"/>
        </w:rPr>
      </w:pPr>
    </w:p>
    <w:p w:rsidR="00711B81" w:rsidRPr="00C12579" w:rsidRDefault="00711B81" w:rsidP="005362CF">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Принятие решения о включении либо об отказе во включении</w:t>
      </w:r>
    </w:p>
    <w:p w:rsidR="00711B81" w:rsidRPr="00C12579" w:rsidRDefault="00711B81" w:rsidP="005362CF">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гражданина, молодой семьи, молодого специалиста в список граждан,</w:t>
      </w:r>
    </w:p>
    <w:p w:rsidR="00711B81" w:rsidRPr="00C12579" w:rsidRDefault="00711B81" w:rsidP="005362CF">
      <w:pPr>
        <w:pStyle w:val="ConsPlusNormal"/>
        <w:widowControl/>
        <w:ind w:firstLine="709"/>
        <w:jc w:val="center"/>
        <w:rPr>
          <w:rFonts w:ascii="Times New Roman" w:hAnsi="Times New Roman" w:cs="Times New Roman"/>
          <w:sz w:val="28"/>
          <w:szCs w:val="28"/>
        </w:rPr>
      </w:pPr>
      <w:proofErr w:type="gramStart"/>
      <w:r w:rsidRPr="00C12579">
        <w:rPr>
          <w:rFonts w:ascii="Times New Roman" w:hAnsi="Times New Roman" w:cs="Times New Roman"/>
          <w:sz w:val="28"/>
          <w:szCs w:val="28"/>
        </w:rPr>
        <w:t>изъявивших</w:t>
      </w:r>
      <w:proofErr w:type="gramEnd"/>
      <w:r w:rsidRPr="00C12579">
        <w:rPr>
          <w:rFonts w:ascii="Times New Roman" w:hAnsi="Times New Roman" w:cs="Times New Roman"/>
          <w:sz w:val="28"/>
          <w:szCs w:val="28"/>
        </w:rPr>
        <w:t xml:space="preserve"> желание улучшить жилищные условия с использованием</w:t>
      </w:r>
    </w:p>
    <w:p w:rsidR="00D60CBE" w:rsidRPr="00C12579" w:rsidRDefault="00711B81" w:rsidP="005362CF">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субсидии на приобретение (строительство) жилья</w:t>
      </w:r>
    </w:p>
    <w:p w:rsidR="007A7B78" w:rsidRPr="00C12579" w:rsidRDefault="007A7B78" w:rsidP="005362CF">
      <w:pPr>
        <w:pStyle w:val="ConsPlusNormal"/>
        <w:widowControl/>
        <w:ind w:firstLine="709"/>
        <w:jc w:val="center"/>
        <w:rPr>
          <w:rFonts w:ascii="Times New Roman" w:hAnsi="Times New Roman" w:cs="Times New Roman"/>
          <w:sz w:val="28"/>
          <w:szCs w:val="28"/>
        </w:rPr>
      </w:pPr>
    </w:p>
    <w:p w:rsidR="00465560" w:rsidRPr="00C12579" w:rsidRDefault="0024113A" w:rsidP="00465560">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w:t>
      </w:r>
      <w:r w:rsidR="00D94F44" w:rsidRPr="00C12579">
        <w:rPr>
          <w:rFonts w:ascii="Times New Roman" w:hAnsi="Times New Roman" w:cs="Times New Roman"/>
          <w:sz w:val="28"/>
          <w:szCs w:val="28"/>
        </w:rPr>
        <w:t>1</w:t>
      </w:r>
      <w:r w:rsidR="00CF67E7" w:rsidRPr="00C12579">
        <w:rPr>
          <w:rFonts w:ascii="Times New Roman" w:hAnsi="Times New Roman" w:cs="Times New Roman"/>
          <w:sz w:val="28"/>
          <w:szCs w:val="28"/>
        </w:rPr>
        <w:t>4</w:t>
      </w:r>
      <w:r w:rsidRPr="00C12579">
        <w:rPr>
          <w:rFonts w:ascii="Times New Roman" w:hAnsi="Times New Roman" w:cs="Times New Roman"/>
          <w:sz w:val="28"/>
          <w:szCs w:val="28"/>
        </w:rPr>
        <w:t>. </w:t>
      </w:r>
      <w:r w:rsidR="00465560" w:rsidRPr="00C12579">
        <w:rPr>
          <w:rFonts w:ascii="Times New Roman" w:hAnsi="Times New Roman" w:cs="Times New Roman"/>
          <w:color w:val="000000"/>
          <w:sz w:val="28"/>
          <w:szCs w:val="28"/>
        </w:rPr>
        <w:t>Основанием для начала административной процедуры</w:t>
      </w:r>
      <w:r w:rsidR="006F470E" w:rsidRPr="00C12579">
        <w:rPr>
          <w:rFonts w:ascii="Times New Roman" w:hAnsi="Times New Roman" w:cs="Times New Roman"/>
          <w:color w:val="000000"/>
          <w:sz w:val="28"/>
          <w:szCs w:val="28"/>
        </w:rPr>
        <w:t xml:space="preserve"> </w:t>
      </w:r>
      <w:r w:rsidR="00465560" w:rsidRPr="00C12579">
        <w:rPr>
          <w:rFonts w:ascii="Times New Roman" w:hAnsi="Times New Roman" w:cs="Times New Roman"/>
          <w:sz w:val="28"/>
          <w:szCs w:val="28"/>
        </w:rPr>
        <w:t xml:space="preserve">является наличие полного комплекта документов у Исполнителя, необходимых для предоставления муниципальной услуги, и отсутствие оснований для отказа в предоставлении муниципальной услуги, указанных в </w:t>
      </w:r>
      <w:r w:rsidR="00465560" w:rsidRPr="00C12579">
        <w:rPr>
          <w:rFonts w:ascii="Times New Roman" w:hAnsi="Times New Roman" w:cs="Times New Roman"/>
          <w:b/>
          <w:sz w:val="28"/>
          <w:szCs w:val="28"/>
        </w:rPr>
        <w:t>подпункте 2.15</w:t>
      </w:r>
      <w:r w:rsidR="00465560" w:rsidRPr="00C12579">
        <w:rPr>
          <w:rFonts w:ascii="Times New Roman" w:hAnsi="Times New Roman" w:cs="Times New Roman"/>
          <w:sz w:val="28"/>
          <w:szCs w:val="28"/>
        </w:rPr>
        <w:t xml:space="preserve"> Административного регламента.</w:t>
      </w:r>
    </w:p>
    <w:p w:rsidR="00711B81" w:rsidRPr="00C12579" w:rsidRDefault="00CF67E7" w:rsidP="00711B81">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3.15</w:t>
      </w:r>
      <w:r w:rsidR="00465560" w:rsidRPr="00C12579">
        <w:rPr>
          <w:rFonts w:ascii="Times New Roman" w:hAnsi="Times New Roman" w:cs="Times New Roman"/>
          <w:sz w:val="28"/>
          <w:szCs w:val="28"/>
        </w:rPr>
        <w:t>. </w:t>
      </w:r>
      <w:proofErr w:type="gramStart"/>
      <w:r w:rsidR="00465560" w:rsidRPr="00C12579">
        <w:rPr>
          <w:rFonts w:ascii="Times New Roman" w:hAnsi="Times New Roman" w:cs="Times New Roman"/>
          <w:sz w:val="28"/>
          <w:szCs w:val="28"/>
        </w:rPr>
        <w:t xml:space="preserve">Ответственный исполнитель </w:t>
      </w:r>
      <w:r w:rsidR="00711B81" w:rsidRPr="00C12579">
        <w:rPr>
          <w:rFonts w:ascii="Times New Roman" w:hAnsi="Times New Roman" w:cs="Times New Roman"/>
          <w:sz w:val="28"/>
          <w:szCs w:val="28"/>
        </w:rPr>
        <w:t xml:space="preserve">по результатам проверки документов принимает решение о включении либо об отказе во включении гражданина, молодой семьи, молодого специалиста в список граждан, изъявивших желание улучшить жилищные условия с использованием субсидии </w:t>
      </w:r>
      <w:r w:rsidR="00AB23CD" w:rsidRPr="00C12579">
        <w:rPr>
          <w:rFonts w:ascii="Times New Roman" w:hAnsi="Times New Roman" w:cs="Times New Roman"/>
          <w:sz w:val="28"/>
          <w:szCs w:val="28"/>
        </w:rPr>
        <w:t xml:space="preserve">на приобретение </w:t>
      </w:r>
      <w:r w:rsidR="00AB23CD" w:rsidRPr="00A52863">
        <w:rPr>
          <w:rFonts w:ascii="Times New Roman" w:hAnsi="Times New Roman" w:cs="Times New Roman"/>
          <w:sz w:val="28"/>
          <w:szCs w:val="28"/>
        </w:rPr>
        <w:t xml:space="preserve">(строительство) жилья </w:t>
      </w:r>
      <w:r w:rsidR="00711B81" w:rsidRPr="00A52863">
        <w:rPr>
          <w:rFonts w:ascii="Times New Roman" w:hAnsi="Times New Roman" w:cs="Times New Roman"/>
          <w:sz w:val="28"/>
          <w:szCs w:val="28"/>
        </w:rPr>
        <w:t xml:space="preserve">в рамках реализации </w:t>
      </w:r>
      <w:r w:rsidR="00A52863" w:rsidRPr="00A52863">
        <w:rPr>
          <w:rFonts w:ascii="Times New Roman" w:hAnsi="Times New Roman" w:cs="Times New Roman"/>
          <w:sz w:val="28"/>
          <w:szCs w:val="28"/>
        </w:rPr>
        <w:t>Государственной программы Российской Федерации «Комплексное развитие сельских территорий»</w:t>
      </w:r>
      <w:r w:rsidR="00711B81" w:rsidRPr="00A52863">
        <w:rPr>
          <w:rFonts w:ascii="Times New Roman" w:hAnsi="Times New Roman" w:cs="Times New Roman"/>
          <w:sz w:val="28"/>
          <w:szCs w:val="28"/>
        </w:rPr>
        <w:t xml:space="preserve"> в планируемом году</w:t>
      </w:r>
      <w:r w:rsidR="004622DC" w:rsidRPr="00A52863">
        <w:rPr>
          <w:rFonts w:ascii="Times New Roman" w:hAnsi="Times New Roman" w:cs="Times New Roman"/>
          <w:sz w:val="28"/>
          <w:szCs w:val="28"/>
        </w:rPr>
        <w:t xml:space="preserve"> (в случае не установления оснований для отказа в</w:t>
      </w:r>
      <w:r w:rsidR="004622DC" w:rsidRPr="00C12579">
        <w:rPr>
          <w:rFonts w:ascii="Times New Roman" w:hAnsi="Times New Roman" w:cs="Times New Roman"/>
          <w:sz w:val="28"/>
          <w:szCs w:val="28"/>
        </w:rPr>
        <w:t xml:space="preserve"> предоставлении муниципальной услуги</w:t>
      </w:r>
      <w:proofErr w:type="gramEnd"/>
      <w:r w:rsidR="004622DC" w:rsidRPr="00C12579">
        <w:rPr>
          <w:rFonts w:ascii="Times New Roman" w:hAnsi="Times New Roman" w:cs="Times New Roman"/>
          <w:sz w:val="28"/>
          <w:szCs w:val="28"/>
        </w:rPr>
        <w:t xml:space="preserve"> при проведении административной процедуры, предусмотренной </w:t>
      </w:r>
      <w:r w:rsidR="004622DC" w:rsidRPr="00C12579">
        <w:rPr>
          <w:rFonts w:ascii="Times New Roman" w:hAnsi="Times New Roman" w:cs="Times New Roman"/>
          <w:b/>
          <w:sz w:val="28"/>
          <w:szCs w:val="28"/>
        </w:rPr>
        <w:t>подпунктами 3.2 – 3.5</w:t>
      </w:r>
      <w:r w:rsidR="004622DC" w:rsidRPr="00C12579">
        <w:rPr>
          <w:rFonts w:ascii="Times New Roman" w:hAnsi="Times New Roman" w:cs="Times New Roman"/>
          <w:sz w:val="28"/>
          <w:szCs w:val="28"/>
        </w:rPr>
        <w:t xml:space="preserve"> Административного регламента)</w:t>
      </w:r>
      <w:r w:rsidR="00AB23CD" w:rsidRPr="00C12579">
        <w:rPr>
          <w:rFonts w:ascii="Times New Roman" w:hAnsi="Times New Roman" w:cs="Times New Roman"/>
          <w:sz w:val="28"/>
          <w:szCs w:val="28"/>
        </w:rPr>
        <w:t>.</w:t>
      </w:r>
    </w:p>
    <w:p w:rsidR="00880B5C" w:rsidRPr="00C12579" w:rsidRDefault="00880B5C" w:rsidP="00880B5C">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lastRenderedPageBreak/>
        <w:t xml:space="preserve">Максимальный срок выполнения данного действия составляет 30 календарных дней </w:t>
      </w:r>
      <w:proofErr w:type="gramStart"/>
      <w:r w:rsidRPr="00C12579">
        <w:rPr>
          <w:rFonts w:ascii="Times New Roman" w:hAnsi="Times New Roman" w:cs="Times New Roman"/>
          <w:sz w:val="28"/>
          <w:szCs w:val="28"/>
        </w:rPr>
        <w:t>с даты подачи</w:t>
      </w:r>
      <w:proofErr w:type="gramEnd"/>
      <w:r w:rsidRPr="00C12579">
        <w:rPr>
          <w:rFonts w:ascii="Times New Roman" w:hAnsi="Times New Roman" w:cs="Times New Roman"/>
          <w:sz w:val="28"/>
          <w:szCs w:val="28"/>
        </w:rPr>
        <w:t xml:space="preserve"> заявления и прилагаемых к нему документов.</w:t>
      </w:r>
    </w:p>
    <w:p w:rsidR="00880B5C" w:rsidRPr="00C12579" w:rsidRDefault="00880B5C" w:rsidP="00880B5C">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3.1</w:t>
      </w:r>
      <w:r w:rsidR="00CF67E7" w:rsidRPr="00C12579">
        <w:rPr>
          <w:rFonts w:ascii="Times New Roman" w:hAnsi="Times New Roman" w:cs="Times New Roman"/>
          <w:sz w:val="28"/>
          <w:szCs w:val="28"/>
        </w:rPr>
        <w:t>6</w:t>
      </w:r>
      <w:r w:rsidRPr="00C12579">
        <w:rPr>
          <w:rFonts w:ascii="Times New Roman" w:hAnsi="Times New Roman" w:cs="Times New Roman"/>
          <w:sz w:val="28"/>
          <w:szCs w:val="28"/>
        </w:rPr>
        <w:t xml:space="preserve">. Ответственный исполнитель письменно </w:t>
      </w:r>
      <w:r w:rsidR="004A7554" w:rsidRPr="00C12579">
        <w:rPr>
          <w:rFonts w:ascii="Times New Roman" w:hAnsi="Times New Roman" w:cs="Times New Roman"/>
          <w:sz w:val="28"/>
          <w:szCs w:val="28"/>
        </w:rPr>
        <w:t>уведомляет</w:t>
      </w:r>
      <w:r w:rsidRPr="00C12579">
        <w:rPr>
          <w:rFonts w:ascii="Times New Roman" w:hAnsi="Times New Roman" w:cs="Times New Roman"/>
          <w:sz w:val="28"/>
          <w:szCs w:val="28"/>
        </w:rPr>
        <w:t xml:space="preserve"> заявителя о принятом решении, указанном в </w:t>
      </w:r>
      <w:r w:rsidRPr="00C12579">
        <w:rPr>
          <w:rFonts w:ascii="Times New Roman" w:hAnsi="Times New Roman" w:cs="Times New Roman"/>
          <w:b/>
          <w:sz w:val="28"/>
          <w:szCs w:val="28"/>
        </w:rPr>
        <w:t>подпункте 3.1</w:t>
      </w:r>
      <w:r w:rsidR="00CF67E7" w:rsidRPr="00C12579">
        <w:rPr>
          <w:rFonts w:ascii="Times New Roman" w:hAnsi="Times New Roman" w:cs="Times New Roman"/>
          <w:b/>
          <w:sz w:val="28"/>
          <w:szCs w:val="28"/>
        </w:rPr>
        <w:t>5</w:t>
      </w:r>
      <w:r w:rsidRPr="00C12579">
        <w:rPr>
          <w:rFonts w:ascii="Times New Roman" w:hAnsi="Times New Roman" w:cs="Times New Roman"/>
          <w:sz w:val="28"/>
          <w:szCs w:val="28"/>
        </w:rPr>
        <w:t xml:space="preserve"> Административного регламента,</w:t>
      </w:r>
      <w:r w:rsidR="006F470E" w:rsidRPr="00C12579">
        <w:rPr>
          <w:rFonts w:ascii="Times New Roman" w:hAnsi="Times New Roman" w:cs="Times New Roman"/>
          <w:sz w:val="28"/>
          <w:szCs w:val="28"/>
        </w:rPr>
        <w:t xml:space="preserve"> </w:t>
      </w:r>
      <w:r w:rsidRPr="00C12579">
        <w:rPr>
          <w:rFonts w:ascii="Times New Roman" w:hAnsi="Times New Roman" w:cs="Times New Roman"/>
          <w:sz w:val="28"/>
          <w:szCs w:val="28"/>
        </w:rPr>
        <w:t>обеспечивая подготовку соответствующего письма, в порядке, установленном внутренними актами Исполнителя</w:t>
      </w:r>
      <w:r w:rsidR="006F470E" w:rsidRPr="00C12579">
        <w:rPr>
          <w:rFonts w:ascii="Times New Roman" w:hAnsi="Times New Roman" w:cs="Times New Roman"/>
          <w:sz w:val="28"/>
          <w:szCs w:val="28"/>
        </w:rPr>
        <w:t>,</w:t>
      </w:r>
      <w:r w:rsidRPr="00C12579">
        <w:rPr>
          <w:rFonts w:ascii="Times New Roman" w:hAnsi="Times New Roman" w:cs="Times New Roman"/>
          <w:sz w:val="28"/>
          <w:szCs w:val="28"/>
        </w:rPr>
        <w:t xml:space="preserve"> </w:t>
      </w:r>
      <w:r w:rsidR="004622DC" w:rsidRPr="00C12579">
        <w:rPr>
          <w:rFonts w:ascii="Times New Roman" w:hAnsi="Times New Roman" w:cs="Times New Roman"/>
          <w:sz w:val="28"/>
          <w:szCs w:val="28"/>
        </w:rPr>
        <w:t xml:space="preserve">и направляет его в порядке, аналогичном </w:t>
      </w:r>
      <w:proofErr w:type="gramStart"/>
      <w:r w:rsidR="004622DC" w:rsidRPr="00C12579">
        <w:rPr>
          <w:rFonts w:ascii="Times New Roman" w:hAnsi="Times New Roman" w:cs="Times New Roman"/>
          <w:sz w:val="28"/>
          <w:szCs w:val="28"/>
        </w:rPr>
        <w:t>установленному</w:t>
      </w:r>
      <w:proofErr w:type="gramEnd"/>
      <w:r w:rsidR="004622DC" w:rsidRPr="00C12579">
        <w:rPr>
          <w:rFonts w:ascii="Times New Roman" w:hAnsi="Times New Roman" w:cs="Times New Roman"/>
          <w:sz w:val="28"/>
          <w:szCs w:val="28"/>
        </w:rPr>
        <w:t xml:space="preserve"> </w:t>
      </w:r>
      <w:r w:rsidR="004622DC" w:rsidRPr="00C12579">
        <w:rPr>
          <w:rFonts w:ascii="Times New Roman" w:hAnsi="Times New Roman" w:cs="Times New Roman"/>
          <w:b/>
          <w:sz w:val="28"/>
          <w:szCs w:val="28"/>
        </w:rPr>
        <w:t xml:space="preserve">подпунктами 3.5, 3.6 </w:t>
      </w:r>
      <w:r w:rsidR="004622DC" w:rsidRPr="00C12579">
        <w:rPr>
          <w:rFonts w:ascii="Times New Roman" w:hAnsi="Times New Roman" w:cs="Times New Roman"/>
          <w:sz w:val="28"/>
          <w:szCs w:val="28"/>
        </w:rPr>
        <w:t>Административного регламента</w:t>
      </w:r>
      <w:r w:rsidR="004066C6" w:rsidRPr="00C12579">
        <w:rPr>
          <w:rFonts w:ascii="Times New Roman" w:hAnsi="Times New Roman" w:cs="Times New Roman"/>
          <w:sz w:val="28"/>
          <w:szCs w:val="28"/>
        </w:rPr>
        <w:t>.</w:t>
      </w:r>
    </w:p>
    <w:p w:rsidR="00880B5C" w:rsidRPr="00C12579" w:rsidRDefault="00880B5C" w:rsidP="00880B5C">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Максимальный срок выполнения данного действия составляет 5 рабочих дней </w:t>
      </w:r>
      <w:proofErr w:type="gramStart"/>
      <w:r w:rsidRPr="00C12579">
        <w:rPr>
          <w:rFonts w:ascii="Times New Roman" w:hAnsi="Times New Roman" w:cs="Times New Roman"/>
          <w:sz w:val="28"/>
          <w:szCs w:val="28"/>
        </w:rPr>
        <w:t>с даты принятия</w:t>
      </w:r>
      <w:proofErr w:type="gramEnd"/>
      <w:r w:rsidRPr="00C12579">
        <w:rPr>
          <w:rFonts w:ascii="Times New Roman" w:hAnsi="Times New Roman" w:cs="Times New Roman"/>
          <w:sz w:val="28"/>
          <w:szCs w:val="28"/>
        </w:rPr>
        <w:t xml:space="preserve"> решения, указанного в </w:t>
      </w:r>
      <w:r w:rsidRPr="00C12579">
        <w:rPr>
          <w:rFonts w:ascii="Times New Roman" w:hAnsi="Times New Roman" w:cs="Times New Roman"/>
          <w:b/>
          <w:sz w:val="28"/>
          <w:szCs w:val="28"/>
        </w:rPr>
        <w:t>подпункте 3.1</w:t>
      </w:r>
      <w:r w:rsidR="00CF67E7" w:rsidRPr="00C12579">
        <w:rPr>
          <w:rFonts w:ascii="Times New Roman" w:hAnsi="Times New Roman" w:cs="Times New Roman"/>
          <w:b/>
          <w:sz w:val="28"/>
          <w:szCs w:val="28"/>
        </w:rPr>
        <w:t>5</w:t>
      </w:r>
      <w:r w:rsidRPr="00C12579">
        <w:rPr>
          <w:rFonts w:ascii="Times New Roman" w:hAnsi="Times New Roman" w:cs="Times New Roman"/>
          <w:sz w:val="28"/>
          <w:szCs w:val="28"/>
        </w:rPr>
        <w:t xml:space="preserve"> Административного регламента.</w:t>
      </w:r>
    </w:p>
    <w:p w:rsidR="001C39DA" w:rsidRPr="00C12579" w:rsidRDefault="001C39DA" w:rsidP="00880B5C">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3.1</w:t>
      </w:r>
      <w:r w:rsidR="004622DC" w:rsidRPr="00C12579">
        <w:rPr>
          <w:rFonts w:ascii="Times New Roman" w:hAnsi="Times New Roman" w:cs="Times New Roman"/>
          <w:sz w:val="28"/>
          <w:szCs w:val="28"/>
        </w:rPr>
        <w:t>7</w:t>
      </w:r>
      <w:r w:rsidRPr="00C12579">
        <w:rPr>
          <w:rFonts w:ascii="Times New Roman" w:hAnsi="Times New Roman" w:cs="Times New Roman"/>
          <w:sz w:val="28"/>
          <w:szCs w:val="28"/>
        </w:rPr>
        <w:t xml:space="preserve">. Результатом административной процедуры является принятие </w:t>
      </w:r>
      <w:r w:rsidR="00880B5C" w:rsidRPr="00C12579">
        <w:rPr>
          <w:rFonts w:ascii="Times New Roman" w:hAnsi="Times New Roman" w:cs="Times New Roman"/>
          <w:sz w:val="28"/>
          <w:szCs w:val="28"/>
        </w:rPr>
        <w:t xml:space="preserve">решения, указанного в </w:t>
      </w:r>
      <w:r w:rsidR="00880B5C" w:rsidRPr="00C12579">
        <w:rPr>
          <w:rFonts w:ascii="Times New Roman" w:hAnsi="Times New Roman" w:cs="Times New Roman"/>
          <w:b/>
          <w:sz w:val="28"/>
          <w:szCs w:val="28"/>
        </w:rPr>
        <w:t>подпункте 3.1</w:t>
      </w:r>
      <w:r w:rsidR="00CF67E7" w:rsidRPr="00C12579">
        <w:rPr>
          <w:rFonts w:ascii="Times New Roman" w:hAnsi="Times New Roman" w:cs="Times New Roman"/>
          <w:b/>
          <w:sz w:val="28"/>
          <w:szCs w:val="28"/>
        </w:rPr>
        <w:t>5</w:t>
      </w:r>
      <w:r w:rsidR="00880B5C" w:rsidRPr="00C12579">
        <w:rPr>
          <w:rFonts w:ascii="Times New Roman" w:hAnsi="Times New Roman" w:cs="Times New Roman"/>
          <w:sz w:val="28"/>
          <w:szCs w:val="28"/>
        </w:rPr>
        <w:t xml:space="preserve"> Административного регламента, </w:t>
      </w:r>
      <w:r w:rsidRPr="00C12579">
        <w:rPr>
          <w:rFonts w:ascii="Times New Roman" w:hAnsi="Times New Roman" w:cs="Times New Roman"/>
          <w:sz w:val="28"/>
          <w:szCs w:val="28"/>
        </w:rPr>
        <w:t>и получение заявителем уведомления о его принятии.</w:t>
      </w:r>
    </w:p>
    <w:p w:rsidR="001C39DA" w:rsidRPr="00C12579" w:rsidRDefault="004A7554" w:rsidP="00880B5C">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3.1</w:t>
      </w:r>
      <w:r w:rsidR="004622DC" w:rsidRPr="00C12579">
        <w:rPr>
          <w:rFonts w:ascii="Times New Roman" w:hAnsi="Times New Roman" w:cs="Times New Roman"/>
          <w:sz w:val="28"/>
          <w:szCs w:val="28"/>
        </w:rPr>
        <w:t>8</w:t>
      </w:r>
      <w:r w:rsidR="001C39DA" w:rsidRPr="00C12579">
        <w:rPr>
          <w:rFonts w:ascii="Times New Roman" w:hAnsi="Times New Roman" w:cs="Times New Roman"/>
          <w:sz w:val="28"/>
          <w:szCs w:val="28"/>
        </w:rPr>
        <w:t>. </w:t>
      </w:r>
      <w:proofErr w:type="gramStart"/>
      <w:r w:rsidR="001C39DA" w:rsidRPr="00C12579">
        <w:rPr>
          <w:rFonts w:ascii="Times New Roman" w:hAnsi="Times New Roman" w:cs="Times New Roman"/>
          <w:sz w:val="28"/>
          <w:szCs w:val="28"/>
        </w:rPr>
        <w:t xml:space="preserve">Способом фиксации результата административной процедуры является оформление </w:t>
      </w:r>
      <w:r w:rsidRPr="00C12579">
        <w:rPr>
          <w:rFonts w:ascii="Times New Roman" w:hAnsi="Times New Roman" w:cs="Times New Roman"/>
          <w:sz w:val="28"/>
          <w:szCs w:val="28"/>
        </w:rPr>
        <w:t>уведомления заявителя</w:t>
      </w:r>
      <w:r w:rsidR="001C39DA" w:rsidRPr="00C12579">
        <w:rPr>
          <w:rFonts w:ascii="Times New Roman" w:hAnsi="Times New Roman" w:cs="Times New Roman"/>
          <w:sz w:val="28"/>
          <w:szCs w:val="28"/>
        </w:rPr>
        <w:t xml:space="preserve"> на бумажном носителе с присвоением ему даты и регистрационного номера и занесением данного номера в книгу учета </w:t>
      </w:r>
      <w:r w:rsidRPr="00C12579">
        <w:rPr>
          <w:rFonts w:ascii="Times New Roman" w:hAnsi="Times New Roman" w:cs="Times New Roman"/>
          <w:sz w:val="28"/>
          <w:szCs w:val="28"/>
        </w:rPr>
        <w:t>уведомлений</w:t>
      </w:r>
      <w:r w:rsidR="001C39DA" w:rsidRPr="00C12579">
        <w:rPr>
          <w:rFonts w:ascii="Times New Roman" w:hAnsi="Times New Roman" w:cs="Times New Roman"/>
          <w:sz w:val="28"/>
          <w:szCs w:val="28"/>
        </w:rPr>
        <w:t xml:space="preserve">, а также занесение отметок о направлении (выдаче) заявителю </w:t>
      </w:r>
      <w:r w:rsidR="002F6C74" w:rsidRPr="00C12579">
        <w:rPr>
          <w:rFonts w:ascii="Times New Roman" w:hAnsi="Times New Roman" w:cs="Times New Roman"/>
          <w:sz w:val="28"/>
          <w:szCs w:val="28"/>
        </w:rPr>
        <w:t>уведомления о его принятии</w:t>
      </w:r>
      <w:r w:rsidR="006F470E" w:rsidRPr="00C12579">
        <w:rPr>
          <w:rFonts w:ascii="Times New Roman" w:hAnsi="Times New Roman" w:cs="Times New Roman"/>
          <w:sz w:val="28"/>
          <w:szCs w:val="28"/>
        </w:rPr>
        <w:t xml:space="preserve"> </w:t>
      </w:r>
      <w:r w:rsidR="001C39DA" w:rsidRPr="00C12579">
        <w:rPr>
          <w:rFonts w:ascii="Times New Roman" w:hAnsi="Times New Roman" w:cs="Times New Roman"/>
          <w:sz w:val="28"/>
          <w:szCs w:val="28"/>
        </w:rPr>
        <w:t>в книгу учета</w:t>
      </w:r>
      <w:r w:rsidR="006F470E" w:rsidRPr="00C12579">
        <w:rPr>
          <w:rFonts w:ascii="Times New Roman" w:hAnsi="Times New Roman" w:cs="Times New Roman"/>
          <w:sz w:val="28"/>
          <w:szCs w:val="28"/>
        </w:rPr>
        <w:t xml:space="preserve"> </w:t>
      </w:r>
      <w:r w:rsidR="001C39DA" w:rsidRPr="00C12579">
        <w:rPr>
          <w:rFonts w:ascii="Times New Roman" w:hAnsi="Times New Roman" w:cs="Times New Roman"/>
          <w:sz w:val="28"/>
          <w:szCs w:val="28"/>
        </w:rPr>
        <w:t>исходящей корреспонденции</w:t>
      </w:r>
      <w:r w:rsidR="001C39DA" w:rsidRPr="00C12579">
        <w:rPr>
          <w:rFonts w:ascii="Times New Roman" w:hAnsi="Times New Roman" w:cs="Times New Roman"/>
          <w:i/>
          <w:sz w:val="28"/>
          <w:szCs w:val="28"/>
        </w:rPr>
        <w:t xml:space="preserve"> </w:t>
      </w:r>
      <w:r w:rsidR="001C39DA" w:rsidRPr="00C12579">
        <w:rPr>
          <w:rFonts w:ascii="Times New Roman" w:hAnsi="Times New Roman" w:cs="Times New Roman"/>
          <w:sz w:val="28"/>
          <w:szCs w:val="28"/>
        </w:rPr>
        <w:t>(в систему автоматизации делопроизводства и электронного документооборота)</w:t>
      </w:r>
      <w:r w:rsidR="006F470E" w:rsidRPr="00C12579">
        <w:rPr>
          <w:rFonts w:ascii="Times New Roman" w:hAnsi="Times New Roman" w:cs="Times New Roman"/>
          <w:sz w:val="28"/>
          <w:szCs w:val="28"/>
        </w:rPr>
        <w:t xml:space="preserve"> </w:t>
      </w:r>
      <w:r w:rsidR="001C39DA" w:rsidRPr="00C12579">
        <w:rPr>
          <w:rFonts w:ascii="Times New Roman" w:hAnsi="Times New Roman" w:cs="Times New Roman"/>
          <w:sz w:val="28"/>
          <w:szCs w:val="28"/>
        </w:rPr>
        <w:t>в порядке делопроизводства.</w:t>
      </w:r>
      <w:proofErr w:type="gramEnd"/>
    </w:p>
    <w:p w:rsidR="001C39DA" w:rsidRPr="00C12579" w:rsidRDefault="001C39DA" w:rsidP="001C39DA">
      <w:pPr>
        <w:pStyle w:val="ConsPlusNormal"/>
        <w:widowControl/>
        <w:ind w:firstLine="709"/>
        <w:jc w:val="both"/>
        <w:rPr>
          <w:rFonts w:ascii="Times New Roman" w:hAnsi="Times New Roman" w:cs="Times New Roman"/>
          <w:sz w:val="28"/>
          <w:szCs w:val="28"/>
        </w:rPr>
      </w:pPr>
    </w:p>
    <w:p w:rsidR="00AB23CD" w:rsidRPr="00C12579" w:rsidRDefault="00AB23CD" w:rsidP="002D06E8">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Формирование списков граждан, изъявивших желание</w:t>
      </w:r>
    </w:p>
    <w:p w:rsidR="00AB23CD" w:rsidRPr="00C12579" w:rsidRDefault="00AB23CD" w:rsidP="002D06E8">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улучшить жилищные условия с использованием субсидии</w:t>
      </w:r>
    </w:p>
    <w:p w:rsidR="00162615" w:rsidRPr="00C12579" w:rsidRDefault="00AB23CD" w:rsidP="002D06E8">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на приобретение (строительство) жилья</w:t>
      </w:r>
    </w:p>
    <w:p w:rsidR="002D06E8" w:rsidRPr="00C12579" w:rsidRDefault="002D06E8" w:rsidP="00CF67E7">
      <w:pPr>
        <w:pStyle w:val="ConsPlusNormal"/>
        <w:widowControl/>
        <w:ind w:firstLine="709"/>
        <w:jc w:val="center"/>
        <w:rPr>
          <w:rFonts w:ascii="Times New Roman" w:hAnsi="Times New Roman" w:cs="Times New Roman"/>
          <w:sz w:val="28"/>
          <w:szCs w:val="28"/>
        </w:rPr>
      </w:pPr>
    </w:p>
    <w:p w:rsidR="00162615" w:rsidRPr="00C12579" w:rsidRDefault="009E4588" w:rsidP="00CF67E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w:t>
      </w:r>
      <w:r w:rsidR="004622DC" w:rsidRPr="00C12579">
        <w:rPr>
          <w:rFonts w:ascii="Times New Roman" w:hAnsi="Times New Roman" w:cs="Times New Roman"/>
          <w:sz w:val="28"/>
          <w:szCs w:val="28"/>
        </w:rPr>
        <w:t>19</w:t>
      </w:r>
      <w:r w:rsidR="00162615" w:rsidRPr="00C12579">
        <w:rPr>
          <w:rFonts w:ascii="Times New Roman" w:hAnsi="Times New Roman" w:cs="Times New Roman"/>
          <w:sz w:val="28"/>
          <w:szCs w:val="28"/>
        </w:rPr>
        <w:t>. </w:t>
      </w:r>
      <w:r w:rsidR="00162615" w:rsidRPr="00C12579">
        <w:rPr>
          <w:rFonts w:ascii="Times New Roman" w:hAnsi="Times New Roman" w:cs="Times New Roman"/>
          <w:color w:val="000000"/>
          <w:sz w:val="28"/>
          <w:szCs w:val="28"/>
        </w:rPr>
        <w:t>Основанием для начала административной процедуры</w:t>
      </w:r>
      <w:r w:rsidR="00CC04AF" w:rsidRPr="00C12579">
        <w:rPr>
          <w:rFonts w:ascii="Times New Roman" w:hAnsi="Times New Roman" w:cs="Times New Roman"/>
          <w:color w:val="000000"/>
          <w:sz w:val="28"/>
          <w:szCs w:val="28"/>
        </w:rPr>
        <w:t xml:space="preserve"> </w:t>
      </w:r>
      <w:r w:rsidR="00162615" w:rsidRPr="00C12579">
        <w:rPr>
          <w:rFonts w:ascii="Times New Roman" w:hAnsi="Times New Roman" w:cs="Times New Roman"/>
          <w:sz w:val="28"/>
          <w:szCs w:val="28"/>
        </w:rPr>
        <w:t xml:space="preserve">является принятие решения </w:t>
      </w:r>
      <w:r w:rsidR="00AB23CD" w:rsidRPr="00C12579">
        <w:rPr>
          <w:rFonts w:ascii="Times New Roman" w:hAnsi="Times New Roman" w:cs="Times New Roman"/>
          <w:sz w:val="28"/>
          <w:szCs w:val="28"/>
        </w:rPr>
        <w:t>о включении либо об отказе во включении гражданина, молодой семьи, молодого специалиста в список граждан</w:t>
      </w:r>
      <w:r w:rsidR="00CD5D82" w:rsidRPr="00C12579">
        <w:rPr>
          <w:rFonts w:ascii="Times New Roman" w:hAnsi="Times New Roman" w:cs="Times New Roman"/>
          <w:sz w:val="28"/>
          <w:szCs w:val="28"/>
        </w:rPr>
        <w:t xml:space="preserve">, в соответствии с </w:t>
      </w:r>
      <w:r w:rsidR="00CD5D82" w:rsidRPr="00C12579">
        <w:rPr>
          <w:rFonts w:ascii="Times New Roman" w:hAnsi="Times New Roman" w:cs="Times New Roman"/>
          <w:b/>
          <w:sz w:val="28"/>
          <w:szCs w:val="28"/>
        </w:rPr>
        <w:t>подпунктом</w:t>
      </w:r>
      <w:r w:rsidRPr="00C12579">
        <w:rPr>
          <w:rFonts w:ascii="Times New Roman" w:hAnsi="Times New Roman" w:cs="Times New Roman"/>
          <w:b/>
          <w:sz w:val="28"/>
          <w:szCs w:val="28"/>
        </w:rPr>
        <w:t xml:space="preserve"> 3.</w:t>
      </w:r>
      <w:r w:rsidR="00405E68" w:rsidRPr="00C12579">
        <w:rPr>
          <w:rFonts w:ascii="Times New Roman" w:hAnsi="Times New Roman" w:cs="Times New Roman"/>
          <w:b/>
          <w:sz w:val="28"/>
          <w:szCs w:val="28"/>
        </w:rPr>
        <w:t>1</w:t>
      </w:r>
      <w:r w:rsidR="00CF67E7" w:rsidRPr="00C12579">
        <w:rPr>
          <w:rFonts w:ascii="Times New Roman" w:hAnsi="Times New Roman" w:cs="Times New Roman"/>
          <w:b/>
          <w:sz w:val="28"/>
          <w:szCs w:val="28"/>
        </w:rPr>
        <w:t>5</w:t>
      </w:r>
      <w:r w:rsidR="00CD5D82" w:rsidRPr="00C12579">
        <w:rPr>
          <w:rFonts w:ascii="Times New Roman" w:hAnsi="Times New Roman" w:cs="Times New Roman"/>
          <w:sz w:val="28"/>
          <w:szCs w:val="28"/>
        </w:rPr>
        <w:t xml:space="preserve"> Административного регламента</w:t>
      </w:r>
      <w:r w:rsidR="00162615" w:rsidRPr="00C12579">
        <w:rPr>
          <w:rFonts w:ascii="Times New Roman" w:hAnsi="Times New Roman" w:cs="Times New Roman"/>
          <w:sz w:val="28"/>
          <w:szCs w:val="28"/>
        </w:rPr>
        <w:t>.</w:t>
      </w:r>
    </w:p>
    <w:p w:rsidR="00B56885" w:rsidRPr="00C12579" w:rsidRDefault="004622DC" w:rsidP="00CF67E7">
      <w:pPr>
        <w:widowControl/>
        <w:ind w:firstLine="709"/>
        <w:jc w:val="both"/>
        <w:outlineLvl w:val="0"/>
        <w:rPr>
          <w:rFonts w:ascii="Times New Roman" w:hAnsi="Times New Roman" w:cs="Times New Roman"/>
          <w:sz w:val="28"/>
          <w:szCs w:val="28"/>
        </w:rPr>
      </w:pPr>
      <w:r w:rsidRPr="00C12579">
        <w:rPr>
          <w:rFonts w:ascii="Times New Roman" w:hAnsi="Times New Roman" w:cs="Times New Roman"/>
          <w:sz w:val="28"/>
          <w:szCs w:val="28"/>
        </w:rPr>
        <w:t>3.20</w:t>
      </w:r>
      <w:r w:rsidR="00162615" w:rsidRPr="00C12579">
        <w:rPr>
          <w:rFonts w:ascii="Times New Roman" w:hAnsi="Times New Roman" w:cs="Times New Roman"/>
          <w:sz w:val="28"/>
          <w:szCs w:val="28"/>
        </w:rPr>
        <w:t>. </w:t>
      </w:r>
      <w:r w:rsidR="00AB23CD" w:rsidRPr="00C12579">
        <w:rPr>
          <w:rFonts w:ascii="Times New Roman" w:hAnsi="Times New Roman" w:cs="Times New Roman"/>
          <w:sz w:val="28"/>
          <w:szCs w:val="28"/>
        </w:rPr>
        <w:t>Формирование списков граждан</w:t>
      </w:r>
      <w:r w:rsidR="00CC04AF" w:rsidRPr="00C12579">
        <w:rPr>
          <w:rFonts w:ascii="Times New Roman" w:hAnsi="Times New Roman" w:cs="Times New Roman"/>
          <w:sz w:val="28"/>
          <w:szCs w:val="28"/>
        </w:rPr>
        <w:t xml:space="preserve"> </w:t>
      </w:r>
      <w:r w:rsidR="00AB23CD" w:rsidRPr="00C12579">
        <w:rPr>
          <w:rFonts w:ascii="Times New Roman" w:hAnsi="Times New Roman" w:cs="Times New Roman"/>
          <w:sz w:val="28"/>
          <w:szCs w:val="28"/>
        </w:rPr>
        <w:t>осуществляется в соответствии с Порядком формирования и утверждения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 утвержденным постановлением Правительства Забайкальского края от 22 мая 2009 года № 212</w:t>
      </w:r>
      <w:r w:rsidR="00B56885" w:rsidRPr="00C12579">
        <w:rPr>
          <w:rFonts w:ascii="Times New Roman" w:hAnsi="Times New Roman" w:cs="Times New Roman"/>
          <w:sz w:val="28"/>
          <w:szCs w:val="28"/>
        </w:rPr>
        <w:t>.</w:t>
      </w:r>
    </w:p>
    <w:p w:rsidR="00162615" w:rsidRPr="00C12579" w:rsidRDefault="00162615" w:rsidP="00CF67E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w:t>
      </w:r>
      <w:r w:rsidR="00405E68" w:rsidRPr="00C12579">
        <w:rPr>
          <w:rFonts w:ascii="Times New Roman" w:hAnsi="Times New Roman" w:cs="Times New Roman"/>
          <w:sz w:val="28"/>
          <w:szCs w:val="28"/>
        </w:rPr>
        <w:t>2</w:t>
      </w:r>
      <w:r w:rsidR="004622DC" w:rsidRPr="00C12579">
        <w:rPr>
          <w:rFonts w:ascii="Times New Roman" w:hAnsi="Times New Roman" w:cs="Times New Roman"/>
          <w:sz w:val="28"/>
          <w:szCs w:val="28"/>
        </w:rPr>
        <w:t>1</w:t>
      </w:r>
      <w:r w:rsidRPr="00C12579">
        <w:rPr>
          <w:rFonts w:ascii="Times New Roman" w:hAnsi="Times New Roman" w:cs="Times New Roman"/>
          <w:sz w:val="28"/>
          <w:szCs w:val="28"/>
        </w:rPr>
        <w:t xml:space="preserve">. Ответственный исполнитель обеспечивает подготовку </w:t>
      </w:r>
      <w:r w:rsidR="00B74971" w:rsidRPr="00C12579">
        <w:rPr>
          <w:rFonts w:ascii="Times New Roman" w:hAnsi="Times New Roman" w:cs="Times New Roman"/>
          <w:sz w:val="28"/>
          <w:szCs w:val="28"/>
        </w:rPr>
        <w:t xml:space="preserve">и </w:t>
      </w:r>
      <w:r w:rsidR="00AB23CD" w:rsidRPr="00C12579">
        <w:rPr>
          <w:rFonts w:ascii="Times New Roman" w:hAnsi="Times New Roman" w:cs="Times New Roman"/>
          <w:sz w:val="28"/>
          <w:szCs w:val="28"/>
        </w:rPr>
        <w:t>составление списка граждан</w:t>
      </w:r>
      <w:r w:rsidRPr="00C12579">
        <w:rPr>
          <w:rFonts w:ascii="Times New Roman" w:hAnsi="Times New Roman" w:cs="Times New Roman"/>
          <w:sz w:val="28"/>
          <w:szCs w:val="28"/>
        </w:rPr>
        <w:t>.</w:t>
      </w:r>
    </w:p>
    <w:p w:rsidR="0069073B" w:rsidRPr="00C12579" w:rsidRDefault="004622DC" w:rsidP="00CF67E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3.22</w:t>
      </w:r>
      <w:r w:rsidR="00162615" w:rsidRPr="00C12579">
        <w:rPr>
          <w:rFonts w:ascii="Times New Roman" w:hAnsi="Times New Roman" w:cs="Times New Roman"/>
          <w:sz w:val="28"/>
          <w:szCs w:val="28"/>
        </w:rPr>
        <w:t>. </w:t>
      </w:r>
      <w:r w:rsidR="00295AF6" w:rsidRPr="00C12579">
        <w:rPr>
          <w:rFonts w:ascii="Times New Roman" w:hAnsi="Times New Roman" w:cs="Times New Roman"/>
          <w:sz w:val="28"/>
          <w:szCs w:val="28"/>
        </w:rPr>
        <w:t>Результатом административной процедуры является</w:t>
      </w:r>
      <w:r w:rsidR="00CC04AF" w:rsidRPr="00C12579">
        <w:rPr>
          <w:rFonts w:ascii="Times New Roman" w:hAnsi="Times New Roman" w:cs="Times New Roman"/>
          <w:sz w:val="28"/>
          <w:szCs w:val="28"/>
        </w:rPr>
        <w:t xml:space="preserve"> </w:t>
      </w:r>
      <w:r w:rsidR="00AB23CD" w:rsidRPr="00C12579">
        <w:rPr>
          <w:rFonts w:ascii="Times New Roman" w:hAnsi="Times New Roman" w:cs="Times New Roman"/>
          <w:sz w:val="28"/>
          <w:szCs w:val="28"/>
        </w:rPr>
        <w:t>сформированный список граждан</w:t>
      </w:r>
      <w:r w:rsidR="0069073B" w:rsidRPr="00C12579">
        <w:rPr>
          <w:rFonts w:ascii="Times New Roman" w:hAnsi="Times New Roman" w:cs="Times New Roman"/>
          <w:sz w:val="28"/>
          <w:szCs w:val="28"/>
        </w:rPr>
        <w:t>.</w:t>
      </w:r>
    </w:p>
    <w:p w:rsidR="00295AF6" w:rsidRPr="00C12579" w:rsidRDefault="0069073B" w:rsidP="00CF67E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w:t>
      </w:r>
      <w:r w:rsidR="004622DC" w:rsidRPr="00C12579">
        <w:rPr>
          <w:rFonts w:ascii="Times New Roman" w:hAnsi="Times New Roman" w:cs="Times New Roman"/>
          <w:sz w:val="28"/>
          <w:szCs w:val="28"/>
        </w:rPr>
        <w:t>23</w:t>
      </w:r>
      <w:r w:rsidR="00295AF6" w:rsidRPr="00C12579">
        <w:rPr>
          <w:rFonts w:ascii="Times New Roman" w:hAnsi="Times New Roman" w:cs="Times New Roman"/>
          <w:sz w:val="28"/>
          <w:szCs w:val="28"/>
        </w:rPr>
        <w:t xml:space="preserve">. Способом фиксации административной процедуры является </w:t>
      </w:r>
      <w:r w:rsidR="00AB23CD" w:rsidRPr="00C12579">
        <w:rPr>
          <w:rFonts w:ascii="Times New Roman" w:hAnsi="Times New Roman" w:cs="Times New Roman"/>
          <w:sz w:val="28"/>
          <w:szCs w:val="28"/>
        </w:rPr>
        <w:t>оформление списка граждан на бумажном носителе с присвоением ему даты и регистрационного номера и занесением данного номера в книгу учета списков граждан</w:t>
      </w:r>
      <w:r w:rsidR="00295AF6" w:rsidRPr="00C12579">
        <w:rPr>
          <w:rFonts w:ascii="Times New Roman" w:hAnsi="Times New Roman" w:cs="Times New Roman"/>
          <w:sz w:val="28"/>
          <w:szCs w:val="28"/>
        </w:rPr>
        <w:t>.</w:t>
      </w:r>
    </w:p>
    <w:p w:rsidR="00162615" w:rsidRPr="00C12579" w:rsidRDefault="00162615" w:rsidP="00CF67E7">
      <w:pPr>
        <w:pStyle w:val="ConsPlusNormal"/>
        <w:widowControl/>
        <w:ind w:firstLine="709"/>
        <w:jc w:val="center"/>
        <w:rPr>
          <w:rFonts w:ascii="Times New Roman" w:hAnsi="Times New Roman" w:cs="Times New Roman"/>
          <w:sz w:val="28"/>
          <w:szCs w:val="28"/>
        </w:rPr>
      </w:pPr>
    </w:p>
    <w:p w:rsidR="00EE347C" w:rsidRPr="00C12579" w:rsidRDefault="007B26BB" w:rsidP="004066C6">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 xml:space="preserve">Направление списков граждан </w:t>
      </w:r>
      <w:r w:rsidR="00EE347C" w:rsidRPr="00C12579">
        <w:rPr>
          <w:rFonts w:ascii="Times New Roman" w:hAnsi="Times New Roman" w:cs="Times New Roman"/>
          <w:sz w:val="28"/>
          <w:szCs w:val="28"/>
        </w:rPr>
        <w:t>для целей предоставления</w:t>
      </w:r>
    </w:p>
    <w:p w:rsidR="00EE347C" w:rsidRPr="00C12579" w:rsidRDefault="00EE347C" w:rsidP="004066C6">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субсидии на приобретение (строительство) жилья</w:t>
      </w:r>
      <w:r w:rsidR="00CC04AF" w:rsidRPr="00C12579">
        <w:rPr>
          <w:rFonts w:ascii="Times New Roman" w:hAnsi="Times New Roman" w:cs="Times New Roman"/>
          <w:sz w:val="28"/>
          <w:szCs w:val="28"/>
        </w:rPr>
        <w:t xml:space="preserve"> </w:t>
      </w:r>
      <w:r w:rsidR="007B26BB" w:rsidRPr="00C12579">
        <w:rPr>
          <w:rStyle w:val="a4"/>
          <w:rFonts w:ascii="Times New Roman" w:hAnsi="Times New Roman"/>
          <w:b w:val="0"/>
          <w:color w:val="auto"/>
          <w:sz w:val="28"/>
          <w:szCs w:val="28"/>
        </w:rPr>
        <w:t xml:space="preserve">в </w:t>
      </w:r>
      <w:r w:rsidRPr="00C12579">
        <w:rPr>
          <w:rFonts w:ascii="Times New Roman" w:hAnsi="Times New Roman" w:cs="Times New Roman"/>
          <w:sz w:val="28"/>
          <w:szCs w:val="28"/>
        </w:rPr>
        <w:t>Министерство</w:t>
      </w:r>
    </w:p>
    <w:p w:rsidR="00D24439" w:rsidRPr="00C12579" w:rsidRDefault="007B26BB" w:rsidP="004066C6">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lastRenderedPageBreak/>
        <w:t>сельского</w:t>
      </w:r>
      <w:r w:rsidR="00CC04AF" w:rsidRPr="00C12579">
        <w:rPr>
          <w:rFonts w:ascii="Times New Roman" w:hAnsi="Times New Roman" w:cs="Times New Roman"/>
          <w:sz w:val="28"/>
          <w:szCs w:val="28"/>
        </w:rPr>
        <w:t xml:space="preserve"> </w:t>
      </w:r>
      <w:r w:rsidRPr="00C12579">
        <w:rPr>
          <w:rFonts w:ascii="Times New Roman" w:hAnsi="Times New Roman" w:cs="Times New Roman"/>
          <w:sz w:val="28"/>
          <w:szCs w:val="28"/>
        </w:rPr>
        <w:t>хозяйства и продовольствия Забайкальского края</w:t>
      </w:r>
    </w:p>
    <w:p w:rsidR="00637AB5" w:rsidRPr="00C12579" w:rsidRDefault="00637AB5" w:rsidP="004066C6">
      <w:pPr>
        <w:pStyle w:val="ConsPlusNormal"/>
        <w:widowControl/>
        <w:ind w:firstLine="709"/>
        <w:jc w:val="both"/>
        <w:rPr>
          <w:rFonts w:ascii="Times New Roman" w:hAnsi="Times New Roman" w:cs="Times New Roman"/>
          <w:sz w:val="28"/>
          <w:szCs w:val="28"/>
        </w:rPr>
      </w:pPr>
    </w:p>
    <w:p w:rsidR="0053493E" w:rsidRPr="00C12579" w:rsidRDefault="003D43C9" w:rsidP="004066C6">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w:t>
      </w:r>
      <w:r w:rsidR="00405E68" w:rsidRPr="00C12579">
        <w:rPr>
          <w:rFonts w:ascii="Times New Roman" w:hAnsi="Times New Roman" w:cs="Times New Roman"/>
          <w:sz w:val="28"/>
          <w:szCs w:val="28"/>
        </w:rPr>
        <w:t>2</w:t>
      </w:r>
      <w:r w:rsidR="004622DC" w:rsidRPr="00C12579">
        <w:rPr>
          <w:rFonts w:ascii="Times New Roman" w:hAnsi="Times New Roman" w:cs="Times New Roman"/>
          <w:sz w:val="28"/>
          <w:szCs w:val="28"/>
        </w:rPr>
        <w:t>4</w:t>
      </w:r>
      <w:r w:rsidRPr="00C12579">
        <w:rPr>
          <w:rFonts w:ascii="Times New Roman" w:hAnsi="Times New Roman" w:cs="Times New Roman"/>
          <w:sz w:val="28"/>
          <w:szCs w:val="28"/>
        </w:rPr>
        <w:t>. </w:t>
      </w:r>
      <w:r w:rsidR="004A03C0" w:rsidRPr="00C12579">
        <w:rPr>
          <w:rFonts w:ascii="Times New Roman" w:hAnsi="Times New Roman" w:cs="Times New Roman"/>
          <w:color w:val="000000"/>
          <w:sz w:val="28"/>
          <w:szCs w:val="28"/>
        </w:rPr>
        <w:t>Основани</w:t>
      </w:r>
      <w:r w:rsidR="005E510E" w:rsidRPr="00C12579">
        <w:rPr>
          <w:rFonts w:ascii="Times New Roman" w:hAnsi="Times New Roman" w:cs="Times New Roman"/>
          <w:color w:val="000000"/>
          <w:sz w:val="28"/>
          <w:szCs w:val="28"/>
        </w:rPr>
        <w:t xml:space="preserve">ем </w:t>
      </w:r>
      <w:r w:rsidR="004A03C0" w:rsidRPr="00C12579">
        <w:rPr>
          <w:rFonts w:ascii="Times New Roman" w:hAnsi="Times New Roman" w:cs="Times New Roman"/>
          <w:color w:val="000000"/>
          <w:sz w:val="28"/>
          <w:szCs w:val="28"/>
        </w:rPr>
        <w:t>для начала административной процедуры</w:t>
      </w:r>
      <w:r w:rsidR="00CC04AF" w:rsidRPr="00C12579">
        <w:rPr>
          <w:rFonts w:ascii="Times New Roman" w:hAnsi="Times New Roman" w:cs="Times New Roman"/>
          <w:color w:val="000000"/>
          <w:sz w:val="28"/>
          <w:szCs w:val="28"/>
        </w:rPr>
        <w:t xml:space="preserve"> </w:t>
      </w:r>
      <w:r w:rsidR="007B26BB" w:rsidRPr="00C12579">
        <w:rPr>
          <w:rFonts w:ascii="Times New Roman" w:hAnsi="Times New Roman" w:cs="Times New Roman"/>
          <w:sz w:val="28"/>
          <w:szCs w:val="28"/>
        </w:rPr>
        <w:t>являе</w:t>
      </w:r>
      <w:r w:rsidR="004A03C0" w:rsidRPr="00C12579">
        <w:rPr>
          <w:rFonts w:ascii="Times New Roman" w:hAnsi="Times New Roman" w:cs="Times New Roman"/>
          <w:sz w:val="28"/>
          <w:szCs w:val="28"/>
        </w:rPr>
        <w:t>тся</w:t>
      </w:r>
      <w:r w:rsidR="00CC04AF" w:rsidRPr="00C12579">
        <w:rPr>
          <w:rFonts w:ascii="Times New Roman" w:hAnsi="Times New Roman" w:cs="Times New Roman"/>
          <w:sz w:val="28"/>
          <w:szCs w:val="28"/>
        </w:rPr>
        <w:t xml:space="preserve"> </w:t>
      </w:r>
      <w:r w:rsidR="005E510E" w:rsidRPr="00C12579">
        <w:rPr>
          <w:rFonts w:ascii="Times New Roman" w:hAnsi="Times New Roman" w:cs="Times New Roman"/>
          <w:sz w:val="28"/>
          <w:szCs w:val="28"/>
        </w:rPr>
        <w:t xml:space="preserve">наличие </w:t>
      </w:r>
      <w:r w:rsidR="007B26BB" w:rsidRPr="00C12579">
        <w:rPr>
          <w:rFonts w:ascii="Times New Roman" w:hAnsi="Times New Roman" w:cs="Times New Roman"/>
          <w:sz w:val="28"/>
          <w:szCs w:val="28"/>
        </w:rPr>
        <w:t>списк</w:t>
      </w:r>
      <w:r w:rsidR="005E510E" w:rsidRPr="00C12579">
        <w:rPr>
          <w:rFonts w:ascii="Times New Roman" w:hAnsi="Times New Roman" w:cs="Times New Roman"/>
          <w:sz w:val="28"/>
          <w:szCs w:val="28"/>
        </w:rPr>
        <w:t>а</w:t>
      </w:r>
      <w:r w:rsidR="007B26BB" w:rsidRPr="00C12579">
        <w:rPr>
          <w:rFonts w:ascii="Times New Roman" w:hAnsi="Times New Roman" w:cs="Times New Roman"/>
          <w:sz w:val="28"/>
          <w:szCs w:val="28"/>
        </w:rPr>
        <w:t xml:space="preserve"> граждан, сформированн</w:t>
      </w:r>
      <w:r w:rsidR="005E510E" w:rsidRPr="00C12579">
        <w:rPr>
          <w:rFonts w:ascii="Times New Roman" w:hAnsi="Times New Roman" w:cs="Times New Roman"/>
          <w:sz w:val="28"/>
          <w:szCs w:val="28"/>
        </w:rPr>
        <w:t>ого</w:t>
      </w:r>
      <w:r w:rsidR="007B26BB" w:rsidRPr="00C12579">
        <w:rPr>
          <w:rFonts w:ascii="Times New Roman" w:hAnsi="Times New Roman" w:cs="Times New Roman"/>
          <w:sz w:val="28"/>
          <w:szCs w:val="28"/>
        </w:rPr>
        <w:t xml:space="preserve"> в соответстви</w:t>
      </w:r>
      <w:r w:rsidR="004622DC" w:rsidRPr="00C12579">
        <w:rPr>
          <w:rFonts w:ascii="Times New Roman" w:hAnsi="Times New Roman" w:cs="Times New Roman"/>
          <w:sz w:val="28"/>
          <w:szCs w:val="28"/>
        </w:rPr>
        <w:t>и</w:t>
      </w:r>
      <w:r w:rsidR="007B26BB" w:rsidRPr="00C12579">
        <w:rPr>
          <w:rFonts w:ascii="Times New Roman" w:hAnsi="Times New Roman" w:cs="Times New Roman"/>
          <w:sz w:val="28"/>
          <w:szCs w:val="28"/>
        </w:rPr>
        <w:t xml:space="preserve"> с </w:t>
      </w:r>
      <w:r w:rsidR="007B26BB" w:rsidRPr="00C12579">
        <w:rPr>
          <w:rFonts w:ascii="Times New Roman" w:hAnsi="Times New Roman" w:cs="Times New Roman"/>
          <w:b/>
          <w:sz w:val="28"/>
          <w:szCs w:val="28"/>
        </w:rPr>
        <w:t>подпунктом 3.2</w:t>
      </w:r>
      <w:r w:rsidR="004622DC" w:rsidRPr="00C12579">
        <w:rPr>
          <w:rFonts w:ascii="Times New Roman" w:hAnsi="Times New Roman" w:cs="Times New Roman"/>
          <w:b/>
          <w:sz w:val="28"/>
          <w:szCs w:val="28"/>
        </w:rPr>
        <w:t>0</w:t>
      </w:r>
      <w:r w:rsidR="007B26BB" w:rsidRPr="00C12579">
        <w:rPr>
          <w:rFonts w:ascii="Times New Roman" w:hAnsi="Times New Roman" w:cs="Times New Roman"/>
          <w:sz w:val="28"/>
          <w:szCs w:val="28"/>
        </w:rPr>
        <w:t xml:space="preserve"> Административного регламента.</w:t>
      </w:r>
    </w:p>
    <w:p w:rsidR="004066C6" w:rsidRPr="00C12579" w:rsidRDefault="003D43C9" w:rsidP="004066C6">
      <w:pPr>
        <w:widowControl/>
        <w:ind w:firstLine="709"/>
        <w:jc w:val="both"/>
        <w:outlineLvl w:val="0"/>
        <w:rPr>
          <w:rFonts w:ascii="Times New Roman" w:hAnsi="Times New Roman" w:cs="Times New Roman"/>
          <w:sz w:val="28"/>
          <w:szCs w:val="28"/>
        </w:rPr>
      </w:pPr>
      <w:r w:rsidRPr="00C12579">
        <w:rPr>
          <w:rFonts w:ascii="Times New Roman" w:hAnsi="Times New Roman" w:cs="Times New Roman"/>
          <w:sz w:val="28"/>
          <w:szCs w:val="28"/>
        </w:rPr>
        <w:t>3.</w:t>
      </w:r>
      <w:r w:rsidR="00CF67E7" w:rsidRPr="00C12579">
        <w:rPr>
          <w:rFonts w:ascii="Times New Roman" w:hAnsi="Times New Roman" w:cs="Times New Roman"/>
          <w:sz w:val="28"/>
          <w:szCs w:val="28"/>
        </w:rPr>
        <w:t>2</w:t>
      </w:r>
      <w:r w:rsidR="004622DC" w:rsidRPr="00C12579">
        <w:rPr>
          <w:rFonts w:ascii="Times New Roman" w:hAnsi="Times New Roman" w:cs="Times New Roman"/>
          <w:sz w:val="28"/>
          <w:szCs w:val="28"/>
        </w:rPr>
        <w:t>5</w:t>
      </w:r>
      <w:r w:rsidRPr="00C12579">
        <w:rPr>
          <w:rFonts w:ascii="Times New Roman" w:hAnsi="Times New Roman" w:cs="Times New Roman"/>
          <w:sz w:val="28"/>
          <w:szCs w:val="28"/>
        </w:rPr>
        <w:t>. </w:t>
      </w:r>
      <w:r w:rsidR="004066C6" w:rsidRPr="00C12579">
        <w:rPr>
          <w:rFonts w:ascii="Times New Roman" w:hAnsi="Times New Roman" w:cs="Times New Roman"/>
          <w:sz w:val="28"/>
          <w:szCs w:val="28"/>
        </w:rPr>
        <w:t xml:space="preserve"> </w:t>
      </w:r>
      <w:proofErr w:type="gramStart"/>
      <w:r w:rsidR="004066C6" w:rsidRPr="00C12579">
        <w:rPr>
          <w:rFonts w:ascii="Times New Roman" w:hAnsi="Times New Roman" w:cs="Times New Roman"/>
          <w:sz w:val="28"/>
          <w:szCs w:val="28"/>
        </w:rPr>
        <w:t>Направление списков граждан</w:t>
      </w:r>
      <w:r w:rsidR="00CC04AF" w:rsidRPr="00C12579">
        <w:rPr>
          <w:rFonts w:ascii="Times New Roman" w:hAnsi="Times New Roman" w:cs="Times New Roman"/>
          <w:sz w:val="28"/>
          <w:szCs w:val="28"/>
        </w:rPr>
        <w:t xml:space="preserve"> </w:t>
      </w:r>
      <w:r w:rsidR="00EE347C" w:rsidRPr="00C12579">
        <w:rPr>
          <w:rFonts w:ascii="Times New Roman" w:hAnsi="Times New Roman" w:cs="Times New Roman"/>
          <w:sz w:val="28"/>
          <w:szCs w:val="28"/>
        </w:rPr>
        <w:t>для целей предоставления</w:t>
      </w:r>
      <w:r w:rsidR="00CC04AF" w:rsidRPr="00C12579">
        <w:rPr>
          <w:rFonts w:ascii="Times New Roman" w:hAnsi="Times New Roman" w:cs="Times New Roman"/>
          <w:sz w:val="28"/>
          <w:szCs w:val="28"/>
        </w:rPr>
        <w:t xml:space="preserve"> </w:t>
      </w:r>
      <w:r w:rsidR="00EE347C" w:rsidRPr="00C12579">
        <w:rPr>
          <w:rFonts w:ascii="Times New Roman" w:hAnsi="Times New Roman" w:cs="Times New Roman"/>
          <w:sz w:val="28"/>
          <w:szCs w:val="28"/>
        </w:rPr>
        <w:t>субсидии на приобретение (строительство) жилья</w:t>
      </w:r>
      <w:r w:rsidR="00CC04AF" w:rsidRPr="00C12579">
        <w:rPr>
          <w:rFonts w:ascii="Times New Roman" w:hAnsi="Times New Roman" w:cs="Times New Roman"/>
          <w:sz w:val="28"/>
          <w:szCs w:val="28"/>
        </w:rPr>
        <w:t xml:space="preserve"> </w:t>
      </w:r>
      <w:r w:rsidR="004066C6" w:rsidRPr="00C12579">
        <w:rPr>
          <w:rFonts w:ascii="Times New Roman" w:hAnsi="Times New Roman" w:cs="Times New Roman"/>
          <w:sz w:val="28"/>
          <w:szCs w:val="28"/>
        </w:rPr>
        <w:t>в Министерство сельского хозяйства и продовольствия Забайкальского края осуществляется в соответствии с Порядком формирования и утверждения списков участников мероприятий по улучшению жилищных условий граждан, проживающих в сельской местности, в том числе молодых семей и молодых специалистов, утвержденным постановлением Правительства Забайкальского края от 22 мая 2009 года № 212.</w:t>
      </w:r>
      <w:proofErr w:type="gramEnd"/>
    </w:p>
    <w:p w:rsidR="006259E0" w:rsidRPr="00C12579" w:rsidRDefault="004066C6" w:rsidP="004066C6">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3.2</w:t>
      </w:r>
      <w:r w:rsidR="004622DC" w:rsidRPr="00C12579">
        <w:rPr>
          <w:rFonts w:ascii="Times New Roman" w:hAnsi="Times New Roman" w:cs="Times New Roman"/>
          <w:sz w:val="28"/>
          <w:szCs w:val="28"/>
        </w:rPr>
        <w:t>6</w:t>
      </w:r>
      <w:r w:rsidRPr="00C12579">
        <w:rPr>
          <w:rFonts w:ascii="Times New Roman" w:hAnsi="Times New Roman" w:cs="Times New Roman"/>
          <w:sz w:val="28"/>
          <w:szCs w:val="28"/>
        </w:rPr>
        <w:t>. </w:t>
      </w:r>
      <w:r w:rsidR="00C53189" w:rsidRPr="00C12579">
        <w:rPr>
          <w:rFonts w:ascii="Times New Roman" w:hAnsi="Times New Roman" w:cs="Times New Roman"/>
          <w:sz w:val="28"/>
          <w:szCs w:val="28"/>
        </w:rPr>
        <w:t xml:space="preserve">Ответственный исполнитель </w:t>
      </w:r>
      <w:r w:rsidR="007B26BB" w:rsidRPr="00C12579">
        <w:rPr>
          <w:rFonts w:ascii="Times New Roman" w:hAnsi="Times New Roman" w:cs="Times New Roman"/>
          <w:sz w:val="28"/>
          <w:szCs w:val="28"/>
        </w:rPr>
        <w:t>обеспечивает направление списков граждан с приложением сведений о размерах средств, предоставляемых работодателями</w:t>
      </w:r>
      <w:r w:rsidR="00CC04AF" w:rsidRPr="00C12579">
        <w:rPr>
          <w:rFonts w:ascii="Times New Roman" w:hAnsi="Times New Roman" w:cs="Times New Roman"/>
          <w:sz w:val="28"/>
          <w:szCs w:val="28"/>
        </w:rPr>
        <w:t xml:space="preserve"> (при наличии)</w:t>
      </w:r>
      <w:r w:rsidR="007B26BB" w:rsidRPr="00C12579">
        <w:rPr>
          <w:rFonts w:ascii="Times New Roman" w:hAnsi="Times New Roman" w:cs="Times New Roman"/>
          <w:sz w:val="28"/>
          <w:szCs w:val="28"/>
        </w:rPr>
        <w:t xml:space="preserve">, и копий заявлений, заверенных </w:t>
      </w:r>
      <w:r w:rsidR="00CC04AF" w:rsidRPr="00C12579">
        <w:rPr>
          <w:rFonts w:ascii="Times New Roman" w:hAnsi="Times New Roman" w:cs="Times New Roman"/>
          <w:sz w:val="28"/>
          <w:szCs w:val="28"/>
        </w:rPr>
        <w:t>администрацией муниципального района «Хилокский район»</w:t>
      </w:r>
      <w:r w:rsidR="002F70D1" w:rsidRPr="00C12579">
        <w:rPr>
          <w:rFonts w:ascii="Times New Roman" w:hAnsi="Times New Roman" w:cs="Times New Roman"/>
          <w:sz w:val="28"/>
          <w:szCs w:val="28"/>
        </w:rPr>
        <w:t xml:space="preserve"> </w:t>
      </w:r>
      <w:r w:rsidR="007B26BB" w:rsidRPr="00C12579">
        <w:rPr>
          <w:rFonts w:ascii="Times New Roman" w:hAnsi="Times New Roman" w:cs="Times New Roman"/>
          <w:sz w:val="28"/>
          <w:szCs w:val="28"/>
        </w:rPr>
        <w:t>для целей предоставления субсидии на приобретение (строительство) жилья</w:t>
      </w:r>
      <w:r w:rsidR="007B26BB" w:rsidRPr="00C12579">
        <w:rPr>
          <w:rStyle w:val="a4"/>
          <w:rFonts w:ascii="Times New Roman" w:hAnsi="Times New Roman"/>
          <w:b w:val="0"/>
          <w:color w:val="auto"/>
          <w:sz w:val="28"/>
          <w:szCs w:val="28"/>
        </w:rPr>
        <w:t xml:space="preserve"> в </w:t>
      </w:r>
      <w:r w:rsidR="007B26BB" w:rsidRPr="00C12579">
        <w:rPr>
          <w:rFonts w:ascii="Times New Roman" w:hAnsi="Times New Roman" w:cs="Times New Roman"/>
          <w:sz w:val="28"/>
          <w:szCs w:val="28"/>
        </w:rPr>
        <w:t>Министерство сельского хозяйства и продовольствия Забайкальского края</w:t>
      </w:r>
      <w:r w:rsidR="002F70D1" w:rsidRPr="00C12579">
        <w:rPr>
          <w:rFonts w:ascii="Times New Roman" w:hAnsi="Times New Roman" w:cs="Times New Roman"/>
          <w:sz w:val="28"/>
          <w:szCs w:val="28"/>
        </w:rPr>
        <w:t>.</w:t>
      </w:r>
    </w:p>
    <w:p w:rsidR="00FF2A59" w:rsidRPr="00C12579" w:rsidRDefault="00FF2A59" w:rsidP="004066C6">
      <w:pPr>
        <w:widowControl/>
        <w:ind w:firstLine="709"/>
        <w:jc w:val="both"/>
        <w:outlineLvl w:val="0"/>
        <w:rPr>
          <w:rFonts w:ascii="Times New Roman" w:hAnsi="Times New Roman" w:cs="Times New Roman"/>
          <w:sz w:val="28"/>
          <w:szCs w:val="28"/>
        </w:rPr>
      </w:pPr>
      <w:r w:rsidRPr="00C12579">
        <w:rPr>
          <w:rFonts w:ascii="Times New Roman" w:hAnsi="Times New Roman" w:cs="Times New Roman"/>
          <w:sz w:val="28"/>
          <w:szCs w:val="28"/>
        </w:rPr>
        <w:t xml:space="preserve">Максимальный срок выполнения данного действия </w:t>
      </w:r>
      <w:r w:rsidR="007B26BB" w:rsidRPr="00C12579">
        <w:rPr>
          <w:rFonts w:ascii="Times New Roman" w:hAnsi="Times New Roman" w:cs="Times New Roman"/>
          <w:sz w:val="28"/>
          <w:szCs w:val="28"/>
        </w:rPr>
        <w:t xml:space="preserve">– до 1 октября года, предшествующего </w:t>
      </w:r>
      <w:proofErr w:type="gramStart"/>
      <w:r w:rsidR="007B26BB" w:rsidRPr="00C12579">
        <w:rPr>
          <w:rFonts w:ascii="Times New Roman" w:hAnsi="Times New Roman" w:cs="Times New Roman"/>
          <w:sz w:val="28"/>
          <w:szCs w:val="28"/>
        </w:rPr>
        <w:t>планируемому</w:t>
      </w:r>
      <w:proofErr w:type="gramEnd"/>
      <w:r w:rsidRPr="00C12579">
        <w:rPr>
          <w:rFonts w:ascii="Times New Roman" w:hAnsi="Times New Roman" w:cs="Times New Roman"/>
          <w:sz w:val="28"/>
          <w:szCs w:val="28"/>
        </w:rPr>
        <w:t>.</w:t>
      </w:r>
    </w:p>
    <w:p w:rsidR="004A03C0" w:rsidRPr="00C12579" w:rsidRDefault="003D43C9" w:rsidP="004066C6">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w:t>
      </w:r>
      <w:r w:rsidR="00CF67E7" w:rsidRPr="00C12579">
        <w:rPr>
          <w:rFonts w:ascii="Times New Roman" w:hAnsi="Times New Roman" w:cs="Times New Roman"/>
          <w:sz w:val="28"/>
          <w:szCs w:val="28"/>
        </w:rPr>
        <w:t>2</w:t>
      </w:r>
      <w:r w:rsidR="004622DC" w:rsidRPr="00C12579">
        <w:rPr>
          <w:rFonts w:ascii="Times New Roman" w:hAnsi="Times New Roman" w:cs="Times New Roman"/>
          <w:sz w:val="28"/>
          <w:szCs w:val="28"/>
        </w:rPr>
        <w:t>7</w:t>
      </w:r>
      <w:r w:rsidRPr="00C12579">
        <w:rPr>
          <w:rFonts w:ascii="Times New Roman" w:hAnsi="Times New Roman" w:cs="Times New Roman"/>
          <w:sz w:val="28"/>
          <w:szCs w:val="28"/>
        </w:rPr>
        <w:t>. </w:t>
      </w:r>
      <w:r w:rsidR="004A03C0" w:rsidRPr="00C12579">
        <w:rPr>
          <w:rFonts w:ascii="Times New Roman" w:hAnsi="Times New Roman" w:cs="Times New Roman"/>
          <w:sz w:val="28"/>
          <w:szCs w:val="28"/>
        </w:rPr>
        <w:t xml:space="preserve">Результатом административной процедуры является </w:t>
      </w:r>
      <w:r w:rsidR="007B26BB" w:rsidRPr="00C12579">
        <w:rPr>
          <w:rFonts w:ascii="Times New Roman" w:hAnsi="Times New Roman" w:cs="Times New Roman"/>
          <w:sz w:val="28"/>
          <w:szCs w:val="28"/>
        </w:rPr>
        <w:t>направление списка граждан в Министерство сельского хозяйства и продовольствия Забайкальского края</w:t>
      </w:r>
      <w:r w:rsidR="004A03C0" w:rsidRPr="00C12579">
        <w:rPr>
          <w:rFonts w:ascii="Times New Roman" w:hAnsi="Times New Roman" w:cs="Times New Roman"/>
          <w:sz w:val="28"/>
          <w:szCs w:val="28"/>
        </w:rPr>
        <w:t>.</w:t>
      </w:r>
    </w:p>
    <w:p w:rsidR="004A03C0" w:rsidRPr="00C12579" w:rsidRDefault="00CF67E7" w:rsidP="004066C6">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3.</w:t>
      </w:r>
      <w:r w:rsidR="004622DC" w:rsidRPr="00C12579">
        <w:rPr>
          <w:rFonts w:ascii="Times New Roman" w:hAnsi="Times New Roman" w:cs="Times New Roman"/>
          <w:sz w:val="28"/>
          <w:szCs w:val="28"/>
        </w:rPr>
        <w:t>28</w:t>
      </w:r>
      <w:r w:rsidR="003D43C9" w:rsidRPr="00C12579">
        <w:rPr>
          <w:rFonts w:ascii="Times New Roman" w:hAnsi="Times New Roman" w:cs="Times New Roman"/>
          <w:sz w:val="28"/>
          <w:szCs w:val="28"/>
        </w:rPr>
        <w:t>. </w:t>
      </w:r>
      <w:r w:rsidR="004A03C0" w:rsidRPr="00C12579">
        <w:rPr>
          <w:rFonts w:ascii="Times New Roman" w:hAnsi="Times New Roman" w:cs="Times New Roman"/>
          <w:sz w:val="28"/>
          <w:szCs w:val="28"/>
        </w:rPr>
        <w:t xml:space="preserve">Способом фиксации административной процедуры является занесение отметок </w:t>
      </w:r>
      <w:r w:rsidR="008766BB" w:rsidRPr="00C12579">
        <w:rPr>
          <w:rFonts w:ascii="Times New Roman" w:hAnsi="Times New Roman" w:cs="Times New Roman"/>
          <w:sz w:val="28"/>
          <w:szCs w:val="28"/>
        </w:rPr>
        <w:t xml:space="preserve">о </w:t>
      </w:r>
      <w:r w:rsidR="007B26BB" w:rsidRPr="00C12579">
        <w:rPr>
          <w:rFonts w:ascii="Times New Roman" w:hAnsi="Times New Roman" w:cs="Times New Roman"/>
          <w:sz w:val="28"/>
          <w:szCs w:val="28"/>
        </w:rPr>
        <w:t>направлении списка граждан</w:t>
      </w:r>
      <w:r w:rsidR="008E2EE3" w:rsidRPr="00C12579">
        <w:rPr>
          <w:rFonts w:ascii="Times New Roman" w:hAnsi="Times New Roman" w:cs="Times New Roman"/>
          <w:sz w:val="28"/>
          <w:szCs w:val="28"/>
        </w:rPr>
        <w:t xml:space="preserve"> </w:t>
      </w:r>
      <w:r w:rsidR="004A03C0" w:rsidRPr="00C12579">
        <w:rPr>
          <w:rFonts w:ascii="Times New Roman" w:hAnsi="Times New Roman" w:cs="Times New Roman"/>
          <w:sz w:val="28"/>
          <w:szCs w:val="28"/>
        </w:rPr>
        <w:t xml:space="preserve">в </w:t>
      </w:r>
      <w:r w:rsidR="00AB52BF" w:rsidRPr="00C12579">
        <w:rPr>
          <w:rFonts w:ascii="Times New Roman" w:hAnsi="Times New Roman" w:cs="Times New Roman"/>
          <w:sz w:val="28"/>
          <w:szCs w:val="28"/>
        </w:rPr>
        <w:t>книгу учета</w:t>
      </w:r>
      <w:r w:rsidR="008E2EE3" w:rsidRPr="00C12579">
        <w:rPr>
          <w:rFonts w:ascii="Times New Roman" w:hAnsi="Times New Roman" w:cs="Times New Roman"/>
          <w:sz w:val="28"/>
          <w:szCs w:val="28"/>
        </w:rPr>
        <w:t xml:space="preserve"> </w:t>
      </w:r>
      <w:r w:rsidR="007B26BB" w:rsidRPr="00C12579">
        <w:rPr>
          <w:rFonts w:ascii="Times New Roman" w:hAnsi="Times New Roman" w:cs="Times New Roman"/>
          <w:sz w:val="28"/>
          <w:szCs w:val="28"/>
        </w:rPr>
        <w:t>исходящей корреспонденции</w:t>
      </w:r>
      <w:r w:rsidR="008E2EE3" w:rsidRPr="00C12579">
        <w:rPr>
          <w:rFonts w:ascii="Times New Roman" w:hAnsi="Times New Roman" w:cs="Times New Roman"/>
          <w:sz w:val="28"/>
          <w:szCs w:val="28"/>
        </w:rPr>
        <w:t xml:space="preserve"> </w:t>
      </w:r>
      <w:r w:rsidR="00AB52BF" w:rsidRPr="00C12579">
        <w:rPr>
          <w:rFonts w:ascii="Times New Roman" w:hAnsi="Times New Roman" w:cs="Times New Roman"/>
          <w:sz w:val="28"/>
          <w:szCs w:val="28"/>
        </w:rPr>
        <w:t>(в систему автоматизации делопроизводства и электронного документооборота)</w:t>
      </w:r>
      <w:r w:rsidR="008E2EE3" w:rsidRPr="00C12579">
        <w:rPr>
          <w:rFonts w:ascii="Times New Roman" w:hAnsi="Times New Roman" w:cs="Times New Roman"/>
          <w:sz w:val="28"/>
          <w:szCs w:val="28"/>
        </w:rPr>
        <w:t xml:space="preserve"> </w:t>
      </w:r>
      <w:r w:rsidR="00AB52BF" w:rsidRPr="00C12579">
        <w:rPr>
          <w:rFonts w:ascii="Times New Roman" w:hAnsi="Times New Roman" w:cs="Times New Roman"/>
          <w:sz w:val="28"/>
          <w:szCs w:val="28"/>
        </w:rPr>
        <w:t>в порядке делопроизводства</w:t>
      </w:r>
      <w:r w:rsidR="004A03C0" w:rsidRPr="00C12579">
        <w:rPr>
          <w:rFonts w:ascii="Times New Roman" w:hAnsi="Times New Roman" w:cs="Times New Roman"/>
          <w:sz w:val="28"/>
          <w:szCs w:val="28"/>
        </w:rPr>
        <w:t>.</w:t>
      </w:r>
    </w:p>
    <w:bookmarkEnd w:id="32"/>
    <w:p w:rsidR="00AB52BF" w:rsidRPr="00C12579" w:rsidRDefault="00AB52BF" w:rsidP="00B41AE8">
      <w:pPr>
        <w:ind w:firstLine="709"/>
        <w:jc w:val="both"/>
        <w:rPr>
          <w:rFonts w:ascii="Times New Roman" w:hAnsi="Times New Roman" w:cs="Times New Roman"/>
          <w:sz w:val="28"/>
          <w:szCs w:val="28"/>
        </w:rPr>
      </w:pPr>
    </w:p>
    <w:p w:rsidR="00AB52BF" w:rsidRPr="00C12579" w:rsidRDefault="002A07D7" w:rsidP="00AB52BF">
      <w:pPr>
        <w:ind w:firstLine="709"/>
        <w:jc w:val="center"/>
        <w:rPr>
          <w:rFonts w:ascii="Times New Roman" w:hAnsi="Times New Roman" w:cs="Times New Roman"/>
          <w:sz w:val="28"/>
          <w:szCs w:val="28"/>
        </w:rPr>
      </w:pPr>
      <w:r w:rsidRPr="00C12579">
        <w:rPr>
          <w:rFonts w:ascii="Times New Roman" w:hAnsi="Times New Roman" w:cs="Times New Roman"/>
          <w:sz w:val="28"/>
          <w:szCs w:val="28"/>
        </w:rPr>
        <w:t>Особенности предоставления муниципальной услуги</w:t>
      </w:r>
    </w:p>
    <w:p w:rsidR="002A07D7" w:rsidRPr="00C12579" w:rsidRDefault="002A07D7" w:rsidP="00AB52BF">
      <w:pPr>
        <w:ind w:firstLine="709"/>
        <w:jc w:val="center"/>
        <w:rPr>
          <w:rFonts w:ascii="Times New Roman" w:hAnsi="Times New Roman" w:cs="Times New Roman"/>
          <w:sz w:val="28"/>
          <w:szCs w:val="28"/>
        </w:rPr>
      </w:pPr>
      <w:r w:rsidRPr="00C12579">
        <w:rPr>
          <w:rFonts w:ascii="Times New Roman" w:hAnsi="Times New Roman" w:cs="Times New Roman"/>
          <w:sz w:val="28"/>
          <w:szCs w:val="28"/>
        </w:rPr>
        <w:t>в электронной форме</w:t>
      </w:r>
    </w:p>
    <w:p w:rsidR="00AB52BF" w:rsidRPr="00C12579" w:rsidRDefault="00AB52BF" w:rsidP="00B41AE8">
      <w:pPr>
        <w:ind w:firstLine="709"/>
        <w:jc w:val="both"/>
        <w:rPr>
          <w:rFonts w:ascii="Times New Roman" w:hAnsi="Times New Roman" w:cs="Times New Roman"/>
          <w:sz w:val="28"/>
          <w:szCs w:val="28"/>
        </w:rPr>
      </w:pPr>
    </w:p>
    <w:p w:rsidR="002A07D7" w:rsidRPr="00C12579" w:rsidRDefault="003D43C9"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3.</w:t>
      </w:r>
      <w:r w:rsidR="004622DC" w:rsidRPr="00C12579">
        <w:rPr>
          <w:rFonts w:ascii="Times New Roman" w:hAnsi="Times New Roman" w:cs="Times New Roman"/>
          <w:sz w:val="28"/>
          <w:szCs w:val="28"/>
        </w:rPr>
        <w:t>29</w:t>
      </w:r>
      <w:r w:rsidRPr="00C12579">
        <w:rPr>
          <w:rFonts w:ascii="Times New Roman" w:hAnsi="Times New Roman" w:cs="Times New Roman"/>
          <w:sz w:val="28"/>
          <w:szCs w:val="28"/>
        </w:rPr>
        <w:t>. </w:t>
      </w:r>
      <w:r w:rsidR="002A07D7" w:rsidRPr="00C1257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w:t>
      </w:r>
      <w:r w:rsidR="00A117C2" w:rsidRPr="00C12579">
        <w:rPr>
          <w:rFonts w:ascii="Times New Roman" w:hAnsi="Times New Roman" w:cs="Times New Roman"/>
          <w:sz w:val="28"/>
          <w:szCs w:val="28"/>
        </w:rPr>
        <w:t>официального сайта Исполнителя</w:t>
      </w:r>
      <w:r w:rsidR="0018787A" w:rsidRPr="00C12579">
        <w:rPr>
          <w:rFonts w:ascii="Times New Roman" w:hAnsi="Times New Roman" w:cs="Times New Roman"/>
          <w:sz w:val="28"/>
          <w:szCs w:val="28"/>
        </w:rPr>
        <w:t xml:space="preserve"> </w:t>
      </w:r>
      <w:r w:rsidR="008766BB" w:rsidRPr="00C12579">
        <w:rPr>
          <w:rFonts w:ascii="Times New Roman" w:hAnsi="Times New Roman" w:cs="Times New Roman"/>
          <w:sz w:val="28"/>
          <w:szCs w:val="28"/>
        </w:rPr>
        <w:t>и</w:t>
      </w:r>
      <w:r w:rsidR="0018787A" w:rsidRPr="00C12579">
        <w:rPr>
          <w:rFonts w:ascii="Times New Roman" w:hAnsi="Times New Roman" w:cs="Times New Roman"/>
          <w:sz w:val="28"/>
          <w:szCs w:val="28"/>
        </w:rPr>
        <w:t xml:space="preserve"> </w:t>
      </w:r>
      <w:r w:rsidR="002A07D7" w:rsidRPr="00C12579">
        <w:rPr>
          <w:rFonts w:ascii="Times New Roman" w:hAnsi="Times New Roman" w:cs="Times New Roman"/>
          <w:sz w:val="28"/>
          <w:szCs w:val="28"/>
        </w:rPr>
        <w:t>Портал</w:t>
      </w:r>
      <w:r w:rsidRPr="00C12579">
        <w:rPr>
          <w:rFonts w:ascii="Times New Roman" w:hAnsi="Times New Roman" w:cs="Times New Roman"/>
          <w:sz w:val="28"/>
          <w:szCs w:val="28"/>
        </w:rPr>
        <w:t>а</w:t>
      </w:r>
      <w:r w:rsidR="002A07D7" w:rsidRPr="00C12579">
        <w:rPr>
          <w:rFonts w:ascii="Times New Roman" w:hAnsi="Times New Roman" w:cs="Times New Roman"/>
          <w:sz w:val="28"/>
          <w:szCs w:val="28"/>
        </w:rPr>
        <w:t xml:space="preserve"> государственных услуг </w:t>
      </w:r>
      <w:r w:rsidR="00A117C2" w:rsidRPr="00C12579">
        <w:rPr>
          <w:rFonts w:ascii="Times New Roman" w:hAnsi="Times New Roman" w:cs="Times New Roman"/>
          <w:sz w:val="28"/>
          <w:szCs w:val="28"/>
        </w:rPr>
        <w:t>и муниципальных услуг</w:t>
      </w:r>
      <w:r w:rsidR="002A07D7" w:rsidRPr="00C12579">
        <w:rPr>
          <w:rFonts w:ascii="Times New Roman" w:hAnsi="Times New Roman" w:cs="Times New Roman"/>
          <w:sz w:val="28"/>
          <w:szCs w:val="28"/>
        </w:rPr>
        <w:t>, и обеспечивает возможность:</w:t>
      </w:r>
    </w:p>
    <w:p w:rsidR="002A07D7" w:rsidRPr="00C12579" w:rsidRDefault="002A07D7"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получения заявителем информации </w:t>
      </w:r>
      <w:r w:rsidR="00A117C2" w:rsidRPr="00C12579">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C12579">
        <w:rPr>
          <w:rFonts w:ascii="Times New Roman" w:hAnsi="Times New Roman" w:cs="Times New Roman"/>
          <w:sz w:val="28"/>
          <w:szCs w:val="28"/>
        </w:rPr>
        <w:t>;</w:t>
      </w:r>
    </w:p>
    <w:p w:rsidR="002A07D7" w:rsidRPr="00C12579" w:rsidRDefault="002A07D7"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sidRPr="00C12579">
        <w:rPr>
          <w:rFonts w:ascii="Times New Roman" w:hAnsi="Times New Roman" w:cs="Times New Roman"/>
          <w:sz w:val="28"/>
          <w:szCs w:val="28"/>
        </w:rPr>
        <w:t xml:space="preserve"> и заполнения в электронной форме</w:t>
      </w:r>
      <w:r w:rsidRPr="00C12579">
        <w:rPr>
          <w:rFonts w:ascii="Times New Roman" w:hAnsi="Times New Roman" w:cs="Times New Roman"/>
          <w:sz w:val="28"/>
          <w:szCs w:val="28"/>
        </w:rPr>
        <w:t>;</w:t>
      </w:r>
    </w:p>
    <w:p w:rsidR="00B12E79" w:rsidRPr="00C12579" w:rsidRDefault="00A8270E"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представления </w:t>
      </w:r>
      <w:r w:rsidR="002A07D7" w:rsidRPr="00C12579">
        <w:rPr>
          <w:rFonts w:ascii="Times New Roman" w:hAnsi="Times New Roman" w:cs="Times New Roman"/>
          <w:sz w:val="28"/>
          <w:szCs w:val="28"/>
        </w:rPr>
        <w:t>документ</w:t>
      </w:r>
      <w:r w:rsidRPr="00C12579">
        <w:rPr>
          <w:rFonts w:ascii="Times New Roman" w:hAnsi="Times New Roman" w:cs="Times New Roman"/>
          <w:sz w:val="28"/>
          <w:szCs w:val="28"/>
        </w:rPr>
        <w:t>ов (заявления)</w:t>
      </w:r>
      <w:r w:rsidR="002A07D7" w:rsidRPr="00C12579">
        <w:rPr>
          <w:rFonts w:ascii="Times New Roman" w:hAnsi="Times New Roman" w:cs="Times New Roman"/>
          <w:sz w:val="28"/>
          <w:szCs w:val="28"/>
        </w:rPr>
        <w:t xml:space="preserve"> в электронно</w:t>
      </w:r>
      <w:r w:rsidR="00A117C2" w:rsidRPr="00C12579">
        <w:rPr>
          <w:rFonts w:ascii="Times New Roman" w:hAnsi="Times New Roman" w:cs="Times New Roman"/>
          <w:sz w:val="28"/>
          <w:szCs w:val="28"/>
        </w:rPr>
        <w:t>й</w:t>
      </w:r>
      <w:r w:rsidR="0018787A" w:rsidRPr="00C12579">
        <w:rPr>
          <w:rFonts w:ascii="Times New Roman" w:hAnsi="Times New Roman" w:cs="Times New Roman"/>
          <w:sz w:val="28"/>
          <w:szCs w:val="28"/>
        </w:rPr>
        <w:t xml:space="preserve"> </w:t>
      </w:r>
      <w:r w:rsidR="00A117C2" w:rsidRPr="00C12579">
        <w:rPr>
          <w:rFonts w:ascii="Times New Roman" w:hAnsi="Times New Roman" w:cs="Times New Roman"/>
          <w:sz w:val="28"/>
          <w:szCs w:val="28"/>
        </w:rPr>
        <w:t>форме</w:t>
      </w:r>
      <w:r w:rsidRPr="00C12579">
        <w:rPr>
          <w:rFonts w:ascii="Times New Roman" w:hAnsi="Times New Roman" w:cs="Times New Roman"/>
          <w:sz w:val="28"/>
          <w:szCs w:val="28"/>
        </w:rPr>
        <w:t xml:space="preserve"> (в форме электронного документа)</w:t>
      </w:r>
      <w:r w:rsidR="002A07D7" w:rsidRPr="00C12579">
        <w:rPr>
          <w:rFonts w:ascii="Times New Roman" w:hAnsi="Times New Roman" w:cs="Times New Roman"/>
          <w:sz w:val="28"/>
          <w:szCs w:val="28"/>
        </w:rPr>
        <w:t>;</w:t>
      </w:r>
    </w:p>
    <w:p w:rsidR="00A117C2" w:rsidRPr="00C12579" w:rsidRDefault="002A07D7"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осуществл</w:t>
      </w:r>
      <w:r w:rsidR="00A8270E" w:rsidRPr="00C12579">
        <w:rPr>
          <w:rFonts w:ascii="Times New Roman" w:hAnsi="Times New Roman" w:cs="Times New Roman"/>
          <w:sz w:val="28"/>
          <w:szCs w:val="28"/>
        </w:rPr>
        <w:t>ения</w:t>
      </w:r>
      <w:r w:rsidR="0018787A" w:rsidRPr="00C12579">
        <w:rPr>
          <w:rFonts w:ascii="Times New Roman" w:hAnsi="Times New Roman" w:cs="Times New Roman"/>
          <w:sz w:val="28"/>
          <w:szCs w:val="28"/>
        </w:rPr>
        <w:t xml:space="preserve"> </w:t>
      </w:r>
      <w:r w:rsidR="00A117C2" w:rsidRPr="00C12579">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Pr="00C12579" w:rsidRDefault="00C27C0D" w:rsidP="00B41AE8">
      <w:pPr>
        <w:pStyle w:val="ConsPlusNormal"/>
        <w:widowControl/>
        <w:ind w:firstLine="709"/>
        <w:jc w:val="center"/>
        <w:rPr>
          <w:rFonts w:ascii="Times New Roman" w:hAnsi="Times New Roman" w:cs="Times New Roman"/>
          <w:sz w:val="28"/>
          <w:szCs w:val="28"/>
        </w:rPr>
      </w:pPr>
    </w:p>
    <w:p w:rsidR="003B4C95" w:rsidRPr="00C12579" w:rsidRDefault="003B4C95" w:rsidP="003B4C95">
      <w:pPr>
        <w:pStyle w:val="10"/>
        <w:spacing w:before="0" w:after="0"/>
        <w:ind w:firstLine="709"/>
        <w:rPr>
          <w:rFonts w:ascii="Times New Roman" w:hAnsi="Times New Roman" w:cs="Times New Roman"/>
          <w:color w:val="auto"/>
          <w:sz w:val="28"/>
          <w:szCs w:val="28"/>
        </w:rPr>
      </w:pPr>
      <w:bookmarkStart w:id="33" w:name="sub_52"/>
      <w:r w:rsidRPr="00C12579">
        <w:rPr>
          <w:rFonts w:ascii="Times New Roman" w:hAnsi="Times New Roman" w:cs="Times New Roman"/>
          <w:color w:val="auto"/>
          <w:sz w:val="28"/>
          <w:szCs w:val="28"/>
        </w:rPr>
        <w:lastRenderedPageBreak/>
        <w:t xml:space="preserve">4. Формы </w:t>
      </w:r>
      <w:proofErr w:type="gramStart"/>
      <w:r w:rsidRPr="00C12579">
        <w:rPr>
          <w:rFonts w:ascii="Times New Roman" w:hAnsi="Times New Roman" w:cs="Times New Roman"/>
          <w:color w:val="auto"/>
          <w:sz w:val="28"/>
          <w:szCs w:val="28"/>
        </w:rPr>
        <w:t>контроля за</w:t>
      </w:r>
      <w:proofErr w:type="gramEnd"/>
      <w:r w:rsidRPr="00C12579">
        <w:rPr>
          <w:rFonts w:ascii="Times New Roman" w:hAnsi="Times New Roman" w:cs="Times New Roman"/>
          <w:color w:val="auto"/>
          <w:sz w:val="28"/>
          <w:szCs w:val="28"/>
        </w:rPr>
        <w:t xml:space="preserve"> исполнением Административного регламента</w:t>
      </w:r>
    </w:p>
    <w:p w:rsidR="00123C1F" w:rsidRPr="00C12579" w:rsidRDefault="00123C1F" w:rsidP="00B41AE8">
      <w:pPr>
        <w:ind w:firstLine="709"/>
        <w:jc w:val="both"/>
        <w:rPr>
          <w:rFonts w:ascii="Times New Roman" w:hAnsi="Times New Roman" w:cs="Times New Roman"/>
          <w:sz w:val="28"/>
          <w:szCs w:val="28"/>
        </w:rPr>
      </w:pPr>
    </w:p>
    <w:p w:rsidR="006B232A" w:rsidRPr="00C12579" w:rsidRDefault="00944BD3" w:rsidP="006B232A">
      <w:pPr>
        <w:ind w:firstLine="709"/>
        <w:jc w:val="center"/>
        <w:rPr>
          <w:rFonts w:ascii="Times New Roman" w:hAnsi="Times New Roman" w:cs="Times New Roman"/>
          <w:sz w:val="28"/>
          <w:szCs w:val="28"/>
          <w:lang w:eastAsia="en-US"/>
        </w:rPr>
      </w:pPr>
      <w:bookmarkStart w:id="34" w:name="sub_1041"/>
      <w:r w:rsidRPr="00C12579">
        <w:rPr>
          <w:rFonts w:ascii="Times New Roman" w:hAnsi="Times New Roman" w:cs="Times New Roman"/>
          <w:sz w:val="28"/>
          <w:szCs w:val="28"/>
          <w:lang w:eastAsia="en-US"/>
        </w:rPr>
        <w:t>Порядок осуществления т</w:t>
      </w:r>
      <w:r w:rsidR="006B232A" w:rsidRPr="00C12579">
        <w:rPr>
          <w:rFonts w:ascii="Times New Roman" w:hAnsi="Times New Roman" w:cs="Times New Roman"/>
          <w:sz w:val="28"/>
          <w:szCs w:val="28"/>
          <w:lang w:eastAsia="en-US"/>
        </w:rPr>
        <w:t xml:space="preserve">екущего </w:t>
      </w:r>
      <w:proofErr w:type="gramStart"/>
      <w:r w:rsidR="006B232A" w:rsidRPr="00C12579">
        <w:rPr>
          <w:rFonts w:ascii="Times New Roman" w:hAnsi="Times New Roman" w:cs="Times New Roman"/>
          <w:sz w:val="28"/>
          <w:szCs w:val="28"/>
          <w:lang w:eastAsia="en-US"/>
        </w:rPr>
        <w:t>контроля за</w:t>
      </w:r>
      <w:proofErr w:type="gramEnd"/>
      <w:r w:rsidR="006B232A" w:rsidRPr="00C12579">
        <w:rPr>
          <w:rFonts w:ascii="Times New Roman" w:hAnsi="Times New Roman" w:cs="Times New Roman"/>
          <w:sz w:val="28"/>
          <w:szCs w:val="28"/>
          <w:lang w:eastAsia="en-US"/>
        </w:rPr>
        <w:t xml:space="preserve"> соблюдением</w:t>
      </w:r>
    </w:p>
    <w:p w:rsidR="006B232A" w:rsidRPr="00C12579" w:rsidRDefault="00944BD3" w:rsidP="006B232A">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и исполнением ответственным</w:t>
      </w:r>
      <w:r w:rsidR="006B232A" w:rsidRPr="00C12579">
        <w:rPr>
          <w:rFonts w:ascii="Times New Roman" w:hAnsi="Times New Roman" w:cs="Times New Roman"/>
          <w:sz w:val="28"/>
          <w:szCs w:val="28"/>
          <w:lang w:eastAsia="en-US"/>
        </w:rPr>
        <w:t>и должностными лицами положений</w:t>
      </w:r>
    </w:p>
    <w:p w:rsidR="006B232A" w:rsidRPr="00C12579" w:rsidRDefault="00944BD3" w:rsidP="006B232A">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Административного регламента и и</w:t>
      </w:r>
      <w:r w:rsidR="006B232A" w:rsidRPr="00C12579">
        <w:rPr>
          <w:rFonts w:ascii="Times New Roman" w:hAnsi="Times New Roman" w:cs="Times New Roman"/>
          <w:sz w:val="28"/>
          <w:szCs w:val="28"/>
          <w:lang w:eastAsia="en-US"/>
        </w:rPr>
        <w:t>ных нормативных правовых актов,</w:t>
      </w:r>
    </w:p>
    <w:p w:rsidR="006B232A" w:rsidRPr="00C12579" w:rsidRDefault="00944BD3" w:rsidP="006B232A">
      <w:pPr>
        <w:ind w:firstLine="709"/>
        <w:jc w:val="center"/>
        <w:rPr>
          <w:rFonts w:ascii="Times New Roman" w:hAnsi="Times New Roman" w:cs="Times New Roman"/>
          <w:sz w:val="28"/>
          <w:szCs w:val="28"/>
          <w:lang w:eastAsia="en-US"/>
        </w:rPr>
      </w:pPr>
      <w:proofErr w:type="gramStart"/>
      <w:r w:rsidRPr="00C12579">
        <w:rPr>
          <w:rFonts w:ascii="Times New Roman" w:hAnsi="Times New Roman" w:cs="Times New Roman"/>
          <w:sz w:val="28"/>
          <w:szCs w:val="28"/>
          <w:lang w:eastAsia="en-US"/>
        </w:rPr>
        <w:t>устанавливающих</w:t>
      </w:r>
      <w:proofErr w:type="gramEnd"/>
      <w:r w:rsidRPr="00C12579">
        <w:rPr>
          <w:rFonts w:ascii="Times New Roman" w:hAnsi="Times New Roman" w:cs="Times New Roman"/>
          <w:sz w:val="28"/>
          <w:szCs w:val="28"/>
          <w:lang w:eastAsia="en-US"/>
        </w:rPr>
        <w:t xml:space="preserve"> требования к предо</w:t>
      </w:r>
      <w:r w:rsidR="006B232A" w:rsidRPr="00C12579">
        <w:rPr>
          <w:rFonts w:ascii="Times New Roman" w:hAnsi="Times New Roman" w:cs="Times New Roman"/>
          <w:sz w:val="28"/>
          <w:szCs w:val="28"/>
          <w:lang w:eastAsia="en-US"/>
        </w:rPr>
        <w:t>ставлению муниципальной услуги,</w:t>
      </w:r>
    </w:p>
    <w:p w:rsidR="00944BD3" w:rsidRPr="00C12579" w:rsidRDefault="00944BD3" w:rsidP="006B232A">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а также принятием ими решений</w:t>
      </w:r>
    </w:p>
    <w:p w:rsidR="006B232A" w:rsidRPr="00C12579" w:rsidRDefault="006B232A" w:rsidP="00B41AE8">
      <w:pPr>
        <w:ind w:firstLine="709"/>
        <w:jc w:val="both"/>
        <w:rPr>
          <w:rFonts w:ascii="Times New Roman" w:hAnsi="Times New Roman" w:cs="Times New Roman"/>
          <w:sz w:val="28"/>
          <w:szCs w:val="28"/>
          <w:lang w:eastAsia="en-US"/>
        </w:rPr>
      </w:pPr>
    </w:p>
    <w:p w:rsidR="00C27C0D" w:rsidRPr="00C12579" w:rsidRDefault="003D43C9"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4.1. </w:t>
      </w:r>
      <w:r w:rsidR="00944BD3" w:rsidRPr="00C12579">
        <w:rPr>
          <w:rFonts w:ascii="Times New Roman" w:hAnsi="Times New Roman" w:cs="Times New Roman"/>
          <w:sz w:val="28"/>
          <w:szCs w:val="28"/>
        </w:rPr>
        <w:t xml:space="preserve">Текущий </w:t>
      </w:r>
      <w:proofErr w:type="gramStart"/>
      <w:r w:rsidR="00944BD3" w:rsidRPr="00C12579">
        <w:rPr>
          <w:rFonts w:ascii="Times New Roman" w:hAnsi="Times New Roman" w:cs="Times New Roman"/>
          <w:sz w:val="28"/>
          <w:szCs w:val="28"/>
        </w:rPr>
        <w:t>контроль за</w:t>
      </w:r>
      <w:proofErr w:type="gramEnd"/>
      <w:r w:rsidR="00944BD3" w:rsidRPr="00C12579">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w:t>
      </w:r>
      <w:r w:rsidR="00C27C0D" w:rsidRPr="00C12579">
        <w:rPr>
          <w:rFonts w:ascii="Times New Roman" w:hAnsi="Times New Roman" w:cs="Times New Roman"/>
          <w:sz w:val="28"/>
          <w:szCs w:val="28"/>
        </w:rPr>
        <w:t>и принятием решений ответственными должностными лицами</w:t>
      </w:r>
      <w:r w:rsidR="0018787A" w:rsidRPr="00C12579">
        <w:rPr>
          <w:rFonts w:ascii="Times New Roman" w:hAnsi="Times New Roman" w:cs="Times New Roman"/>
          <w:sz w:val="28"/>
          <w:szCs w:val="28"/>
        </w:rPr>
        <w:t xml:space="preserve"> </w:t>
      </w:r>
      <w:r w:rsidR="00944BD3" w:rsidRPr="00C12579">
        <w:rPr>
          <w:rFonts w:ascii="Times New Roman" w:hAnsi="Times New Roman" w:cs="Times New Roman"/>
          <w:sz w:val="28"/>
          <w:szCs w:val="28"/>
        </w:rPr>
        <w:t xml:space="preserve">осуществляется </w:t>
      </w:r>
      <w:r w:rsidR="00C27C0D" w:rsidRPr="00C12579">
        <w:rPr>
          <w:rFonts w:ascii="Times New Roman" w:hAnsi="Times New Roman" w:cs="Times New Roman"/>
          <w:sz w:val="28"/>
          <w:szCs w:val="28"/>
        </w:rPr>
        <w:t xml:space="preserve">непрерывно </w:t>
      </w:r>
      <w:r w:rsidR="00987DCE" w:rsidRPr="00C12579">
        <w:rPr>
          <w:rFonts w:ascii="Times New Roman" w:hAnsi="Times New Roman" w:cs="Times New Roman"/>
          <w:sz w:val="28"/>
          <w:szCs w:val="28"/>
        </w:rPr>
        <w:t xml:space="preserve">руководителем администрации </w:t>
      </w:r>
      <w:r w:rsidR="0018787A" w:rsidRPr="00C12579">
        <w:rPr>
          <w:rFonts w:ascii="Times New Roman" w:hAnsi="Times New Roman" w:cs="Times New Roman"/>
          <w:sz w:val="28"/>
          <w:szCs w:val="28"/>
        </w:rPr>
        <w:t>муниципального района «Хилокский район»</w:t>
      </w:r>
      <w:r w:rsidR="00987DCE" w:rsidRPr="00C12579">
        <w:rPr>
          <w:rFonts w:ascii="Times New Roman" w:hAnsi="Times New Roman" w:cs="Times New Roman"/>
          <w:sz w:val="28"/>
          <w:szCs w:val="28"/>
        </w:rPr>
        <w:t xml:space="preserve">, </w:t>
      </w:r>
      <w:r w:rsidR="008766BB" w:rsidRPr="00C12579">
        <w:rPr>
          <w:rFonts w:ascii="Times New Roman" w:hAnsi="Times New Roman" w:cs="Times New Roman"/>
          <w:sz w:val="28"/>
          <w:szCs w:val="28"/>
        </w:rPr>
        <w:t xml:space="preserve">его заместителем, курирующим соответствующее направление деятельности, </w:t>
      </w:r>
      <w:r w:rsidR="00944BD3" w:rsidRPr="00C12579">
        <w:rPr>
          <w:rFonts w:ascii="Times New Roman" w:hAnsi="Times New Roman" w:cs="Times New Roman"/>
          <w:sz w:val="28"/>
          <w:szCs w:val="28"/>
        </w:rPr>
        <w:t>руководителем Исполнителя</w:t>
      </w:r>
      <w:r w:rsidR="00C27C0D" w:rsidRPr="00C12579">
        <w:rPr>
          <w:rFonts w:ascii="Times New Roman" w:hAnsi="Times New Roman" w:cs="Times New Roman"/>
          <w:sz w:val="28"/>
          <w:szCs w:val="28"/>
        </w:rPr>
        <w:t>.</w:t>
      </w:r>
    </w:p>
    <w:p w:rsidR="003725EE" w:rsidRPr="00C12579" w:rsidRDefault="003D43C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4.2. </w:t>
      </w:r>
      <w:r w:rsidR="003725EE" w:rsidRPr="00C12579">
        <w:rPr>
          <w:rFonts w:ascii="Times New Roman" w:hAnsi="Times New Roman" w:cs="Times New Roman"/>
          <w:sz w:val="28"/>
          <w:szCs w:val="28"/>
        </w:rPr>
        <w:t xml:space="preserve">Периодичность осуществления текущего контроля устанавливается руководителем </w:t>
      </w:r>
      <w:r w:rsidR="00987DCE" w:rsidRPr="00C12579">
        <w:rPr>
          <w:rFonts w:ascii="Times New Roman" w:hAnsi="Times New Roman" w:cs="Times New Roman"/>
          <w:sz w:val="28"/>
          <w:szCs w:val="28"/>
        </w:rPr>
        <w:t xml:space="preserve">администрации </w:t>
      </w:r>
      <w:r w:rsidR="00E51B75" w:rsidRPr="00C12579">
        <w:rPr>
          <w:rFonts w:ascii="Times New Roman" w:hAnsi="Times New Roman" w:cs="Times New Roman"/>
          <w:sz w:val="28"/>
          <w:szCs w:val="28"/>
        </w:rPr>
        <w:t>муниципального района «Хилокский район»</w:t>
      </w:r>
      <w:r w:rsidR="003725EE" w:rsidRPr="00C12579">
        <w:rPr>
          <w:rFonts w:ascii="Times New Roman" w:hAnsi="Times New Roman" w:cs="Times New Roman"/>
          <w:sz w:val="28"/>
          <w:szCs w:val="28"/>
        </w:rPr>
        <w:t>.</w:t>
      </w:r>
    </w:p>
    <w:p w:rsidR="00034972" w:rsidRPr="00C12579" w:rsidRDefault="00034972" w:rsidP="00B41AE8">
      <w:pPr>
        <w:ind w:firstLine="709"/>
        <w:jc w:val="both"/>
        <w:rPr>
          <w:rFonts w:ascii="Times New Roman" w:hAnsi="Times New Roman" w:cs="Times New Roman"/>
          <w:sz w:val="28"/>
          <w:szCs w:val="28"/>
          <w:lang w:eastAsia="en-US"/>
        </w:rPr>
      </w:pPr>
      <w:bookmarkStart w:id="35" w:name="sub_1042"/>
    </w:p>
    <w:p w:rsidR="00034972" w:rsidRPr="00C12579" w:rsidRDefault="00944BD3" w:rsidP="00034972">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 xml:space="preserve">Порядок и периодичность осуществления </w:t>
      </w:r>
      <w:proofErr w:type="gramStart"/>
      <w:r w:rsidRPr="00C12579">
        <w:rPr>
          <w:rFonts w:ascii="Times New Roman" w:hAnsi="Times New Roman" w:cs="Times New Roman"/>
          <w:sz w:val="28"/>
          <w:szCs w:val="28"/>
          <w:lang w:eastAsia="en-US"/>
        </w:rPr>
        <w:t>плановых</w:t>
      </w:r>
      <w:proofErr w:type="gramEnd"/>
      <w:r w:rsidRPr="00C12579">
        <w:rPr>
          <w:rFonts w:ascii="Times New Roman" w:hAnsi="Times New Roman" w:cs="Times New Roman"/>
          <w:sz w:val="28"/>
          <w:szCs w:val="28"/>
          <w:lang w:eastAsia="en-US"/>
        </w:rPr>
        <w:t xml:space="preserve"> и вне</w:t>
      </w:r>
      <w:r w:rsidR="00034972" w:rsidRPr="00C12579">
        <w:rPr>
          <w:rFonts w:ascii="Times New Roman" w:hAnsi="Times New Roman" w:cs="Times New Roman"/>
          <w:sz w:val="28"/>
          <w:szCs w:val="28"/>
          <w:lang w:eastAsia="en-US"/>
        </w:rPr>
        <w:t>плановых</w:t>
      </w:r>
    </w:p>
    <w:p w:rsidR="00034972" w:rsidRPr="00C12579" w:rsidRDefault="00944BD3" w:rsidP="00034972">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проверок полноты и качества предо</w:t>
      </w:r>
      <w:r w:rsidR="00034972" w:rsidRPr="00C12579">
        <w:rPr>
          <w:rFonts w:ascii="Times New Roman" w:hAnsi="Times New Roman" w:cs="Times New Roman"/>
          <w:sz w:val="28"/>
          <w:szCs w:val="28"/>
          <w:lang w:eastAsia="en-US"/>
        </w:rPr>
        <w:t>ставления муниципальной услуги,</w:t>
      </w:r>
    </w:p>
    <w:p w:rsidR="00034972" w:rsidRPr="00C12579" w:rsidRDefault="00944BD3" w:rsidP="00034972">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 xml:space="preserve">в том числе порядок и формы </w:t>
      </w:r>
      <w:proofErr w:type="gramStart"/>
      <w:r w:rsidRPr="00C12579">
        <w:rPr>
          <w:rFonts w:ascii="Times New Roman" w:hAnsi="Times New Roman" w:cs="Times New Roman"/>
          <w:sz w:val="28"/>
          <w:szCs w:val="28"/>
          <w:lang w:eastAsia="en-US"/>
        </w:rPr>
        <w:t>к</w:t>
      </w:r>
      <w:r w:rsidR="00034972" w:rsidRPr="00C12579">
        <w:rPr>
          <w:rFonts w:ascii="Times New Roman" w:hAnsi="Times New Roman" w:cs="Times New Roman"/>
          <w:sz w:val="28"/>
          <w:szCs w:val="28"/>
          <w:lang w:eastAsia="en-US"/>
        </w:rPr>
        <w:t>онтроля за</w:t>
      </w:r>
      <w:proofErr w:type="gramEnd"/>
      <w:r w:rsidR="00034972" w:rsidRPr="00C12579">
        <w:rPr>
          <w:rFonts w:ascii="Times New Roman" w:hAnsi="Times New Roman" w:cs="Times New Roman"/>
          <w:sz w:val="28"/>
          <w:szCs w:val="28"/>
          <w:lang w:eastAsia="en-US"/>
        </w:rPr>
        <w:t xml:space="preserve"> полнотой и качеством</w:t>
      </w:r>
    </w:p>
    <w:p w:rsidR="00944BD3" w:rsidRPr="00C12579" w:rsidRDefault="00944BD3" w:rsidP="00034972">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предоставления муниципальной услуги</w:t>
      </w:r>
    </w:p>
    <w:bookmarkEnd w:id="35"/>
    <w:p w:rsidR="00034972" w:rsidRPr="00C12579" w:rsidRDefault="00034972" w:rsidP="00B41AE8">
      <w:pPr>
        <w:ind w:firstLine="709"/>
        <w:jc w:val="both"/>
        <w:rPr>
          <w:rFonts w:ascii="Times New Roman" w:hAnsi="Times New Roman" w:cs="Times New Roman"/>
          <w:sz w:val="28"/>
          <w:szCs w:val="28"/>
        </w:rPr>
      </w:pPr>
    </w:p>
    <w:p w:rsidR="004E75AE" w:rsidRPr="00C12579" w:rsidRDefault="004E75AE" w:rsidP="00B41AE8">
      <w:pPr>
        <w:ind w:firstLine="709"/>
        <w:jc w:val="both"/>
        <w:rPr>
          <w:rFonts w:ascii="Times New Roman" w:hAnsi="Times New Roman" w:cs="Times New Roman"/>
          <w:sz w:val="28"/>
          <w:szCs w:val="28"/>
        </w:rPr>
      </w:pPr>
    </w:p>
    <w:p w:rsidR="003725EE" w:rsidRPr="00C12579" w:rsidRDefault="003D43C9"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4.3. </w:t>
      </w:r>
      <w:proofErr w:type="gramStart"/>
      <w:r w:rsidR="003725EE" w:rsidRPr="00C12579">
        <w:rPr>
          <w:rFonts w:ascii="Times New Roman" w:hAnsi="Times New Roman" w:cs="Times New Roman"/>
          <w:sz w:val="28"/>
          <w:szCs w:val="28"/>
        </w:rPr>
        <w:t>Контроль за</w:t>
      </w:r>
      <w:proofErr w:type="gramEnd"/>
      <w:r w:rsidR="003725EE" w:rsidRPr="00C12579">
        <w:rPr>
          <w:rFonts w:ascii="Times New Roman" w:hAnsi="Times New Roman" w:cs="Times New Roman"/>
          <w:sz w:val="28"/>
          <w:szCs w:val="28"/>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w:t>
      </w:r>
      <w:r w:rsidRPr="00C12579">
        <w:rPr>
          <w:rFonts w:ascii="Times New Roman" w:hAnsi="Times New Roman" w:cs="Times New Roman"/>
          <w:sz w:val="28"/>
          <w:szCs w:val="28"/>
        </w:rPr>
        <w:t xml:space="preserve"> (претензии)</w:t>
      </w:r>
      <w:r w:rsidR="003725EE" w:rsidRPr="00C12579">
        <w:rPr>
          <w:rFonts w:ascii="Times New Roman" w:hAnsi="Times New Roman" w:cs="Times New Roman"/>
          <w:sz w:val="28"/>
          <w:szCs w:val="28"/>
        </w:rPr>
        <w:t xml:space="preserve"> на действия (бездействие) должностных лиц.</w:t>
      </w:r>
    </w:p>
    <w:p w:rsidR="003D43C9" w:rsidRPr="00C12579" w:rsidRDefault="003D43C9" w:rsidP="003D43C9">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12579" w:rsidRDefault="003D43C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4.4. </w:t>
      </w:r>
      <w:proofErr w:type="gramStart"/>
      <w:r w:rsidR="003725EE" w:rsidRPr="00C12579">
        <w:rPr>
          <w:rFonts w:ascii="Times New Roman" w:hAnsi="Times New Roman" w:cs="Times New Roman"/>
          <w:sz w:val="28"/>
          <w:szCs w:val="28"/>
        </w:rPr>
        <w:t>Порядок и периодичность проведения плановых проверок выполнения И</w:t>
      </w:r>
      <w:r w:rsidR="00987DCE" w:rsidRPr="00C12579">
        <w:rPr>
          <w:rFonts w:ascii="Times New Roman" w:hAnsi="Times New Roman" w:cs="Times New Roman"/>
          <w:sz w:val="28"/>
          <w:szCs w:val="28"/>
        </w:rPr>
        <w:t>сполнителем</w:t>
      </w:r>
      <w:r w:rsidR="003725EE" w:rsidRPr="00C12579">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987DCE" w:rsidRPr="00C12579">
        <w:rPr>
          <w:rFonts w:ascii="Times New Roman" w:hAnsi="Times New Roman" w:cs="Times New Roman"/>
          <w:sz w:val="28"/>
          <w:szCs w:val="28"/>
        </w:rPr>
        <w:t xml:space="preserve">администрации </w:t>
      </w:r>
      <w:r w:rsidR="00E51B75" w:rsidRPr="00C12579">
        <w:rPr>
          <w:rFonts w:ascii="Times New Roman" w:hAnsi="Times New Roman" w:cs="Times New Roman"/>
          <w:sz w:val="28"/>
          <w:szCs w:val="28"/>
        </w:rPr>
        <w:t xml:space="preserve">муниципального района «Хилокский район» </w:t>
      </w:r>
      <w:r w:rsidR="003725EE" w:rsidRPr="00C12579">
        <w:rPr>
          <w:rFonts w:ascii="Times New Roman" w:hAnsi="Times New Roman" w:cs="Times New Roman"/>
          <w:sz w:val="28"/>
          <w:szCs w:val="28"/>
        </w:rPr>
        <w:t>на текущий год</w:t>
      </w:r>
      <w:r w:rsidR="00DA7B79" w:rsidRPr="00C12579">
        <w:rPr>
          <w:rFonts w:ascii="Times New Roman" w:hAnsi="Times New Roman" w:cs="Times New Roman"/>
          <w:sz w:val="28"/>
          <w:szCs w:val="28"/>
        </w:rPr>
        <w:t xml:space="preserve"> (не реже одного раза в год)</w:t>
      </w:r>
      <w:r w:rsidR="008766BB" w:rsidRPr="00C12579">
        <w:rPr>
          <w:rFonts w:ascii="Times New Roman" w:hAnsi="Times New Roman" w:cs="Times New Roman"/>
          <w:sz w:val="28"/>
          <w:szCs w:val="28"/>
        </w:rPr>
        <w:t>;</w:t>
      </w:r>
      <w:r w:rsidR="00E51B75" w:rsidRPr="00C12579">
        <w:rPr>
          <w:rFonts w:ascii="Times New Roman" w:hAnsi="Times New Roman" w:cs="Times New Roman"/>
          <w:sz w:val="28"/>
          <w:szCs w:val="28"/>
        </w:rPr>
        <w:t xml:space="preserve"> </w:t>
      </w:r>
      <w:r w:rsidR="008766BB" w:rsidRPr="00C12579">
        <w:rPr>
          <w:rFonts w:ascii="Times New Roman" w:hAnsi="Times New Roman" w:cs="Times New Roman"/>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r w:rsidR="003725EE" w:rsidRPr="00C12579">
        <w:rPr>
          <w:rFonts w:ascii="Times New Roman" w:hAnsi="Times New Roman" w:cs="Times New Roman"/>
          <w:sz w:val="28"/>
          <w:szCs w:val="28"/>
        </w:rPr>
        <w:t>.</w:t>
      </w:r>
      <w:proofErr w:type="gramEnd"/>
    </w:p>
    <w:p w:rsidR="003725EE" w:rsidRPr="00C12579" w:rsidRDefault="003D43C9"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4.5. </w:t>
      </w:r>
      <w:r w:rsidR="003725EE" w:rsidRPr="00C12579">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E51B75" w:rsidRPr="00C12579">
        <w:rPr>
          <w:rFonts w:ascii="Times New Roman" w:hAnsi="Times New Roman" w:cs="Times New Roman"/>
          <w:sz w:val="28"/>
          <w:szCs w:val="28"/>
        </w:rPr>
        <w:t>муниципального района «Хилокский район»</w:t>
      </w:r>
      <w:r w:rsidR="003725EE" w:rsidRPr="00C12579">
        <w:rPr>
          <w:rFonts w:ascii="Times New Roman" w:hAnsi="Times New Roman" w:cs="Times New Roman"/>
          <w:sz w:val="28"/>
          <w:szCs w:val="28"/>
        </w:rPr>
        <w:t>.</w:t>
      </w:r>
    </w:p>
    <w:bookmarkEnd w:id="34"/>
    <w:p w:rsidR="003725EE" w:rsidRPr="00C12579" w:rsidRDefault="003D43C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4.6. </w:t>
      </w:r>
      <w:r w:rsidR="003725EE" w:rsidRPr="00C12579">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руководителем </w:t>
      </w:r>
      <w:r w:rsidR="00987DCE" w:rsidRPr="00C12579">
        <w:rPr>
          <w:rFonts w:ascii="Times New Roman" w:hAnsi="Times New Roman" w:cs="Times New Roman"/>
          <w:sz w:val="28"/>
          <w:szCs w:val="28"/>
        </w:rPr>
        <w:t xml:space="preserve">администрации </w:t>
      </w:r>
      <w:r w:rsidR="00E51B75" w:rsidRPr="00C12579">
        <w:rPr>
          <w:rFonts w:ascii="Times New Roman" w:hAnsi="Times New Roman" w:cs="Times New Roman"/>
          <w:sz w:val="28"/>
          <w:szCs w:val="28"/>
        </w:rPr>
        <w:t>муниципального района «Хилокский район»</w:t>
      </w:r>
      <w:r w:rsidR="003725EE" w:rsidRPr="00C12579">
        <w:rPr>
          <w:rFonts w:ascii="Times New Roman" w:hAnsi="Times New Roman" w:cs="Times New Roman"/>
          <w:sz w:val="28"/>
          <w:szCs w:val="28"/>
        </w:rPr>
        <w:t>.</w:t>
      </w:r>
    </w:p>
    <w:p w:rsidR="003725EE" w:rsidRPr="00C12579" w:rsidRDefault="003D43C9"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lastRenderedPageBreak/>
        <w:t>4.7. </w:t>
      </w:r>
      <w:r w:rsidR="003725EE" w:rsidRPr="00C12579">
        <w:rPr>
          <w:rFonts w:ascii="Times New Roman" w:hAnsi="Times New Roman" w:cs="Times New Roman"/>
          <w:sz w:val="28"/>
          <w:szCs w:val="28"/>
        </w:rPr>
        <w:t>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нормативных правовых актов</w:t>
      </w:r>
      <w:r w:rsidR="00034972" w:rsidRPr="00C12579">
        <w:rPr>
          <w:rFonts w:ascii="Times New Roman" w:hAnsi="Times New Roman" w:cs="Times New Roman"/>
          <w:sz w:val="28"/>
          <w:szCs w:val="28"/>
        </w:rPr>
        <w:t xml:space="preserve"> (далее – уполномоченный орган)</w:t>
      </w:r>
      <w:r w:rsidR="008766BB" w:rsidRPr="00C12579">
        <w:rPr>
          <w:rFonts w:ascii="Times New Roman" w:hAnsi="Times New Roman" w:cs="Times New Roman"/>
          <w:sz w:val="28"/>
          <w:szCs w:val="28"/>
        </w:rPr>
        <w:t xml:space="preserve">, в ходе проведения которых </w:t>
      </w:r>
      <w:r w:rsidR="00034972" w:rsidRPr="00C12579">
        <w:rPr>
          <w:rFonts w:ascii="Times New Roman" w:hAnsi="Times New Roman" w:cs="Times New Roman"/>
          <w:sz w:val="28"/>
          <w:szCs w:val="28"/>
        </w:rPr>
        <w:t>запрашиваю</w:t>
      </w:r>
      <w:r w:rsidR="003725EE" w:rsidRPr="00C12579">
        <w:rPr>
          <w:rFonts w:ascii="Times New Roman" w:hAnsi="Times New Roman" w:cs="Times New Roman"/>
          <w:sz w:val="28"/>
          <w:szCs w:val="28"/>
        </w:rPr>
        <w:t>т</w:t>
      </w:r>
      <w:r w:rsidR="00034972" w:rsidRPr="00C12579">
        <w:rPr>
          <w:rFonts w:ascii="Times New Roman" w:hAnsi="Times New Roman" w:cs="Times New Roman"/>
          <w:sz w:val="28"/>
          <w:szCs w:val="28"/>
        </w:rPr>
        <w:t>ся</w:t>
      </w:r>
      <w:r w:rsidR="003725EE" w:rsidRPr="00C12579">
        <w:rPr>
          <w:rFonts w:ascii="Times New Roman" w:hAnsi="Times New Roman" w:cs="Times New Roman"/>
          <w:sz w:val="28"/>
          <w:szCs w:val="28"/>
        </w:rPr>
        <w:t xml:space="preserve"> в соответствующих </w:t>
      </w:r>
      <w:r w:rsidR="008F1209" w:rsidRPr="00C12579">
        <w:rPr>
          <w:rFonts w:ascii="Times New Roman" w:hAnsi="Times New Roman" w:cs="Times New Roman"/>
          <w:sz w:val="28"/>
          <w:szCs w:val="28"/>
        </w:rPr>
        <w:t>структурных подразделениях Исполнителя</w:t>
      </w:r>
      <w:r w:rsidR="003725EE" w:rsidRPr="00C12579">
        <w:rPr>
          <w:rFonts w:ascii="Times New Roman" w:hAnsi="Times New Roman" w:cs="Times New Roman"/>
          <w:sz w:val="28"/>
          <w:szCs w:val="28"/>
        </w:rPr>
        <w:t xml:space="preserve"> необходимые документы, и по результатам провер</w:t>
      </w:r>
      <w:r w:rsidR="00034972" w:rsidRPr="00C12579">
        <w:rPr>
          <w:rFonts w:ascii="Times New Roman" w:hAnsi="Times New Roman" w:cs="Times New Roman"/>
          <w:sz w:val="28"/>
          <w:szCs w:val="28"/>
        </w:rPr>
        <w:t>о</w:t>
      </w:r>
      <w:r w:rsidR="003725EE" w:rsidRPr="00C12579">
        <w:rPr>
          <w:rFonts w:ascii="Times New Roman" w:hAnsi="Times New Roman" w:cs="Times New Roman"/>
          <w:sz w:val="28"/>
          <w:szCs w:val="28"/>
        </w:rPr>
        <w:t>к составля</w:t>
      </w:r>
      <w:r w:rsidR="00034972" w:rsidRPr="00C12579">
        <w:rPr>
          <w:rFonts w:ascii="Times New Roman" w:hAnsi="Times New Roman" w:cs="Times New Roman"/>
          <w:sz w:val="28"/>
          <w:szCs w:val="28"/>
        </w:rPr>
        <w:t>ю</w:t>
      </w:r>
      <w:r w:rsidR="003725EE" w:rsidRPr="00C12579">
        <w:rPr>
          <w:rFonts w:ascii="Times New Roman" w:hAnsi="Times New Roman" w:cs="Times New Roman"/>
          <w:sz w:val="28"/>
          <w:szCs w:val="28"/>
        </w:rPr>
        <w:t>т</w:t>
      </w:r>
      <w:r w:rsidR="00034972" w:rsidRPr="00C12579">
        <w:rPr>
          <w:rFonts w:ascii="Times New Roman" w:hAnsi="Times New Roman" w:cs="Times New Roman"/>
          <w:sz w:val="28"/>
          <w:szCs w:val="28"/>
        </w:rPr>
        <w:t>ся</w:t>
      </w:r>
      <w:r w:rsidR="003725EE" w:rsidRPr="00C12579">
        <w:rPr>
          <w:rFonts w:ascii="Times New Roman" w:hAnsi="Times New Roman" w:cs="Times New Roman"/>
          <w:sz w:val="28"/>
          <w:szCs w:val="28"/>
        </w:rPr>
        <w:t xml:space="preserve"> акты с указанием выявленных нарушений.</w:t>
      </w:r>
    </w:p>
    <w:p w:rsidR="003725EE" w:rsidRPr="00C12579" w:rsidRDefault="008766B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4.8</w:t>
      </w:r>
      <w:r w:rsidR="003D43C9" w:rsidRPr="00C12579">
        <w:rPr>
          <w:rFonts w:ascii="Times New Roman" w:hAnsi="Times New Roman" w:cs="Times New Roman"/>
          <w:sz w:val="28"/>
          <w:szCs w:val="28"/>
        </w:rPr>
        <w:t>. </w:t>
      </w:r>
      <w:r w:rsidR="008F1209" w:rsidRPr="00C12579">
        <w:rPr>
          <w:rFonts w:ascii="Times New Roman" w:hAnsi="Times New Roman" w:cs="Times New Roman"/>
          <w:sz w:val="28"/>
          <w:szCs w:val="28"/>
        </w:rPr>
        <w:t>Исполнител</w:t>
      </w:r>
      <w:r w:rsidR="00987DCE" w:rsidRPr="00C12579">
        <w:rPr>
          <w:rFonts w:ascii="Times New Roman" w:hAnsi="Times New Roman" w:cs="Times New Roman"/>
          <w:sz w:val="28"/>
          <w:szCs w:val="28"/>
        </w:rPr>
        <w:t>ь</w:t>
      </w:r>
      <w:r w:rsidR="00034972" w:rsidRPr="00C12579">
        <w:rPr>
          <w:rFonts w:ascii="Times New Roman" w:hAnsi="Times New Roman" w:cs="Times New Roman"/>
          <w:sz w:val="28"/>
          <w:szCs w:val="28"/>
        </w:rPr>
        <w:t xml:space="preserve"> в течение тре</w:t>
      </w:r>
      <w:r w:rsidR="003725EE" w:rsidRPr="00C12579">
        <w:rPr>
          <w:rFonts w:ascii="Times New Roman" w:hAnsi="Times New Roman" w:cs="Times New Roman"/>
          <w:sz w:val="28"/>
          <w:szCs w:val="28"/>
        </w:rPr>
        <w:t>х рабочих дней с момента поступления соответствующего запроса</w:t>
      </w:r>
      <w:r w:rsidR="00987DCE" w:rsidRPr="00C12579">
        <w:rPr>
          <w:rFonts w:ascii="Times New Roman" w:hAnsi="Times New Roman" w:cs="Times New Roman"/>
          <w:sz w:val="28"/>
          <w:szCs w:val="28"/>
        </w:rPr>
        <w:t xml:space="preserve"> о проведении проверки направляе</w:t>
      </w:r>
      <w:r w:rsidR="003725EE" w:rsidRPr="00C12579">
        <w:rPr>
          <w:rFonts w:ascii="Times New Roman" w:hAnsi="Times New Roman" w:cs="Times New Roman"/>
          <w:sz w:val="28"/>
          <w:szCs w:val="28"/>
        </w:rPr>
        <w:t xml:space="preserve">т в </w:t>
      </w:r>
      <w:r w:rsidR="00034972" w:rsidRPr="00C12579">
        <w:rPr>
          <w:rFonts w:ascii="Times New Roman" w:hAnsi="Times New Roman" w:cs="Times New Roman"/>
          <w:sz w:val="28"/>
          <w:szCs w:val="28"/>
        </w:rPr>
        <w:t xml:space="preserve">уполномоченный орган </w:t>
      </w:r>
      <w:r w:rsidR="003725EE" w:rsidRPr="00C12579">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sidRPr="00C12579">
        <w:rPr>
          <w:rFonts w:ascii="Times New Roman" w:hAnsi="Times New Roman" w:cs="Times New Roman"/>
          <w:sz w:val="28"/>
          <w:szCs w:val="28"/>
        </w:rPr>
        <w:t>муниципальной</w:t>
      </w:r>
      <w:r w:rsidR="00987DCE" w:rsidRPr="00C12579">
        <w:rPr>
          <w:rFonts w:ascii="Times New Roman" w:hAnsi="Times New Roman" w:cs="Times New Roman"/>
          <w:sz w:val="28"/>
          <w:szCs w:val="28"/>
        </w:rPr>
        <w:t xml:space="preserve"> услуги</w:t>
      </w:r>
      <w:r w:rsidR="003725EE" w:rsidRPr="00C12579">
        <w:rPr>
          <w:rFonts w:ascii="Times New Roman" w:hAnsi="Times New Roman" w:cs="Times New Roman"/>
          <w:sz w:val="28"/>
          <w:szCs w:val="28"/>
        </w:rPr>
        <w:t>.</w:t>
      </w:r>
    </w:p>
    <w:p w:rsidR="003725EE" w:rsidRPr="00C12579" w:rsidRDefault="008766B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4.9</w:t>
      </w:r>
      <w:r w:rsidR="003D43C9" w:rsidRPr="00C12579">
        <w:rPr>
          <w:rFonts w:ascii="Times New Roman" w:hAnsi="Times New Roman" w:cs="Times New Roman"/>
          <w:sz w:val="28"/>
          <w:szCs w:val="28"/>
        </w:rPr>
        <w:t>. </w:t>
      </w:r>
      <w:r w:rsidR="003725EE" w:rsidRPr="00C12579">
        <w:rPr>
          <w:rFonts w:ascii="Times New Roman" w:hAnsi="Times New Roman" w:cs="Times New Roman"/>
          <w:sz w:val="28"/>
          <w:szCs w:val="28"/>
        </w:rPr>
        <w:t xml:space="preserve">По окончании проверки представленные документы </w:t>
      </w:r>
      <w:r w:rsidR="00483BCF" w:rsidRPr="00C12579">
        <w:rPr>
          <w:rFonts w:ascii="Times New Roman" w:hAnsi="Times New Roman" w:cs="Times New Roman"/>
          <w:sz w:val="28"/>
          <w:szCs w:val="28"/>
        </w:rPr>
        <w:t>уполномоченный орган</w:t>
      </w:r>
      <w:r w:rsidR="007E295B" w:rsidRPr="00C12579">
        <w:rPr>
          <w:rFonts w:ascii="Times New Roman" w:hAnsi="Times New Roman" w:cs="Times New Roman"/>
          <w:sz w:val="28"/>
          <w:szCs w:val="28"/>
        </w:rPr>
        <w:t xml:space="preserve"> </w:t>
      </w:r>
      <w:r w:rsidR="003725EE" w:rsidRPr="00C12579">
        <w:rPr>
          <w:rFonts w:ascii="Times New Roman" w:hAnsi="Times New Roman" w:cs="Times New Roman"/>
          <w:sz w:val="28"/>
          <w:szCs w:val="28"/>
        </w:rPr>
        <w:t xml:space="preserve">в течение 30 дней возвращает </w:t>
      </w:r>
      <w:r w:rsidR="00987DCE" w:rsidRPr="00C12579">
        <w:rPr>
          <w:rFonts w:ascii="Times New Roman" w:hAnsi="Times New Roman" w:cs="Times New Roman"/>
          <w:sz w:val="28"/>
          <w:szCs w:val="28"/>
        </w:rPr>
        <w:t>Исполнителю</w:t>
      </w:r>
      <w:r w:rsidR="003725EE" w:rsidRPr="00C12579">
        <w:rPr>
          <w:rFonts w:ascii="Times New Roman" w:hAnsi="Times New Roman" w:cs="Times New Roman"/>
          <w:sz w:val="28"/>
          <w:szCs w:val="28"/>
        </w:rPr>
        <w:t>.</w:t>
      </w:r>
    </w:p>
    <w:p w:rsidR="00483BCF" w:rsidRPr="00C12579" w:rsidRDefault="00483BCF" w:rsidP="00B41AE8">
      <w:pPr>
        <w:pStyle w:val="ConsPlusNormal"/>
        <w:widowControl/>
        <w:ind w:firstLine="709"/>
        <w:jc w:val="both"/>
        <w:rPr>
          <w:rFonts w:ascii="Times New Roman" w:hAnsi="Times New Roman" w:cs="Times New Roman"/>
          <w:sz w:val="28"/>
          <w:szCs w:val="28"/>
        </w:rPr>
      </w:pPr>
    </w:p>
    <w:p w:rsidR="00483BCF" w:rsidRPr="00C12579" w:rsidRDefault="00944BD3" w:rsidP="00483BCF">
      <w:pPr>
        <w:ind w:firstLine="709"/>
        <w:jc w:val="center"/>
        <w:rPr>
          <w:rFonts w:ascii="Times New Roman" w:hAnsi="Times New Roman" w:cs="Times New Roman"/>
          <w:sz w:val="28"/>
          <w:szCs w:val="28"/>
          <w:lang w:eastAsia="en-US"/>
        </w:rPr>
      </w:pPr>
      <w:bookmarkStart w:id="36" w:name="sub_1043"/>
      <w:r w:rsidRPr="00C12579">
        <w:rPr>
          <w:rFonts w:ascii="Times New Roman" w:hAnsi="Times New Roman" w:cs="Times New Roman"/>
          <w:sz w:val="28"/>
          <w:szCs w:val="28"/>
          <w:lang w:eastAsia="en-US"/>
        </w:rPr>
        <w:t xml:space="preserve">Ответственность </w:t>
      </w:r>
      <w:r w:rsidR="00EE19EB" w:rsidRPr="00C12579">
        <w:rPr>
          <w:rFonts w:ascii="Times New Roman" w:hAnsi="Times New Roman" w:cs="Times New Roman"/>
          <w:sz w:val="28"/>
          <w:szCs w:val="28"/>
          <w:lang w:eastAsia="en-US"/>
        </w:rPr>
        <w:t xml:space="preserve">должностных лиц </w:t>
      </w:r>
      <w:r w:rsidR="00483BCF" w:rsidRPr="00C12579">
        <w:rPr>
          <w:rFonts w:ascii="Times New Roman" w:hAnsi="Times New Roman" w:cs="Times New Roman"/>
          <w:sz w:val="28"/>
          <w:szCs w:val="28"/>
          <w:lang w:eastAsia="en-US"/>
        </w:rPr>
        <w:t>за решения и действия</w:t>
      </w:r>
    </w:p>
    <w:p w:rsidR="00483BCF" w:rsidRPr="00C12579" w:rsidRDefault="00944BD3" w:rsidP="00483BCF">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 xml:space="preserve">(бездействие), </w:t>
      </w:r>
      <w:proofErr w:type="gramStart"/>
      <w:r w:rsidRPr="00C12579">
        <w:rPr>
          <w:rFonts w:ascii="Times New Roman" w:hAnsi="Times New Roman" w:cs="Times New Roman"/>
          <w:sz w:val="28"/>
          <w:szCs w:val="28"/>
          <w:lang w:eastAsia="en-US"/>
        </w:rPr>
        <w:t>принимаемые</w:t>
      </w:r>
      <w:proofErr w:type="gramEnd"/>
      <w:r w:rsidRPr="00C12579">
        <w:rPr>
          <w:rFonts w:ascii="Times New Roman" w:hAnsi="Times New Roman" w:cs="Times New Roman"/>
          <w:sz w:val="28"/>
          <w:szCs w:val="28"/>
          <w:lang w:eastAsia="en-US"/>
        </w:rPr>
        <w:t xml:space="preserve"> (осуществляемые) ими</w:t>
      </w:r>
    </w:p>
    <w:p w:rsidR="00944BD3" w:rsidRPr="00C12579" w:rsidRDefault="00944BD3" w:rsidP="00483BCF">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 xml:space="preserve">в ходе предоставления </w:t>
      </w:r>
      <w:r w:rsidR="00EE19EB" w:rsidRPr="00C12579">
        <w:rPr>
          <w:rFonts w:ascii="Times New Roman" w:hAnsi="Times New Roman" w:cs="Times New Roman"/>
          <w:sz w:val="28"/>
          <w:szCs w:val="28"/>
          <w:lang w:eastAsia="en-US"/>
        </w:rPr>
        <w:t>муниципальной услуги</w:t>
      </w:r>
    </w:p>
    <w:p w:rsidR="00483BCF" w:rsidRPr="00C12579" w:rsidRDefault="00483BCF" w:rsidP="00B41AE8">
      <w:pPr>
        <w:ind w:firstLine="709"/>
        <w:jc w:val="both"/>
        <w:rPr>
          <w:rFonts w:ascii="Times New Roman" w:hAnsi="Times New Roman" w:cs="Times New Roman"/>
          <w:sz w:val="28"/>
          <w:szCs w:val="28"/>
        </w:rPr>
      </w:pPr>
      <w:bookmarkStart w:id="37" w:name="sub_1044"/>
      <w:bookmarkEnd w:id="36"/>
    </w:p>
    <w:p w:rsidR="00EE19EB" w:rsidRPr="00C12579" w:rsidRDefault="003D43C9"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4.1</w:t>
      </w:r>
      <w:r w:rsidR="008766BB" w:rsidRPr="00C12579">
        <w:rPr>
          <w:rFonts w:ascii="Times New Roman" w:hAnsi="Times New Roman" w:cs="Times New Roman"/>
          <w:sz w:val="28"/>
          <w:szCs w:val="28"/>
        </w:rPr>
        <w:t>0</w:t>
      </w:r>
      <w:r w:rsidRPr="00C12579">
        <w:rPr>
          <w:rFonts w:ascii="Times New Roman" w:hAnsi="Times New Roman" w:cs="Times New Roman"/>
          <w:sz w:val="28"/>
          <w:szCs w:val="28"/>
        </w:rPr>
        <w:t>. </w:t>
      </w:r>
      <w:r w:rsidR="00EE19EB" w:rsidRPr="00C12579">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12579">
        <w:rPr>
          <w:rFonts w:ascii="Times New Roman" w:hAnsi="Times New Roman" w:cs="Times New Roman"/>
          <w:sz w:val="28"/>
          <w:szCs w:val="28"/>
        </w:rPr>
        <w:t>прав заявителей,</w:t>
      </w:r>
      <w:r w:rsidR="007E295B" w:rsidRPr="00C12579">
        <w:rPr>
          <w:rFonts w:ascii="Times New Roman" w:hAnsi="Times New Roman" w:cs="Times New Roman"/>
          <w:sz w:val="28"/>
          <w:szCs w:val="28"/>
        </w:rPr>
        <w:t xml:space="preserve"> </w:t>
      </w:r>
      <w:r w:rsidR="00EE19EB" w:rsidRPr="00C12579">
        <w:rPr>
          <w:rFonts w:ascii="Times New Roman" w:hAnsi="Times New Roman" w:cs="Times New Roman"/>
          <w:sz w:val="28"/>
          <w:szCs w:val="28"/>
        </w:rPr>
        <w:t xml:space="preserve">порядка и сроков предоставления муниципальной услуги </w:t>
      </w:r>
      <w:r w:rsidR="00987DCE" w:rsidRPr="00C12579">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C12579">
        <w:rPr>
          <w:rFonts w:ascii="Times New Roman" w:hAnsi="Times New Roman" w:cs="Times New Roman"/>
          <w:sz w:val="28"/>
          <w:szCs w:val="28"/>
        </w:rPr>
        <w:t>.</w:t>
      </w:r>
    </w:p>
    <w:p w:rsidR="00987DCE" w:rsidRPr="00C12579" w:rsidRDefault="008766BB" w:rsidP="00B41AE8">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4.11</w:t>
      </w:r>
      <w:r w:rsidR="003D43C9" w:rsidRPr="00C12579">
        <w:rPr>
          <w:rFonts w:ascii="Times New Roman" w:hAnsi="Times New Roman" w:cs="Times New Roman"/>
          <w:sz w:val="28"/>
          <w:szCs w:val="28"/>
        </w:rPr>
        <w:t>. </w:t>
      </w:r>
      <w:r w:rsidR="00987DCE" w:rsidRPr="00C12579">
        <w:rPr>
          <w:rFonts w:ascii="Times New Roman" w:hAnsi="Times New Roman" w:cs="Times New Roman"/>
          <w:sz w:val="28"/>
          <w:szCs w:val="28"/>
        </w:rPr>
        <w:t xml:space="preserve">Персональная ответственность </w:t>
      </w:r>
      <w:r w:rsidRPr="00C12579">
        <w:rPr>
          <w:rFonts w:ascii="Times New Roman" w:hAnsi="Times New Roman" w:cs="Times New Roman"/>
          <w:sz w:val="28"/>
          <w:szCs w:val="28"/>
        </w:rPr>
        <w:t>должностных лиц</w:t>
      </w:r>
      <w:r w:rsidR="007E295B" w:rsidRPr="00C12579">
        <w:rPr>
          <w:rFonts w:ascii="Times New Roman" w:hAnsi="Times New Roman" w:cs="Times New Roman"/>
          <w:sz w:val="28"/>
          <w:szCs w:val="28"/>
        </w:rPr>
        <w:t xml:space="preserve"> </w:t>
      </w:r>
      <w:r w:rsidR="00987DCE" w:rsidRPr="00C12579">
        <w:rPr>
          <w:rFonts w:ascii="Times New Roman" w:hAnsi="Times New Roman" w:cs="Times New Roman"/>
          <w:sz w:val="28"/>
          <w:szCs w:val="28"/>
        </w:rPr>
        <w:t>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r w:rsidRPr="00C12579">
        <w:rPr>
          <w:rFonts w:ascii="Times New Roman" w:hAnsi="Times New Roman" w:cs="Times New Roman"/>
          <w:sz w:val="28"/>
          <w:szCs w:val="28"/>
        </w:rPr>
        <w:t xml:space="preserve"> (должностных инструкциях)</w:t>
      </w:r>
      <w:r w:rsidR="00987DCE" w:rsidRPr="00C12579">
        <w:rPr>
          <w:rFonts w:ascii="Times New Roman" w:hAnsi="Times New Roman" w:cs="Times New Roman"/>
          <w:sz w:val="28"/>
          <w:szCs w:val="28"/>
        </w:rPr>
        <w:t>.</w:t>
      </w:r>
    </w:p>
    <w:p w:rsidR="00483BCF" w:rsidRPr="00C12579" w:rsidRDefault="00483BCF" w:rsidP="00B41AE8">
      <w:pPr>
        <w:ind w:firstLine="709"/>
        <w:jc w:val="both"/>
        <w:rPr>
          <w:rFonts w:ascii="Times New Roman" w:hAnsi="Times New Roman" w:cs="Times New Roman"/>
          <w:sz w:val="28"/>
          <w:szCs w:val="28"/>
          <w:lang w:eastAsia="en-US"/>
        </w:rPr>
      </w:pPr>
    </w:p>
    <w:p w:rsidR="00483BCF" w:rsidRPr="00C12579" w:rsidRDefault="00944BD3" w:rsidP="00483BCF">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 xml:space="preserve">Требования к порядку и формам </w:t>
      </w:r>
      <w:proofErr w:type="gramStart"/>
      <w:r w:rsidRPr="00C12579">
        <w:rPr>
          <w:rFonts w:ascii="Times New Roman" w:hAnsi="Times New Roman" w:cs="Times New Roman"/>
          <w:sz w:val="28"/>
          <w:szCs w:val="28"/>
          <w:lang w:eastAsia="en-US"/>
        </w:rPr>
        <w:t>контроля за</w:t>
      </w:r>
      <w:proofErr w:type="gramEnd"/>
      <w:r w:rsidR="007E295B" w:rsidRPr="00C12579">
        <w:rPr>
          <w:rFonts w:ascii="Times New Roman" w:hAnsi="Times New Roman" w:cs="Times New Roman"/>
          <w:sz w:val="28"/>
          <w:szCs w:val="28"/>
          <w:lang w:eastAsia="en-US"/>
        </w:rPr>
        <w:t xml:space="preserve"> </w:t>
      </w:r>
      <w:r w:rsidR="00483BCF" w:rsidRPr="00C12579">
        <w:rPr>
          <w:rFonts w:ascii="Times New Roman" w:hAnsi="Times New Roman" w:cs="Times New Roman"/>
          <w:sz w:val="28"/>
          <w:szCs w:val="28"/>
          <w:lang w:eastAsia="en-US"/>
        </w:rPr>
        <w:t>предоставлением</w:t>
      </w:r>
    </w:p>
    <w:p w:rsidR="00483BCF" w:rsidRPr="00C12579" w:rsidRDefault="00EE19EB" w:rsidP="00483BCF">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муниципальной</w:t>
      </w:r>
      <w:r w:rsidR="00483BCF" w:rsidRPr="00C12579">
        <w:rPr>
          <w:rFonts w:ascii="Times New Roman" w:hAnsi="Times New Roman" w:cs="Times New Roman"/>
          <w:sz w:val="28"/>
          <w:szCs w:val="28"/>
          <w:lang w:eastAsia="en-US"/>
        </w:rPr>
        <w:t xml:space="preserve"> услуги, </w:t>
      </w:r>
      <w:r w:rsidR="00944BD3" w:rsidRPr="00C12579">
        <w:rPr>
          <w:rFonts w:ascii="Times New Roman" w:hAnsi="Times New Roman" w:cs="Times New Roman"/>
          <w:sz w:val="28"/>
          <w:szCs w:val="28"/>
          <w:lang w:eastAsia="en-US"/>
        </w:rPr>
        <w:t>в том числе со стороны гражда</w:t>
      </w:r>
      <w:r w:rsidR="00483BCF" w:rsidRPr="00C12579">
        <w:rPr>
          <w:rFonts w:ascii="Times New Roman" w:hAnsi="Times New Roman" w:cs="Times New Roman"/>
          <w:sz w:val="28"/>
          <w:szCs w:val="28"/>
          <w:lang w:eastAsia="en-US"/>
        </w:rPr>
        <w:t>н,</w:t>
      </w:r>
    </w:p>
    <w:p w:rsidR="00944BD3" w:rsidRPr="00C12579" w:rsidRDefault="00EE19EB" w:rsidP="00483BCF">
      <w:pPr>
        <w:ind w:firstLine="709"/>
        <w:jc w:val="center"/>
        <w:rPr>
          <w:rFonts w:ascii="Times New Roman" w:hAnsi="Times New Roman" w:cs="Times New Roman"/>
          <w:sz w:val="28"/>
          <w:szCs w:val="28"/>
          <w:lang w:eastAsia="en-US"/>
        </w:rPr>
      </w:pPr>
      <w:r w:rsidRPr="00C12579">
        <w:rPr>
          <w:rFonts w:ascii="Times New Roman" w:hAnsi="Times New Roman" w:cs="Times New Roman"/>
          <w:sz w:val="28"/>
          <w:szCs w:val="28"/>
          <w:lang w:eastAsia="en-US"/>
        </w:rPr>
        <w:t>их объединений и организаций</w:t>
      </w:r>
    </w:p>
    <w:p w:rsidR="00483BCF" w:rsidRPr="00C12579" w:rsidRDefault="00483BCF" w:rsidP="00B41AE8">
      <w:pPr>
        <w:ind w:firstLine="709"/>
        <w:jc w:val="both"/>
        <w:rPr>
          <w:rFonts w:ascii="Times New Roman" w:hAnsi="Times New Roman" w:cs="Times New Roman"/>
          <w:sz w:val="28"/>
          <w:szCs w:val="28"/>
          <w:lang w:eastAsia="en-US"/>
        </w:rPr>
      </w:pPr>
    </w:p>
    <w:bookmarkEnd w:id="37"/>
    <w:p w:rsidR="00EE19EB" w:rsidRPr="00C12579" w:rsidRDefault="003D43C9"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4.1</w:t>
      </w:r>
      <w:r w:rsidR="008766BB" w:rsidRPr="00C12579">
        <w:rPr>
          <w:rFonts w:ascii="Times New Roman" w:hAnsi="Times New Roman" w:cs="Times New Roman"/>
          <w:sz w:val="28"/>
          <w:szCs w:val="28"/>
        </w:rPr>
        <w:t>2</w:t>
      </w:r>
      <w:r w:rsidRPr="00C12579">
        <w:rPr>
          <w:rFonts w:ascii="Times New Roman" w:hAnsi="Times New Roman" w:cs="Times New Roman"/>
          <w:sz w:val="28"/>
          <w:szCs w:val="28"/>
        </w:rPr>
        <w:t>. </w:t>
      </w:r>
      <w:r w:rsidR="00EE19EB" w:rsidRPr="00C12579">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944BD3" w:rsidRPr="00C12579" w:rsidRDefault="008766BB" w:rsidP="00B41AE8">
      <w:pPr>
        <w:ind w:firstLine="709"/>
        <w:jc w:val="both"/>
        <w:rPr>
          <w:rFonts w:ascii="Times New Roman" w:hAnsi="Times New Roman" w:cs="Times New Roman"/>
          <w:sz w:val="28"/>
          <w:szCs w:val="28"/>
          <w:lang w:eastAsia="en-US"/>
        </w:rPr>
      </w:pPr>
      <w:r w:rsidRPr="00C12579">
        <w:rPr>
          <w:rFonts w:ascii="Times New Roman" w:hAnsi="Times New Roman" w:cs="Times New Roman"/>
          <w:sz w:val="28"/>
          <w:szCs w:val="28"/>
        </w:rPr>
        <w:t>4.13</w:t>
      </w:r>
      <w:r w:rsidR="003D43C9" w:rsidRPr="00C12579">
        <w:rPr>
          <w:rFonts w:ascii="Times New Roman" w:hAnsi="Times New Roman" w:cs="Times New Roman"/>
          <w:sz w:val="28"/>
          <w:szCs w:val="28"/>
        </w:rPr>
        <w:t>. </w:t>
      </w:r>
      <w:proofErr w:type="gramStart"/>
      <w:r w:rsidR="00944BD3" w:rsidRPr="00C12579">
        <w:rPr>
          <w:rFonts w:ascii="Times New Roman" w:hAnsi="Times New Roman" w:cs="Times New Roman"/>
          <w:sz w:val="28"/>
          <w:szCs w:val="28"/>
          <w:lang w:eastAsia="en-US"/>
        </w:rPr>
        <w:t>Контроль за</w:t>
      </w:r>
      <w:proofErr w:type="gramEnd"/>
      <w:r w:rsidR="00944BD3" w:rsidRPr="00C12579">
        <w:rPr>
          <w:rFonts w:ascii="Times New Roman" w:hAnsi="Times New Roman" w:cs="Times New Roman"/>
          <w:sz w:val="28"/>
          <w:szCs w:val="28"/>
          <w:lang w:eastAsia="en-US"/>
        </w:rPr>
        <w:t xml:space="preserve"> предоставлением </w:t>
      </w:r>
      <w:r w:rsidR="00EE19EB" w:rsidRPr="00C12579">
        <w:rPr>
          <w:rFonts w:ascii="Times New Roman" w:hAnsi="Times New Roman" w:cs="Times New Roman"/>
          <w:sz w:val="28"/>
          <w:szCs w:val="28"/>
          <w:lang w:eastAsia="en-US"/>
        </w:rPr>
        <w:t>муниципальной</w:t>
      </w:r>
      <w:r w:rsidR="00944BD3" w:rsidRPr="00C12579">
        <w:rPr>
          <w:rFonts w:ascii="Times New Roman" w:hAnsi="Times New Roman" w:cs="Times New Roman"/>
          <w:sz w:val="28"/>
          <w:szCs w:val="28"/>
          <w:lang w:eastAsia="en-US"/>
        </w:rPr>
        <w:t xml:space="preserve"> услуги со стороны граждан, их объединений и организаций осуществляется с использованием соответствующей информации, размещенной на официальном сайте </w:t>
      </w:r>
      <w:r w:rsidR="00EE19EB" w:rsidRPr="00C12579">
        <w:rPr>
          <w:rFonts w:ascii="Times New Roman" w:hAnsi="Times New Roman" w:cs="Times New Roman"/>
          <w:sz w:val="28"/>
          <w:szCs w:val="28"/>
          <w:lang w:eastAsia="en-US"/>
        </w:rPr>
        <w:t>Исполнителя</w:t>
      </w:r>
      <w:r w:rsidR="00944BD3" w:rsidRPr="00C1257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123C1F" w:rsidRPr="00C12579" w:rsidRDefault="00123C1F" w:rsidP="00B41AE8">
      <w:pPr>
        <w:ind w:firstLine="709"/>
        <w:jc w:val="both"/>
        <w:rPr>
          <w:rFonts w:ascii="Times New Roman" w:hAnsi="Times New Roman" w:cs="Times New Roman"/>
          <w:sz w:val="28"/>
          <w:szCs w:val="28"/>
        </w:rPr>
      </w:pPr>
    </w:p>
    <w:p w:rsidR="00483BCF" w:rsidRPr="00C12579" w:rsidRDefault="00123C1F" w:rsidP="00B41AE8">
      <w:pPr>
        <w:pStyle w:val="10"/>
        <w:spacing w:before="0" w:after="0"/>
        <w:ind w:firstLine="709"/>
        <w:rPr>
          <w:rFonts w:ascii="Times New Roman" w:hAnsi="Times New Roman" w:cs="Times New Roman"/>
          <w:color w:val="auto"/>
          <w:sz w:val="28"/>
          <w:szCs w:val="28"/>
        </w:rPr>
      </w:pPr>
      <w:bookmarkStart w:id="38" w:name="sub_500"/>
      <w:r w:rsidRPr="00C12579">
        <w:rPr>
          <w:rFonts w:ascii="Times New Roman" w:hAnsi="Times New Roman" w:cs="Times New Roman"/>
          <w:color w:val="auto"/>
          <w:sz w:val="28"/>
          <w:szCs w:val="28"/>
        </w:rPr>
        <w:t>5. Досудебный (внесудебный) порядок обжалования решений</w:t>
      </w:r>
      <w:r w:rsidR="007E295B" w:rsidRPr="00C12579">
        <w:rPr>
          <w:rFonts w:ascii="Times New Roman" w:hAnsi="Times New Roman" w:cs="Times New Roman"/>
          <w:color w:val="auto"/>
          <w:sz w:val="28"/>
          <w:szCs w:val="28"/>
        </w:rPr>
        <w:t xml:space="preserve"> </w:t>
      </w:r>
      <w:r w:rsidR="00483BCF" w:rsidRPr="00C12579">
        <w:rPr>
          <w:rFonts w:ascii="Times New Roman" w:hAnsi="Times New Roman" w:cs="Times New Roman"/>
          <w:color w:val="auto"/>
          <w:sz w:val="28"/>
          <w:szCs w:val="28"/>
        </w:rPr>
        <w:t>и</w:t>
      </w:r>
    </w:p>
    <w:p w:rsidR="00123C1F" w:rsidRPr="00C12579" w:rsidRDefault="00123C1F" w:rsidP="00B41AE8">
      <w:pPr>
        <w:pStyle w:val="10"/>
        <w:spacing w:before="0" w:after="0"/>
        <w:ind w:firstLine="709"/>
        <w:rPr>
          <w:rFonts w:ascii="Times New Roman" w:hAnsi="Times New Roman" w:cs="Times New Roman"/>
          <w:color w:val="auto"/>
          <w:sz w:val="28"/>
          <w:szCs w:val="28"/>
        </w:rPr>
      </w:pPr>
      <w:r w:rsidRPr="00C12579">
        <w:rPr>
          <w:rFonts w:ascii="Times New Roman" w:hAnsi="Times New Roman" w:cs="Times New Roman"/>
          <w:color w:val="auto"/>
          <w:sz w:val="28"/>
          <w:szCs w:val="28"/>
        </w:rPr>
        <w:t xml:space="preserve">действий (бездействия) </w:t>
      </w:r>
      <w:r w:rsidR="00987DCE" w:rsidRPr="00C12579">
        <w:rPr>
          <w:rFonts w:ascii="Times New Roman" w:hAnsi="Times New Roman" w:cs="Times New Roman"/>
          <w:color w:val="auto"/>
          <w:sz w:val="28"/>
          <w:szCs w:val="28"/>
        </w:rPr>
        <w:t>Исполнителя</w:t>
      </w:r>
      <w:r w:rsidRPr="00C12579">
        <w:rPr>
          <w:rFonts w:ascii="Times New Roman" w:hAnsi="Times New Roman" w:cs="Times New Roman"/>
          <w:color w:val="auto"/>
          <w:sz w:val="28"/>
          <w:szCs w:val="28"/>
        </w:rPr>
        <w:t>, а также</w:t>
      </w:r>
      <w:r w:rsidR="00EE19EB" w:rsidRPr="00C12579">
        <w:rPr>
          <w:rFonts w:ascii="Times New Roman" w:hAnsi="Times New Roman" w:cs="Times New Roman"/>
          <w:color w:val="auto"/>
          <w:sz w:val="28"/>
          <w:szCs w:val="28"/>
        </w:rPr>
        <w:t xml:space="preserve"> его </w:t>
      </w:r>
      <w:r w:rsidRPr="00C12579">
        <w:rPr>
          <w:rFonts w:ascii="Times New Roman" w:hAnsi="Times New Roman" w:cs="Times New Roman"/>
          <w:color w:val="auto"/>
          <w:sz w:val="28"/>
          <w:szCs w:val="28"/>
        </w:rPr>
        <w:t>должностных лиц</w:t>
      </w:r>
    </w:p>
    <w:bookmarkEnd w:id="38"/>
    <w:p w:rsidR="00987DCE" w:rsidRPr="00C12579" w:rsidRDefault="00987DCE" w:rsidP="00B41AE8">
      <w:pPr>
        <w:pStyle w:val="ConsPlusNormal"/>
        <w:widowControl/>
        <w:ind w:firstLine="709"/>
        <w:jc w:val="center"/>
        <w:rPr>
          <w:rFonts w:ascii="Times New Roman" w:hAnsi="Times New Roman" w:cs="Times New Roman"/>
          <w:sz w:val="28"/>
          <w:szCs w:val="28"/>
        </w:rPr>
      </w:pPr>
    </w:p>
    <w:p w:rsidR="00483BCF" w:rsidRPr="00C12579" w:rsidRDefault="00987DCE" w:rsidP="00483BCF">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lastRenderedPageBreak/>
        <w:t xml:space="preserve">Информация для заявителя о его праве на </w:t>
      </w:r>
      <w:proofErr w:type="gramStart"/>
      <w:r w:rsidRPr="00C12579">
        <w:rPr>
          <w:rFonts w:ascii="Times New Roman" w:hAnsi="Times New Roman" w:cs="Times New Roman"/>
          <w:sz w:val="28"/>
          <w:szCs w:val="28"/>
        </w:rPr>
        <w:t>досудебное</w:t>
      </w:r>
      <w:proofErr w:type="gramEnd"/>
      <w:r w:rsidR="007E295B" w:rsidRPr="00C12579">
        <w:rPr>
          <w:rFonts w:ascii="Times New Roman" w:hAnsi="Times New Roman" w:cs="Times New Roman"/>
          <w:sz w:val="28"/>
          <w:szCs w:val="28"/>
        </w:rPr>
        <w:t xml:space="preserve"> </w:t>
      </w:r>
      <w:r w:rsidR="00483BCF" w:rsidRPr="00C12579">
        <w:rPr>
          <w:rFonts w:ascii="Times New Roman" w:hAnsi="Times New Roman" w:cs="Times New Roman"/>
          <w:sz w:val="28"/>
          <w:szCs w:val="28"/>
        </w:rPr>
        <w:t>(внесудебное)</w:t>
      </w:r>
    </w:p>
    <w:p w:rsidR="00483BCF" w:rsidRPr="00C12579" w:rsidRDefault="00987DCE" w:rsidP="00483BCF">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обжалование действий (бездействия) и решений,</w:t>
      </w:r>
      <w:r w:rsidR="007E295B" w:rsidRPr="00C12579">
        <w:rPr>
          <w:rFonts w:ascii="Times New Roman" w:hAnsi="Times New Roman" w:cs="Times New Roman"/>
          <w:sz w:val="28"/>
          <w:szCs w:val="28"/>
        </w:rPr>
        <w:t xml:space="preserve"> </w:t>
      </w:r>
      <w:r w:rsidR="00483BCF" w:rsidRPr="00C12579">
        <w:rPr>
          <w:rFonts w:ascii="Times New Roman" w:hAnsi="Times New Roman" w:cs="Times New Roman"/>
          <w:sz w:val="28"/>
          <w:szCs w:val="28"/>
        </w:rPr>
        <w:t>принятых</w:t>
      </w:r>
    </w:p>
    <w:p w:rsidR="00987DCE" w:rsidRPr="00C12579" w:rsidRDefault="00987DCE" w:rsidP="00483BCF">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w:t>
      </w:r>
      <w:proofErr w:type="gramStart"/>
      <w:r w:rsidRPr="00C12579">
        <w:rPr>
          <w:rFonts w:ascii="Times New Roman" w:hAnsi="Times New Roman" w:cs="Times New Roman"/>
          <w:sz w:val="28"/>
          <w:szCs w:val="28"/>
        </w:rPr>
        <w:t>осуществляемых</w:t>
      </w:r>
      <w:proofErr w:type="gramEnd"/>
      <w:r w:rsidRPr="00C12579">
        <w:rPr>
          <w:rFonts w:ascii="Times New Roman" w:hAnsi="Times New Roman" w:cs="Times New Roman"/>
          <w:sz w:val="28"/>
          <w:szCs w:val="28"/>
        </w:rPr>
        <w:t>) в ходе предоставления муниципальной услуги</w:t>
      </w:r>
    </w:p>
    <w:p w:rsidR="00483BCF" w:rsidRPr="00C12579" w:rsidRDefault="00483BCF" w:rsidP="00B41AE8">
      <w:pPr>
        <w:pStyle w:val="ConsPlusNormal"/>
        <w:widowControl/>
        <w:ind w:firstLine="709"/>
        <w:jc w:val="both"/>
        <w:rPr>
          <w:rFonts w:ascii="Times New Roman" w:hAnsi="Times New Roman" w:cs="Times New Roman"/>
          <w:sz w:val="28"/>
          <w:szCs w:val="28"/>
        </w:rPr>
      </w:pPr>
    </w:p>
    <w:p w:rsidR="007143FA" w:rsidRPr="00C12579" w:rsidRDefault="003D43C9" w:rsidP="00B41AE8">
      <w:pPr>
        <w:ind w:firstLine="709"/>
        <w:jc w:val="both"/>
        <w:rPr>
          <w:rFonts w:ascii="Times New Roman" w:hAnsi="Times New Roman" w:cs="Times New Roman"/>
          <w:sz w:val="28"/>
          <w:szCs w:val="28"/>
        </w:rPr>
      </w:pPr>
      <w:bookmarkStart w:id="39" w:name="sub_51"/>
      <w:r w:rsidRPr="00C12579">
        <w:rPr>
          <w:rFonts w:ascii="Times New Roman" w:hAnsi="Times New Roman" w:cs="Times New Roman"/>
          <w:sz w:val="28"/>
          <w:szCs w:val="28"/>
        </w:rPr>
        <w:t>5.1. </w:t>
      </w:r>
      <w:r w:rsidR="007143FA" w:rsidRPr="00C12579">
        <w:rPr>
          <w:rFonts w:ascii="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83BCF" w:rsidRPr="00C12579" w:rsidRDefault="007143FA" w:rsidP="00B41AE8">
      <w:pPr>
        <w:widowControl/>
        <w:ind w:firstLine="709"/>
        <w:jc w:val="both"/>
        <w:outlineLvl w:val="1"/>
        <w:rPr>
          <w:rFonts w:ascii="Times New Roman" w:hAnsi="Times New Roman" w:cs="Times New Roman"/>
          <w:sz w:val="28"/>
          <w:szCs w:val="28"/>
        </w:rPr>
      </w:pPr>
      <w:proofErr w:type="gramStart"/>
      <w:r w:rsidRPr="00C12579">
        <w:rPr>
          <w:rFonts w:ascii="Times New Roman" w:hAnsi="Times New Roman" w:cs="Times New Roman"/>
          <w:sz w:val="28"/>
          <w:szCs w:val="28"/>
        </w:rPr>
        <w:t>Жалоба</w:t>
      </w:r>
      <w:r w:rsidR="00483BCF" w:rsidRPr="00C12579">
        <w:rPr>
          <w:rFonts w:ascii="Times New Roman" w:hAnsi="Times New Roman" w:cs="Times New Roman"/>
          <w:sz w:val="28"/>
          <w:szCs w:val="28"/>
        </w:rPr>
        <w:t xml:space="preserve"> (претензия)</w:t>
      </w:r>
      <w:r w:rsidRPr="00C12579">
        <w:rPr>
          <w:rFonts w:ascii="Times New Roman" w:hAnsi="Times New Roman" w:cs="Times New Roman"/>
          <w:sz w:val="28"/>
          <w:szCs w:val="28"/>
        </w:rPr>
        <w:t xml:space="preserve"> подается в письме</w:t>
      </w:r>
      <w:r w:rsidR="00483BCF" w:rsidRPr="00C12579">
        <w:rPr>
          <w:rFonts w:ascii="Times New Roman" w:hAnsi="Times New Roman" w:cs="Times New Roman"/>
          <w:sz w:val="28"/>
          <w:szCs w:val="28"/>
        </w:rPr>
        <w:t>нной форме на бумажном носителе либо в электронном виде</w:t>
      </w:r>
      <w:r w:rsidR="008766BB" w:rsidRPr="00C12579">
        <w:rPr>
          <w:rFonts w:ascii="Times New Roman" w:hAnsi="Times New Roman" w:cs="Times New Roman"/>
          <w:sz w:val="28"/>
          <w:szCs w:val="28"/>
        </w:rPr>
        <w:t>в форме электронного документа</w:t>
      </w:r>
      <w:r w:rsidRPr="00C12579">
        <w:rPr>
          <w:rFonts w:ascii="Times New Roman" w:hAnsi="Times New Roman" w:cs="Times New Roman"/>
          <w:sz w:val="28"/>
          <w:szCs w:val="28"/>
        </w:rPr>
        <w:t>.</w:t>
      </w:r>
      <w:proofErr w:type="gramEnd"/>
    </w:p>
    <w:p w:rsidR="007143FA" w:rsidRPr="00C12579" w:rsidRDefault="007143FA" w:rsidP="00B41AE8">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Жалоб</w:t>
      </w:r>
      <w:r w:rsidR="00483BCF" w:rsidRPr="00C12579">
        <w:rPr>
          <w:rFonts w:ascii="Times New Roman" w:hAnsi="Times New Roman" w:cs="Times New Roman"/>
          <w:sz w:val="28"/>
          <w:szCs w:val="28"/>
        </w:rPr>
        <w:t>ы (претензии)</w:t>
      </w:r>
      <w:r w:rsidRPr="00C12579">
        <w:rPr>
          <w:rFonts w:ascii="Times New Roman" w:hAnsi="Times New Roman" w:cs="Times New Roman"/>
          <w:sz w:val="28"/>
          <w:szCs w:val="28"/>
        </w:rPr>
        <w:t xml:space="preserve"> на решения, принятые руководителем </w:t>
      </w:r>
      <w:r w:rsidR="00483BCF" w:rsidRPr="00C12579">
        <w:rPr>
          <w:rFonts w:ascii="Times New Roman" w:hAnsi="Times New Roman" w:cs="Times New Roman"/>
          <w:sz w:val="28"/>
          <w:szCs w:val="28"/>
        </w:rPr>
        <w:t>Исполнителя</w:t>
      </w:r>
      <w:r w:rsidRPr="00C12579">
        <w:rPr>
          <w:rFonts w:ascii="Times New Roman" w:hAnsi="Times New Roman" w:cs="Times New Roman"/>
          <w:sz w:val="28"/>
          <w:szCs w:val="28"/>
        </w:rPr>
        <w:t xml:space="preserve"> подаются в вышестоящий орган (при его наличии) либо в случае его отсутствия рассматриваются непосредственно руководителем </w:t>
      </w:r>
      <w:r w:rsidR="00483BCF" w:rsidRPr="00C12579">
        <w:rPr>
          <w:rFonts w:ascii="Times New Roman" w:hAnsi="Times New Roman" w:cs="Times New Roman"/>
          <w:sz w:val="28"/>
          <w:szCs w:val="28"/>
        </w:rPr>
        <w:t>Исполнителя</w:t>
      </w:r>
      <w:r w:rsidRPr="00C12579">
        <w:rPr>
          <w:rFonts w:ascii="Times New Roman" w:hAnsi="Times New Roman" w:cs="Times New Roman"/>
          <w:sz w:val="28"/>
          <w:szCs w:val="28"/>
        </w:rPr>
        <w:t>.</w:t>
      </w:r>
    </w:p>
    <w:p w:rsidR="007143FA" w:rsidRPr="00C12579" w:rsidRDefault="007143FA" w:rsidP="00B41AE8">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Жалоба</w:t>
      </w:r>
      <w:r w:rsidR="00483BCF" w:rsidRPr="00C12579">
        <w:rPr>
          <w:rFonts w:ascii="Times New Roman" w:hAnsi="Times New Roman" w:cs="Times New Roman"/>
          <w:sz w:val="28"/>
          <w:szCs w:val="28"/>
        </w:rPr>
        <w:t xml:space="preserve"> (претензия)</w:t>
      </w:r>
      <w:r w:rsidRPr="00C12579">
        <w:rPr>
          <w:rFonts w:ascii="Times New Roman" w:hAnsi="Times New Roman" w:cs="Times New Roman"/>
          <w:sz w:val="28"/>
          <w:szCs w:val="28"/>
        </w:rPr>
        <w:t xml:space="preserve"> может быть направлена по почте, с использованием </w:t>
      </w:r>
      <w:r w:rsidR="00483BCF" w:rsidRPr="00C12579">
        <w:rPr>
          <w:rFonts w:ascii="Times New Roman" w:hAnsi="Times New Roman" w:cs="Times New Roman"/>
          <w:sz w:val="28"/>
          <w:szCs w:val="28"/>
        </w:rPr>
        <w:t xml:space="preserve">официального сайта Исполнителя </w:t>
      </w:r>
      <w:r w:rsidR="00D4165A" w:rsidRPr="00C12579">
        <w:rPr>
          <w:rFonts w:ascii="Times New Roman" w:hAnsi="Times New Roman" w:cs="Times New Roman"/>
          <w:sz w:val="28"/>
          <w:szCs w:val="28"/>
        </w:rPr>
        <w:t xml:space="preserve">и </w:t>
      </w:r>
      <w:r w:rsidR="00483BCF" w:rsidRPr="00C12579">
        <w:rPr>
          <w:rFonts w:ascii="Times New Roman" w:hAnsi="Times New Roman" w:cs="Times New Roman"/>
          <w:sz w:val="28"/>
          <w:szCs w:val="28"/>
        </w:rPr>
        <w:t>П</w:t>
      </w:r>
      <w:r w:rsidRPr="00C12579">
        <w:rPr>
          <w:rFonts w:ascii="Times New Roman" w:hAnsi="Times New Roman" w:cs="Times New Roman"/>
          <w:sz w:val="28"/>
          <w:szCs w:val="28"/>
        </w:rPr>
        <w:t>ортала государственных и муниципальных услуг, а также может быть принята при личном приеме заявителя.</w:t>
      </w:r>
    </w:p>
    <w:p w:rsidR="00483BCF" w:rsidRPr="00C12579" w:rsidRDefault="00483BCF" w:rsidP="00B41AE8">
      <w:pPr>
        <w:widowControl/>
        <w:ind w:firstLine="709"/>
        <w:jc w:val="both"/>
        <w:outlineLvl w:val="1"/>
        <w:rPr>
          <w:rFonts w:ascii="Times New Roman" w:hAnsi="Times New Roman" w:cs="Times New Roman"/>
          <w:sz w:val="28"/>
          <w:szCs w:val="28"/>
        </w:rPr>
      </w:pPr>
    </w:p>
    <w:p w:rsidR="00483BCF" w:rsidRPr="00C12579" w:rsidRDefault="00483BCF" w:rsidP="00483BCF">
      <w:pPr>
        <w:widowControl/>
        <w:ind w:firstLine="709"/>
        <w:jc w:val="center"/>
        <w:outlineLvl w:val="1"/>
        <w:rPr>
          <w:rFonts w:ascii="Times New Roman" w:hAnsi="Times New Roman" w:cs="Times New Roman"/>
          <w:sz w:val="28"/>
          <w:szCs w:val="28"/>
        </w:rPr>
      </w:pPr>
      <w:r w:rsidRPr="00C12579">
        <w:rPr>
          <w:rFonts w:ascii="Times New Roman" w:hAnsi="Times New Roman" w:cs="Times New Roman"/>
          <w:sz w:val="28"/>
          <w:szCs w:val="28"/>
        </w:rPr>
        <w:t>Предмет досудебного (внесудебного) обжалования</w:t>
      </w:r>
    </w:p>
    <w:p w:rsidR="00483BCF" w:rsidRPr="00C12579" w:rsidRDefault="00483BCF" w:rsidP="00B41AE8">
      <w:pPr>
        <w:widowControl/>
        <w:ind w:firstLine="709"/>
        <w:jc w:val="both"/>
        <w:outlineLvl w:val="1"/>
        <w:rPr>
          <w:rFonts w:ascii="Times New Roman" w:hAnsi="Times New Roman" w:cs="Times New Roman"/>
          <w:sz w:val="28"/>
          <w:szCs w:val="28"/>
        </w:rPr>
      </w:pPr>
    </w:p>
    <w:p w:rsidR="00483BCF" w:rsidRPr="00C12579" w:rsidRDefault="00483BCF" w:rsidP="00B41AE8">
      <w:pPr>
        <w:widowControl/>
        <w:ind w:firstLine="709"/>
        <w:jc w:val="both"/>
        <w:outlineLvl w:val="1"/>
        <w:rPr>
          <w:rFonts w:ascii="Courier New" w:hAnsi="Courier New" w:cs="Courier New"/>
          <w:sz w:val="2"/>
          <w:szCs w:val="2"/>
        </w:rPr>
      </w:pPr>
    </w:p>
    <w:p w:rsidR="007143FA" w:rsidRPr="00C12579" w:rsidRDefault="003D43C9" w:rsidP="00B41AE8">
      <w:pPr>
        <w:ind w:firstLine="709"/>
        <w:jc w:val="both"/>
        <w:rPr>
          <w:rFonts w:ascii="Times New Roman" w:hAnsi="Times New Roman" w:cs="Times New Roman"/>
          <w:sz w:val="28"/>
          <w:szCs w:val="28"/>
        </w:rPr>
      </w:pPr>
      <w:bookmarkStart w:id="40" w:name="sub_110101"/>
      <w:r w:rsidRPr="00C12579">
        <w:rPr>
          <w:rFonts w:ascii="Times New Roman" w:hAnsi="Times New Roman" w:cs="Times New Roman"/>
          <w:sz w:val="28"/>
          <w:szCs w:val="28"/>
        </w:rPr>
        <w:t>5.2. </w:t>
      </w:r>
      <w:r w:rsidR="00CA3C3E" w:rsidRPr="00C12579">
        <w:rPr>
          <w:rFonts w:ascii="Times New Roman" w:hAnsi="Times New Roman" w:cs="Times New Roman"/>
          <w:sz w:val="28"/>
          <w:szCs w:val="28"/>
        </w:rPr>
        <w:t>Заявитель может обратиться с жалобой, в том числе, в следующих случаях</w:t>
      </w:r>
      <w:r w:rsidR="00483BCF" w:rsidRPr="00C12579">
        <w:rPr>
          <w:rFonts w:ascii="Times New Roman" w:hAnsi="Times New Roman" w:cs="Times New Roman"/>
          <w:sz w:val="28"/>
          <w:szCs w:val="28"/>
        </w:rPr>
        <w:t>:</w:t>
      </w:r>
    </w:p>
    <w:p w:rsidR="007143FA" w:rsidRPr="00C12579" w:rsidRDefault="00CA3C3E" w:rsidP="00B41AE8">
      <w:pPr>
        <w:ind w:firstLine="709"/>
        <w:jc w:val="both"/>
        <w:rPr>
          <w:rFonts w:ascii="Times New Roman" w:hAnsi="Times New Roman" w:cs="Times New Roman"/>
          <w:sz w:val="28"/>
          <w:szCs w:val="28"/>
          <w:lang w:eastAsia="en-US"/>
        </w:rPr>
      </w:pPr>
      <w:r w:rsidRPr="00C12579">
        <w:rPr>
          <w:rFonts w:ascii="Times New Roman" w:hAnsi="Times New Roman" w:cs="Times New Roman"/>
          <w:sz w:val="28"/>
          <w:szCs w:val="28"/>
          <w:lang w:eastAsia="en-US"/>
        </w:rPr>
        <w:t>-</w:t>
      </w:r>
      <w:r w:rsidR="007143FA" w:rsidRPr="00C12579">
        <w:rPr>
          <w:rFonts w:ascii="Times New Roman" w:hAnsi="Times New Roman" w:cs="Times New Roman"/>
          <w:sz w:val="28"/>
          <w:szCs w:val="28"/>
          <w:lang w:eastAsia="en-US"/>
        </w:rPr>
        <w:t>нарушение срока регистрации заявления</w:t>
      </w:r>
      <w:r w:rsidR="007143FA" w:rsidRPr="00C12579">
        <w:rPr>
          <w:rFonts w:ascii="Times New Roman" w:hAnsi="Times New Roman" w:cs="Times New Roman"/>
          <w:sz w:val="28"/>
          <w:szCs w:val="28"/>
        </w:rPr>
        <w:t xml:space="preserve"> о предоставлении муниципальной услуги</w:t>
      </w:r>
      <w:r w:rsidR="007143FA" w:rsidRPr="00C12579">
        <w:rPr>
          <w:rFonts w:ascii="Times New Roman" w:hAnsi="Times New Roman" w:cs="Times New Roman"/>
          <w:sz w:val="28"/>
          <w:szCs w:val="28"/>
          <w:lang w:eastAsia="en-US"/>
        </w:rPr>
        <w:t>;</w:t>
      </w:r>
    </w:p>
    <w:p w:rsidR="007143FA" w:rsidRPr="00C12579" w:rsidRDefault="00CA3C3E" w:rsidP="00B41AE8">
      <w:pPr>
        <w:ind w:firstLine="709"/>
        <w:jc w:val="both"/>
        <w:rPr>
          <w:rFonts w:ascii="Times New Roman" w:hAnsi="Times New Roman" w:cs="Times New Roman"/>
          <w:sz w:val="28"/>
          <w:szCs w:val="28"/>
          <w:lang w:eastAsia="en-US"/>
        </w:rPr>
      </w:pPr>
      <w:bookmarkStart w:id="41" w:name="sub_110102"/>
      <w:bookmarkEnd w:id="40"/>
      <w:r w:rsidRPr="00C12579">
        <w:rPr>
          <w:rFonts w:ascii="Times New Roman" w:hAnsi="Times New Roman" w:cs="Times New Roman"/>
          <w:sz w:val="28"/>
          <w:szCs w:val="28"/>
          <w:lang w:eastAsia="en-US"/>
        </w:rPr>
        <w:t>-</w:t>
      </w:r>
      <w:r w:rsidR="007143FA" w:rsidRPr="00C12579">
        <w:rPr>
          <w:rFonts w:ascii="Times New Roman" w:hAnsi="Times New Roman" w:cs="Times New Roman"/>
          <w:sz w:val="28"/>
          <w:szCs w:val="28"/>
          <w:lang w:eastAsia="en-US"/>
        </w:rPr>
        <w:t xml:space="preserve">нарушение срока предоставления </w:t>
      </w:r>
      <w:r w:rsidR="007143FA" w:rsidRPr="00C12579">
        <w:rPr>
          <w:rFonts w:ascii="Times New Roman" w:hAnsi="Times New Roman" w:cs="Times New Roman"/>
          <w:sz w:val="28"/>
          <w:szCs w:val="28"/>
        </w:rPr>
        <w:t xml:space="preserve">муниципальной </w:t>
      </w:r>
      <w:r w:rsidR="007143FA" w:rsidRPr="00C12579">
        <w:rPr>
          <w:rFonts w:ascii="Times New Roman" w:hAnsi="Times New Roman" w:cs="Times New Roman"/>
          <w:sz w:val="28"/>
          <w:szCs w:val="28"/>
          <w:lang w:eastAsia="en-US"/>
        </w:rPr>
        <w:t>услуги;</w:t>
      </w:r>
    </w:p>
    <w:p w:rsidR="007143FA" w:rsidRPr="00C12579" w:rsidRDefault="00CA3C3E" w:rsidP="00B41AE8">
      <w:pPr>
        <w:ind w:firstLine="709"/>
        <w:jc w:val="both"/>
        <w:rPr>
          <w:rFonts w:ascii="Times New Roman" w:hAnsi="Times New Roman" w:cs="Times New Roman"/>
          <w:sz w:val="28"/>
          <w:szCs w:val="28"/>
          <w:lang w:eastAsia="en-US"/>
        </w:rPr>
      </w:pPr>
      <w:bookmarkStart w:id="42" w:name="sub_110103"/>
      <w:bookmarkEnd w:id="41"/>
      <w:r w:rsidRPr="00C12579">
        <w:rPr>
          <w:rFonts w:ascii="Times New Roman" w:hAnsi="Times New Roman" w:cs="Times New Roman"/>
          <w:sz w:val="28"/>
          <w:szCs w:val="28"/>
          <w:lang w:eastAsia="en-US"/>
        </w:rPr>
        <w:t>-</w:t>
      </w:r>
      <w:r w:rsidR="007143FA" w:rsidRPr="00C12579">
        <w:rPr>
          <w:rFonts w:ascii="Times New Roman" w:hAnsi="Times New Roman" w:cs="Times New Roman"/>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w:t>
      </w:r>
      <w:r w:rsidR="00D4165A" w:rsidRPr="00C12579">
        <w:rPr>
          <w:rFonts w:ascii="Times New Roman" w:hAnsi="Times New Roman" w:cs="Times New Roman"/>
          <w:sz w:val="28"/>
          <w:szCs w:val="28"/>
          <w:lang w:eastAsia="en-US"/>
        </w:rPr>
        <w:t xml:space="preserve"> администрации муниципального района «Хилокский район»</w:t>
      </w:r>
      <w:r w:rsidR="007143FA" w:rsidRPr="00C12579">
        <w:rPr>
          <w:rFonts w:ascii="Times New Roman" w:hAnsi="Times New Roman" w:cs="Times New Roman"/>
          <w:sz w:val="28"/>
          <w:szCs w:val="28"/>
          <w:lang w:eastAsia="en-US"/>
        </w:rPr>
        <w:t xml:space="preserve"> для предоставления </w:t>
      </w:r>
      <w:r w:rsidR="007143FA" w:rsidRPr="00C12579">
        <w:rPr>
          <w:rFonts w:ascii="Times New Roman" w:hAnsi="Times New Roman" w:cs="Times New Roman"/>
          <w:sz w:val="28"/>
          <w:szCs w:val="28"/>
        </w:rPr>
        <w:t xml:space="preserve">муниципальной </w:t>
      </w:r>
      <w:r w:rsidR="007143FA" w:rsidRPr="00C12579">
        <w:rPr>
          <w:rFonts w:ascii="Times New Roman" w:hAnsi="Times New Roman" w:cs="Times New Roman"/>
          <w:sz w:val="28"/>
          <w:szCs w:val="28"/>
          <w:lang w:eastAsia="en-US"/>
        </w:rPr>
        <w:t>услуги;</w:t>
      </w:r>
    </w:p>
    <w:p w:rsidR="007143FA" w:rsidRPr="00C12579" w:rsidRDefault="00CA3C3E" w:rsidP="00B41AE8">
      <w:pPr>
        <w:ind w:firstLine="709"/>
        <w:jc w:val="both"/>
        <w:rPr>
          <w:rFonts w:ascii="Times New Roman" w:hAnsi="Times New Roman" w:cs="Times New Roman"/>
          <w:sz w:val="28"/>
          <w:szCs w:val="28"/>
          <w:lang w:eastAsia="en-US"/>
        </w:rPr>
      </w:pPr>
      <w:bookmarkStart w:id="43" w:name="sub_110104"/>
      <w:bookmarkEnd w:id="42"/>
      <w:r w:rsidRPr="00C12579">
        <w:rPr>
          <w:rFonts w:ascii="Times New Roman" w:hAnsi="Times New Roman" w:cs="Times New Roman"/>
          <w:sz w:val="28"/>
          <w:szCs w:val="28"/>
          <w:lang w:eastAsia="en-US"/>
        </w:rPr>
        <w:t>-</w:t>
      </w:r>
      <w:r w:rsidR="007143FA" w:rsidRPr="00C12579">
        <w:rPr>
          <w:rFonts w:ascii="Times New Roman" w:hAnsi="Times New Roman" w:cs="Times New Roman"/>
          <w:sz w:val="28"/>
          <w:szCs w:val="28"/>
          <w:lang w:eastAsia="en-U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w:t>
      </w:r>
      <w:r w:rsidR="00CE36A9" w:rsidRPr="00C12579">
        <w:rPr>
          <w:rFonts w:ascii="Times New Roman" w:hAnsi="Times New Roman" w:cs="Times New Roman"/>
          <w:sz w:val="28"/>
          <w:szCs w:val="28"/>
          <w:lang w:eastAsia="en-US"/>
        </w:rPr>
        <w:t xml:space="preserve"> администрации муниципального района «Хилокский район»</w:t>
      </w:r>
      <w:r w:rsidR="007143FA" w:rsidRPr="00C12579">
        <w:rPr>
          <w:rFonts w:ascii="Times New Roman" w:hAnsi="Times New Roman" w:cs="Times New Roman"/>
          <w:sz w:val="28"/>
          <w:szCs w:val="28"/>
          <w:lang w:eastAsia="en-US"/>
        </w:rPr>
        <w:t xml:space="preserve"> для предоставления </w:t>
      </w:r>
      <w:r w:rsidR="007143FA" w:rsidRPr="00C12579">
        <w:rPr>
          <w:rFonts w:ascii="Times New Roman" w:hAnsi="Times New Roman" w:cs="Times New Roman"/>
          <w:sz w:val="28"/>
          <w:szCs w:val="28"/>
        </w:rPr>
        <w:t xml:space="preserve">муниципальной </w:t>
      </w:r>
      <w:r w:rsidR="007143FA" w:rsidRPr="00C12579">
        <w:rPr>
          <w:rFonts w:ascii="Times New Roman" w:hAnsi="Times New Roman" w:cs="Times New Roman"/>
          <w:sz w:val="28"/>
          <w:szCs w:val="28"/>
          <w:lang w:eastAsia="en-US"/>
        </w:rPr>
        <w:t>услуги, у заявителя;</w:t>
      </w:r>
    </w:p>
    <w:p w:rsidR="007143FA" w:rsidRPr="00C12579" w:rsidRDefault="00CA3C3E" w:rsidP="00B41AE8">
      <w:pPr>
        <w:ind w:firstLine="709"/>
        <w:jc w:val="both"/>
        <w:rPr>
          <w:rFonts w:ascii="Times New Roman" w:hAnsi="Times New Roman" w:cs="Times New Roman"/>
          <w:sz w:val="28"/>
          <w:szCs w:val="28"/>
          <w:lang w:eastAsia="en-US"/>
        </w:rPr>
      </w:pPr>
      <w:bookmarkStart w:id="44" w:name="sub_110105"/>
      <w:bookmarkEnd w:id="43"/>
      <w:proofErr w:type="gramStart"/>
      <w:r w:rsidRPr="00C12579">
        <w:rPr>
          <w:rFonts w:ascii="Times New Roman" w:hAnsi="Times New Roman" w:cs="Times New Roman"/>
          <w:sz w:val="28"/>
          <w:szCs w:val="28"/>
          <w:lang w:eastAsia="en-US"/>
        </w:rPr>
        <w:t>-</w:t>
      </w:r>
      <w:r w:rsidR="007143FA" w:rsidRPr="00C12579">
        <w:rPr>
          <w:rFonts w:ascii="Times New Roman" w:hAnsi="Times New Roman" w:cs="Times New Roman"/>
          <w:sz w:val="28"/>
          <w:szCs w:val="28"/>
          <w:lang w:eastAsia="en-US"/>
        </w:rPr>
        <w:t xml:space="preserve">отказ в предоставлении </w:t>
      </w:r>
      <w:r w:rsidR="007143FA" w:rsidRPr="00C12579">
        <w:rPr>
          <w:rFonts w:ascii="Times New Roman" w:hAnsi="Times New Roman" w:cs="Times New Roman"/>
          <w:sz w:val="28"/>
          <w:szCs w:val="28"/>
        </w:rPr>
        <w:t xml:space="preserve">муниципальной </w:t>
      </w:r>
      <w:r w:rsidR="007143FA" w:rsidRPr="00C12579">
        <w:rPr>
          <w:rFonts w:ascii="Times New Roman" w:hAnsi="Times New Roman" w:cs="Times New Roman"/>
          <w:sz w:val="28"/>
          <w:szCs w:val="28"/>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r w:rsidR="00F471FD" w:rsidRPr="00C12579">
        <w:rPr>
          <w:rFonts w:ascii="Times New Roman" w:hAnsi="Times New Roman" w:cs="Times New Roman"/>
          <w:sz w:val="28"/>
          <w:szCs w:val="28"/>
          <w:lang w:eastAsia="en-US"/>
        </w:rPr>
        <w:t>, муниципальными нормативными правовыми актами</w:t>
      </w:r>
      <w:r w:rsidR="00F550F4" w:rsidRPr="00C12579">
        <w:rPr>
          <w:rFonts w:ascii="Times New Roman" w:hAnsi="Times New Roman" w:cs="Times New Roman"/>
          <w:sz w:val="28"/>
          <w:szCs w:val="28"/>
          <w:lang w:eastAsia="en-US"/>
        </w:rPr>
        <w:t xml:space="preserve"> администрации муниципального района «Хилокский район»</w:t>
      </w:r>
      <w:r w:rsidR="007143FA" w:rsidRPr="00C12579">
        <w:rPr>
          <w:rFonts w:ascii="Times New Roman" w:hAnsi="Times New Roman" w:cs="Times New Roman"/>
          <w:sz w:val="28"/>
          <w:szCs w:val="28"/>
          <w:lang w:eastAsia="en-US"/>
        </w:rPr>
        <w:t>;</w:t>
      </w:r>
      <w:proofErr w:type="gramEnd"/>
    </w:p>
    <w:p w:rsidR="007143FA" w:rsidRPr="00C12579" w:rsidRDefault="00CA3C3E" w:rsidP="00B41AE8">
      <w:pPr>
        <w:ind w:firstLine="709"/>
        <w:jc w:val="both"/>
        <w:rPr>
          <w:rFonts w:ascii="Times New Roman" w:hAnsi="Times New Roman" w:cs="Times New Roman"/>
          <w:sz w:val="28"/>
          <w:szCs w:val="28"/>
          <w:lang w:eastAsia="en-US"/>
        </w:rPr>
      </w:pPr>
      <w:bookmarkStart w:id="45" w:name="sub_110106"/>
      <w:bookmarkEnd w:id="44"/>
      <w:r w:rsidRPr="00C12579">
        <w:rPr>
          <w:rFonts w:ascii="Times New Roman" w:hAnsi="Times New Roman" w:cs="Times New Roman"/>
          <w:sz w:val="28"/>
          <w:szCs w:val="28"/>
          <w:lang w:eastAsia="en-US"/>
        </w:rPr>
        <w:t>-</w:t>
      </w:r>
      <w:r w:rsidR="007143FA" w:rsidRPr="00C12579">
        <w:rPr>
          <w:rFonts w:ascii="Times New Roman" w:hAnsi="Times New Roman" w:cs="Times New Roman"/>
          <w:sz w:val="28"/>
          <w:szCs w:val="28"/>
          <w:lang w:eastAsia="en-US"/>
        </w:rPr>
        <w:t xml:space="preserve">затребование с заявителя при предоставлении </w:t>
      </w:r>
      <w:r w:rsidR="007143FA" w:rsidRPr="00C12579">
        <w:rPr>
          <w:rFonts w:ascii="Times New Roman" w:hAnsi="Times New Roman" w:cs="Times New Roman"/>
          <w:sz w:val="28"/>
          <w:szCs w:val="28"/>
        </w:rPr>
        <w:t xml:space="preserve">муниципальной </w:t>
      </w:r>
      <w:r w:rsidR="007143FA" w:rsidRPr="00C12579">
        <w:rPr>
          <w:rFonts w:ascii="Times New Roman" w:hAnsi="Times New Roman" w:cs="Times New Roman"/>
          <w:sz w:val="28"/>
          <w:szCs w:val="28"/>
          <w:lang w:eastAsia="en-US"/>
        </w:rPr>
        <w:t>услуги платы, не предусмотренной нормативными правовыми актами Российской Федерации, нормативными правовыми актами Забайкальского края</w:t>
      </w:r>
      <w:r w:rsidR="00F471FD" w:rsidRPr="00C12579">
        <w:rPr>
          <w:rFonts w:ascii="Times New Roman" w:hAnsi="Times New Roman" w:cs="Times New Roman"/>
          <w:sz w:val="28"/>
          <w:szCs w:val="28"/>
          <w:lang w:eastAsia="en-US"/>
        </w:rPr>
        <w:t>, муниципальными нормативными правовыми актами</w:t>
      </w:r>
      <w:r w:rsidR="00F550F4" w:rsidRPr="00C12579">
        <w:rPr>
          <w:rFonts w:ascii="Times New Roman" w:hAnsi="Times New Roman" w:cs="Times New Roman"/>
          <w:sz w:val="28"/>
          <w:szCs w:val="28"/>
          <w:lang w:eastAsia="en-US"/>
        </w:rPr>
        <w:t xml:space="preserve"> администрации муниципального района «Хилокский район»</w:t>
      </w:r>
      <w:r w:rsidR="007143FA" w:rsidRPr="00C12579">
        <w:rPr>
          <w:rFonts w:ascii="Times New Roman" w:hAnsi="Times New Roman" w:cs="Times New Roman"/>
          <w:sz w:val="28"/>
          <w:szCs w:val="28"/>
          <w:lang w:eastAsia="en-US"/>
        </w:rPr>
        <w:t>;</w:t>
      </w:r>
    </w:p>
    <w:p w:rsidR="007143FA" w:rsidRPr="00C12579" w:rsidRDefault="00CA3C3E" w:rsidP="00B41AE8">
      <w:pPr>
        <w:ind w:firstLine="709"/>
        <w:jc w:val="both"/>
        <w:rPr>
          <w:rFonts w:ascii="Times New Roman" w:hAnsi="Times New Roman" w:cs="Times New Roman"/>
          <w:sz w:val="28"/>
          <w:szCs w:val="28"/>
          <w:lang w:eastAsia="en-US"/>
        </w:rPr>
      </w:pPr>
      <w:bookmarkStart w:id="46" w:name="sub_110107"/>
      <w:bookmarkEnd w:id="45"/>
      <w:proofErr w:type="gramStart"/>
      <w:r w:rsidRPr="00C12579">
        <w:rPr>
          <w:rFonts w:ascii="Times New Roman" w:hAnsi="Times New Roman" w:cs="Times New Roman"/>
          <w:sz w:val="28"/>
          <w:szCs w:val="28"/>
          <w:lang w:eastAsia="en-US"/>
        </w:rPr>
        <w:t>-</w:t>
      </w:r>
      <w:r w:rsidR="007143FA" w:rsidRPr="00C12579">
        <w:rPr>
          <w:rFonts w:ascii="Times New Roman" w:hAnsi="Times New Roman" w:cs="Times New Roman"/>
          <w:sz w:val="28"/>
          <w:szCs w:val="28"/>
          <w:lang w:eastAsia="en-US"/>
        </w:rPr>
        <w:t xml:space="preserve">отказ Исполнителя, </w:t>
      </w:r>
      <w:r w:rsidR="00F471FD" w:rsidRPr="00C12579">
        <w:rPr>
          <w:rFonts w:ascii="Times New Roman" w:hAnsi="Times New Roman" w:cs="Times New Roman"/>
          <w:sz w:val="28"/>
          <w:szCs w:val="28"/>
          <w:lang w:eastAsia="en-US"/>
        </w:rPr>
        <w:t xml:space="preserve">его </w:t>
      </w:r>
      <w:r w:rsidR="007143FA" w:rsidRPr="00C12579">
        <w:rPr>
          <w:rFonts w:ascii="Times New Roman" w:hAnsi="Times New Roman" w:cs="Times New Roman"/>
          <w:sz w:val="28"/>
          <w:szCs w:val="28"/>
          <w:lang w:eastAsia="en-US"/>
        </w:rPr>
        <w:t xml:space="preserve">должностного лица в исправлении допущенных </w:t>
      </w:r>
      <w:r w:rsidR="007143FA" w:rsidRPr="00C12579">
        <w:rPr>
          <w:rFonts w:ascii="Times New Roman" w:hAnsi="Times New Roman" w:cs="Times New Roman"/>
          <w:sz w:val="28"/>
          <w:szCs w:val="28"/>
          <w:lang w:eastAsia="en-US"/>
        </w:rPr>
        <w:lastRenderedPageBreak/>
        <w:t xml:space="preserve">опечаток и ошибок в выданных в результате предоставления </w:t>
      </w:r>
      <w:r w:rsidR="007143FA" w:rsidRPr="00C12579">
        <w:rPr>
          <w:rFonts w:ascii="Times New Roman" w:hAnsi="Times New Roman" w:cs="Times New Roman"/>
          <w:sz w:val="28"/>
          <w:szCs w:val="28"/>
        </w:rPr>
        <w:t xml:space="preserve">муниципальной </w:t>
      </w:r>
      <w:r w:rsidR="007143FA" w:rsidRPr="00C1257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46"/>
      <w:r w:rsidR="007143FA" w:rsidRPr="00C12579">
        <w:rPr>
          <w:rFonts w:ascii="Times New Roman" w:hAnsi="Times New Roman" w:cs="Times New Roman"/>
          <w:sz w:val="28"/>
          <w:szCs w:val="28"/>
          <w:lang w:eastAsia="en-US"/>
        </w:rPr>
        <w:t>;</w:t>
      </w:r>
      <w:proofErr w:type="gramEnd"/>
    </w:p>
    <w:p w:rsidR="007143FA" w:rsidRPr="00C12579" w:rsidRDefault="00CA3C3E"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w:t>
      </w:r>
      <w:r w:rsidR="007143FA" w:rsidRPr="00C12579">
        <w:rPr>
          <w:rFonts w:ascii="Times New Roman" w:hAnsi="Times New Roman" w:cs="Times New Roman"/>
          <w:sz w:val="28"/>
          <w:szCs w:val="28"/>
        </w:rPr>
        <w:t>некорректное поведение должностных лиц, нарушение ими служебной этики.</w:t>
      </w:r>
    </w:p>
    <w:p w:rsidR="0020109F" w:rsidRPr="00C12579" w:rsidRDefault="0020109F" w:rsidP="0020109F">
      <w:pPr>
        <w:ind w:firstLine="709"/>
        <w:jc w:val="both"/>
        <w:rPr>
          <w:rFonts w:ascii="Times New Roman" w:hAnsi="Times New Roman"/>
          <w:sz w:val="28"/>
          <w:szCs w:val="28"/>
        </w:rPr>
      </w:pPr>
      <w:r w:rsidRPr="00C12579">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20109F" w:rsidRPr="00C12579" w:rsidRDefault="0020109F" w:rsidP="0020109F">
      <w:pPr>
        <w:ind w:firstLine="709"/>
        <w:jc w:val="both"/>
        <w:rPr>
          <w:rFonts w:ascii="Times New Roman" w:hAnsi="Times New Roman"/>
          <w:sz w:val="28"/>
          <w:szCs w:val="28"/>
        </w:rPr>
      </w:pPr>
      <w:proofErr w:type="gramStart"/>
      <w:r w:rsidRPr="00C12579">
        <w:rPr>
          <w:rFonts w:ascii="Times New Roman" w:hAnsi="Times New Roman"/>
          <w:sz w:val="28"/>
          <w:szCs w:val="28"/>
        </w:rPr>
        <w:t>приостановления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Забайкальского края, муниципальными нормативными правовыми актами муниципального района «Хилокский район».</w:t>
      </w:r>
      <w:proofErr w:type="gramEnd"/>
      <w:r w:rsidRPr="00C1257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16 210-ФЗ;</w:t>
      </w:r>
    </w:p>
    <w:p w:rsidR="0082752C" w:rsidRPr="00C12579" w:rsidRDefault="0020109F" w:rsidP="0020109F">
      <w:pPr>
        <w:ind w:firstLine="709"/>
        <w:jc w:val="both"/>
        <w:rPr>
          <w:rFonts w:ascii="Times New Roman" w:hAnsi="Times New Roman" w:cs="Times New Roman"/>
          <w:sz w:val="28"/>
          <w:szCs w:val="28"/>
        </w:rPr>
      </w:pPr>
      <w:r w:rsidRPr="00C12579">
        <w:rPr>
          <w:rFonts w:ascii="Times New Roman" w:hAnsi="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за исключением случаев указанных в пункте 17 настоящего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16 210-ФЗ.</w:t>
      </w:r>
    </w:p>
    <w:p w:rsidR="00F471FD" w:rsidRPr="00C12579" w:rsidRDefault="00F471FD" w:rsidP="00E80060">
      <w:pPr>
        <w:widowControl/>
        <w:ind w:firstLine="709"/>
        <w:jc w:val="both"/>
        <w:outlineLvl w:val="1"/>
        <w:rPr>
          <w:rFonts w:ascii="Times New Roman" w:hAnsi="Times New Roman" w:cs="Times New Roman"/>
          <w:sz w:val="28"/>
          <w:szCs w:val="28"/>
        </w:rPr>
      </w:pPr>
    </w:p>
    <w:p w:rsidR="00F471FD" w:rsidRPr="00C12579" w:rsidRDefault="007143FA" w:rsidP="00E80060">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Исчерпывающий перечен</w:t>
      </w:r>
      <w:r w:rsidR="00F471FD" w:rsidRPr="00C12579">
        <w:rPr>
          <w:rFonts w:ascii="Times New Roman" w:hAnsi="Times New Roman" w:cs="Times New Roman"/>
          <w:sz w:val="28"/>
          <w:szCs w:val="28"/>
        </w:rPr>
        <w:t>ь оснований для приостановления</w:t>
      </w:r>
    </w:p>
    <w:p w:rsidR="00F471FD" w:rsidRPr="00C12579" w:rsidRDefault="007143FA" w:rsidP="00E80060">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рассмотрения жалобы (</w:t>
      </w:r>
      <w:r w:rsidR="00F471FD" w:rsidRPr="00C12579">
        <w:rPr>
          <w:rFonts w:ascii="Times New Roman" w:hAnsi="Times New Roman" w:cs="Times New Roman"/>
          <w:sz w:val="28"/>
          <w:szCs w:val="28"/>
        </w:rPr>
        <w:t>претензии) и случаев, в которых</w:t>
      </w:r>
    </w:p>
    <w:p w:rsidR="007143FA" w:rsidRPr="00C12579" w:rsidRDefault="007143FA" w:rsidP="00E80060">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 xml:space="preserve">ответ </w:t>
      </w:r>
      <w:r w:rsidR="00F471FD" w:rsidRPr="00C12579">
        <w:rPr>
          <w:rFonts w:ascii="Times New Roman" w:hAnsi="Times New Roman" w:cs="Times New Roman"/>
          <w:sz w:val="28"/>
          <w:szCs w:val="28"/>
        </w:rPr>
        <w:t>на жалобу (претензию) не дается</w:t>
      </w:r>
    </w:p>
    <w:p w:rsidR="00F471FD" w:rsidRPr="00C12579" w:rsidRDefault="00F471FD" w:rsidP="00E80060">
      <w:pPr>
        <w:ind w:firstLine="709"/>
        <w:jc w:val="both"/>
        <w:rPr>
          <w:rFonts w:ascii="Times New Roman" w:hAnsi="Times New Roman" w:cs="Times New Roman"/>
          <w:sz w:val="28"/>
          <w:szCs w:val="28"/>
        </w:rPr>
      </w:pPr>
    </w:p>
    <w:p w:rsidR="00E80060" w:rsidRPr="00C12579" w:rsidRDefault="003D43C9" w:rsidP="00E80060">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5.3. </w:t>
      </w:r>
      <w:r w:rsidR="00E80060" w:rsidRPr="00C12579">
        <w:rPr>
          <w:rFonts w:ascii="Times New Roman" w:hAnsi="Times New Roman" w:cs="Times New Roman"/>
          <w:sz w:val="28"/>
          <w:szCs w:val="28"/>
        </w:rPr>
        <w:t>Ответ на жалобу (претензию) не дается в следующих случаях:</w:t>
      </w:r>
    </w:p>
    <w:p w:rsidR="00E80060" w:rsidRPr="00C12579" w:rsidRDefault="00E80060" w:rsidP="00E80060">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если в письменном обращении не </w:t>
      </w:r>
      <w:proofErr w:type="gramStart"/>
      <w:r w:rsidRPr="00C12579">
        <w:rPr>
          <w:rFonts w:ascii="Times New Roman" w:hAnsi="Times New Roman" w:cs="Times New Roman"/>
          <w:sz w:val="28"/>
          <w:szCs w:val="28"/>
        </w:rPr>
        <w:t>указаны</w:t>
      </w:r>
      <w:proofErr w:type="gramEnd"/>
      <w:r w:rsidRPr="00C12579">
        <w:rPr>
          <w:rFonts w:ascii="Times New Roman" w:hAnsi="Times New Roman" w:cs="Times New Roman"/>
          <w:sz w:val="28"/>
          <w:szCs w:val="28"/>
        </w:rPr>
        <w:t xml:space="preserve"> фамилия </w:t>
      </w:r>
      <w:r w:rsidR="003D43C9" w:rsidRPr="00C12579">
        <w:rPr>
          <w:rFonts w:ascii="Times New Roman" w:hAnsi="Times New Roman" w:cs="Times New Roman"/>
          <w:sz w:val="28"/>
          <w:szCs w:val="28"/>
        </w:rPr>
        <w:t xml:space="preserve">(наименование) </w:t>
      </w:r>
      <w:r w:rsidR="006A52B5" w:rsidRPr="00C12579">
        <w:rPr>
          <w:rFonts w:ascii="Times New Roman" w:hAnsi="Times New Roman" w:cs="Times New Roman"/>
          <w:sz w:val="28"/>
          <w:szCs w:val="28"/>
        </w:rPr>
        <w:t>заявителя</w:t>
      </w:r>
      <w:r w:rsidRPr="00C12579">
        <w:rPr>
          <w:rFonts w:ascii="Times New Roman" w:hAnsi="Times New Roman" w:cs="Times New Roman"/>
          <w:sz w:val="28"/>
          <w:szCs w:val="28"/>
        </w:rPr>
        <w:t>, и почтовый адрес, по которому должен быть направлен ответ;</w:t>
      </w:r>
    </w:p>
    <w:p w:rsidR="00E80060" w:rsidRPr="00C12579" w:rsidRDefault="00E80060" w:rsidP="00E80060">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если в обращении обжалуется судебное решение. При этом в течение 7 дней со дня регистрации жалоба (претензия) возвращается </w:t>
      </w:r>
      <w:r w:rsidR="006A52B5" w:rsidRPr="00C12579">
        <w:rPr>
          <w:rFonts w:ascii="Times New Roman" w:hAnsi="Times New Roman" w:cs="Times New Roman"/>
          <w:sz w:val="28"/>
          <w:szCs w:val="28"/>
        </w:rPr>
        <w:t>заявителю</w:t>
      </w:r>
      <w:r w:rsidRPr="00C12579">
        <w:rPr>
          <w:rFonts w:ascii="Times New Roman" w:hAnsi="Times New Roman" w:cs="Times New Roman"/>
          <w:sz w:val="28"/>
          <w:szCs w:val="28"/>
        </w:rPr>
        <w:t xml:space="preserve"> с разъяснением порядка обжалования данного судебного решения;</w:t>
      </w:r>
    </w:p>
    <w:p w:rsidR="00E80060" w:rsidRPr="00C12579" w:rsidRDefault="00E80060" w:rsidP="00E80060">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если в письменном обращении содержатся не</w:t>
      </w:r>
      <w:r w:rsidR="00500F66" w:rsidRPr="00C12579">
        <w:rPr>
          <w:rFonts w:ascii="Times New Roman" w:hAnsi="Times New Roman" w:cs="Times New Roman"/>
          <w:sz w:val="28"/>
          <w:szCs w:val="28"/>
        </w:rPr>
        <w:t xml:space="preserve"> </w:t>
      </w:r>
      <w:r w:rsidRPr="00C12579">
        <w:rPr>
          <w:rFonts w:ascii="Times New Roman" w:hAnsi="Times New Roman" w:cs="Times New Roman"/>
          <w:sz w:val="28"/>
          <w:szCs w:val="28"/>
        </w:rPr>
        <w:t>цензурные либо оскорбительные выражения, угрозы жизни, здоровью и имуществу должностного лица, а также членов его семьи (</w:t>
      </w:r>
      <w:r w:rsidR="006A52B5" w:rsidRPr="00C12579">
        <w:rPr>
          <w:rFonts w:ascii="Times New Roman" w:hAnsi="Times New Roman" w:cs="Times New Roman"/>
          <w:sz w:val="28"/>
          <w:szCs w:val="28"/>
        </w:rPr>
        <w:t>заявителю</w:t>
      </w:r>
      <w:r w:rsidRPr="00C12579">
        <w:rPr>
          <w:rFonts w:ascii="Times New Roman" w:hAnsi="Times New Roman" w:cs="Times New Roman"/>
          <w:sz w:val="28"/>
          <w:szCs w:val="28"/>
        </w:rPr>
        <w:t xml:space="preserve"> сообщается о недопустимости злоупотребления правом);</w:t>
      </w:r>
    </w:p>
    <w:p w:rsidR="00E80060" w:rsidRPr="00C12579" w:rsidRDefault="00E80060" w:rsidP="00E80060">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 xml:space="preserve">если текст письменного обращения не поддается </w:t>
      </w:r>
      <w:proofErr w:type="gramStart"/>
      <w:r w:rsidRPr="00C12579">
        <w:rPr>
          <w:rFonts w:ascii="Times New Roman" w:hAnsi="Times New Roman" w:cs="Times New Roman"/>
          <w:sz w:val="28"/>
          <w:szCs w:val="28"/>
        </w:rPr>
        <w:t>прочтению</w:t>
      </w:r>
      <w:proofErr w:type="gramEnd"/>
      <w:r w:rsidRPr="00C12579">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w:t>
      </w:r>
      <w:r w:rsidRPr="00C12579">
        <w:rPr>
          <w:rFonts w:ascii="Times New Roman" w:hAnsi="Times New Roman" w:cs="Times New Roman"/>
          <w:sz w:val="28"/>
          <w:szCs w:val="28"/>
        </w:rPr>
        <w:lastRenderedPageBreak/>
        <w:t xml:space="preserve">сообщается </w:t>
      </w:r>
      <w:r w:rsidR="006A52B5" w:rsidRPr="00C12579">
        <w:rPr>
          <w:rFonts w:ascii="Times New Roman" w:hAnsi="Times New Roman" w:cs="Times New Roman"/>
          <w:sz w:val="28"/>
          <w:szCs w:val="28"/>
        </w:rPr>
        <w:t>заявителю</w:t>
      </w:r>
      <w:r w:rsidRPr="00C12579">
        <w:rPr>
          <w:rFonts w:ascii="Times New Roman" w:hAnsi="Times New Roman" w:cs="Times New Roman"/>
          <w:sz w:val="28"/>
          <w:szCs w:val="28"/>
        </w:rPr>
        <w:t>, если его фамилия</w:t>
      </w:r>
      <w:r w:rsidR="003D43C9" w:rsidRPr="00C12579">
        <w:rPr>
          <w:rFonts w:ascii="Times New Roman" w:hAnsi="Times New Roman" w:cs="Times New Roman"/>
          <w:sz w:val="28"/>
          <w:szCs w:val="28"/>
        </w:rPr>
        <w:t xml:space="preserve"> (наименование)</w:t>
      </w:r>
      <w:r w:rsidRPr="00C12579">
        <w:rPr>
          <w:rFonts w:ascii="Times New Roman" w:hAnsi="Times New Roman" w:cs="Times New Roman"/>
          <w:sz w:val="28"/>
          <w:szCs w:val="28"/>
        </w:rPr>
        <w:t xml:space="preserve"> и почтовый адрес поддаются прочтению;</w:t>
      </w:r>
    </w:p>
    <w:p w:rsidR="00E80060" w:rsidRPr="00C12579" w:rsidRDefault="00E80060" w:rsidP="00E80060">
      <w:pPr>
        <w:pStyle w:val="ConsPlusNormal"/>
        <w:widowControl/>
        <w:ind w:firstLine="709"/>
        <w:jc w:val="both"/>
        <w:rPr>
          <w:rFonts w:ascii="Times New Roman" w:hAnsi="Times New Roman" w:cs="Times New Roman"/>
          <w:sz w:val="28"/>
          <w:szCs w:val="28"/>
        </w:rPr>
      </w:pPr>
      <w:proofErr w:type="gramStart"/>
      <w:r w:rsidRPr="00C12579">
        <w:rPr>
          <w:rFonts w:ascii="Times New Roman" w:hAnsi="Times New Roman" w:cs="Times New Roman"/>
          <w:sz w:val="28"/>
          <w:szCs w:val="28"/>
        </w:rPr>
        <w:t xml:space="preserve">если в письменном обращении </w:t>
      </w:r>
      <w:r w:rsidR="006A52B5" w:rsidRPr="00C12579">
        <w:rPr>
          <w:rFonts w:ascii="Times New Roman" w:hAnsi="Times New Roman" w:cs="Times New Roman"/>
          <w:sz w:val="28"/>
          <w:szCs w:val="28"/>
        </w:rPr>
        <w:t>заявителя</w:t>
      </w:r>
      <w:r w:rsidRPr="00C12579">
        <w:rPr>
          <w:rFonts w:ascii="Times New Roman" w:hAnsi="Times New Roman" w:cs="Times New Roman"/>
          <w:sz w:val="28"/>
          <w:szCs w:val="28"/>
        </w:rPr>
        <w:t xml:space="preserve">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Исполнителя, должностное лицо либо уполномоченное на то лицо вправе принять решение о безосновательности очередного обращения и прекращении переписки с </w:t>
      </w:r>
      <w:r w:rsidR="006A52B5" w:rsidRPr="00C12579">
        <w:rPr>
          <w:rFonts w:ascii="Times New Roman" w:hAnsi="Times New Roman" w:cs="Times New Roman"/>
          <w:sz w:val="28"/>
          <w:szCs w:val="28"/>
        </w:rPr>
        <w:t>заявителем</w:t>
      </w:r>
      <w:r w:rsidRPr="00C12579">
        <w:rPr>
          <w:rFonts w:ascii="Times New Roman" w:hAnsi="Times New Roman" w:cs="Times New Roman"/>
          <w:sz w:val="28"/>
          <w:szCs w:val="28"/>
        </w:rPr>
        <w:t xml:space="preserve"> по данному вопросу при условии, что</w:t>
      </w:r>
      <w:proofErr w:type="gramEnd"/>
      <w:r w:rsidRPr="00C12579">
        <w:rPr>
          <w:rFonts w:ascii="Times New Roman" w:hAnsi="Times New Roman" w:cs="Times New Roman"/>
          <w:sz w:val="28"/>
          <w:szCs w:val="28"/>
        </w:rPr>
        <w:t xml:space="preserve"> указанное обращение и ранее направляемые обращения направлялись Исполнителю или одному и тому же должностному лицу. О данном решении уведомляется </w:t>
      </w:r>
      <w:r w:rsidR="006A52B5" w:rsidRPr="00C12579">
        <w:rPr>
          <w:rFonts w:ascii="Times New Roman" w:hAnsi="Times New Roman" w:cs="Times New Roman"/>
          <w:sz w:val="28"/>
          <w:szCs w:val="28"/>
        </w:rPr>
        <w:t>заявитель</w:t>
      </w:r>
      <w:r w:rsidRPr="00C12579">
        <w:rPr>
          <w:rFonts w:ascii="Times New Roman" w:hAnsi="Times New Roman" w:cs="Times New Roman"/>
          <w:sz w:val="28"/>
          <w:szCs w:val="28"/>
        </w:rPr>
        <w:t>;</w:t>
      </w:r>
    </w:p>
    <w:p w:rsidR="00E80060" w:rsidRPr="00C12579" w:rsidRDefault="00E80060" w:rsidP="00E80060">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w:t>
      </w:r>
      <w:r w:rsidR="006A52B5" w:rsidRPr="00C12579">
        <w:rPr>
          <w:rFonts w:ascii="Times New Roman" w:hAnsi="Times New Roman" w:cs="Times New Roman"/>
          <w:sz w:val="28"/>
          <w:szCs w:val="28"/>
        </w:rPr>
        <w:t>заявителю</w:t>
      </w:r>
      <w:r w:rsidRPr="00C12579">
        <w:rPr>
          <w:rFonts w:ascii="Times New Roman" w:hAnsi="Times New Roman" w:cs="Times New Roman"/>
          <w:sz w:val="28"/>
          <w:szCs w:val="28"/>
        </w:rPr>
        <w:t xml:space="preserve"> сообщается о невозможности дать ответ по существу поставленного в нем вопроса в связи с недопустимостью разглашения указанных сведений).</w:t>
      </w:r>
    </w:p>
    <w:p w:rsidR="00E80060" w:rsidRPr="00C12579" w:rsidRDefault="006A52B5" w:rsidP="00E80060">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5.4. </w:t>
      </w:r>
      <w:r w:rsidR="00E80060" w:rsidRPr="00C12579">
        <w:rPr>
          <w:rFonts w:ascii="Times New Roman" w:hAnsi="Times New Roman" w:cs="Times New Roman"/>
          <w:sz w:val="28"/>
          <w:szCs w:val="28"/>
        </w:rPr>
        <w:t>Основания для приостановления рассмотрения жалобы (претензии) отсутствуют.</w:t>
      </w:r>
    </w:p>
    <w:p w:rsidR="00E80060" w:rsidRPr="00C12579" w:rsidRDefault="00E80060" w:rsidP="00E80060">
      <w:pPr>
        <w:ind w:firstLine="709"/>
        <w:jc w:val="both"/>
        <w:rPr>
          <w:rFonts w:ascii="Times New Roman" w:hAnsi="Times New Roman" w:cs="Times New Roman"/>
          <w:sz w:val="28"/>
          <w:szCs w:val="28"/>
        </w:rPr>
      </w:pPr>
    </w:p>
    <w:p w:rsidR="00E80060" w:rsidRPr="00C12579" w:rsidRDefault="00E80060" w:rsidP="00E80060">
      <w:pPr>
        <w:ind w:firstLine="709"/>
        <w:jc w:val="center"/>
        <w:rPr>
          <w:rFonts w:ascii="Times New Roman" w:hAnsi="Times New Roman" w:cs="Times New Roman"/>
          <w:sz w:val="28"/>
          <w:szCs w:val="28"/>
        </w:rPr>
      </w:pPr>
      <w:r w:rsidRPr="00C12579">
        <w:rPr>
          <w:rFonts w:ascii="Times New Roman" w:hAnsi="Times New Roman" w:cs="Times New Roman"/>
          <w:sz w:val="28"/>
          <w:szCs w:val="28"/>
        </w:rPr>
        <w:t>Основания для начала процедуры</w:t>
      </w:r>
    </w:p>
    <w:p w:rsidR="00E80060" w:rsidRPr="00C12579" w:rsidRDefault="00E80060" w:rsidP="00E80060">
      <w:pPr>
        <w:ind w:firstLine="709"/>
        <w:jc w:val="center"/>
        <w:rPr>
          <w:rFonts w:ascii="Times New Roman" w:hAnsi="Times New Roman" w:cs="Times New Roman"/>
          <w:sz w:val="28"/>
          <w:szCs w:val="28"/>
        </w:rPr>
      </w:pPr>
      <w:r w:rsidRPr="00C12579">
        <w:rPr>
          <w:rFonts w:ascii="Times New Roman" w:hAnsi="Times New Roman" w:cs="Times New Roman"/>
          <w:sz w:val="28"/>
          <w:szCs w:val="28"/>
        </w:rPr>
        <w:t>досудебного (внесудебного) обжалования</w:t>
      </w:r>
    </w:p>
    <w:p w:rsidR="00E80060" w:rsidRPr="00C12579" w:rsidRDefault="00E80060" w:rsidP="00E80060">
      <w:pPr>
        <w:ind w:firstLine="709"/>
        <w:jc w:val="center"/>
        <w:rPr>
          <w:rFonts w:ascii="Times New Roman" w:hAnsi="Times New Roman" w:cs="Times New Roman"/>
          <w:sz w:val="28"/>
          <w:szCs w:val="28"/>
        </w:rPr>
      </w:pPr>
    </w:p>
    <w:p w:rsidR="007143FA" w:rsidRPr="00C12579" w:rsidRDefault="006A52B5"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5.5. </w:t>
      </w:r>
      <w:r w:rsidR="007143FA" w:rsidRPr="00C12579">
        <w:rPr>
          <w:rFonts w:ascii="Times New Roman" w:hAnsi="Times New Roman" w:cs="Times New Roman"/>
          <w:sz w:val="28"/>
          <w:szCs w:val="28"/>
        </w:rPr>
        <w:t xml:space="preserve">Основанием для начала процедуры досудебного (внесудебного) обжалования является </w:t>
      </w:r>
      <w:r w:rsidR="00E80060" w:rsidRPr="00C12579">
        <w:rPr>
          <w:rFonts w:ascii="Times New Roman" w:hAnsi="Times New Roman" w:cs="Times New Roman"/>
          <w:sz w:val="28"/>
          <w:szCs w:val="28"/>
        </w:rPr>
        <w:t>поступление</w:t>
      </w:r>
      <w:r w:rsidR="00500F66" w:rsidRPr="00C12579">
        <w:rPr>
          <w:rFonts w:ascii="Times New Roman" w:hAnsi="Times New Roman" w:cs="Times New Roman"/>
          <w:sz w:val="28"/>
          <w:szCs w:val="28"/>
        </w:rPr>
        <w:t xml:space="preserve"> </w:t>
      </w:r>
      <w:r w:rsidR="00E80060" w:rsidRPr="00C12579">
        <w:rPr>
          <w:rFonts w:ascii="Times New Roman" w:hAnsi="Times New Roman" w:cs="Times New Roman"/>
          <w:sz w:val="28"/>
          <w:szCs w:val="28"/>
        </w:rPr>
        <w:t>письменного обращения (в том числе, в форме электронного документа)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r w:rsidR="007143FA" w:rsidRPr="00C12579">
        <w:rPr>
          <w:rFonts w:ascii="Times New Roman" w:hAnsi="Times New Roman" w:cs="Times New Roman"/>
          <w:sz w:val="28"/>
          <w:szCs w:val="28"/>
        </w:rPr>
        <w:t>.</w:t>
      </w:r>
    </w:p>
    <w:p w:rsidR="00E80060" w:rsidRPr="00C12579" w:rsidRDefault="006A52B5" w:rsidP="00E80060">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5.6. </w:t>
      </w:r>
      <w:r w:rsidR="00E80060" w:rsidRPr="00C12579">
        <w:rPr>
          <w:rFonts w:ascii="Times New Roman" w:hAnsi="Times New Roman" w:cs="Times New Roman"/>
          <w:sz w:val="28"/>
          <w:szCs w:val="28"/>
        </w:rPr>
        <w:t>Жалоба (претензия) должна содержать:</w:t>
      </w:r>
    </w:p>
    <w:p w:rsidR="00E80060" w:rsidRPr="00C12579" w:rsidRDefault="00E80060" w:rsidP="00E80060">
      <w:pPr>
        <w:widowControl/>
        <w:ind w:firstLine="709"/>
        <w:jc w:val="both"/>
        <w:outlineLvl w:val="1"/>
        <w:rPr>
          <w:rFonts w:ascii="Times New Roman" w:hAnsi="Times New Roman" w:cs="Times New Roman"/>
          <w:sz w:val="28"/>
          <w:szCs w:val="28"/>
        </w:rPr>
      </w:pPr>
      <w:proofErr w:type="gramStart"/>
      <w:r w:rsidRPr="00C12579">
        <w:rPr>
          <w:rFonts w:ascii="Times New Roman" w:hAnsi="Times New Roman" w:cs="Times New Roman"/>
          <w:sz w:val="28"/>
          <w:szCs w:val="28"/>
        </w:rPr>
        <w:t>наименование Исполнителя, фамили</w:t>
      </w:r>
      <w:r w:rsidR="008766BB" w:rsidRPr="00C12579">
        <w:rPr>
          <w:rFonts w:ascii="Times New Roman" w:hAnsi="Times New Roman" w:cs="Times New Roman"/>
          <w:sz w:val="28"/>
          <w:szCs w:val="28"/>
        </w:rPr>
        <w:t>ю</w:t>
      </w:r>
      <w:r w:rsidRPr="00C12579">
        <w:rPr>
          <w:rFonts w:ascii="Times New Roman" w:hAnsi="Times New Roman" w:cs="Times New Roman"/>
          <w:sz w:val="28"/>
          <w:szCs w:val="28"/>
        </w:rPr>
        <w:t xml:space="preserve">, имя, отчество (последнее – при наличии) </w:t>
      </w:r>
      <w:r w:rsidR="008766BB" w:rsidRPr="00C12579">
        <w:rPr>
          <w:rFonts w:ascii="Times New Roman" w:hAnsi="Times New Roman" w:cs="Times New Roman"/>
          <w:sz w:val="28"/>
          <w:szCs w:val="28"/>
        </w:rPr>
        <w:t xml:space="preserve">его </w:t>
      </w:r>
      <w:r w:rsidRPr="00C12579">
        <w:rPr>
          <w:rFonts w:ascii="Times New Roman" w:hAnsi="Times New Roman" w:cs="Times New Roman"/>
          <w:sz w:val="28"/>
          <w:szCs w:val="28"/>
        </w:rPr>
        <w:t>должностного лица, решения и действия (бездействие) которых обжалуются;</w:t>
      </w:r>
      <w:proofErr w:type="gramEnd"/>
    </w:p>
    <w:p w:rsidR="00E80060" w:rsidRPr="00C12579" w:rsidRDefault="00E80060" w:rsidP="00E80060">
      <w:pPr>
        <w:widowControl/>
        <w:ind w:firstLine="709"/>
        <w:jc w:val="both"/>
        <w:outlineLvl w:val="1"/>
        <w:rPr>
          <w:rFonts w:ascii="Times New Roman" w:hAnsi="Times New Roman" w:cs="Times New Roman"/>
          <w:sz w:val="28"/>
          <w:szCs w:val="28"/>
        </w:rPr>
      </w:pPr>
      <w:proofErr w:type="gramStart"/>
      <w:r w:rsidRPr="00C12579">
        <w:rPr>
          <w:rFonts w:ascii="Times New Roman" w:hAnsi="Times New Roman" w:cs="Times New Roman"/>
          <w:sz w:val="28"/>
          <w:szCs w:val="28"/>
        </w:rPr>
        <w:t>фамилию, имя, отчество (последнее – при</w:t>
      </w:r>
      <w:r w:rsidR="00500F66" w:rsidRPr="00C12579">
        <w:rPr>
          <w:rFonts w:ascii="Times New Roman" w:hAnsi="Times New Roman" w:cs="Times New Roman"/>
          <w:sz w:val="28"/>
          <w:szCs w:val="28"/>
        </w:rPr>
        <w:t xml:space="preserve">  </w:t>
      </w:r>
      <w:r w:rsidRPr="00C12579">
        <w:rPr>
          <w:rFonts w:ascii="Times New Roman" w:hAnsi="Times New Roman" w:cs="Times New Roman"/>
          <w:sz w:val="28"/>
          <w:szCs w:val="28"/>
        </w:rPr>
        <w:t>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0060" w:rsidRPr="00C12579" w:rsidRDefault="00E80060" w:rsidP="00511820">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сведения об обжалуемых решениях и действиях (бездействии) Исполнителя,</w:t>
      </w:r>
      <w:r w:rsidR="008766BB" w:rsidRPr="00C12579">
        <w:rPr>
          <w:rFonts w:ascii="Times New Roman" w:hAnsi="Times New Roman" w:cs="Times New Roman"/>
          <w:sz w:val="28"/>
          <w:szCs w:val="28"/>
        </w:rPr>
        <w:t xml:space="preserve"> его</w:t>
      </w:r>
      <w:r w:rsidRPr="00C12579">
        <w:rPr>
          <w:rFonts w:ascii="Times New Roman" w:hAnsi="Times New Roman" w:cs="Times New Roman"/>
          <w:sz w:val="28"/>
          <w:szCs w:val="28"/>
        </w:rPr>
        <w:t xml:space="preserve"> должностного лица;</w:t>
      </w:r>
    </w:p>
    <w:p w:rsidR="00E80060" w:rsidRPr="00C12579" w:rsidRDefault="00E80060" w:rsidP="00511820">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Исполнителя, </w:t>
      </w:r>
      <w:r w:rsidR="008766BB" w:rsidRPr="00C12579">
        <w:rPr>
          <w:rFonts w:ascii="Times New Roman" w:hAnsi="Times New Roman" w:cs="Times New Roman"/>
          <w:sz w:val="28"/>
          <w:szCs w:val="28"/>
        </w:rPr>
        <w:t xml:space="preserve">его </w:t>
      </w:r>
      <w:r w:rsidRPr="00C12579">
        <w:rPr>
          <w:rFonts w:ascii="Times New Roman" w:hAnsi="Times New Roman" w:cs="Times New Roman"/>
          <w:sz w:val="28"/>
          <w:szCs w:val="28"/>
        </w:rPr>
        <w:t>должностного лица. Заявителем могут быть представлены документы (при наличии), подтверждающие доводы заявителя, либо их копии.</w:t>
      </w:r>
    </w:p>
    <w:p w:rsidR="00511820" w:rsidRPr="00C12579" w:rsidRDefault="006A52B5" w:rsidP="00511820">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5.7. </w:t>
      </w:r>
      <w:proofErr w:type="gramStart"/>
      <w:r w:rsidRPr="00C12579">
        <w:rPr>
          <w:rFonts w:ascii="Times New Roman" w:hAnsi="Times New Roman" w:cs="Times New Roman"/>
          <w:sz w:val="28"/>
          <w:szCs w:val="28"/>
        </w:rPr>
        <w:t>Е</w:t>
      </w:r>
      <w:r w:rsidR="00511820" w:rsidRPr="00C12579">
        <w:rPr>
          <w:rFonts w:ascii="Times New Roman" w:hAnsi="Times New Roman" w:cs="Times New Roman"/>
          <w:sz w:val="28"/>
          <w:szCs w:val="28"/>
        </w:rPr>
        <w:t xml:space="preserve">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w:t>
      </w:r>
      <w:r w:rsidR="00BB01F4" w:rsidRPr="00C12579">
        <w:rPr>
          <w:rFonts w:ascii="Times New Roman" w:hAnsi="Times New Roman" w:cs="Times New Roman"/>
          <w:sz w:val="28"/>
          <w:szCs w:val="28"/>
        </w:rPr>
        <w:t>должностному лицу</w:t>
      </w:r>
      <w:r w:rsidR="00511820" w:rsidRPr="00C12579">
        <w:rPr>
          <w:rFonts w:ascii="Times New Roman" w:hAnsi="Times New Roman" w:cs="Times New Roman"/>
          <w:sz w:val="28"/>
          <w:szCs w:val="28"/>
        </w:rPr>
        <w:t xml:space="preserve">, ответственному за действия (бездействие) и решения, принятые </w:t>
      </w:r>
      <w:r w:rsidR="00511820" w:rsidRPr="00C12579">
        <w:rPr>
          <w:rFonts w:ascii="Times New Roman" w:hAnsi="Times New Roman" w:cs="Times New Roman"/>
          <w:sz w:val="28"/>
          <w:szCs w:val="28"/>
        </w:rPr>
        <w:lastRenderedPageBreak/>
        <w:t>(осуществляемые) в ходе предоставления муниципальной услуги на основании Административного регламента и повлекшие за собой жалобу (претензию)</w:t>
      </w:r>
      <w:r w:rsidR="00500F66" w:rsidRPr="00C12579">
        <w:rPr>
          <w:rFonts w:ascii="Times New Roman" w:hAnsi="Times New Roman" w:cs="Times New Roman"/>
          <w:sz w:val="28"/>
          <w:szCs w:val="28"/>
        </w:rPr>
        <w:t xml:space="preserve"> </w:t>
      </w:r>
      <w:r w:rsidR="0045104E" w:rsidRPr="00C12579">
        <w:rPr>
          <w:rFonts w:ascii="Times New Roman" w:hAnsi="Times New Roman" w:cs="Times New Roman"/>
          <w:sz w:val="28"/>
          <w:szCs w:val="28"/>
        </w:rPr>
        <w:t>заявителя</w:t>
      </w:r>
      <w:r w:rsidR="00511820" w:rsidRPr="00C12579">
        <w:rPr>
          <w:rFonts w:ascii="Times New Roman" w:hAnsi="Times New Roman" w:cs="Times New Roman"/>
          <w:sz w:val="28"/>
          <w:szCs w:val="28"/>
        </w:rPr>
        <w:t>.</w:t>
      </w:r>
      <w:proofErr w:type="gramEnd"/>
    </w:p>
    <w:p w:rsidR="00E80060" w:rsidRPr="00C12579" w:rsidRDefault="00E80060" w:rsidP="00511820">
      <w:pPr>
        <w:widowControl/>
        <w:ind w:firstLine="709"/>
        <w:jc w:val="both"/>
        <w:outlineLvl w:val="1"/>
        <w:rPr>
          <w:rFonts w:ascii="Times New Roman" w:hAnsi="Times New Roman" w:cs="Times New Roman"/>
          <w:sz w:val="28"/>
          <w:szCs w:val="28"/>
        </w:rPr>
      </w:pPr>
    </w:p>
    <w:p w:rsidR="00E80060" w:rsidRPr="00C12579" w:rsidRDefault="00E80060" w:rsidP="00511820">
      <w:pPr>
        <w:ind w:firstLine="709"/>
        <w:jc w:val="center"/>
        <w:rPr>
          <w:rFonts w:ascii="Times New Roman" w:hAnsi="Times New Roman" w:cs="Times New Roman"/>
          <w:sz w:val="28"/>
          <w:szCs w:val="28"/>
        </w:rPr>
      </w:pPr>
      <w:r w:rsidRPr="00C12579">
        <w:rPr>
          <w:rFonts w:ascii="Times New Roman" w:hAnsi="Times New Roman" w:cs="Times New Roman"/>
          <w:sz w:val="28"/>
          <w:szCs w:val="28"/>
        </w:rPr>
        <w:t>Право заявителя на получение информации и документов, необходимых</w:t>
      </w:r>
    </w:p>
    <w:p w:rsidR="00E80060" w:rsidRPr="00C12579" w:rsidRDefault="00E80060" w:rsidP="00511820">
      <w:pPr>
        <w:ind w:firstLine="709"/>
        <w:jc w:val="center"/>
        <w:rPr>
          <w:rFonts w:ascii="Times New Roman" w:hAnsi="Times New Roman" w:cs="Times New Roman"/>
          <w:sz w:val="28"/>
          <w:szCs w:val="28"/>
        </w:rPr>
      </w:pPr>
      <w:r w:rsidRPr="00C12579">
        <w:rPr>
          <w:rFonts w:ascii="Times New Roman" w:hAnsi="Times New Roman" w:cs="Times New Roman"/>
          <w:sz w:val="28"/>
          <w:szCs w:val="28"/>
        </w:rPr>
        <w:t>для обоснования и рассмотрения жалобы (претензии)</w:t>
      </w:r>
    </w:p>
    <w:p w:rsidR="00E80060" w:rsidRPr="00C12579" w:rsidRDefault="00E80060" w:rsidP="00511820">
      <w:pPr>
        <w:ind w:firstLine="709"/>
        <w:jc w:val="both"/>
        <w:rPr>
          <w:rFonts w:ascii="Times New Roman" w:hAnsi="Times New Roman" w:cs="Times New Roman"/>
          <w:sz w:val="28"/>
          <w:szCs w:val="28"/>
        </w:rPr>
      </w:pPr>
    </w:p>
    <w:p w:rsidR="007143FA" w:rsidRPr="00C12579" w:rsidRDefault="006A52B5"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5.8. </w:t>
      </w:r>
      <w:r w:rsidR="007143FA" w:rsidRPr="00C12579">
        <w:rPr>
          <w:rFonts w:ascii="Times New Roman" w:hAnsi="Times New Roman" w:cs="Times New Roman"/>
          <w:sz w:val="28"/>
          <w:szCs w:val="28"/>
        </w:rPr>
        <w:t>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 (претензии).</w:t>
      </w:r>
    </w:p>
    <w:p w:rsidR="00511820" w:rsidRPr="00C12579" w:rsidRDefault="00511820" w:rsidP="00B41AE8">
      <w:pPr>
        <w:ind w:firstLine="709"/>
        <w:jc w:val="both"/>
        <w:rPr>
          <w:rFonts w:ascii="Times New Roman" w:hAnsi="Times New Roman" w:cs="Times New Roman"/>
          <w:sz w:val="28"/>
          <w:szCs w:val="28"/>
        </w:rPr>
      </w:pPr>
    </w:p>
    <w:p w:rsidR="00511820" w:rsidRPr="00C12579" w:rsidRDefault="00511820" w:rsidP="00511820">
      <w:pPr>
        <w:ind w:firstLine="709"/>
        <w:jc w:val="center"/>
        <w:rPr>
          <w:rFonts w:ascii="Times New Roman" w:hAnsi="Times New Roman" w:cs="Times New Roman"/>
          <w:sz w:val="28"/>
          <w:szCs w:val="28"/>
        </w:rPr>
      </w:pPr>
      <w:r w:rsidRPr="00C12579">
        <w:rPr>
          <w:rFonts w:ascii="Times New Roman" w:hAnsi="Times New Roman" w:cs="Times New Roman"/>
          <w:sz w:val="28"/>
          <w:szCs w:val="28"/>
        </w:rPr>
        <w:t>Органы государственной власти, органы местного самоуправления</w:t>
      </w:r>
    </w:p>
    <w:p w:rsidR="00511820" w:rsidRPr="00C12579" w:rsidRDefault="00511820" w:rsidP="00511820">
      <w:pPr>
        <w:ind w:firstLine="709"/>
        <w:jc w:val="center"/>
        <w:rPr>
          <w:rFonts w:ascii="Times New Roman" w:hAnsi="Times New Roman" w:cs="Times New Roman"/>
          <w:sz w:val="28"/>
          <w:szCs w:val="28"/>
        </w:rPr>
      </w:pPr>
      <w:r w:rsidRPr="00C12579">
        <w:rPr>
          <w:rFonts w:ascii="Times New Roman" w:hAnsi="Times New Roman" w:cs="Times New Roman"/>
          <w:sz w:val="28"/>
          <w:szCs w:val="28"/>
        </w:rPr>
        <w:t>и должностные лица, которым может быть направлена жалоба</w:t>
      </w:r>
    </w:p>
    <w:p w:rsidR="00511820" w:rsidRPr="00C12579" w:rsidRDefault="00511820" w:rsidP="00511820">
      <w:pPr>
        <w:ind w:firstLine="709"/>
        <w:jc w:val="center"/>
        <w:rPr>
          <w:rFonts w:ascii="Times New Roman" w:hAnsi="Times New Roman" w:cs="Times New Roman"/>
          <w:sz w:val="28"/>
          <w:szCs w:val="28"/>
        </w:rPr>
      </w:pPr>
      <w:r w:rsidRPr="00C12579">
        <w:rPr>
          <w:rFonts w:ascii="Times New Roman" w:hAnsi="Times New Roman" w:cs="Times New Roman"/>
          <w:sz w:val="28"/>
          <w:szCs w:val="28"/>
        </w:rPr>
        <w:t>(претензия) заявителя в досудебном (внесудебном) порядке</w:t>
      </w:r>
    </w:p>
    <w:p w:rsidR="00511820" w:rsidRPr="00C12579" w:rsidRDefault="00511820" w:rsidP="00B41AE8">
      <w:pPr>
        <w:ind w:firstLine="709"/>
        <w:jc w:val="both"/>
        <w:rPr>
          <w:rFonts w:ascii="Times New Roman" w:hAnsi="Times New Roman" w:cs="Times New Roman"/>
          <w:sz w:val="28"/>
          <w:szCs w:val="28"/>
        </w:rPr>
      </w:pPr>
    </w:p>
    <w:p w:rsidR="007143FA" w:rsidRPr="00C12579" w:rsidRDefault="006A52B5"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5.9. </w:t>
      </w:r>
      <w:r w:rsidR="00511820" w:rsidRPr="00C12579">
        <w:rPr>
          <w:rFonts w:ascii="Times New Roman" w:hAnsi="Times New Roman" w:cs="Times New Roman"/>
          <w:sz w:val="28"/>
          <w:szCs w:val="28"/>
        </w:rPr>
        <w:t xml:space="preserve">Жалоба (претензия) может быть направлена следующим органам и </w:t>
      </w:r>
      <w:r w:rsidR="007143FA" w:rsidRPr="00C12579">
        <w:rPr>
          <w:rFonts w:ascii="Times New Roman" w:hAnsi="Times New Roman" w:cs="Times New Roman"/>
          <w:sz w:val="28"/>
          <w:szCs w:val="28"/>
        </w:rPr>
        <w:t>должностны</w:t>
      </w:r>
      <w:r w:rsidR="00511820" w:rsidRPr="00C12579">
        <w:rPr>
          <w:rFonts w:ascii="Times New Roman" w:hAnsi="Times New Roman" w:cs="Times New Roman"/>
          <w:sz w:val="28"/>
          <w:szCs w:val="28"/>
        </w:rPr>
        <w:t>м</w:t>
      </w:r>
      <w:r w:rsidR="007143FA" w:rsidRPr="00C12579">
        <w:rPr>
          <w:rFonts w:ascii="Times New Roman" w:hAnsi="Times New Roman" w:cs="Times New Roman"/>
          <w:sz w:val="28"/>
          <w:szCs w:val="28"/>
        </w:rPr>
        <w:t xml:space="preserve"> лица</w:t>
      </w:r>
      <w:r w:rsidR="00511820" w:rsidRPr="00C12579">
        <w:rPr>
          <w:rFonts w:ascii="Times New Roman" w:hAnsi="Times New Roman" w:cs="Times New Roman"/>
          <w:sz w:val="28"/>
          <w:szCs w:val="28"/>
        </w:rPr>
        <w:t>м</w:t>
      </w:r>
      <w:r w:rsidR="007143FA" w:rsidRPr="00C12579">
        <w:rPr>
          <w:rFonts w:ascii="Times New Roman" w:hAnsi="Times New Roman" w:cs="Times New Roman"/>
          <w:sz w:val="28"/>
          <w:szCs w:val="28"/>
        </w:rPr>
        <w:t>:</w:t>
      </w:r>
    </w:p>
    <w:p w:rsidR="007143FA" w:rsidRPr="00C12579" w:rsidRDefault="007143FA" w:rsidP="00B41AE8">
      <w:pPr>
        <w:ind w:firstLine="709"/>
        <w:jc w:val="both"/>
        <w:rPr>
          <w:rFonts w:ascii="Times New Roman" w:hAnsi="Times New Roman" w:cs="Times New Roman"/>
          <w:sz w:val="28"/>
          <w:szCs w:val="28"/>
        </w:rPr>
      </w:pPr>
      <w:r w:rsidRPr="00C12579">
        <w:rPr>
          <w:rFonts w:ascii="Times New Roman" w:hAnsi="Times New Roman" w:cs="Times New Roman"/>
          <w:sz w:val="28"/>
          <w:szCs w:val="28"/>
        </w:rPr>
        <w:t>руководител</w:t>
      </w:r>
      <w:r w:rsidR="00511820" w:rsidRPr="00C12579">
        <w:rPr>
          <w:rFonts w:ascii="Times New Roman" w:hAnsi="Times New Roman" w:cs="Times New Roman"/>
          <w:sz w:val="28"/>
          <w:szCs w:val="28"/>
        </w:rPr>
        <w:t>ю</w:t>
      </w:r>
      <w:r w:rsidRPr="00C12579">
        <w:rPr>
          <w:rFonts w:ascii="Times New Roman" w:hAnsi="Times New Roman" w:cs="Times New Roman"/>
          <w:sz w:val="28"/>
          <w:szCs w:val="28"/>
        </w:rPr>
        <w:t xml:space="preserve"> Исполнителя;</w:t>
      </w:r>
    </w:p>
    <w:p w:rsidR="007143FA" w:rsidRPr="00C12579" w:rsidRDefault="007143FA" w:rsidP="00511820">
      <w:pPr>
        <w:ind w:firstLine="709"/>
        <w:jc w:val="both"/>
        <w:rPr>
          <w:rFonts w:ascii="Times New Roman" w:hAnsi="Times New Roman" w:cs="Times New Roman"/>
          <w:sz w:val="28"/>
          <w:szCs w:val="28"/>
        </w:rPr>
      </w:pPr>
      <w:r w:rsidRPr="00C12579">
        <w:rPr>
          <w:rFonts w:ascii="Times New Roman" w:hAnsi="Times New Roman" w:cs="Times New Roman"/>
          <w:sz w:val="28"/>
          <w:szCs w:val="28"/>
        </w:rPr>
        <w:t>заместител</w:t>
      </w:r>
      <w:r w:rsidR="00511820" w:rsidRPr="00C12579">
        <w:rPr>
          <w:rFonts w:ascii="Times New Roman" w:hAnsi="Times New Roman" w:cs="Times New Roman"/>
          <w:sz w:val="28"/>
          <w:szCs w:val="28"/>
        </w:rPr>
        <w:t>ю</w:t>
      </w:r>
      <w:r w:rsidRPr="00C12579">
        <w:rPr>
          <w:rFonts w:ascii="Times New Roman" w:hAnsi="Times New Roman" w:cs="Times New Roman"/>
          <w:sz w:val="28"/>
          <w:szCs w:val="28"/>
        </w:rPr>
        <w:t xml:space="preserve"> руководителя </w:t>
      </w:r>
      <w:r w:rsidR="00471AF3" w:rsidRPr="00C12579">
        <w:rPr>
          <w:rFonts w:ascii="Times New Roman" w:hAnsi="Times New Roman" w:cs="Times New Roman"/>
          <w:sz w:val="28"/>
          <w:szCs w:val="28"/>
          <w:lang w:eastAsia="en-US"/>
        </w:rPr>
        <w:t>администрации муниципального района «Хилокский район»</w:t>
      </w:r>
      <w:r w:rsidR="00511820" w:rsidRPr="00C12579">
        <w:rPr>
          <w:rFonts w:ascii="Times New Roman" w:hAnsi="Times New Roman" w:cs="Times New Roman"/>
          <w:sz w:val="28"/>
          <w:szCs w:val="28"/>
        </w:rPr>
        <w:t>, курирующему</w:t>
      </w:r>
      <w:r w:rsidRPr="00C12579">
        <w:rPr>
          <w:rFonts w:ascii="Times New Roman" w:hAnsi="Times New Roman" w:cs="Times New Roman"/>
          <w:sz w:val="28"/>
          <w:szCs w:val="28"/>
        </w:rPr>
        <w:t xml:space="preserve"> соответствующее направление деятельности;</w:t>
      </w:r>
    </w:p>
    <w:p w:rsidR="007143FA" w:rsidRPr="00C12579" w:rsidRDefault="007143FA" w:rsidP="00511820">
      <w:pPr>
        <w:ind w:firstLine="709"/>
        <w:jc w:val="both"/>
        <w:rPr>
          <w:rFonts w:ascii="Times New Roman" w:hAnsi="Times New Roman" w:cs="Times New Roman"/>
          <w:sz w:val="28"/>
          <w:szCs w:val="28"/>
        </w:rPr>
      </w:pPr>
      <w:r w:rsidRPr="00C12579">
        <w:rPr>
          <w:rFonts w:ascii="Times New Roman" w:hAnsi="Times New Roman" w:cs="Times New Roman"/>
          <w:sz w:val="28"/>
          <w:szCs w:val="28"/>
        </w:rPr>
        <w:t>руководител</w:t>
      </w:r>
      <w:r w:rsidR="00511820" w:rsidRPr="00C12579">
        <w:rPr>
          <w:rFonts w:ascii="Times New Roman" w:hAnsi="Times New Roman" w:cs="Times New Roman"/>
          <w:sz w:val="28"/>
          <w:szCs w:val="28"/>
        </w:rPr>
        <w:t>ю</w:t>
      </w:r>
      <w:r w:rsidRPr="00C12579">
        <w:rPr>
          <w:rFonts w:ascii="Times New Roman" w:hAnsi="Times New Roman" w:cs="Times New Roman"/>
          <w:sz w:val="28"/>
          <w:szCs w:val="28"/>
        </w:rPr>
        <w:t xml:space="preserve"> </w:t>
      </w:r>
      <w:r w:rsidR="00471AF3" w:rsidRPr="00C12579">
        <w:rPr>
          <w:rFonts w:ascii="Times New Roman" w:hAnsi="Times New Roman" w:cs="Times New Roman"/>
          <w:sz w:val="28"/>
          <w:szCs w:val="28"/>
          <w:lang w:eastAsia="en-US"/>
        </w:rPr>
        <w:t xml:space="preserve">администрации </w:t>
      </w:r>
      <w:proofErr w:type="gramStart"/>
      <w:r w:rsidR="00471AF3" w:rsidRPr="00C12579">
        <w:rPr>
          <w:rFonts w:ascii="Times New Roman" w:hAnsi="Times New Roman" w:cs="Times New Roman"/>
          <w:sz w:val="28"/>
          <w:szCs w:val="28"/>
          <w:lang w:eastAsia="en-US"/>
        </w:rPr>
        <w:t>муниципального</w:t>
      </w:r>
      <w:proofErr w:type="gramEnd"/>
      <w:r w:rsidR="00471AF3" w:rsidRPr="00C12579">
        <w:rPr>
          <w:rFonts w:ascii="Times New Roman" w:hAnsi="Times New Roman" w:cs="Times New Roman"/>
          <w:sz w:val="28"/>
          <w:szCs w:val="28"/>
          <w:lang w:eastAsia="en-US"/>
        </w:rPr>
        <w:t xml:space="preserve"> района «Хилокский район»</w:t>
      </w:r>
      <w:r w:rsidRPr="00C12579">
        <w:rPr>
          <w:rFonts w:ascii="Times New Roman" w:hAnsi="Times New Roman" w:cs="Times New Roman"/>
          <w:sz w:val="28"/>
          <w:szCs w:val="28"/>
        </w:rPr>
        <w:t>;</w:t>
      </w:r>
    </w:p>
    <w:p w:rsidR="007143FA" w:rsidRPr="00C12579" w:rsidRDefault="007143FA" w:rsidP="00511820">
      <w:pPr>
        <w:ind w:firstLine="709"/>
        <w:jc w:val="both"/>
        <w:rPr>
          <w:rFonts w:ascii="Times New Roman" w:hAnsi="Times New Roman" w:cs="Times New Roman"/>
          <w:sz w:val="28"/>
          <w:szCs w:val="28"/>
        </w:rPr>
      </w:pPr>
      <w:r w:rsidRPr="00C12579">
        <w:rPr>
          <w:rFonts w:ascii="Times New Roman" w:hAnsi="Times New Roman" w:cs="Times New Roman"/>
          <w:sz w:val="28"/>
          <w:szCs w:val="28"/>
        </w:rPr>
        <w:t>глав</w:t>
      </w:r>
      <w:r w:rsidR="00511820" w:rsidRPr="00C12579">
        <w:rPr>
          <w:rFonts w:ascii="Times New Roman" w:hAnsi="Times New Roman" w:cs="Times New Roman"/>
          <w:sz w:val="28"/>
          <w:szCs w:val="28"/>
        </w:rPr>
        <w:t>е</w:t>
      </w:r>
      <w:r w:rsidR="00471AF3" w:rsidRPr="00C12579">
        <w:rPr>
          <w:rFonts w:ascii="Times New Roman" w:hAnsi="Times New Roman" w:cs="Times New Roman"/>
          <w:sz w:val="28"/>
          <w:szCs w:val="28"/>
          <w:lang w:eastAsia="en-US"/>
        </w:rPr>
        <w:t xml:space="preserve"> администрации </w:t>
      </w:r>
      <w:proofErr w:type="gramStart"/>
      <w:r w:rsidR="00471AF3" w:rsidRPr="00C12579">
        <w:rPr>
          <w:rFonts w:ascii="Times New Roman" w:hAnsi="Times New Roman" w:cs="Times New Roman"/>
          <w:sz w:val="28"/>
          <w:szCs w:val="28"/>
          <w:lang w:eastAsia="en-US"/>
        </w:rPr>
        <w:t>муниципального</w:t>
      </w:r>
      <w:proofErr w:type="gramEnd"/>
      <w:r w:rsidR="00471AF3" w:rsidRPr="00C12579">
        <w:rPr>
          <w:rFonts w:ascii="Times New Roman" w:hAnsi="Times New Roman" w:cs="Times New Roman"/>
          <w:sz w:val="28"/>
          <w:szCs w:val="28"/>
          <w:lang w:eastAsia="en-US"/>
        </w:rPr>
        <w:t xml:space="preserve"> района «Хилокский район»</w:t>
      </w:r>
      <w:r w:rsidRPr="00C12579">
        <w:rPr>
          <w:rFonts w:ascii="Times New Roman" w:hAnsi="Times New Roman" w:cs="Times New Roman"/>
          <w:sz w:val="28"/>
          <w:szCs w:val="28"/>
        </w:rPr>
        <w:t>;</w:t>
      </w:r>
    </w:p>
    <w:p w:rsidR="007143FA" w:rsidRPr="00C12579" w:rsidRDefault="007143FA" w:rsidP="00511820">
      <w:pPr>
        <w:ind w:firstLine="709"/>
        <w:jc w:val="both"/>
        <w:rPr>
          <w:rFonts w:ascii="Times New Roman" w:hAnsi="Times New Roman" w:cs="Times New Roman"/>
          <w:sz w:val="28"/>
          <w:szCs w:val="28"/>
        </w:rPr>
      </w:pPr>
      <w:r w:rsidRPr="00C12579">
        <w:rPr>
          <w:rFonts w:ascii="Times New Roman" w:hAnsi="Times New Roman" w:cs="Times New Roman"/>
          <w:sz w:val="28"/>
          <w:szCs w:val="28"/>
        </w:rPr>
        <w:t>правоохранительны</w:t>
      </w:r>
      <w:r w:rsidR="00511820" w:rsidRPr="00C12579">
        <w:rPr>
          <w:rFonts w:ascii="Times New Roman" w:hAnsi="Times New Roman" w:cs="Times New Roman"/>
          <w:sz w:val="28"/>
          <w:szCs w:val="28"/>
        </w:rPr>
        <w:t>м</w:t>
      </w:r>
      <w:r w:rsidRPr="00C12579">
        <w:rPr>
          <w:rFonts w:ascii="Times New Roman" w:hAnsi="Times New Roman" w:cs="Times New Roman"/>
          <w:sz w:val="28"/>
          <w:szCs w:val="28"/>
        </w:rPr>
        <w:t xml:space="preserve"> орган</w:t>
      </w:r>
      <w:r w:rsidR="00511820" w:rsidRPr="00C12579">
        <w:rPr>
          <w:rFonts w:ascii="Times New Roman" w:hAnsi="Times New Roman" w:cs="Times New Roman"/>
          <w:sz w:val="28"/>
          <w:szCs w:val="28"/>
        </w:rPr>
        <w:t>ам</w:t>
      </w:r>
      <w:r w:rsidRPr="00C12579">
        <w:rPr>
          <w:rFonts w:ascii="Times New Roman" w:hAnsi="Times New Roman" w:cs="Times New Roman"/>
          <w:sz w:val="28"/>
          <w:szCs w:val="28"/>
        </w:rPr>
        <w:t>.</w:t>
      </w:r>
    </w:p>
    <w:p w:rsidR="007143FA" w:rsidRPr="00C12579" w:rsidRDefault="006A52B5" w:rsidP="00511820">
      <w:pPr>
        <w:ind w:firstLine="709"/>
        <w:jc w:val="both"/>
        <w:rPr>
          <w:rFonts w:ascii="Times New Roman" w:hAnsi="Times New Roman" w:cs="Times New Roman"/>
          <w:sz w:val="28"/>
          <w:szCs w:val="28"/>
        </w:rPr>
      </w:pPr>
      <w:r w:rsidRPr="00C12579">
        <w:rPr>
          <w:rFonts w:ascii="Times New Roman" w:hAnsi="Times New Roman" w:cs="Times New Roman"/>
          <w:sz w:val="28"/>
          <w:szCs w:val="28"/>
        </w:rPr>
        <w:t>5.10. </w:t>
      </w:r>
      <w:proofErr w:type="gramStart"/>
      <w:r w:rsidR="007143FA" w:rsidRPr="00C12579">
        <w:rPr>
          <w:rFonts w:ascii="Times New Roman" w:hAnsi="Times New Roman" w:cs="Times New Roman"/>
          <w:sz w:val="28"/>
          <w:szCs w:val="28"/>
        </w:rPr>
        <w:t>Рассмотрение жалобы</w:t>
      </w:r>
      <w:r w:rsidRPr="00C12579">
        <w:rPr>
          <w:rFonts w:ascii="Times New Roman" w:hAnsi="Times New Roman" w:cs="Times New Roman"/>
          <w:sz w:val="28"/>
          <w:szCs w:val="28"/>
        </w:rPr>
        <w:t xml:space="preserve"> (претензии)</w:t>
      </w:r>
      <w:r w:rsidR="007143FA" w:rsidRPr="00C12579">
        <w:rPr>
          <w:rFonts w:ascii="Times New Roman" w:hAnsi="Times New Roman" w:cs="Times New Roman"/>
          <w:sz w:val="28"/>
          <w:szCs w:val="28"/>
        </w:rPr>
        <w:t xml:space="preserve"> не может быть поручено лицу, чьи решения и (или) действия (бездействие) обжалуются.</w:t>
      </w:r>
      <w:proofErr w:type="gramEnd"/>
    </w:p>
    <w:p w:rsidR="00511820" w:rsidRPr="00C12579" w:rsidRDefault="006A52B5" w:rsidP="00511820">
      <w:pPr>
        <w:ind w:firstLine="709"/>
        <w:jc w:val="both"/>
        <w:rPr>
          <w:rFonts w:ascii="Times New Roman" w:hAnsi="Times New Roman" w:cs="Times New Roman"/>
          <w:sz w:val="28"/>
          <w:szCs w:val="28"/>
        </w:rPr>
      </w:pPr>
      <w:bookmarkStart w:id="47" w:name="sub_55"/>
      <w:r w:rsidRPr="00C12579">
        <w:rPr>
          <w:rFonts w:ascii="Times New Roman" w:hAnsi="Times New Roman" w:cs="Times New Roman"/>
          <w:sz w:val="28"/>
          <w:szCs w:val="28"/>
        </w:rPr>
        <w:t>5.11. </w:t>
      </w:r>
      <w:r w:rsidR="00511820" w:rsidRPr="00C12579">
        <w:rPr>
          <w:rFonts w:ascii="Times New Roman" w:hAnsi="Times New Roman" w:cs="Times New Roman"/>
          <w:sz w:val="28"/>
          <w:szCs w:val="28"/>
        </w:rPr>
        <w:t>Должностное лицо, уполномоченное на рассмотрение жалобы (претензии), обязано:</w:t>
      </w:r>
    </w:p>
    <w:bookmarkEnd w:id="47"/>
    <w:p w:rsidR="00511820" w:rsidRPr="00C12579" w:rsidRDefault="00511820" w:rsidP="00511820">
      <w:pPr>
        <w:ind w:firstLine="709"/>
        <w:jc w:val="both"/>
        <w:rPr>
          <w:rFonts w:ascii="Times New Roman" w:hAnsi="Times New Roman" w:cs="Times New Roman"/>
          <w:sz w:val="28"/>
          <w:szCs w:val="28"/>
        </w:rPr>
      </w:pPr>
      <w:r w:rsidRPr="00C12579">
        <w:rPr>
          <w:rFonts w:ascii="Times New Roman" w:hAnsi="Times New Roman" w:cs="Times New Roman"/>
          <w:sz w:val="28"/>
          <w:szCs w:val="28"/>
        </w:rPr>
        <w:t>обеспечить объективное, всестороннее и своевременное рассмотрение жалобы (претензии), при желании заявителя</w:t>
      </w:r>
      <w:r w:rsidR="0047555F" w:rsidRPr="00C12579">
        <w:rPr>
          <w:rFonts w:ascii="Times New Roman" w:hAnsi="Times New Roman" w:cs="Times New Roman"/>
          <w:sz w:val="28"/>
          <w:szCs w:val="28"/>
        </w:rPr>
        <w:t xml:space="preserve"> </w:t>
      </w:r>
      <w:r w:rsidRPr="00C12579">
        <w:rPr>
          <w:rFonts w:ascii="Times New Roman" w:hAnsi="Times New Roman" w:cs="Times New Roman"/>
          <w:sz w:val="28"/>
          <w:szCs w:val="28"/>
        </w:rPr>
        <w:t>– с участием заявителя или его представителя;</w:t>
      </w:r>
    </w:p>
    <w:p w:rsidR="00511820" w:rsidRPr="00C12579" w:rsidRDefault="00511820" w:rsidP="00511820">
      <w:pPr>
        <w:ind w:firstLine="709"/>
        <w:jc w:val="both"/>
        <w:rPr>
          <w:rFonts w:ascii="Times New Roman" w:hAnsi="Times New Roman" w:cs="Times New Roman"/>
          <w:sz w:val="28"/>
          <w:szCs w:val="28"/>
        </w:rPr>
      </w:pPr>
      <w:r w:rsidRPr="00C12579">
        <w:rPr>
          <w:rFonts w:ascii="Times New Roman" w:hAnsi="Times New Roman" w:cs="Times New Roman"/>
          <w:sz w:val="28"/>
          <w:szCs w:val="28"/>
        </w:rPr>
        <w:t>по результатам рассмотрения жалобы (претензии)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(претензии) вопросов.</w:t>
      </w:r>
    </w:p>
    <w:p w:rsidR="002F6883" w:rsidRPr="00C12579" w:rsidRDefault="002F6883" w:rsidP="002F6883">
      <w:pPr>
        <w:ind w:firstLine="709"/>
        <w:jc w:val="both"/>
        <w:rPr>
          <w:rFonts w:ascii="Times New Roman" w:hAnsi="Times New Roman" w:cs="Times New Roman"/>
          <w:sz w:val="28"/>
          <w:szCs w:val="28"/>
        </w:rPr>
      </w:pPr>
      <w:r w:rsidRPr="00C12579">
        <w:rPr>
          <w:rFonts w:ascii="Times New Roman" w:hAnsi="Times New Roman" w:cs="Times New Roman"/>
          <w:sz w:val="28"/>
          <w:szCs w:val="28"/>
        </w:rPr>
        <w:t>В случае признания жалобы подлежащей удовлетворению в ответе заявителю, даётся информация о действиях, осуществляющих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6883" w:rsidRPr="00C12579" w:rsidRDefault="002F6883" w:rsidP="002F6883">
      <w:pPr>
        <w:ind w:firstLine="709"/>
        <w:jc w:val="both"/>
        <w:rPr>
          <w:rFonts w:ascii="Times New Roman" w:hAnsi="Times New Roman" w:cs="Times New Roman"/>
          <w:sz w:val="28"/>
          <w:szCs w:val="28"/>
        </w:rPr>
      </w:pPr>
      <w:r w:rsidRPr="00C1257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6883" w:rsidRPr="00C12579" w:rsidRDefault="002F6883" w:rsidP="002F6883">
      <w:pPr>
        <w:ind w:firstLine="709"/>
        <w:jc w:val="both"/>
        <w:rPr>
          <w:rFonts w:ascii="Times New Roman" w:hAnsi="Times New Roman" w:cs="Times New Roman"/>
          <w:sz w:val="28"/>
          <w:szCs w:val="28"/>
        </w:rPr>
      </w:pPr>
      <w:proofErr w:type="gramStart"/>
      <w:r w:rsidRPr="00C12579">
        <w:rPr>
          <w:rFonts w:ascii="Times New Roman" w:hAnsi="Times New Roman" w:cs="Times New Roman"/>
          <w:sz w:val="28"/>
          <w:szCs w:val="28"/>
        </w:rPr>
        <w:lastRenderedPageBreak/>
        <w:t>Жалоба на решения и (или) действия (бездействие) органов, предоставляющих муниципальные услуги, должностных лиц,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утверждённые Правительством РФ в соответствии с частью 2 статьи 6 Градостроительного кодекса РФ, может быть подана такими лицами в</w:t>
      </w:r>
      <w:proofErr w:type="gramEnd"/>
      <w:r w:rsidRPr="00C12579">
        <w:rPr>
          <w:rFonts w:ascii="Times New Roman" w:hAnsi="Times New Roman" w:cs="Times New Roman"/>
          <w:sz w:val="28"/>
          <w:szCs w:val="28"/>
        </w:rPr>
        <w:t xml:space="preserve"> </w:t>
      </w:r>
      <w:proofErr w:type="gramStart"/>
      <w:r w:rsidRPr="00C12579">
        <w:rPr>
          <w:rFonts w:ascii="Times New Roman" w:hAnsi="Times New Roman" w:cs="Times New Roman"/>
          <w:sz w:val="28"/>
          <w:szCs w:val="28"/>
        </w:rPr>
        <w:t>порядке</w:t>
      </w:r>
      <w:proofErr w:type="gramEnd"/>
      <w:r w:rsidRPr="00C12579">
        <w:rPr>
          <w:rFonts w:ascii="Times New Roman" w:hAnsi="Times New Roman" w:cs="Times New Roman"/>
          <w:sz w:val="28"/>
          <w:szCs w:val="28"/>
        </w:rPr>
        <w:t>, установленном антимонопольным законодательством РФ, в антимонопольный орган.</w:t>
      </w:r>
    </w:p>
    <w:p w:rsidR="002F6883" w:rsidRPr="00C12579" w:rsidRDefault="002F6883" w:rsidP="00511820">
      <w:pPr>
        <w:ind w:firstLine="709"/>
        <w:jc w:val="both"/>
        <w:rPr>
          <w:rFonts w:ascii="Times New Roman" w:hAnsi="Times New Roman" w:cs="Times New Roman"/>
          <w:sz w:val="28"/>
          <w:szCs w:val="28"/>
        </w:rPr>
      </w:pPr>
    </w:p>
    <w:p w:rsidR="00511820" w:rsidRPr="00C12579" w:rsidRDefault="00511820" w:rsidP="00511820">
      <w:pPr>
        <w:widowControl/>
        <w:ind w:firstLine="709"/>
        <w:jc w:val="both"/>
        <w:outlineLvl w:val="1"/>
        <w:rPr>
          <w:rFonts w:ascii="Times New Roman" w:hAnsi="Times New Roman" w:cs="Times New Roman"/>
          <w:sz w:val="28"/>
          <w:szCs w:val="28"/>
        </w:rPr>
      </w:pPr>
    </w:p>
    <w:p w:rsidR="00511820" w:rsidRPr="00C12579" w:rsidRDefault="00511820" w:rsidP="00511820">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Сроки рассмотрения жалобы (претензии)</w:t>
      </w:r>
    </w:p>
    <w:p w:rsidR="00511820" w:rsidRPr="00C12579" w:rsidRDefault="00511820" w:rsidP="00511820">
      <w:pPr>
        <w:widowControl/>
        <w:ind w:firstLine="709"/>
        <w:jc w:val="both"/>
        <w:outlineLvl w:val="1"/>
        <w:rPr>
          <w:rFonts w:ascii="Times New Roman" w:hAnsi="Times New Roman" w:cs="Times New Roman"/>
          <w:sz w:val="28"/>
          <w:szCs w:val="28"/>
        </w:rPr>
      </w:pPr>
    </w:p>
    <w:p w:rsidR="007143FA" w:rsidRPr="00C12579" w:rsidRDefault="006A52B5" w:rsidP="00511820">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5.12. </w:t>
      </w:r>
      <w:proofErr w:type="gramStart"/>
      <w:r w:rsidR="007143FA" w:rsidRPr="00C12579">
        <w:rPr>
          <w:rFonts w:ascii="Times New Roman" w:hAnsi="Times New Roman" w:cs="Times New Roman"/>
          <w:sz w:val="28"/>
          <w:szCs w:val="28"/>
        </w:rPr>
        <w:t>Жалоба</w:t>
      </w:r>
      <w:r w:rsidR="00511820" w:rsidRPr="00C12579">
        <w:rPr>
          <w:rFonts w:ascii="Times New Roman" w:hAnsi="Times New Roman" w:cs="Times New Roman"/>
          <w:sz w:val="28"/>
          <w:szCs w:val="28"/>
        </w:rPr>
        <w:t xml:space="preserve"> (претензия)</w:t>
      </w:r>
      <w:r w:rsidR="007143FA" w:rsidRPr="00C12579">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511820" w:rsidRPr="00C12579">
        <w:rPr>
          <w:rFonts w:ascii="Times New Roman" w:hAnsi="Times New Roman" w:cs="Times New Roman"/>
          <w:sz w:val="28"/>
          <w:szCs w:val="28"/>
        </w:rPr>
        <w:t>Исполнителя</w:t>
      </w:r>
      <w:r w:rsidR="007143FA" w:rsidRPr="00C1257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w:t>
      </w:r>
      <w:r w:rsidR="00511820" w:rsidRPr="00C12579">
        <w:rPr>
          <w:rFonts w:ascii="Times New Roman" w:hAnsi="Times New Roman" w:cs="Times New Roman"/>
          <w:sz w:val="28"/>
          <w:szCs w:val="28"/>
        </w:rPr>
        <w:t xml:space="preserve">срока таких исправлений – в </w:t>
      </w:r>
      <w:r w:rsidR="007143FA" w:rsidRPr="00C12579">
        <w:rPr>
          <w:rFonts w:ascii="Times New Roman" w:hAnsi="Times New Roman" w:cs="Times New Roman"/>
          <w:sz w:val="28"/>
          <w:szCs w:val="28"/>
        </w:rPr>
        <w:t>течение пяти рабо</w:t>
      </w:r>
      <w:r w:rsidR="00511820" w:rsidRPr="00C12579">
        <w:rPr>
          <w:rFonts w:ascii="Times New Roman" w:hAnsi="Times New Roman" w:cs="Times New Roman"/>
          <w:sz w:val="28"/>
          <w:szCs w:val="28"/>
        </w:rPr>
        <w:t>чих дней со дня ее регистрации.</w:t>
      </w:r>
      <w:proofErr w:type="gramEnd"/>
    </w:p>
    <w:p w:rsidR="00511820" w:rsidRPr="00C12579" w:rsidRDefault="00511820" w:rsidP="00511820">
      <w:pPr>
        <w:widowControl/>
        <w:ind w:firstLine="709"/>
        <w:jc w:val="both"/>
        <w:outlineLvl w:val="1"/>
        <w:rPr>
          <w:rFonts w:ascii="Times New Roman" w:hAnsi="Times New Roman" w:cs="Times New Roman"/>
          <w:sz w:val="28"/>
          <w:szCs w:val="28"/>
        </w:rPr>
      </w:pPr>
    </w:p>
    <w:p w:rsidR="00511820" w:rsidRPr="00C12579" w:rsidRDefault="00511820" w:rsidP="00511820">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Результат досудебного (внесудебного) обжалования</w:t>
      </w:r>
    </w:p>
    <w:p w:rsidR="00511820" w:rsidRPr="00C12579" w:rsidRDefault="00511820" w:rsidP="00914BF7">
      <w:pPr>
        <w:pStyle w:val="ConsPlusNormal"/>
        <w:widowControl/>
        <w:ind w:firstLine="709"/>
        <w:jc w:val="center"/>
        <w:rPr>
          <w:rFonts w:ascii="Times New Roman" w:hAnsi="Times New Roman" w:cs="Times New Roman"/>
          <w:sz w:val="28"/>
          <w:szCs w:val="28"/>
        </w:rPr>
      </w:pPr>
      <w:r w:rsidRPr="00C12579">
        <w:rPr>
          <w:rFonts w:ascii="Times New Roman" w:hAnsi="Times New Roman" w:cs="Times New Roman"/>
          <w:sz w:val="28"/>
          <w:szCs w:val="28"/>
        </w:rPr>
        <w:t>применительно к каждой процедуре либо инстанции обжалования</w:t>
      </w:r>
    </w:p>
    <w:p w:rsidR="00511820" w:rsidRPr="00C12579" w:rsidRDefault="00511820" w:rsidP="00914BF7">
      <w:pPr>
        <w:widowControl/>
        <w:ind w:firstLine="709"/>
        <w:jc w:val="both"/>
        <w:outlineLvl w:val="1"/>
        <w:rPr>
          <w:rFonts w:ascii="Times New Roman" w:hAnsi="Times New Roman" w:cs="Times New Roman"/>
          <w:sz w:val="28"/>
          <w:szCs w:val="28"/>
        </w:rPr>
      </w:pPr>
    </w:p>
    <w:p w:rsidR="00914BF7" w:rsidRPr="00C12579" w:rsidRDefault="006A52B5" w:rsidP="00914BF7">
      <w:pPr>
        <w:pStyle w:val="ConsPlusNormal"/>
        <w:widowControl/>
        <w:ind w:firstLine="709"/>
        <w:jc w:val="both"/>
        <w:rPr>
          <w:rFonts w:ascii="Times New Roman" w:hAnsi="Times New Roman" w:cs="Times New Roman"/>
          <w:sz w:val="28"/>
          <w:szCs w:val="28"/>
        </w:rPr>
      </w:pPr>
      <w:r w:rsidRPr="00C12579">
        <w:rPr>
          <w:rFonts w:ascii="Times New Roman" w:hAnsi="Times New Roman" w:cs="Times New Roman"/>
          <w:sz w:val="28"/>
          <w:szCs w:val="28"/>
        </w:rPr>
        <w:t>5.13. </w:t>
      </w:r>
      <w:r w:rsidR="00914BF7" w:rsidRPr="00C12579">
        <w:rPr>
          <w:rFonts w:ascii="Times New Roman" w:hAnsi="Times New Roman" w:cs="Times New Roman"/>
          <w:sz w:val="28"/>
          <w:szCs w:val="28"/>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7143FA" w:rsidRPr="00C12579" w:rsidRDefault="006A52B5" w:rsidP="00914BF7">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5.14. </w:t>
      </w:r>
      <w:r w:rsidR="007143FA" w:rsidRPr="00C12579">
        <w:rPr>
          <w:rFonts w:ascii="Times New Roman" w:hAnsi="Times New Roman" w:cs="Times New Roman"/>
          <w:sz w:val="28"/>
          <w:szCs w:val="28"/>
        </w:rPr>
        <w:t>По результатам рассмотрения жалобы</w:t>
      </w:r>
      <w:r w:rsidR="00914BF7" w:rsidRPr="00C12579">
        <w:rPr>
          <w:rFonts w:ascii="Times New Roman" w:hAnsi="Times New Roman" w:cs="Times New Roman"/>
          <w:sz w:val="28"/>
          <w:szCs w:val="28"/>
        </w:rPr>
        <w:t xml:space="preserve"> (претензии)</w:t>
      </w:r>
      <w:r w:rsidR="007143FA" w:rsidRPr="00C12579">
        <w:rPr>
          <w:rFonts w:ascii="Times New Roman" w:hAnsi="Times New Roman" w:cs="Times New Roman"/>
          <w:sz w:val="28"/>
          <w:szCs w:val="28"/>
        </w:rPr>
        <w:t xml:space="preserve"> принимает</w:t>
      </w:r>
      <w:r w:rsidR="00914BF7" w:rsidRPr="00C12579">
        <w:rPr>
          <w:rFonts w:ascii="Times New Roman" w:hAnsi="Times New Roman" w:cs="Times New Roman"/>
          <w:sz w:val="28"/>
          <w:szCs w:val="28"/>
        </w:rPr>
        <w:t>ся</w:t>
      </w:r>
      <w:r w:rsidR="007143FA" w:rsidRPr="00C12579">
        <w:rPr>
          <w:rFonts w:ascii="Times New Roman" w:hAnsi="Times New Roman" w:cs="Times New Roman"/>
          <w:sz w:val="28"/>
          <w:szCs w:val="28"/>
        </w:rPr>
        <w:t xml:space="preserve"> одно из следующих решений:</w:t>
      </w:r>
    </w:p>
    <w:p w:rsidR="007143FA" w:rsidRPr="00C12579" w:rsidRDefault="007143FA" w:rsidP="00914BF7">
      <w:pPr>
        <w:widowControl/>
        <w:ind w:firstLine="709"/>
        <w:jc w:val="both"/>
        <w:outlineLvl w:val="1"/>
        <w:rPr>
          <w:rFonts w:ascii="Times New Roman" w:hAnsi="Times New Roman" w:cs="Times New Roman"/>
          <w:sz w:val="28"/>
          <w:szCs w:val="28"/>
        </w:rPr>
      </w:pPr>
      <w:proofErr w:type="gramStart"/>
      <w:r w:rsidRPr="00C12579">
        <w:rPr>
          <w:rFonts w:ascii="Times New Roman" w:hAnsi="Times New Roman" w:cs="Times New Roman"/>
          <w:sz w:val="28"/>
          <w:szCs w:val="28"/>
        </w:rPr>
        <w:t>удовлетворяет</w:t>
      </w:r>
      <w:r w:rsidR="00914BF7" w:rsidRPr="00C12579">
        <w:rPr>
          <w:rFonts w:ascii="Times New Roman" w:hAnsi="Times New Roman" w:cs="Times New Roman"/>
          <w:sz w:val="28"/>
          <w:szCs w:val="28"/>
        </w:rPr>
        <w:t>ся</w:t>
      </w:r>
      <w:r w:rsidRPr="00C12579">
        <w:rPr>
          <w:rFonts w:ascii="Times New Roman" w:hAnsi="Times New Roman" w:cs="Times New Roman"/>
          <w:sz w:val="28"/>
          <w:szCs w:val="28"/>
        </w:rPr>
        <w:t xml:space="preserve"> жалоб</w:t>
      </w:r>
      <w:r w:rsidR="00914BF7" w:rsidRPr="00C12579">
        <w:rPr>
          <w:rFonts w:ascii="Times New Roman" w:hAnsi="Times New Roman" w:cs="Times New Roman"/>
          <w:sz w:val="28"/>
          <w:szCs w:val="28"/>
        </w:rPr>
        <w:t>а (претензия)</w:t>
      </w:r>
      <w:r w:rsidRPr="00C12579">
        <w:rPr>
          <w:rFonts w:ascii="Times New Roman" w:hAnsi="Times New Roman" w:cs="Times New Roman"/>
          <w:sz w:val="28"/>
          <w:szCs w:val="28"/>
        </w:rPr>
        <w:t xml:space="preserve">, в том числе в форме отмены принятого решения, исправления допущенных </w:t>
      </w:r>
      <w:r w:rsidR="00914BF7" w:rsidRPr="00C12579">
        <w:rPr>
          <w:rFonts w:ascii="Times New Roman" w:hAnsi="Times New Roman" w:cs="Times New Roman"/>
          <w:sz w:val="28"/>
          <w:szCs w:val="28"/>
        </w:rPr>
        <w:t>Исполнителем</w:t>
      </w:r>
      <w:r w:rsidRPr="00C12579">
        <w:rPr>
          <w:rFonts w:ascii="Times New Roman" w:hAnsi="Times New Roman" w:cs="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14BF7" w:rsidRPr="00C12579">
        <w:rPr>
          <w:rFonts w:ascii="Times New Roman" w:hAnsi="Times New Roman" w:cs="Times New Roman"/>
          <w:sz w:val="28"/>
          <w:szCs w:val="28"/>
        </w:rPr>
        <w:t>Забайкальского края</w:t>
      </w:r>
      <w:r w:rsidRPr="00C12579">
        <w:rPr>
          <w:rFonts w:ascii="Times New Roman" w:hAnsi="Times New Roman" w:cs="Times New Roman"/>
          <w:sz w:val="28"/>
          <w:szCs w:val="28"/>
        </w:rPr>
        <w:t xml:space="preserve">, муниципальными </w:t>
      </w:r>
      <w:r w:rsidR="00914BF7" w:rsidRPr="00C12579">
        <w:rPr>
          <w:rFonts w:ascii="Times New Roman" w:hAnsi="Times New Roman" w:cs="Times New Roman"/>
          <w:sz w:val="28"/>
          <w:szCs w:val="28"/>
        </w:rPr>
        <w:t xml:space="preserve">нормативными </w:t>
      </w:r>
      <w:r w:rsidRPr="00C12579">
        <w:rPr>
          <w:rFonts w:ascii="Times New Roman" w:hAnsi="Times New Roman" w:cs="Times New Roman"/>
          <w:sz w:val="28"/>
          <w:szCs w:val="28"/>
        </w:rPr>
        <w:t>правовыми актами</w:t>
      </w:r>
      <w:r w:rsidR="0047555F" w:rsidRPr="00C12579">
        <w:rPr>
          <w:rFonts w:ascii="Times New Roman" w:hAnsi="Times New Roman" w:cs="Times New Roman"/>
          <w:sz w:val="28"/>
          <w:szCs w:val="28"/>
          <w:lang w:eastAsia="en-US"/>
        </w:rPr>
        <w:t xml:space="preserve"> администрации муниципального района «Хилокский район»</w:t>
      </w:r>
      <w:r w:rsidRPr="00C12579">
        <w:rPr>
          <w:rFonts w:ascii="Times New Roman" w:hAnsi="Times New Roman" w:cs="Times New Roman"/>
          <w:sz w:val="28"/>
          <w:szCs w:val="28"/>
        </w:rPr>
        <w:t>, а также в иных формах;</w:t>
      </w:r>
      <w:proofErr w:type="gramEnd"/>
    </w:p>
    <w:p w:rsidR="007143FA" w:rsidRPr="00C12579" w:rsidRDefault="007143FA" w:rsidP="00B41AE8">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отказывает</w:t>
      </w:r>
      <w:r w:rsidR="00914BF7" w:rsidRPr="00C12579">
        <w:rPr>
          <w:rFonts w:ascii="Times New Roman" w:hAnsi="Times New Roman" w:cs="Times New Roman"/>
          <w:sz w:val="28"/>
          <w:szCs w:val="28"/>
        </w:rPr>
        <w:t>ся</w:t>
      </w:r>
      <w:r w:rsidRPr="00C12579">
        <w:rPr>
          <w:rFonts w:ascii="Times New Roman" w:hAnsi="Times New Roman" w:cs="Times New Roman"/>
          <w:sz w:val="28"/>
          <w:szCs w:val="28"/>
        </w:rPr>
        <w:t xml:space="preserve"> в удовлетворении жалобы</w:t>
      </w:r>
      <w:r w:rsidR="00914BF7" w:rsidRPr="00C12579">
        <w:rPr>
          <w:rFonts w:ascii="Times New Roman" w:hAnsi="Times New Roman" w:cs="Times New Roman"/>
          <w:sz w:val="28"/>
          <w:szCs w:val="28"/>
        </w:rPr>
        <w:t xml:space="preserve"> (претензии)</w:t>
      </w:r>
      <w:r w:rsidRPr="00C12579">
        <w:rPr>
          <w:rFonts w:ascii="Times New Roman" w:hAnsi="Times New Roman" w:cs="Times New Roman"/>
          <w:sz w:val="28"/>
          <w:szCs w:val="28"/>
        </w:rPr>
        <w:t>.</w:t>
      </w:r>
    </w:p>
    <w:p w:rsidR="007143FA" w:rsidRPr="00C12579" w:rsidRDefault="006A52B5" w:rsidP="00B41AE8">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t>5.15. </w:t>
      </w:r>
      <w:r w:rsidR="007143FA" w:rsidRPr="00C12579">
        <w:rPr>
          <w:rFonts w:ascii="Times New Roman" w:hAnsi="Times New Roman" w:cs="Times New Roman"/>
          <w:sz w:val="28"/>
          <w:szCs w:val="28"/>
        </w:rPr>
        <w:t xml:space="preserve">Не позднее дня, следующего за днем принятия решения, указанного в </w:t>
      </w:r>
      <w:r w:rsidR="00914BF7" w:rsidRPr="00C12579">
        <w:rPr>
          <w:rFonts w:ascii="Times New Roman" w:hAnsi="Times New Roman" w:cs="Times New Roman"/>
          <w:b/>
          <w:sz w:val="28"/>
          <w:szCs w:val="28"/>
        </w:rPr>
        <w:t>п</w:t>
      </w:r>
      <w:r w:rsidR="00BB01F4" w:rsidRPr="00C12579">
        <w:rPr>
          <w:rFonts w:ascii="Times New Roman" w:hAnsi="Times New Roman" w:cs="Times New Roman"/>
          <w:b/>
          <w:sz w:val="28"/>
          <w:szCs w:val="28"/>
        </w:rPr>
        <w:t>одп</w:t>
      </w:r>
      <w:r w:rsidR="00914BF7" w:rsidRPr="00C12579">
        <w:rPr>
          <w:rFonts w:ascii="Times New Roman" w:hAnsi="Times New Roman" w:cs="Times New Roman"/>
          <w:b/>
          <w:sz w:val="28"/>
          <w:szCs w:val="28"/>
        </w:rPr>
        <w:t>ункте</w:t>
      </w:r>
      <w:r w:rsidRPr="00C12579">
        <w:rPr>
          <w:rFonts w:ascii="Times New Roman" w:hAnsi="Times New Roman" w:cs="Times New Roman"/>
          <w:b/>
          <w:sz w:val="28"/>
          <w:szCs w:val="28"/>
        </w:rPr>
        <w:t>5.14</w:t>
      </w:r>
      <w:r w:rsidR="00914BF7" w:rsidRPr="00C12579">
        <w:rPr>
          <w:rFonts w:ascii="Times New Roman" w:hAnsi="Times New Roman" w:cs="Times New Roman"/>
          <w:sz w:val="28"/>
          <w:szCs w:val="28"/>
        </w:rPr>
        <w:t>Административного регламента</w:t>
      </w:r>
      <w:r w:rsidR="007143FA" w:rsidRPr="00C12579">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00914BF7" w:rsidRPr="00C12579">
        <w:rPr>
          <w:rFonts w:ascii="Times New Roman" w:hAnsi="Times New Roman" w:cs="Times New Roman"/>
          <w:sz w:val="28"/>
          <w:szCs w:val="28"/>
        </w:rPr>
        <w:t xml:space="preserve"> (претензии)</w:t>
      </w:r>
      <w:r w:rsidR="007143FA" w:rsidRPr="00C12579">
        <w:rPr>
          <w:rFonts w:ascii="Times New Roman" w:hAnsi="Times New Roman" w:cs="Times New Roman"/>
          <w:sz w:val="28"/>
          <w:szCs w:val="28"/>
        </w:rPr>
        <w:t>.</w:t>
      </w:r>
    </w:p>
    <w:p w:rsidR="007143FA" w:rsidRPr="00C12579" w:rsidRDefault="006A52B5" w:rsidP="00B41AE8">
      <w:pPr>
        <w:widowControl/>
        <w:ind w:firstLine="709"/>
        <w:jc w:val="both"/>
        <w:outlineLvl w:val="1"/>
        <w:rPr>
          <w:rFonts w:ascii="Times New Roman" w:hAnsi="Times New Roman" w:cs="Times New Roman"/>
          <w:sz w:val="28"/>
          <w:szCs w:val="28"/>
        </w:rPr>
      </w:pPr>
      <w:r w:rsidRPr="00C12579">
        <w:rPr>
          <w:rFonts w:ascii="Times New Roman" w:hAnsi="Times New Roman" w:cs="Times New Roman"/>
          <w:sz w:val="28"/>
          <w:szCs w:val="28"/>
        </w:rPr>
        <w:lastRenderedPageBreak/>
        <w:t>5.16. </w:t>
      </w:r>
      <w:r w:rsidR="007143FA" w:rsidRPr="00C12579">
        <w:rPr>
          <w:rFonts w:ascii="Times New Roman" w:hAnsi="Times New Roman" w:cs="Times New Roman"/>
          <w:sz w:val="28"/>
          <w:szCs w:val="28"/>
        </w:rPr>
        <w:t xml:space="preserve">В случае установления в ходе или по результатам рассмотрения жалобы </w:t>
      </w:r>
      <w:r w:rsidR="00914BF7" w:rsidRPr="00C12579">
        <w:rPr>
          <w:rFonts w:ascii="Times New Roman" w:hAnsi="Times New Roman" w:cs="Times New Roman"/>
          <w:sz w:val="28"/>
          <w:szCs w:val="28"/>
        </w:rPr>
        <w:t xml:space="preserve">(претензии) </w:t>
      </w:r>
      <w:r w:rsidR="007143FA" w:rsidRPr="00C12579">
        <w:rPr>
          <w:rFonts w:ascii="Times New Roman" w:hAnsi="Times New Roman" w:cs="Times New Roman"/>
          <w:sz w:val="28"/>
          <w:szCs w:val="28"/>
        </w:rPr>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43FA" w:rsidRPr="00C12579" w:rsidRDefault="007143FA" w:rsidP="00B41AE8">
      <w:pPr>
        <w:ind w:firstLine="709"/>
        <w:jc w:val="both"/>
        <w:rPr>
          <w:rFonts w:ascii="Times New Roman" w:hAnsi="Times New Roman" w:cs="Times New Roman"/>
          <w:sz w:val="28"/>
          <w:szCs w:val="28"/>
        </w:rPr>
      </w:pPr>
    </w:p>
    <w:p w:rsidR="00914BF7" w:rsidRPr="00C12579" w:rsidRDefault="00914BF7" w:rsidP="00B41AE8">
      <w:pPr>
        <w:ind w:firstLine="709"/>
        <w:jc w:val="both"/>
        <w:rPr>
          <w:rFonts w:ascii="Times New Roman" w:hAnsi="Times New Roman" w:cs="Times New Roman"/>
          <w:sz w:val="28"/>
          <w:szCs w:val="28"/>
        </w:rPr>
      </w:pPr>
    </w:p>
    <w:bookmarkEnd w:id="39"/>
    <w:p w:rsidR="00123C1F" w:rsidRPr="00C12579" w:rsidRDefault="00123C1F" w:rsidP="00B41AE8">
      <w:pPr>
        <w:ind w:firstLine="709"/>
        <w:jc w:val="center"/>
        <w:rPr>
          <w:rFonts w:ascii="Times New Roman" w:hAnsi="Times New Roman" w:cs="Times New Roman"/>
          <w:sz w:val="28"/>
          <w:szCs w:val="28"/>
        </w:rPr>
      </w:pPr>
      <w:r w:rsidRPr="00C12579">
        <w:rPr>
          <w:rFonts w:ascii="Times New Roman" w:hAnsi="Times New Roman" w:cs="Times New Roman"/>
          <w:sz w:val="28"/>
          <w:szCs w:val="28"/>
        </w:rPr>
        <w:t>_________________________</w:t>
      </w:r>
    </w:p>
    <w:bookmarkEnd w:id="33"/>
    <w:p w:rsidR="00B94D87" w:rsidRPr="00C12579" w:rsidRDefault="00240DBC" w:rsidP="00B94D87">
      <w:pPr>
        <w:ind w:firstLine="709"/>
        <w:jc w:val="right"/>
        <w:rPr>
          <w:rFonts w:ascii="Times New Roman" w:hAnsi="Times New Roman"/>
          <w:sz w:val="28"/>
          <w:szCs w:val="28"/>
        </w:rPr>
      </w:pPr>
      <w:r w:rsidRPr="00C12579">
        <w:rPr>
          <w:rStyle w:val="a3"/>
          <w:rFonts w:ascii="Times New Roman" w:hAnsi="Times New Roman" w:cs="Times New Roman"/>
          <w:bCs/>
          <w:color w:val="auto"/>
          <w:sz w:val="28"/>
          <w:szCs w:val="28"/>
        </w:rPr>
        <w:br w:type="page"/>
      </w:r>
      <w:r w:rsidR="00B94D87" w:rsidRPr="00C12579">
        <w:rPr>
          <w:rFonts w:ascii="Times New Roman" w:hAnsi="Times New Roman"/>
          <w:sz w:val="28"/>
          <w:szCs w:val="28"/>
        </w:rPr>
        <w:lastRenderedPageBreak/>
        <w:t>Приложение 1</w:t>
      </w:r>
    </w:p>
    <w:p w:rsidR="00B94D87" w:rsidRPr="00C12579" w:rsidRDefault="00B94D87" w:rsidP="00B94D87">
      <w:pPr>
        <w:jc w:val="right"/>
        <w:rPr>
          <w:rFonts w:ascii="Times New Roman" w:hAnsi="Times New Roman"/>
          <w:sz w:val="28"/>
          <w:szCs w:val="28"/>
        </w:rPr>
      </w:pPr>
      <w:r w:rsidRPr="00C12579">
        <w:rPr>
          <w:rFonts w:ascii="Times New Roman" w:hAnsi="Times New Roman"/>
          <w:sz w:val="28"/>
          <w:szCs w:val="28"/>
        </w:rPr>
        <w:t>к административному регламенту</w:t>
      </w:r>
    </w:p>
    <w:p w:rsidR="00B94D87" w:rsidRPr="00C12579" w:rsidRDefault="00B94D87" w:rsidP="00B94D87">
      <w:pPr>
        <w:jc w:val="right"/>
        <w:rPr>
          <w:rFonts w:ascii="Times New Roman" w:hAnsi="Times New Roman"/>
          <w:sz w:val="28"/>
          <w:szCs w:val="28"/>
        </w:rPr>
      </w:pPr>
      <w:r w:rsidRPr="00C12579">
        <w:rPr>
          <w:rFonts w:ascii="Times New Roman" w:hAnsi="Times New Roman"/>
          <w:sz w:val="28"/>
          <w:szCs w:val="28"/>
        </w:rPr>
        <w:t>предоставления муниципальной</w:t>
      </w:r>
      <w:r w:rsidR="00194B87" w:rsidRPr="00C12579">
        <w:rPr>
          <w:rFonts w:ascii="Times New Roman" w:hAnsi="Times New Roman"/>
          <w:sz w:val="28"/>
          <w:szCs w:val="28"/>
        </w:rPr>
        <w:t xml:space="preserve"> </w:t>
      </w:r>
      <w:r w:rsidR="008407EB" w:rsidRPr="00C12579">
        <w:rPr>
          <w:rFonts w:ascii="Times New Roman" w:hAnsi="Times New Roman"/>
          <w:sz w:val="28"/>
          <w:szCs w:val="28"/>
        </w:rPr>
        <w:t>услуги</w:t>
      </w:r>
    </w:p>
    <w:p w:rsidR="008407EB" w:rsidRPr="00C12579" w:rsidRDefault="008407EB" w:rsidP="008407EB">
      <w:pPr>
        <w:jc w:val="right"/>
        <w:rPr>
          <w:rStyle w:val="a4"/>
          <w:rFonts w:ascii="Times New Roman" w:hAnsi="Times New Roman"/>
          <w:b w:val="0"/>
          <w:color w:val="auto"/>
          <w:sz w:val="28"/>
          <w:szCs w:val="28"/>
        </w:rPr>
      </w:pPr>
      <w:r w:rsidRPr="00C12579">
        <w:rPr>
          <w:rStyle w:val="a4"/>
          <w:rFonts w:ascii="Times New Roman" w:hAnsi="Times New Roman"/>
          <w:b w:val="0"/>
          <w:color w:val="auto"/>
          <w:sz w:val="28"/>
          <w:szCs w:val="28"/>
        </w:rPr>
        <w:t>«Предоставление субсидии молодым</w:t>
      </w:r>
    </w:p>
    <w:p w:rsidR="008407EB" w:rsidRPr="00C12579" w:rsidRDefault="008407EB" w:rsidP="008407EB">
      <w:pPr>
        <w:jc w:val="right"/>
        <w:rPr>
          <w:rStyle w:val="a4"/>
          <w:rFonts w:ascii="Times New Roman" w:hAnsi="Times New Roman"/>
          <w:b w:val="0"/>
          <w:color w:val="auto"/>
          <w:sz w:val="28"/>
          <w:szCs w:val="28"/>
        </w:rPr>
      </w:pPr>
      <w:r w:rsidRPr="00C12579">
        <w:rPr>
          <w:rStyle w:val="a4"/>
          <w:rFonts w:ascii="Times New Roman" w:hAnsi="Times New Roman"/>
          <w:b w:val="0"/>
          <w:color w:val="auto"/>
          <w:sz w:val="28"/>
          <w:szCs w:val="28"/>
        </w:rPr>
        <w:t xml:space="preserve">специалистам и молодым семьям </w:t>
      </w:r>
      <w:proofErr w:type="gramStart"/>
      <w:r w:rsidRPr="00C12579">
        <w:rPr>
          <w:rStyle w:val="a4"/>
          <w:rFonts w:ascii="Times New Roman" w:hAnsi="Times New Roman"/>
          <w:b w:val="0"/>
          <w:color w:val="auto"/>
          <w:sz w:val="28"/>
          <w:szCs w:val="28"/>
        </w:rPr>
        <w:t>на</w:t>
      </w:r>
      <w:proofErr w:type="gramEnd"/>
    </w:p>
    <w:p w:rsidR="00B94D87" w:rsidRPr="00C12579" w:rsidRDefault="008407EB" w:rsidP="008407EB">
      <w:pPr>
        <w:jc w:val="right"/>
        <w:rPr>
          <w:rFonts w:ascii="Times New Roman" w:hAnsi="Times New Roman"/>
          <w:sz w:val="28"/>
          <w:szCs w:val="28"/>
        </w:rPr>
      </w:pPr>
      <w:r w:rsidRPr="00C12579">
        <w:rPr>
          <w:rStyle w:val="a4"/>
          <w:rFonts w:ascii="Times New Roman" w:hAnsi="Times New Roman"/>
          <w:b w:val="0"/>
          <w:color w:val="auto"/>
          <w:sz w:val="28"/>
          <w:szCs w:val="28"/>
        </w:rPr>
        <w:t>приобретение (строительство) жилья»</w:t>
      </w:r>
    </w:p>
    <w:p w:rsidR="00B94D87" w:rsidRPr="00C12579" w:rsidRDefault="00B94D87" w:rsidP="00B94D87">
      <w:pPr>
        <w:ind w:firstLine="540"/>
        <w:jc w:val="right"/>
        <w:rPr>
          <w:rFonts w:ascii="Times New Roman" w:hAnsi="Times New Roman"/>
          <w:sz w:val="28"/>
          <w:szCs w:val="28"/>
        </w:rPr>
      </w:pPr>
    </w:p>
    <w:p w:rsidR="008407EB" w:rsidRPr="00C12579" w:rsidRDefault="008407EB" w:rsidP="00B94D87">
      <w:pPr>
        <w:ind w:firstLine="540"/>
        <w:jc w:val="right"/>
        <w:rPr>
          <w:rFonts w:ascii="Times New Roman" w:hAnsi="Times New Roman"/>
          <w:sz w:val="28"/>
          <w:szCs w:val="28"/>
        </w:rPr>
      </w:pPr>
    </w:p>
    <w:p w:rsidR="00B94D87" w:rsidRPr="00C12579" w:rsidRDefault="00B94D87" w:rsidP="00B94D87">
      <w:pPr>
        <w:ind w:firstLine="540"/>
        <w:jc w:val="center"/>
        <w:rPr>
          <w:rFonts w:ascii="Times New Roman" w:hAnsi="Times New Roman" w:cs="Times New Roman"/>
          <w:b/>
          <w:sz w:val="28"/>
          <w:szCs w:val="28"/>
        </w:rPr>
      </w:pPr>
      <w:r w:rsidRPr="00C12579">
        <w:rPr>
          <w:rFonts w:ascii="Times New Roman" w:hAnsi="Times New Roman" w:cs="Times New Roman"/>
          <w:b/>
          <w:sz w:val="28"/>
          <w:szCs w:val="28"/>
        </w:rPr>
        <w:t>Информация о местонахождении, графике работы,</w:t>
      </w:r>
    </w:p>
    <w:p w:rsidR="00B94D87" w:rsidRPr="00C12579" w:rsidRDefault="00B94D87" w:rsidP="00B94D87">
      <w:pPr>
        <w:ind w:firstLine="540"/>
        <w:jc w:val="center"/>
        <w:rPr>
          <w:rFonts w:ascii="Times New Roman" w:hAnsi="Times New Roman"/>
          <w:b/>
          <w:sz w:val="28"/>
          <w:szCs w:val="28"/>
        </w:rPr>
      </w:pPr>
      <w:r w:rsidRPr="00C12579">
        <w:rPr>
          <w:rFonts w:ascii="Times New Roman" w:hAnsi="Times New Roman" w:cs="Times New Roman"/>
          <w:b/>
          <w:sz w:val="28"/>
          <w:szCs w:val="28"/>
        </w:rPr>
        <w:t>контактных данных Исполнителя</w:t>
      </w:r>
    </w:p>
    <w:p w:rsidR="00B94D87" w:rsidRPr="00C12579" w:rsidRDefault="00B94D87" w:rsidP="00B94D87">
      <w:pPr>
        <w:ind w:firstLine="540"/>
        <w:jc w:val="right"/>
        <w:rPr>
          <w:rFonts w:ascii="Times New Roman" w:hAnsi="Times New Roman"/>
          <w:sz w:val="28"/>
          <w:szCs w:val="28"/>
        </w:rPr>
      </w:pPr>
    </w:p>
    <w:p w:rsidR="00B94D87" w:rsidRPr="00C12579" w:rsidRDefault="00B94D87" w:rsidP="00B94D87">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3"/>
      </w:tblGrid>
      <w:tr w:rsidR="00B94D87" w:rsidRPr="00C12579" w:rsidTr="000843A5">
        <w:tc>
          <w:tcPr>
            <w:tcW w:w="3510" w:type="dxa"/>
            <w:vAlign w:val="center"/>
          </w:tcPr>
          <w:p w:rsidR="00B94D87" w:rsidRPr="00C12579" w:rsidRDefault="00B94D87" w:rsidP="000843A5">
            <w:pPr>
              <w:rPr>
                <w:rFonts w:ascii="Times New Roman" w:hAnsi="Times New Roman"/>
                <w:sz w:val="28"/>
                <w:szCs w:val="28"/>
              </w:rPr>
            </w:pPr>
            <w:r w:rsidRPr="00C12579">
              <w:rPr>
                <w:rFonts w:ascii="Times New Roman" w:hAnsi="Times New Roman" w:cs="Times New Roman"/>
                <w:sz w:val="28"/>
                <w:szCs w:val="28"/>
              </w:rPr>
              <w:t>Местонахождение</w:t>
            </w:r>
          </w:p>
        </w:tc>
        <w:tc>
          <w:tcPr>
            <w:tcW w:w="6343" w:type="dxa"/>
            <w:vAlign w:val="center"/>
          </w:tcPr>
          <w:p w:rsidR="00B94D87" w:rsidRPr="00C12579" w:rsidRDefault="00194B87" w:rsidP="000843A5">
            <w:pPr>
              <w:rPr>
                <w:rFonts w:ascii="Times New Roman" w:hAnsi="Times New Roman"/>
                <w:sz w:val="28"/>
                <w:szCs w:val="28"/>
              </w:rPr>
            </w:pPr>
            <w:r w:rsidRPr="00C12579">
              <w:rPr>
                <w:rFonts w:ascii="Times New Roman" w:hAnsi="Times New Roman"/>
                <w:sz w:val="28"/>
                <w:szCs w:val="28"/>
              </w:rPr>
              <w:t>г. Хилок, ул. Ленина, д. 9</w:t>
            </w:r>
          </w:p>
        </w:tc>
      </w:tr>
      <w:tr w:rsidR="00B94D87" w:rsidRPr="00C12579" w:rsidTr="000843A5">
        <w:tc>
          <w:tcPr>
            <w:tcW w:w="3510" w:type="dxa"/>
            <w:vAlign w:val="center"/>
          </w:tcPr>
          <w:p w:rsidR="00B94D87" w:rsidRPr="00C12579" w:rsidRDefault="00B94D87" w:rsidP="000843A5">
            <w:pPr>
              <w:rPr>
                <w:rFonts w:ascii="Times New Roman" w:hAnsi="Times New Roman"/>
                <w:sz w:val="28"/>
                <w:szCs w:val="28"/>
              </w:rPr>
            </w:pPr>
            <w:r w:rsidRPr="00C12579">
              <w:rPr>
                <w:rFonts w:ascii="Times New Roman" w:hAnsi="Times New Roman" w:cs="Times New Roman"/>
                <w:sz w:val="28"/>
                <w:szCs w:val="28"/>
              </w:rPr>
              <w:t>График работы</w:t>
            </w:r>
          </w:p>
        </w:tc>
        <w:tc>
          <w:tcPr>
            <w:tcW w:w="6343" w:type="dxa"/>
            <w:vAlign w:val="center"/>
          </w:tcPr>
          <w:p w:rsidR="00194B87" w:rsidRPr="00C12579" w:rsidRDefault="00194B87" w:rsidP="00194B87">
            <w:pPr>
              <w:tabs>
                <w:tab w:val="left" w:pos="34"/>
              </w:tabs>
              <w:jc w:val="both"/>
              <w:rPr>
                <w:rFonts w:ascii="Times New Roman" w:hAnsi="Times New Roman" w:cs="Times New Roman"/>
                <w:sz w:val="28"/>
                <w:szCs w:val="28"/>
              </w:rPr>
            </w:pPr>
            <w:r w:rsidRPr="00C12579">
              <w:rPr>
                <w:rFonts w:ascii="Times New Roman" w:hAnsi="Times New Roman" w:cs="Times New Roman"/>
                <w:sz w:val="28"/>
                <w:szCs w:val="28"/>
              </w:rPr>
              <w:t>понедельник – четверг: 8:45 – 18:00;</w:t>
            </w:r>
          </w:p>
          <w:p w:rsidR="00194B87" w:rsidRPr="00C12579" w:rsidRDefault="00194B87" w:rsidP="00194B87">
            <w:pPr>
              <w:jc w:val="both"/>
              <w:rPr>
                <w:rFonts w:ascii="Times New Roman" w:hAnsi="Times New Roman" w:cs="Times New Roman"/>
                <w:sz w:val="28"/>
                <w:szCs w:val="28"/>
              </w:rPr>
            </w:pPr>
            <w:r w:rsidRPr="00C12579">
              <w:rPr>
                <w:rFonts w:ascii="Times New Roman" w:hAnsi="Times New Roman" w:cs="Times New Roman"/>
                <w:sz w:val="28"/>
                <w:szCs w:val="28"/>
              </w:rPr>
              <w:t>пятница: 8:45 – 16:45;</w:t>
            </w:r>
          </w:p>
          <w:p w:rsidR="00194B87" w:rsidRPr="00C12579" w:rsidRDefault="00194B87" w:rsidP="00194B87">
            <w:pPr>
              <w:jc w:val="both"/>
              <w:rPr>
                <w:rFonts w:ascii="Times New Roman" w:hAnsi="Times New Roman" w:cs="Times New Roman"/>
                <w:sz w:val="28"/>
                <w:szCs w:val="28"/>
              </w:rPr>
            </w:pPr>
            <w:r w:rsidRPr="00C12579">
              <w:rPr>
                <w:rFonts w:ascii="Times New Roman" w:hAnsi="Times New Roman" w:cs="Times New Roman"/>
                <w:sz w:val="28"/>
                <w:szCs w:val="28"/>
              </w:rPr>
              <w:t>обеденный перерыв: 13:00 – 14:00;</w:t>
            </w:r>
          </w:p>
          <w:p w:rsidR="00194B87" w:rsidRPr="00C12579" w:rsidRDefault="00194B87" w:rsidP="00194B87">
            <w:pPr>
              <w:jc w:val="both"/>
              <w:rPr>
                <w:rFonts w:ascii="Times New Roman" w:hAnsi="Times New Roman" w:cs="Times New Roman"/>
                <w:sz w:val="28"/>
                <w:szCs w:val="28"/>
              </w:rPr>
            </w:pPr>
            <w:r w:rsidRPr="00C12579">
              <w:rPr>
                <w:rFonts w:ascii="Times New Roman" w:hAnsi="Times New Roman" w:cs="Times New Roman"/>
                <w:sz w:val="28"/>
                <w:szCs w:val="28"/>
              </w:rPr>
              <w:t>выходные дни: суббота, воскресенье.</w:t>
            </w:r>
          </w:p>
          <w:p w:rsidR="00B94D87" w:rsidRPr="00C12579" w:rsidRDefault="00194B87" w:rsidP="00194B87">
            <w:pPr>
              <w:tabs>
                <w:tab w:val="left" w:pos="34"/>
              </w:tabs>
              <w:ind w:firstLine="34"/>
              <w:jc w:val="both"/>
              <w:rPr>
                <w:rFonts w:ascii="Times New Roman" w:hAnsi="Times New Roman" w:cs="Times New Roman"/>
                <w:sz w:val="28"/>
                <w:szCs w:val="28"/>
              </w:rPr>
            </w:pPr>
            <w:r w:rsidRPr="00C12579">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tc>
      </w:tr>
      <w:tr w:rsidR="00B94D87" w:rsidRPr="00C12579" w:rsidTr="000843A5">
        <w:tc>
          <w:tcPr>
            <w:tcW w:w="3510" w:type="dxa"/>
            <w:vAlign w:val="center"/>
          </w:tcPr>
          <w:p w:rsidR="00B94D87" w:rsidRPr="00C12579" w:rsidRDefault="00B94D87" w:rsidP="000843A5">
            <w:pPr>
              <w:rPr>
                <w:rFonts w:ascii="Times New Roman" w:hAnsi="Times New Roman"/>
                <w:sz w:val="28"/>
                <w:szCs w:val="28"/>
              </w:rPr>
            </w:pPr>
            <w:r w:rsidRPr="00C12579">
              <w:rPr>
                <w:rFonts w:ascii="Times New Roman" w:hAnsi="Times New Roman" w:cs="Times New Roman"/>
                <w:sz w:val="28"/>
                <w:szCs w:val="28"/>
              </w:rPr>
              <w:t>Телефон/факс</w:t>
            </w:r>
          </w:p>
        </w:tc>
        <w:tc>
          <w:tcPr>
            <w:tcW w:w="6343" w:type="dxa"/>
            <w:vAlign w:val="center"/>
          </w:tcPr>
          <w:p w:rsidR="00B94D87" w:rsidRPr="00C12579" w:rsidRDefault="004D25B4" w:rsidP="000843A5">
            <w:pPr>
              <w:rPr>
                <w:rFonts w:ascii="Times New Roman" w:hAnsi="Times New Roman"/>
                <w:sz w:val="28"/>
                <w:szCs w:val="28"/>
              </w:rPr>
            </w:pPr>
            <w:r w:rsidRPr="00C12579">
              <w:rPr>
                <w:rFonts w:ascii="Times New Roman" w:hAnsi="Times New Roman"/>
                <w:sz w:val="28"/>
                <w:szCs w:val="28"/>
              </w:rPr>
              <w:t>8(30237)20-675 / 8(30237)21-272</w:t>
            </w:r>
          </w:p>
        </w:tc>
      </w:tr>
      <w:tr w:rsidR="00B94D87" w:rsidRPr="00C12579" w:rsidTr="000843A5">
        <w:tc>
          <w:tcPr>
            <w:tcW w:w="3510" w:type="dxa"/>
            <w:vAlign w:val="center"/>
          </w:tcPr>
          <w:p w:rsidR="00B94D87" w:rsidRPr="00C12579" w:rsidRDefault="00B94D87" w:rsidP="000843A5">
            <w:pPr>
              <w:rPr>
                <w:rFonts w:ascii="Times New Roman" w:hAnsi="Times New Roman"/>
                <w:sz w:val="28"/>
                <w:szCs w:val="28"/>
              </w:rPr>
            </w:pPr>
            <w:r w:rsidRPr="00C12579">
              <w:rPr>
                <w:rFonts w:ascii="Times New Roman" w:hAnsi="Times New Roman"/>
                <w:sz w:val="28"/>
                <w:szCs w:val="28"/>
              </w:rPr>
              <w:t>Почтовый адрес</w:t>
            </w:r>
          </w:p>
        </w:tc>
        <w:tc>
          <w:tcPr>
            <w:tcW w:w="6343" w:type="dxa"/>
            <w:vAlign w:val="center"/>
          </w:tcPr>
          <w:p w:rsidR="00B94D87" w:rsidRPr="00C12579" w:rsidRDefault="004D25B4" w:rsidP="000843A5">
            <w:pPr>
              <w:rPr>
                <w:rFonts w:ascii="Times New Roman" w:hAnsi="Times New Roman"/>
                <w:sz w:val="28"/>
                <w:szCs w:val="28"/>
              </w:rPr>
            </w:pPr>
            <w:r w:rsidRPr="00C12579">
              <w:rPr>
                <w:rFonts w:ascii="Times New Roman" w:hAnsi="Times New Roman"/>
                <w:sz w:val="28"/>
                <w:szCs w:val="28"/>
              </w:rPr>
              <w:t>673200, Забайкальский край, г. Хилок, ул. Ленина, д. 9</w:t>
            </w:r>
          </w:p>
        </w:tc>
      </w:tr>
      <w:tr w:rsidR="00B94D87" w:rsidRPr="00C12579" w:rsidTr="000843A5">
        <w:tc>
          <w:tcPr>
            <w:tcW w:w="3510" w:type="dxa"/>
            <w:vAlign w:val="center"/>
          </w:tcPr>
          <w:p w:rsidR="00B94D87" w:rsidRPr="00C12579" w:rsidRDefault="00B94D87" w:rsidP="000843A5">
            <w:pPr>
              <w:rPr>
                <w:rFonts w:ascii="Times New Roman" w:hAnsi="Times New Roman"/>
                <w:sz w:val="28"/>
                <w:szCs w:val="28"/>
              </w:rPr>
            </w:pPr>
            <w:r w:rsidRPr="00C12579">
              <w:rPr>
                <w:rFonts w:ascii="Times New Roman" w:hAnsi="Times New Roman" w:cs="Times New Roman"/>
                <w:sz w:val="28"/>
                <w:szCs w:val="28"/>
              </w:rPr>
              <w:t>Адрес электронной почты</w:t>
            </w:r>
          </w:p>
        </w:tc>
        <w:tc>
          <w:tcPr>
            <w:tcW w:w="6343" w:type="dxa"/>
            <w:vAlign w:val="center"/>
          </w:tcPr>
          <w:p w:rsidR="00B94D87" w:rsidRPr="00C12579" w:rsidRDefault="00321786" w:rsidP="000843A5">
            <w:pPr>
              <w:rPr>
                <w:rFonts w:ascii="Times New Roman" w:hAnsi="Times New Roman"/>
                <w:sz w:val="28"/>
                <w:szCs w:val="28"/>
                <w:lang w:val="en-US"/>
              </w:rPr>
            </w:pPr>
            <w:r w:rsidRPr="00C12579">
              <w:rPr>
                <w:rFonts w:ascii="Times New Roman" w:hAnsi="Times New Roman"/>
                <w:sz w:val="28"/>
                <w:szCs w:val="28"/>
                <w:lang w:val="en-US"/>
              </w:rPr>
              <w:t>admhilok@mail.ru</w:t>
            </w:r>
          </w:p>
        </w:tc>
      </w:tr>
      <w:tr w:rsidR="00B94D87" w:rsidRPr="00C12579" w:rsidTr="000843A5">
        <w:tc>
          <w:tcPr>
            <w:tcW w:w="3510" w:type="dxa"/>
            <w:vAlign w:val="center"/>
          </w:tcPr>
          <w:p w:rsidR="00B94D87" w:rsidRPr="00C12579" w:rsidRDefault="00B94D87" w:rsidP="000843A5">
            <w:pPr>
              <w:rPr>
                <w:rFonts w:ascii="Times New Roman" w:hAnsi="Times New Roman"/>
                <w:sz w:val="28"/>
                <w:szCs w:val="28"/>
              </w:rPr>
            </w:pPr>
            <w:r w:rsidRPr="00C12579">
              <w:rPr>
                <w:rFonts w:ascii="Times New Roman" w:hAnsi="Times New Roman" w:cs="Times New Roman"/>
                <w:sz w:val="28"/>
                <w:szCs w:val="28"/>
              </w:rPr>
              <w:t>Адрес официального сайта</w:t>
            </w:r>
          </w:p>
        </w:tc>
        <w:tc>
          <w:tcPr>
            <w:tcW w:w="6343" w:type="dxa"/>
            <w:vAlign w:val="center"/>
          </w:tcPr>
          <w:p w:rsidR="00B94D87" w:rsidRPr="00C12579" w:rsidRDefault="005B797A" w:rsidP="000843A5">
            <w:pPr>
              <w:rPr>
                <w:rFonts w:ascii="Times New Roman" w:hAnsi="Times New Roman"/>
                <w:sz w:val="28"/>
                <w:szCs w:val="28"/>
              </w:rPr>
            </w:pPr>
            <w:r w:rsidRPr="00C12579">
              <w:rPr>
                <w:rFonts w:ascii="Times New Roman" w:hAnsi="Times New Roman" w:cs="Times New Roman"/>
                <w:bCs/>
                <w:sz w:val="28"/>
                <w:szCs w:val="28"/>
                <w:u w:val="single"/>
                <w:shd w:val="clear" w:color="auto" w:fill="FFFFFF"/>
              </w:rPr>
              <w:t>hilok</w:t>
            </w:r>
            <w:r w:rsidRPr="00C12579">
              <w:rPr>
                <w:rFonts w:ascii="Times New Roman" w:hAnsi="Times New Roman" w:cs="Times New Roman"/>
                <w:sz w:val="28"/>
                <w:szCs w:val="28"/>
                <w:u w:val="single"/>
                <w:shd w:val="clear" w:color="auto" w:fill="FFFFFF"/>
              </w:rPr>
              <w:t>sky.e-zab.r</w:t>
            </w:r>
            <w:r w:rsidRPr="00C12579">
              <w:rPr>
                <w:u w:val="single"/>
                <w:shd w:val="clear" w:color="auto" w:fill="FFFFFF"/>
              </w:rPr>
              <w:t>u</w:t>
            </w:r>
          </w:p>
        </w:tc>
      </w:tr>
      <w:tr w:rsidR="00B94D87" w:rsidRPr="00C12579" w:rsidTr="000843A5">
        <w:tc>
          <w:tcPr>
            <w:tcW w:w="3510" w:type="dxa"/>
            <w:vAlign w:val="center"/>
          </w:tcPr>
          <w:p w:rsidR="00B94D87" w:rsidRPr="00C12579" w:rsidRDefault="00B94D87" w:rsidP="000843A5">
            <w:pPr>
              <w:rPr>
                <w:rFonts w:ascii="Times New Roman" w:hAnsi="Times New Roman"/>
                <w:sz w:val="28"/>
                <w:szCs w:val="28"/>
              </w:rPr>
            </w:pPr>
            <w:r w:rsidRPr="00C12579">
              <w:rPr>
                <w:rFonts w:ascii="Times New Roman" w:hAnsi="Times New Roman" w:cs="Times New Roman"/>
                <w:sz w:val="28"/>
                <w:szCs w:val="28"/>
              </w:rPr>
              <w:t>Справочные телефоны</w:t>
            </w:r>
          </w:p>
        </w:tc>
        <w:tc>
          <w:tcPr>
            <w:tcW w:w="6343" w:type="dxa"/>
            <w:vAlign w:val="center"/>
          </w:tcPr>
          <w:p w:rsidR="00B94D87" w:rsidRPr="00C12579" w:rsidRDefault="005B797A" w:rsidP="000843A5">
            <w:pPr>
              <w:rPr>
                <w:rFonts w:ascii="Times New Roman" w:hAnsi="Times New Roman"/>
                <w:sz w:val="28"/>
                <w:szCs w:val="28"/>
              </w:rPr>
            </w:pPr>
            <w:r w:rsidRPr="00C12579">
              <w:rPr>
                <w:rFonts w:ascii="Times New Roman" w:hAnsi="Times New Roman"/>
                <w:sz w:val="28"/>
                <w:szCs w:val="28"/>
              </w:rPr>
              <w:t>8(30237) 21-272</w:t>
            </w:r>
          </w:p>
        </w:tc>
      </w:tr>
    </w:tbl>
    <w:p w:rsidR="00B94D87" w:rsidRPr="00C12579" w:rsidRDefault="00B94D87" w:rsidP="00B94D87">
      <w:pPr>
        <w:ind w:firstLine="540"/>
        <w:jc w:val="right"/>
        <w:rPr>
          <w:rFonts w:ascii="Times New Roman" w:hAnsi="Times New Roman"/>
          <w:sz w:val="28"/>
          <w:szCs w:val="28"/>
        </w:rPr>
      </w:pPr>
    </w:p>
    <w:p w:rsidR="00B94D87" w:rsidRPr="00C12579" w:rsidRDefault="00B94D87" w:rsidP="00B94D87">
      <w:pPr>
        <w:ind w:firstLine="709"/>
        <w:jc w:val="right"/>
        <w:rPr>
          <w:rFonts w:ascii="Times New Roman" w:hAnsi="Times New Roman"/>
          <w:sz w:val="28"/>
          <w:szCs w:val="28"/>
        </w:rPr>
      </w:pPr>
      <w:r w:rsidRPr="00C12579">
        <w:rPr>
          <w:rStyle w:val="a3"/>
          <w:rFonts w:ascii="Times New Roman" w:hAnsi="Times New Roman" w:cs="Times New Roman"/>
          <w:bCs/>
          <w:color w:val="auto"/>
          <w:sz w:val="28"/>
          <w:szCs w:val="28"/>
        </w:rPr>
        <w:br w:type="page"/>
      </w:r>
      <w:r w:rsidRPr="00C12579">
        <w:rPr>
          <w:rFonts w:ascii="Times New Roman" w:hAnsi="Times New Roman"/>
          <w:sz w:val="28"/>
          <w:szCs w:val="28"/>
        </w:rPr>
        <w:lastRenderedPageBreak/>
        <w:t>Приложение 2</w:t>
      </w:r>
    </w:p>
    <w:p w:rsidR="00B94D87" w:rsidRPr="00C12579" w:rsidRDefault="00B94D87" w:rsidP="00B94D87">
      <w:pPr>
        <w:jc w:val="right"/>
        <w:rPr>
          <w:rFonts w:ascii="Times New Roman" w:hAnsi="Times New Roman"/>
          <w:sz w:val="28"/>
          <w:szCs w:val="28"/>
        </w:rPr>
      </w:pPr>
      <w:r w:rsidRPr="00C12579">
        <w:rPr>
          <w:rFonts w:ascii="Times New Roman" w:hAnsi="Times New Roman"/>
          <w:sz w:val="28"/>
          <w:szCs w:val="28"/>
        </w:rPr>
        <w:t>к административному регламенту</w:t>
      </w:r>
    </w:p>
    <w:p w:rsidR="008407EB" w:rsidRPr="00C12579" w:rsidRDefault="008407EB" w:rsidP="008407EB">
      <w:pPr>
        <w:jc w:val="right"/>
        <w:rPr>
          <w:rFonts w:ascii="Times New Roman" w:hAnsi="Times New Roman"/>
          <w:sz w:val="28"/>
          <w:szCs w:val="28"/>
        </w:rPr>
      </w:pPr>
      <w:r w:rsidRPr="00C12579">
        <w:rPr>
          <w:rFonts w:ascii="Times New Roman" w:hAnsi="Times New Roman"/>
          <w:sz w:val="28"/>
          <w:szCs w:val="28"/>
        </w:rPr>
        <w:t>предоставления муниципальной</w:t>
      </w:r>
      <w:r w:rsidR="00CB1B6B" w:rsidRPr="00C12579">
        <w:rPr>
          <w:rFonts w:ascii="Times New Roman" w:hAnsi="Times New Roman"/>
          <w:sz w:val="28"/>
          <w:szCs w:val="28"/>
        </w:rPr>
        <w:t xml:space="preserve"> </w:t>
      </w:r>
      <w:r w:rsidRPr="00C12579">
        <w:rPr>
          <w:rFonts w:ascii="Times New Roman" w:hAnsi="Times New Roman"/>
          <w:sz w:val="28"/>
          <w:szCs w:val="28"/>
        </w:rPr>
        <w:t>услуги</w:t>
      </w:r>
    </w:p>
    <w:p w:rsidR="008407EB" w:rsidRPr="00C12579" w:rsidRDefault="008407EB" w:rsidP="008407EB">
      <w:pPr>
        <w:jc w:val="right"/>
        <w:rPr>
          <w:rStyle w:val="a4"/>
          <w:rFonts w:ascii="Times New Roman" w:hAnsi="Times New Roman"/>
          <w:b w:val="0"/>
          <w:color w:val="auto"/>
          <w:sz w:val="28"/>
          <w:szCs w:val="28"/>
        </w:rPr>
      </w:pPr>
      <w:r w:rsidRPr="00C12579">
        <w:rPr>
          <w:rStyle w:val="a4"/>
          <w:rFonts w:ascii="Times New Roman" w:hAnsi="Times New Roman"/>
          <w:b w:val="0"/>
          <w:color w:val="auto"/>
          <w:sz w:val="28"/>
          <w:szCs w:val="28"/>
        </w:rPr>
        <w:t>«Предоставление субсидии молодым</w:t>
      </w:r>
    </w:p>
    <w:p w:rsidR="008407EB" w:rsidRPr="00C12579" w:rsidRDefault="008407EB" w:rsidP="008407EB">
      <w:pPr>
        <w:jc w:val="right"/>
        <w:rPr>
          <w:rStyle w:val="a4"/>
          <w:rFonts w:ascii="Times New Roman" w:hAnsi="Times New Roman"/>
          <w:b w:val="0"/>
          <w:color w:val="auto"/>
          <w:sz w:val="28"/>
          <w:szCs w:val="28"/>
        </w:rPr>
      </w:pPr>
      <w:r w:rsidRPr="00C12579">
        <w:rPr>
          <w:rStyle w:val="a4"/>
          <w:rFonts w:ascii="Times New Roman" w:hAnsi="Times New Roman"/>
          <w:b w:val="0"/>
          <w:color w:val="auto"/>
          <w:sz w:val="28"/>
          <w:szCs w:val="28"/>
        </w:rPr>
        <w:t xml:space="preserve">специалистам и молодым семьям </w:t>
      </w:r>
      <w:proofErr w:type="gramStart"/>
      <w:r w:rsidRPr="00C12579">
        <w:rPr>
          <w:rStyle w:val="a4"/>
          <w:rFonts w:ascii="Times New Roman" w:hAnsi="Times New Roman"/>
          <w:b w:val="0"/>
          <w:color w:val="auto"/>
          <w:sz w:val="28"/>
          <w:szCs w:val="28"/>
        </w:rPr>
        <w:t>на</w:t>
      </w:r>
      <w:proofErr w:type="gramEnd"/>
    </w:p>
    <w:p w:rsidR="008407EB" w:rsidRPr="00C12579" w:rsidRDefault="008407EB" w:rsidP="008407EB">
      <w:pPr>
        <w:jc w:val="right"/>
        <w:rPr>
          <w:rFonts w:ascii="Times New Roman" w:hAnsi="Times New Roman"/>
          <w:sz w:val="28"/>
          <w:szCs w:val="28"/>
        </w:rPr>
      </w:pPr>
      <w:r w:rsidRPr="00C12579">
        <w:rPr>
          <w:rStyle w:val="a4"/>
          <w:rFonts w:ascii="Times New Roman" w:hAnsi="Times New Roman"/>
          <w:b w:val="0"/>
          <w:color w:val="auto"/>
          <w:sz w:val="28"/>
          <w:szCs w:val="28"/>
        </w:rPr>
        <w:t>приобретение (строительство) жилья»</w:t>
      </w:r>
    </w:p>
    <w:p w:rsidR="00B94D87" w:rsidRPr="00C12579" w:rsidRDefault="00B94D87" w:rsidP="00B94D87">
      <w:pPr>
        <w:ind w:firstLine="540"/>
        <w:jc w:val="right"/>
        <w:rPr>
          <w:rFonts w:ascii="Times New Roman" w:hAnsi="Times New Roman"/>
          <w:sz w:val="28"/>
          <w:szCs w:val="28"/>
        </w:rPr>
      </w:pPr>
    </w:p>
    <w:p w:rsidR="00B94D87" w:rsidRPr="00C12579" w:rsidRDefault="00B94D87" w:rsidP="00B94D87">
      <w:pPr>
        <w:ind w:firstLine="540"/>
        <w:jc w:val="right"/>
        <w:rPr>
          <w:rFonts w:ascii="Times New Roman" w:hAnsi="Times New Roman"/>
          <w:sz w:val="28"/>
          <w:szCs w:val="28"/>
        </w:rPr>
      </w:pPr>
    </w:p>
    <w:p w:rsidR="008407EB" w:rsidRPr="00C12579" w:rsidRDefault="00D36FC9" w:rsidP="008407EB">
      <w:pPr>
        <w:ind w:left="5103"/>
        <w:rPr>
          <w:rFonts w:ascii="Times New Roman" w:hAnsi="Times New Roman" w:cs="Times New Roman"/>
        </w:rPr>
      </w:pPr>
      <w:r w:rsidRPr="00C12579">
        <w:rPr>
          <w:rFonts w:ascii="Times New Roman" w:hAnsi="Times New Roman" w:cs="Times New Roman"/>
        </w:rPr>
        <w:t xml:space="preserve">Администрация </w:t>
      </w:r>
      <w:proofErr w:type="gramStart"/>
      <w:r w:rsidRPr="00C12579">
        <w:rPr>
          <w:rFonts w:ascii="Times New Roman" w:hAnsi="Times New Roman" w:cs="Times New Roman"/>
        </w:rPr>
        <w:t>муниципального</w:t>
      </w:r>
      <w:proofErr w:type="gramEnd"/>
      <w:r w:rsidRPr="00C12579">
        <w:rPr>
          <w:rFonts w:ascii="Times New Roman" w:hAnsi="Times New Roman" w:cs="Times New Roman"/>
        </w:rPr>
        <w:t xml:space="preserve"> района «Хилокский район» </w:t>
      </w:r>
    </w:p>
    <w:p w:rsidR="008407EB" w:rsidRPr="00C12579" w:rsidRDefault="008407EB" w:rsidP="008407EB">
      <w:pPr>
        <w:pBdr>
          <w:top w:val="single" w:sz="4" w:space="1" w:color="auto"/>
        </w:pBdr>
        <w:ind w:left="5103"/>
        <w:jc w:val="center"/>
        <w:rPr>
          <w:rFonts w:ascii="Times New Roman" w:hAnsi="Times New Roman" w:cs="Times New Roman"/>
        </w:rPr>
      </w:pPr>
      <w:r w:rsidRPr="00C12579">
        <w:rPr>
          <w:rFonts w:ascii="Times New Roman" w:hAnsi="Times New Roman" w:cs="Times New Roman"/>
        </w:rPr>
        <w:t>(наименование органа местного самоуправления)</w:t>
      </w:r>
    </w:p>
    <w:p w:rsidR="008407EB" w:rsidRPr="00C12579" w:rsidRDefault="008407EB" w:rsidP="008407EB">
      <w:pPr>
        <w:ind w:left="5103"/>
        <w:rPr>
          <w:rFonts w:ascii="Times New Roman" w:hAnsi="Times New Roman" w:cs="Times New Roman"/>
        </w:rPr>
      </w:pPr>
      <w:r w:rsidRPr="00C12579">
        <w:rPr>
          <w:rFonts w:ascii="Times New Roman" w:hAnsi="Times New Roman" w:cs="Times New Roman"/>
        </w:rPr>
        <w:t>от гражданин</w:t>
      </w:r>
      <w:proofErr w:type="gramStart"/>
      <w:r w:rsidRPr="00C12579">
        <w:rPr>
          <w:rFonts w:ascii="Times New Roman" w:hAnsi="Times New Roman" w:cs="Times New Roman"/>
        </w:rPr>
        <w:t>а(</w:t>
      </w:r>
      <w:proofErr w:type="spellStart"/>
      <w:proofErr w:type="gramEnd"/>
      <w:r w:rsidRPr="00C12579">
        <w:rPr>
          <w:rFonts w:ascii="Times New Roman" w:hAnsi="Times New Roman" w:cs="Times New Roman"/>
        </w:rPr>
        <w:t>ки</w:t>
      </w:r>
      <w:proofErr w:type="spellEnd"/>
      <w:r w:rsidRPr="00C12579">
        <w:rPr>
          <w:rFonts w:ascii="Times New Roman" w:hAnsi="Times New Roman" w:cs="Times New Roman"/>
        </w:rPr>
        <w:t xml:space="preserve">)  </w:t>
      </w:r>
      <w:r w:rsidR="00D36FC9" w:rsidRPr="00C12579">
        <w:rPr>
          <w:rFonts w:ascii="Times New Roman" w:hAnsi="Times New Roman" w:cs="Times New Roman"/>
        </w:rPr>
        <w:t xml:space="preserve">Иванова Петра </w:t>
      </w:r>
    </w:p>
    <w:p w:rsidR="008407EB" w:rsidRPr="00C12579" w:rsidRDefault="008407EB" w:rsidP="008407EB">
      <w:pPr>
        <w:pBdr>
          <w:top w:val="single" w:sz="4" w:space="1" w:color="auto"/>
        </w:pBdr>
        <w:ind w:left="7105"/>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w:t>
      </w:r>
    </w:p>
    <w:p w:rsidR="008407EB" w:rsidRPr="00C12579" w:rsidRDefault="00CB1B6B" w:rsidP="008407EB">
      <w:pPr>
        <w:tabs>
          <w:tab w:val="left" w:pos="9854"/>
        </w:tabs>
        <w:ind w:left="5103"/>
        <w:rPr>
          <w:rFonts w:ascii="Times New Roman" w:hAnsi="Times New Roman" w:cs="Times New Roman"/>
        </w:rPr>
      </w:pPr>
      <w:r w:rsidRPr="00C12579">
        <w:rPr>
          <w:rFonts w:ascii="Times New Roman" w:hAnsi="Times New Roman" w:cs="Times New Roman"/>
        </w:rPr>
        <w:t>Сергеевича</w:t>
      </w:r>
      <w:r w:rsidR="008407EB" w:rsidRPr="00C12579">
        <w:rPr>
          <w:rFonts w:ascii="Times New Roman" w:hAnsi="Times New Roman" w:cs="Times New Roman"/>
        </w:rPr>
        <w:tab/>
        <w:t>,</w:t>
      </w:r>
    </w:p>
    <w:p w:rsidR="008407EB" w:rsidRPr="00C12579" w:rsidRDefault="008407EB" w:rsidP="008407EB">
      <w:pPr>
        <w:pBdr>
          <w:top w:val="single" w:sz="4" w:space="1" w:color="auto"/>
        </w:pBdr>
        <w:ind w:left="5103" w:right="113"/>
        <w:rPr>
          <w:rFonts w:ascii="Times New Roman" w:hAnsi="Times New Roman" w:cs="Times New Roman"/>
        </w:rPr>
      </w:pPr>
    </w:p>
    <w:p w:rsidR="008407EB" w:rsidRPr="00C12579" w:rsidRDefault="008407EB" w:rsidP="008407EB">
      <w:pPr>
        <w:ind w:left="5103"/>
        <w:rPr>
          <w:rFonts w:ascii="Times New Roman" w:hAnsi="Times New Roman" w:cs="Times New Roman"/>
        </w:rPr>
      </w:pPr>
      <w:r w:rsidRPr="00C12579">
        <w:rPr>
          <w:rFonts w:ascii="Times New Roman" w:hAnsi="Times New Roman" w:cs="Times New Roman"/>
        </w:rPr>
        <w:t>проживающег</w:t>
      </w:r>
      <w:proofErr w:type="gramStart"/>
      <w:r w:rsidRPr="00C12579">
        <w:rPr>
          <w:rFonts w:ascii="Times New Roman" w:hAnsi="Times New Roman" w:cs="Times New Roman"/>
        </w:rPr>
        <w:t>о(</w:t>
      </w:r>
      <w:proofErr w:type="gramEnd"/>
      <w:r w:rsidRPr="00C12579">
        <w:rPr>
          <w:rFonts w:ascii="Times New Roman" w:hAnsi="Times New Roman" w:cs="Times New Roman"/>
        </w:rPr>
        <w:t xml:space="preserve">ей) по адресу  </w:t>
      </w:r>
      <w:r w:rsidR="00C56039" w:rsidRPr="00C12579">
        <w:rPr>
          <w:rFonts w:ascii="Times New Roman" w:hAnsi="Times New Roman" w:cs="Times New Roman"/>
        </w:rPr>
        <w:t xml:space="preserve">с. </w:t>
      </w:r>
      <w:proofErr w:type="spellStart"/>
      <w:r w:rsidR="00C56039" w:rsidRPr="00C12579">
        <w:rPr>
          <w:rFonts w:ascii="Times New Roman" w:hAnsi="Times New Roman" w:cs="Times New Roman"/>
        </w:rPr>
        <w:t>Бада</w:t>
      </w:r>
      <w:proofErr w:type="spellEnd"/>
      <w:r w:rsidR="00D36FC9" w:rsidRPr="00C12579">
        <w:rPr>
          <w:rFonts w:ascii="Times New Roman" w:hAnsi="Times New Roman" w:cs="Times New Roman"/>
        </w:rPr>
        <w:t>,</w:t>
      </w:r>
    </w:p>
    <w:p w:rsidR="008407EB" w:rsidRPr="00C12579" w:rsidRDefault="008407EB" w:rsidP="008407EB">
      <w:pPr>
        <w:pBdr>
          <w:top w:val="single" w:sz="4" w:space="1" w:color="auto"/>
        </w:pBdr>
        <w:ind w:left="8222"/>
        <w:rPr>
          <w:rFonts w:ascii="Times New Roman" w:hAnsi="Times New Roman" w:cs="Times New Roman"/>
        </w:rPr>
      </w:pPr>
    </w:p>
    <w:p w:rsidR="008407EB" w:rsidRPr="00C12579" w:rsidRDefault="00D36FC9" w:rsidP="008407EB">
      <w:pPr>
        <w:ind w:left="5103"/>
        <w:rPr>
          <w:rFonts w:ascii="Times New Roman" w:hAnsi="Times New Roman" w:cs="Times New Roman"/>
        </w:rPr>
      </w:pPr>
      <w:r w:rsidRPr="00C12579">
        <w:rPr>
          <w:rFonts w:ascii="Times New Roman" w:hAnsi="Times New Roman" w:cs="Times New Roman"/>
        </w:rPr>
        <w:t xml:space="preserve">ул. </w:t>
      </w:r>
      <w:r w:rsidR="00C56039" w:rsidRPr="00C12579">
        <w:rPr>
          <w:rFonts w:ascii="Times New Roman" w:hAnsi="Times New Roman" w:cs="Times New Roman"/>
        </w:rPr>
        <w:t>Советская</w:t>
      </w:r>
      <w:r w:rsidRPr="00C12579">
        <w:rPr>
          <w:rFonts w:ascii="Times New Roman" w:hAnsi="Times New Roman" w:cs="Times New Roman"/>
        </w:rPr>
        <w:t>, д. 5</w:t>
      </w:r>
    </w:p>
    <w:p w:rsidR="008407EB" w:rsidRPr="00C12579" w:rsidRDefault="008407EB" w:rsidP="008407EB">
      <w:pPr>
        <w:pBdr>
          <w:top w:val="single" w:sz="4" w:space="1" w:color="auto"/>
        </w:pBdr>
        <w:ind w:left="5103"/>
        <w:rPr>
          <w:rFonts w:ascii="Times New Roman" w:hAnsi="Times New Roman" w:cs="Times New Roman"/>
        </w:rPr>
      </w:pPr>
    </w:p>
    <w:p w:rsidR="008407EB" w:rsidRPr="00C12579" w:rsidRDefault="008407EB" w:rsidP="008407EB">
      <w:pPr>
        <w:spacing w:before="360" w:after="240"/>
        <w:jc w:val="center"/>
        <w:rPr>
          <w:rFonts w:ascii="Times New Roman" w:hAnsi="Times New Roman" w:cs="Times New Roman"/>
          <w:spacing w:val="60"/>
        </w:rPr>
      </w:pPr>
      <w:r w:rsidRPr="00C12579">
        <w:rPr>
          <w:rFonts w:ascii="Times New Roman" w:hAnsi="Times New Roman" w:cs="Times New Roman"/>
          <w:b/>
          <w:bCs/>
          <w:spacing w:val="60"/>
        </w:rPr>
        <w:t>ЗАЯВЛЕНИЕ</w:t>
      </w:r>
    </w:p>
    <w:tbl>
      <w:tblPr>
        <w:tblW w:w="0" w:type="auto"/>
        <w:tblLayout w:type="fixed"/>
        <w:tblCellMar>
          <w:left w:w="28" w:type="dxa"/>
          <w:right w:w="28" w:type="dxa"/>
        </w:tblCellMar>
        <w:tblLook w:val="0000" w:firstRow="0" w:lastRow="0" w:firstColumn="0" w:lastColumn="0" w:noHBand="0" w:noVBand="0"/>
      </w:tblPr>
      <w:tblGrid>
        <w:gridCol w:w="567"/>
        <w:gridCol w:w="397"/>
        <w:gridCol w:w="2041"/>
        <w:gridCol w:w="74"/>
        <w:gridCol w:w="1241"/>
        <w:gridCol w:w="1917"/>
        <w:gridCol w:w="227"/>
        <w:gridCol w:w="454"/>
        <w:gridCol w:w="227"/>
        <w:gridCol w:w="1474"/>
        <w:gridCol w:w="142"/>
        <w:gridCol w:w="907"/>
        <w:gridCol w:w="198"/>
        <w:gridCol w:w="124"/>
        <w:gridCol w:w="18"/>
        <w:gridCol w:w="85"/>
      </w:tblGrid>
      <w:tr w:rsidR="008407EB" w:rsidRPr="00C12579" w:rsidTr="008407EB">
        <w:trPr>
          <w:gridBefore w:val="1"/>
          <w:wBefore w:w="567" w:type="dxa"/>
        </w:trPr>
        <w:tc>
          <w:tcPr>
            <w:tcW w:w="2512" w:type="dxa"/>
            <w:gridSpan w:val="3"/>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Прошу включить меня,</w:t>
            </w:r>
          </w:p>
        </w:tc>
        <w:tc>
          <w:tcPr>
            <w:tcW w:w="6787" w:type="dxa"/>
            <w:gridSpan w:val="9"/>
            <w:tcBorders>
              <w:top w:val="nil"/>
              <w:left w:val="nil"/>
              <w:bottom w:val="single" w:sz="4" w:space="0" w:color="auto"/>
              <w:right w:val="nil"/>
            </w:tcBorders>
            <w:vAlign w:val="bottom"/>
          </w:tcPr>
          <w:p w:rsidR="008407EB" w:rsidRPr="00C12579" w:rsidRDefault="00CB1B6B" w:rsidP="008407EB">
            <w:pPr>
              <w:jc w:val="center"/>
              <w:rPr>
                <w:rFonts w:ascii="Times New Roman" w:hAnsi="Times New Roman" w:cs="Times New Roman"/>
              </w:rPr>
            </w:pPr>
            <w:r w:rsidRPr="00C12579">
              <w:rPr>
                <w:rFonts w:ascii="Times New Roman" w:hAnsi="Times New Roman" w:cs="Times New Roman"/>
              </w:rPr>
              <w:t>Иванова Петра Сергеевича</w:t>
            </w:r>
          </w:p>
        </w:tc>
        <w:tc>
          <w:tcPr>
            <w:tcW w:w="227" w:type="dxa"/>
            <w:gridSpan w:val="3"/>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8407EB">
        <w:trPr>
          <w:gridBefore w:val="1"/>
          <w:wBefore w:w="567" w:type="dxa"/>
        </w:trPr>
        <w:tc>
          <w:tcPr>
            <w:tcW w:w="2512" w:type="dxa"/>
            <w:gridSpan w:val="3"/>
            <w:tcBorders>
              <w:top w:val="nil"/>
              <w:left w:val="nil"/>
              <w:bottom w:val="nil"/>
              <w:right w:val="nil"/>
            </w:tcBorders>
          </w:tcPr>
          <w:p w:rsidR="008407EB" w:rsidRPr="00C12579" w:rsidRDefault="008407EB" w:rsidP="008407EB">
            <w:pPr>
              <w:rPr>
                <w:rFonts w:ascii="Times New Roman" w:hAnsi="Times New Roman" w:cs="Times New Roman"/>
              </w:rPr>
            </w:pPr>
          </w:p>
        </w:tc>
        <w:tc>
          <w:tcPr>
            <w:tcW w:w="6787" w:type="dxa"/>
            <w:gridSpan w:val="9"/>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w:t>
            </w:r>
          </w:p>
        </w:tc>
        <w:tc>
          <w:tcPr>
            <w:tcW w:w="227" w:type="dxa"/>
            <w:gridSpan w:val="3"/>
            <w:tcBorders>
              <w:top w:val="nil"/>
              <w:left w:val="nil"/>
              <w:bottom w:val="nil"/>
              <w:right w:val="nil"/>
            </w:tcBorders>
          </w:tcPr>
          <w:p w:rsidR="008407EB" w:rsidRPr="00C12579" w:rsidRDefault="008407EB" w:rsidP="008407EB">
            <w:pPr>
              <w:rPr>
                <w:rFonts w:ascii="Times New Roman" w:hAnsi="Times New Roman" w:cs="Times New Roman"/>
              </w:rPr>
            </w:pPr>
          </w:p>
        </w:tc>
      </w:tr>
      <w:tr w:rsidR="008407EB" w:rsidRPr="00C12579" w:rsidTr="008407EB">
        <w:trPr>
          <w:gridAfter w:val="2"/>
          <w:wAfter w:w="103" w:type="dxa"/>
        </w:trPr>
        <w:tc>
          <w:tcPr>
            <w:tcW w:w="964" w:type="dxa"/>
            <w:gridSpan w:val="2"/>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паспорт</w:t>
            </w:r>
          </w:p>
        </w:tc>
        <w:tc>
          <w:tcPr>
            <w:tcW w:w="2041" w:type="dxa"/>
            <w:tcBorders>
              <w:top w:val="nil"/>
              <w:left w:val="nil"/>
              <w:bottom w:val="single" w:sz="4" w:space="0" w:color="auto"/>
              <w:right w:val="nil"/>
            </w:tcBorders>
            <w:vAlign w:val="bottom"/>
          </w:tcPr>
          <w:p w:rsidR="008407EB" w:rsidRPr="00C12579" w:rsidRDefault="00CB1B6B" w:rsidP="008407EB">
            <w:pPr>
              <w:jc w:val="center"/>
              <w:rPr>
                <w:rFonts w:ascii="Times New Roman" w:hAnsi="Times New Roman" w:cs="Times New Roman"/>
              </w:rPr>
            </w:pPr>
            <w:r w:rsidRPr="00C12579">
              <w:rPr>
                <w:rFonts w:ascii="Times New Roman" w:hAnsi="Times New Roman" w:cs="Times New Roman"/>
              </w:rPr>
              <w:t>76 00 № 302158</w:t>
            </w:r>
          </w:p>
        </w:tc>
        <w:tc>
          <w:tcPr>
            <w:tcW w:w="1315" w:type="dxa"/>
            <w:gridSpan w:val="2"/>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 выданный</w:t>
            </w:r>
          </w:p>
        </w:tc>
        <w:tc>
          <w:tcPr>
            <w:tcW w:w="5670" w:type="dxa"/>
            <w:gridSpan w:val="9"/>
            <w:tcBorders>
              <w:top w:val="nil"/>
              <w:left w:val="nil"/>
              <w:bottom w:val="single" w:sz="4" w:space="0" w:color="auto"/>
              <w:right w:val="nil"/>
            </w:tcBorders>
            <w:vAlign w:val="bottom"/>
          </w:tcPr>
          <w:p w:rsidR="008407EB" w:rsidRPr="00C12579" w:rsidRDefault="00CB1B6B" w:rsidP="008407EB">
            <w:pPr>
              <w:rPr>
                <w:rFonts w:ascii="Times New Roman" w:hAnsi="Times New Roman" w:cs="Times New Roman"/>
              </w:rPr>
            </w:pPr>
            <w:r w:rsidRPr="00C12579">
              <w:rPr>
                <w:rFonts w:ascii="Times New Roman" w:hAnsi="Times New Roman" w:cs="Times New Roman"/>
              </w:rPr>
              <w:t>ОВД Хилокского района Читинской области</w:t>
            </w:r>
          </w:p>
        </w:tc>
      </w:tr>
      <w:tr w:rsidR="008407EB" w:rsidRPr="00C12579" w:rsidTr="008407EB">
        <w:trPr>
          <w:gridAfter w:val="2"/>
          <w:wAfter w:w="103" w:type="dxa"/>
        </w:trPr>
        <w:tc>
          <w:tcPr>
            <w:tcW w:w="964" w:type="dxa"/>
            <w:gridSpan w:val="2"/>
            <w:tcBorders>
              <w:top w:val="nil"/>
              <w:left w:val="nil"/>
              <w:bottom w:val="nil"/>
              <w:right w:val="nil"/>
            </w:tcBorders>
          </w:tcPr>
          <w:p w:rsidR="008407EB" w:rsidRPr="00C12579" w:rsidRDefault="008407EB" w:rsidP="008407EB">
            <w:pPr>
              <w:rPr>
                <w:rFonts w:ascii="Times New Roman" w:hAnsi="Times New Roman" w:cs="Times New Roman"/>
              </w:rPr>
            </w:pPr>
          </w:p>
        </w:tc>
        <w:tc>
          <w:tcPr>
            <w:tcW w:w="2041"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(серия,</w:t>
            </w:r>
            <w:r w:rsidR="00B12FD2" w:rsidRPr="00C12579">
              <w:rPr>
                <w:rFonts w:ascii="Times New Roman" w:hAnsi="Times New Roman" w:cs="Times New Roman"/>
              </w:rPr>
              <w:t xml:space="preserve"> </w:t>
            </w:r>
            <w:r w:rsidRPr="00C12579">
              <w:rPr>
                <w:rFonts w:ascii="Times New Roman" w:hAnsi="Times New Roman" w:cs="Times New Roman"/>
              </w:rPr>
              <w:t>номер)</w:t>
            </w:r>
          </w:p>
        </w:tc>
        <w:tc>
          <w:tcPr>
            <w:tcW w:w="1315" w:type="dxa"/>
            <w:gridSpan w:val="2"/>
            <w:tcBorders>
              <w:top w:val="nil"/>
              <w:left w:val="nil"/>
              <w:bottom w:val="nil"/>
              <w:right w:val="nil"/>
            </w:tcBorders>
          </w:tcPr>
          <w:p w:rsidR="008407EB" w:rsidRPr="00C12579" w:rsidRDefault="008407EB" w:rsidP="008407EB">
            <w:pPr>
              <w:rPr>
                <w:rFonts w:ascii="Times New Roman" w:hAnsi="Times New Roman" w:cs="Times New Roman"/>
              </w:rPr>
            </w:pPr>
          </w:p>
        </w:tc>
        <w:tc>
          <w:tcPr>
            <w:tcW w:w="5670" w:type="dxa"/>
            <w:gridSpan w:val="9"/>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(кем, когда)</w:t>
            </w:r>
          </w:p>
        </w:tc>
      </w:tr>
      <w:tr w:rsidR="008407EB" w:rsidRPr="00C12579" w:rsidTr="008407EB">
        <w:trPr>
          <w:gridAfter w:val="1"/>
          <w:wAfter w:w="85" w:type="dxa"/>
        </w:trPr>
        <w:tc>
          <w:tcPr>
            <w:tcW w:w="6237" w:type="dxa"/>
            <w:gridSpan w:val="6"/>
            <w:tcBorders>
              <w:top w:val="nil"/>
              <w:left w:val="nil"/>
              <w:bottom w:val="single" w:sz="4" w:space="0" w:color="auto"/>
              <w:right w:val="nil"/>
            </w:tcBorders>
            <w:vAlign w:val="bottom"/>
          </w:tcPr>
          <w:p w:rsidR="008407EB" w:rsidRPr="00C12579" w:rsidRDefault="008407EB" w:rsidP="008407EB">
            <w:pPr>
              <w:rPr>
                <w:rFonts w:ascii="Times New Roman" w:hAnsi="Times New Roman" w:cs="Times New Roman"/>
              </w:rPr>
            </w:pPr>
          </w:p>
        </w:tc>
        <w:tc>
          <w:tcPr>
            <w:tcW w:w="227" w:type="dxa"/>
            <w:tcBorders>
              <w:top w:val="nil"/>
              <w:left w:val="nil"/>
              <w:bottom w:val="nil"/>
              <w:right w:val="nil"/>
            </w:tcBorders>
            <w:vAlign w:val="bottom"/>
          </w:tcPr>
          <w:p w:rsidR="008407EB" w:rsidRPr="00C12579" w:rsidRDefault="008407EB" w:rsidP="008407EB">
            <w:pPr>
              <w:jc w:val="right"/>
              <w:rPr>
                <w:rFonts w:ascii="Times New Roman" w:hAnsi="Times New Roman" w:cs="Times New Roman"/>
              </w:rPr>
            </w:pPr>
            <w:r w:rsidRPr="00C12579">
              <w:rPr>
                <w:rFonts w:ascii="Times New Roman" w:hAnsi="Times New Roman" w:cs="Times New Roman"/>
              </w:rPr>
              <w:t>«</w:t>
            </w:r>
          </w:p>
        </w:tc>
        <w:tc>
          <w:tcPr>
            <w:tcW w:w="454" w:type="dxa"/>
            <w:tcBorders>
              <w:top w:val="nil"/>
              <w:left w:val="nil"/>
              <w:bottom w:val="single" w:sz="4" w:space="0" w:color="auto"/>
              <w:right w:val="nil"/>
            </w:tcBorders>
            <w:vAlign w:val="bottom"/>
          </w:tcPr>
          <w:p w:rsidR="008407EB" w:rsidRPr="00C12579" w:rsidRDefault="00CB1B6B" w:rsidP="008407EB">
            <w:pPr>
              <w:jc w:val="center"/>
              <w:rPr>
                <w:rFonts w:ascii="Times New Roman" w:hAnsi="Times New Roman" w:cs="Times New Roman"/>
              </w:rPr>
            </w:pPr>
            <w:r w:rsidRPr="00C12579">
              <w:rPr>
                <w:rFonts w:ascii="Times New Roman" w:hAnsi="Times New Roman" w:cs="Times New Roman"/>
              </w:rPr>
              <w:t>15</w:t>
            </w:r>
          </w:p>
        </w:tc>
        <w:tc>
          <w:tcPr>
            <w:tcW w:w="227"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c>
          <w:tcPr>
            <w:tcW w:w="1474" w:type="dxa"/>
            <w:tcBorders>
              <w:top w:val="nil"/>
              <w:left w:val="nil"/>
              <w:bottom w:val="single" w:sz="4" w:space="0" w:color="auto"/>
              <w:right w:val="nil"/>
            </w:tcBorders>
            <w:vAlign w:val="bottom"/>
          </w:tcPr>
          <w:p w:rsidR="008407EB" w:rsidRPr="00C12579" w:rsidRDefault="00CB1B6B" w:rsidP="008407EB">
            <w:pPr>
              <w:jc w:val="center"/>
              <w:rPr>
                <w:rFonts w:ascii="Times New Roman" w:hAnsi="Times New Roman" w:cs="Times New Roman"/>
              </w:rPr>
            </w:pPr>
            <w:r w:rsidRPr="00C12579">
              <w:rPr>
                <w:rFonts w:ascii="Times New Roman" w:hAnsi="Times New Roman" w:cs="Times New Roman"/>
              </w:rPr>
              <w:t>февраля</w:t>
            </w:r>
          </w:p>
        </w:tc>
        <w:tc>
          <w:tcPr>
            <w:tcW w:w="142" w:type="dxa"/>
            <w:tcBorders>
              <w:top w:val="nil"/>
              <w:left w:val="nil"/>
              <w:bottom w:val="nil"/>
              <w:right w:val="nil"/>
            </w:tcBorders>
            <w:vAlign w:val="bottom"/>
          </w:tcPr>
          <w:p w:rsidR="008407EB" w:rsidRPr="00C12579" w:rsidRDefault="008407EB" w:rsidP="008407EB">
            <w:pPr>
              <w:jc w:val="center"/>
              <w:rPr>
                <w:rFonts w:ascii="Times New Roman" w:hAnsi="Times New Roman" w:cs="Times New Roman"/>
              </w:rPr>
            </w:pPr>
          </w:p>
        </w:tc>
        <w:tc>
          <w:tcPr>
            <w:tcW w:w="907" w:type="dxa"/>
            <w:tcBorders>
              <w:top w:val="nil"/>
              <w:left w:val="nil"/>
              <w:bottom w:val="single" w:sz="4" w:space="0" w:color="auto"/>
              <w:right w:val="nil"/>
            </w:tcBorders>
            <w:vAlign w:val="bottom"/>
          </w:tcPr>
          <w:p w:rsidR="008407EB" w:rsidRPr="00C12579" w:rsidRDefault="00CB1B6B" w:rsidP="008407EB">
            <w:pPr>
              <w:jc w:val="center"/>
              <w:rPr>
                <w:rFonts w:ascii="Times New Roman" w:hAnsi="Times New Roman" w:cs="Times New Roman"/>
              </w:rPr>
            </w:pPr>
            <w:r w:rsidRPr="00C12579">
              <w:rPr>
                <w:rFonts w:ascii="Times New Roman" w:hAnsi="Times New Roman" w:cs="Times New Roman"/>
              </w:rPr>
              <w:t>2003</w:t>
            </w:r>
          </w:p>
        </w:tc>
        <w:tc>
          <w:tcPr>
            <w:tcW w:w="340" w:type="dxa"/>
            <w:gridSpan w:val="3"/>
            <w:tcBorders>
              <w:top w:val="nil"/>
              <w:left w:val="nil"/>
              <w:bottom w:val="nil"/>
              <w:right w:val="nil"/>
            </w:tcBorders>
            <w:vAlign w:val="bottom"/>
          </w:tcPr>
          <w:p w:rsidR="008407EB" w:rsidRPr="00C12579" w:rsidRDefault="008407EB" w:rsidP="008407EB">
            <w:pPr>
              <w:jc w:val="center"/>
              <w:rPr>
                <w:rFonts w:ascii="Times New Roman" w:hAnsi="Times New Roman" w:cs="Times New Roman"/>
              </w:rPr>
            </w:pPr>
            <w:proofErr w:type="gramStart"/>
            <w:r w:rsidRPr="00C12579">
              <w:rPr>
                <w:rFonts w:ascii="Times New Roman" w:hAnsi="Times New Roman" w:cs="Times New Roman"/>
              </w:rPr>
              <w:t>г</w:t>
            </w:r>
            <w:proofErr w:type="gramEnd"/>
            <w:r w:rsidRPr="00C12579">
              <w:rPr>
                <w:rFonts w:ascii="Times New Roman" w:hAnsi="Times New Roman" w:cs="Times New Roman"/>
              </w:rPr>
              <w:t>.,</w:t>
            </w:r>
          </w:p>
        </w:tc>
      </w:tr>
    </w:tbl>
    <w:p w:rsidR="008407EB" w:rsidRPr="00C12579" w:rsidRDefault="008407EB" w:rsidP="008407EB">
      <w:pPr>
        <w:jc w:val="both"/>
        <w:rPr>
          <w:rFonts w:ascii="Times New Roman" w:hAnsi="Times New Roman" w:cs="Times New Roman"/>
        </w:rPr>
      </w:pPr>
      <w:proofErr w:type="gramStart"/>
      <w:r w:rsidRPr="00C12579">
        <w:rPr>
          <w:rFonts w:ascii="Times New Roman" w:hAnsi="Times New Roman" w:cs="Times New Roman"/>
        </w:rPr>
        <w:t xml:space="preserve">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в </w:t>
      </w:r>
      <w:r w:rsidRPr="00A52863">
        <w:rPr>
          <w:rFonts w:ascii="Times New Roman" w:hAnsi="Times New Roman" w:cs="Times New Roman"/>
        </w:rPr>
        <w:t xml:space="preserve">рамках реализации </w:t>
      </w:r>
      <w:r w:rsidR="00A52863" w:rsidRPr="00A52863">
        <w:rPr>
          <w:rFonts w:ascii="Times New Roman" w:hAnsi="Times New Roman" w:cs="Times New Roman"/>
        </w:rPr>
        <w:t>Государственной программы Российской Федерации «Комплексное развитие сельских территорий»</w:t>
      </w:r>
      <w:r w:rsidRPr="00A52863">
        <w:rPr>
          <w:rFonts w:ascii="Times New Roman" w:hAnsi="Times New Roman" w:cs="Times New Roman"/>
        </w:rPr>
        <w:t xml:space="preserve"> (приложение № 1 к федеральной целевой программе «Социальное развитие села до 2013 года», утвержденной</w:t>
      </w:r>
      <w:r w:rsidRPr="00C12579">
        <w:rPr>
          <w:rFonts w:ascii="Times New Roman" w:hAnsi="Times New Roman" w:cs="Times New Roman"/>
        </w:rPr>
        <w:t xml:space="preserve"> постановлением Правительства Российской Федерации от 3 декабря 2002 г. № 858).</w:t>
      </w:r>
      <w:proofErr w:type="gramEnd"/>
    </w:p>
    <w:p w:rsidR="008407EB" w:rsidRPr="00C12579" w:rsidRDefault="008407EB" w:rsidP="008407EB">
      <w:pPr>
        <w:ind w:firstLine="567"/>
        <w:rPr>
          <w:rFonts w:ascii="Times New Roman" w:hAnsi="Times New Roman" w:cs="Times New Roman"/>
        </w:rPr>
      </w:pPr>
      <w:r w:rsidRPr="00C12579">
        <w:rPr>
          <w:rFonts w:ascii="Times New Roman" w:hAnsi="Times New Roman" w:cs="Times New Roman"/>
        </w:rPr>
        <w:t xml:space="preserve">Жилищные условия планирую улучшить путем  </w:t>
      </w:r>
      <w:r w:rsidR="00E74132" w:rsidRPr="00C12579">
        <w:rPr>
          <w:rFonts w:ascii="Times New Roman" w:hAnsi="Times New Roman" w:cs="Times New Roman"/>
        </w:rPr>
        <w:t>Приобретения жилого помещения</w:t>
      </w:r>
    </w:p>
    <w:p w:rsidR="008407EB" w:rsidRPr="00C12579" w:rsidRDefault="008407EB" w:rsidP="008407EB">
      <w:pPr>
        <w:pBdr>
          <w:top w:val="single" w:sz="4" w:space="1" w:color="auto"/>
        </w:pBdr>
        <w:ind w:left="5562"/>
        <w:jc w:val="center"/>
        <w:rPr>
          <w:rFonts w:ascii="Times New Roman" w:hAnsi="Times New Roman" w:cs="Times New Roman"/>
        </w:rPr>
      </w:pPr>
      <w:proofErr w:type="gramStart"/>
      <w:r w:rsidRPr="00C12579">
        <w:rPr>
          <w:rFonts w:ascii="Times New Roman" w:hAnsi="Times New Roman" w:cs="Times New Roman"/>
        </w:rPr>
        <w:t>(строительство</w:t>
      </w:r>
      <w:proofErr w:type="gramEnd"/>
    </w:p>
    <w:p w:rsidR="008407EB" w:rsidRPr="00C12579" w:rsidRDefault="008407EB" w:rsidP="008407EB">
      <w:pPr>
        <w:rPr>
          <w:rFonts w:ascii="Times New Roman" w:hAnsi="Times New Roman" w:cs="Times New Roman"/>
        </w:rPr>
      </w:pPr>
    </w:p>
    <w:p w:rsidR="008407EB" w:rsidRPr="00C12579" w:rsidRDefault="008407EB" w:rsidP="008407EB">
      <w:pPr>
        <w:pBdr>
          <w:top w:val="single" w:sz="4" w:space="1" w:color="auto"/>
        </w:pBdr>
        <w:jc w:val="center"/>
        <w:rPr>
          <w:rFonts w:ascii="Times New Roman" w:hAnsi="Times New Roman" w:cs="Times New Roman"/>
        </w:rPr>
      </w:pPr>
      <w:r w:rsidRPr="00C12579">
        <w:rPr>
          <w:rFonts w:ascii="Times New Roman" w:hAnsi="Times New Roman" w:cs="Times New Roman"/>
        </w:rPr>
        <w:t>индивидуального жилого дома, приобретение жилого помещения, участие в долевом строительстве многоквартирного дома – нужное указать)</w:t>
      </w:r>
    </w:p>
    <w:p w:rsidR="008407EB" w:rsidRPr="00C12579" w:rsidRDefault="008407EB" w:rsidP="008407EB">
      <w:pPr>
        <w:rPr>
          <w:rFonts w:ascii="Times New Roman" w:hAnsi="Times New Roman" w:cs="Times New Roman"/>
        </w:rPr>
      </w:pPr>
      <w:r w:rsidRPr="00C12579">
        <w:rPr>
          <w:rFonts w:ascii="Times New Roman" w:hAnsi="Times New Roman" w:cs="Times New Roman"/>
        </w:rPr>
        <w:t xml:space="preserve">в  </w:t>
      </w:r>
      <w:r w:rsidR="00E86F8B" w:rsidRPr="00C12579">
        <w:rPr>
          <w:rFonts w:ascii="Times New Roman" w:hAnsi="Times New Roman" w:cs="Times New Roman"/>
        </w:rPr>
        <w:t xml:space="preserve">селе </w:t>
      </w:r>
      <w:proofErr w:type="spellStart"/>
      <w:r w:rsidR="00E86F8B" w:rsidRPr="00C12579">
        <w:rPr>
          <w:rFonts w:ascii="Times New Roman" w:hAnsi="Times New Roman" w:cs="Times New Roman"/>
        </w:rPr>
        <w:t>Бада</w:t>
      </w:r>
      <w:proofErr w:type="spellEnd"/>
    </w:p>
    <w:p w:rsidR="008407EB" w:rsidRPr="00C12579" w:rsidRDefault="008407EB" w:rsidP="008407EB">
      <w:pPr>
        <w:pBdr>
          <w:top w:val="single" w:sz="4" w:space="1" w:color="auto"/>
        </w:pBdr>
        <w:ind w:left="238"/>
        <w:jc w:val="center"/>
        <w:rPr>
          <w:rFonts w:ascii="Times New Roman" w:hAnsi="Times New Roman" w:cs="Times New Roman"/>
        </w:rPr>
      </w:pPr>
      <w:proofErr w:type="gramStart"/>
      <w:r w:rsidRPr="00C12579">
        <w:rPr>
          <w:rFonts w:ascii="Times New Roman" w:hAnsi="Times New Roman" w:cs="Times New Roman"/>
        </w:rPr>
        <w:t>(наименование поселения, в котором гражданин желает приобрести (построить)</w:t>
      </w:r>
      <w:proofErr w:type="gramEnd"/>
    </w:p>
    <w:tbl>
      <w:tblPr>
        <w:tblW w:w="0" w:type="auto"/>
        <w:tblLayout w:type="fixed"/>
        <w:tblCellMar>
          <w:left w:w="28" w:type="dxa"/>
          <w:right w:w="28" w:type="dxa"/>
        </w:tblCellMar>
        <w:tblLook w:val="0000" w:firstRow="0" w:lastRow="0" w:firstColumn="0" w:lastColumn="0" w:noHBand="0" w:noVBand="0"/>
      </w:tblPr>
      <w:tblGrid>
        <w:gridCol w:w="9883"/>
        <w:gridCol w:w="227"/>
      </w:tblGrid>
      <w:tr w:rsidR="008407EB" w:rsidRPr="00C12579" w:rsidTr="008407EB">
        <w:tc>
          <w:tcPr>
            <w:tcW w:w="9883" w:type="dxa"/>
            <w:tcBorders>
              <w:top w:val="nil"/>
              <w:left w:val="nil"/>
              <w:bottom w:val="single" w:sz="4" w:space="0" w:color="auto"/>
              <w:right w:val="nil"/>
            </w:tcBorders>
          </w:tcPr>
          <w:p w:rsidR="008407EB" w:rsidRPr="00C12579" w:rsidRDefault="008407EB" w:rsidP="008407EB">
            <w:pPr>
              <w:jc w:val="center"/>
              <w:rPr>
                <w:rFonts w:ascii="Times New Roman" w:hAnsi="Times New Roman" w:cs="Times New Roman"/>
              </w:rPr>
            </w:pPr>
          </w:p>
        </w:tc>
        <w:tc>
          <w:tcPr>
            <w:tcW w:w="227" w:type="dxa"/>
            <w:tcBorders>
              <w:top w:val="nil"/>
              <w:left w:val="nil"/>
              <w:bottom w:val="nil"/>
              <w:right w:val="nil"/>
            </w:tcBorders>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8407EB">
        <w:tc>
          <w:tcPr>
            <w:tcW w:w="9883"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жилое помещение)</w:t>
            </w:r>
          </w:p>
        </w:tc>
        <w:tc>
          <w:tcPr>
            <w:tcW w:w="227" w:type="dxa"/>
            <w:tcBorders>
              <w:top w:val="nil"/>
              <w:left w:val="nil"/>
              <w:bottom w:val="nil"/>
              <w:right w:val="nil"/>
            </w:tcBorders>
          </w:tcPr>
          <w:p w:rsidR="008407EB" w:rsidRPr="00C12579" w:rsidRDefault="008407EB" w:rsidP="008407EB">
            <w:pPr>
              <w:rPr>
                <w:rFonts w:ascii="Times New Roman" w:hAnsi="Times New Roman" w:cs="Times New Roman"/>
              </w:rPr>
            </w:pPr>
          </w:p>
        </w:tc>
      </w:tr>
    </w:tbl>
    <w:p w:rsidR="008407EB" w:rsidRPr="00C12579" w:rsidRDefault="008407EB" w:rsidP="008407EB">
      <w:pPr>
        <w:ind w:firstLine="709"/>
        <w:rPr>
          <w:rFonts w:ascii="Times New Roman" w:hAnsi="Times New Roman" w:cs="Times New Roman"/>
        </w:rPr>
      </w:pPr>
      <w:r w:rsidRPr="00C12579">
        <w:rPr>
          <w:rFonts w:ascii="Times New Roman" w:hAnsi="Times New Roman" w:cs="Times New Roman"/>
        </w:rPr>
        <w:t>Состав семьи:</w:t>
      </w:r>
    </w:p>
    <w:tbl>
      <w:tblPr>
        <w:tblW w:w="0" w:type="auto"/>
        <w:tblLayout w:type="fixed"/>
        <w:tblCellMar>
          <w:left w:w="28" w:type="dxa"/>
          <w:right w:w="28" w:type="dxa"/>
        </w:tblCellMar>
        <w:tblLook w:val="0000" w:firstRow="0" w:lastRow="0" w:firstColumn="0" w:lastColumn="0" w:noHBand="0" w:noVBand="0"/>
      </w:tblPr>
      <w:tblGrid>
        <w:gridCol w:w="1304"/>
        <w:gridCol w:w="5387"/>
        <w:gridCol w:w="141"/>
        <w:gridCol w:w="3147"/>
      </w:tblGrid>
      <w:tr w:rsidR="008407EB" w:rsidRPr="00C12579" w:rsidTr="008407EB">
        <w:tc>
          <w:tcPr>
            <w:tcW w:w="1304"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жена (муж)</w:t>
            </w:r>
          </w:p>
        </w:tc>
        <w:tc>
          <w:tcPr>
            <w:tcW w:w="5387" w:type="dxa"/>
            <w:tcBorders>
              <w:top w:val="nil"/>
              <w:left w:val="nil"/>
              <w:bottom w:val="single" w:sz="4" w:space="0" w:color="auto"/>
              <w:right w:val="nil"/>
            </w:tcBorders>
            <w:vAlign w:val="bottom"/>
          </w:tcPr>
          <w:p w:rsidR="008407EB" w:rsidRPr="00C12579" w:rsidRDefault="00CE64A9" w:rsidP="008407EB">
            <w:pPr>
              <w:jc w:val="center"/>
              <w:rPr>
                <w:rFonts w:ascii="Times New Roman" w:hAnsi="Times New Roman" w:cs="Times New Roman"/>
              </w:rPr>
            </w:pPr>
            <w:r w:rsidRPr="00C12579">
              <w:rPr>
                <w:rFonts w:ascii="Times New Roman" w:hAnsi="Times New Roman" w:cs="Times New Roman"/>
              </w:rPr>
              <w:t>Иванова Ольга Николаевна</w:t>
            </w:r>
          </w:p>
        </w:tc>
        <w:tc>
          <w:tcPr>
            <w:tcW w:w="141" w:type="dxa"/>
            <w:tcBorders>
              <w:top w:val="nil"/>
              <w:left w:val="nil"/>
              <w:bottom w:val="nil"/>
              <w:right w:val="nil"/>
            </w:tcBorders>
            <w:vAlign w:val="bottom"/>
          </w:tcPr>
          <w:p w:rsidR="008407EB" w:rsidRPr="00C12579" w:rsidRDefault="008407EB" w:rsidP="008407EB">
            <w:pPr>
              <w:jc w:val="center"/>
              <w:rPr>
                <w:rFonts w:ascii="Times New Roman" w:hAnsi="Times New Roman" w:cs="Times New Roman"/>
              </w:rPr>
            </w:pPr>
          </w:p>
        </w:tc>
        <w:tc>
          <w:tcPr>
            <w:tcW w:w="3147" w:type="dxa"/>
            <w:tcBorders>
              <w:top w:val="nil"/>
              <w:left w:val="nil"/>
              <w:bottom w:val="single" w:sz="4" w:space="0" w:color="auto"/>
              <w:right w:val="nil"/>
            </w:tcBorders>
            <w:vAlign w:val="bottom"/>
          </w:tcPr>
          <w:p w:rsidR="008407EB" w:rsidRPr="00C12579" w:rsidRDefault="000C4CC4" w:rsidP="008407EB">
            <w:pPr>
              <w:jc w:val="center"/>
              <w:rPr>
                <w:rFonts w:ascii="Times New Roman" w:hAnsi="Times New Roman" w:cs="Times New Roman"/>
              </w:rPr>
            </w:pPr>
            <w:r w:rsidRPr="00C12579">
              <w:rPr>
                <w:rFonts w:ascii="Times New Roman" w:hAnsi="Times New Roman" w:cs="Times New Roman"/>
              </w:rPr>
              <w:t>01.05.1980</w:t>
            </w:r>
          </w:p>
        </w:tc>
      </w:tr>
      <w:tr w:rsidR="008407EB" w:rsidRPr="00C12579" w:rsidTr="008407EB">
        <w:tc>
          <w:tcPr>
            <w:tcW w:w="1304"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5387"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w:t>
            </w:r>
          </w:p>
        </w:tc>
        <w:tc>
          <w:tcPr>
            <w:tcW w:w="141" w:type="dxa"/>
            <w:tcBorders>
              <w:top w:val="nil"/>
              <w:left w:val="nil"/>
              <w:bottom w:val="nil"/>
              <w:right w:val="nil"/>
            </w:tcBorders>
          </w:tcPr>
          <w:p w:rsidR="008407EB" w:rsidRPr="00C12579" w:rsidRDefault="008407EB" w:rsidP="008407EB">
            <w:pPr>
              <w:jc w:val="center"/>
              <w:rPr>
                <w:rFonts w:ascii="Times New Roman" w:hAnsi="Times New Roman" w:cs="Times New Roman"/>
              </w:rPr>
            </w:pPr>
          </w:p>
        </w:tc>
        <w:tc>
          <w:tcPr>
            <w:tcW w:w="3147"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(дата рождения)</w:t>
            </w:r>
          </w:p>
        </w:tc>
      </w:tr>
    </w:tbl>
    <w:p w:rsidR="008407EB" w:rsidRPr="00C12579" w:rsidRDefault="008407EB" w:rsidP="008407EB">
      <w:pPr>
        <w:rPr>
          <w:rFonts w:ascii="Times New Roman" w:hAnsi="Times New Roman" w:cs="Times New Roman"/>
        </w:rPr>
      </w:pPr>
    </w:p>
    <w:tbl>
      <w:tblPr>
        <w:tblW w:w="0" w:type="auto"/>
        <w:tblLayout w:type="fixed"/>
        <w:tblCellMar>
          <w:left w:w="28" w:type="dxa"/>
          <w:right w:w="28" w:type="dxa"/>
        </w:tblCellMar>
        <w:tblLook w:val="0000" w:firstRow="0" w:lastRow="0" w:firstColumn="0" w:lastColumn="0" w:noHBand="0" w:noVBand="0"/>
      </w:tblPr>
      <w:tblGrid>
        <w:gridCol w:w="2296"/>
        <w:gridCol w:w="7581"/>
        <w:gridCol w:w="226"/>
      </w:tblGrid>
      <w:tr w:rsidR="008407EB" w:rsidRPr="00C12579" w:rsidTr="008407EB">
        <w:tc>
          <w:tcPr>
            <w:tcW w:w="2296"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проживает по адресу</w:t>
            </w:r>
          </w:p>
        </w:tc>
        <w:tc>
          <w:tcPr>
            <w:tcW w:w="7581" w:type="dxa"/>
            <w:tcBorders>
              <w:top w:val="nil"/>
              <w:left w:val="nil"/>
              <w:bottom w:val="single" w:sz="4" w:space="0" w:color="auto"/>
              <w:right w:val="nil"/>
            </w:tcBorders>
            <w:vAlign w:val="bottom"/>
          </w:tcPr>
          <w:p w:rsidR="008407EB" w:rsidRPr="00C12579" w:rsidRDefault="009F66E7" w:rsidP="008407EB">
            <w:pPr>
              <w:rPr>
                <w:rFonts w:ascii="Times New Roman" w:hAnsi="Times New Roman" w:cs="Times New Roman"/>
              </w:rPr>
            </w:pPr>
            <w:r w:rsidRPr="00C12579">
              <w:rPr>
                <w:rFonts w:ascii="Times New Roman" w:hAnsi="Times New Roman" w:cs="Times New Roman"/>
              </w:rPr>
              <w:t xml:space="preserve">Село </w:t>
            </w:r>
            <w:proofErr w:type="spellStart"/>
            <w:r w:rsidRPr="00C12579">
              <w:rPr>
                <w:rFonts w:ascii="Times New Roman" w:hAnsi="Times New Roman" w:cs="Times New Roman"/>
              </w:rPr>
              <w:t>Бада</w:t>
            </w:r>
            <w:proofErr w:type="spellEnd"/>
            <w:r w:rsidRPr="00C12579">
              <w:rPr>
                <w:rFonts w:ascii="Times New Roman" w:hAnsi="Times New Roman" w:cs="Times New Roman"/>
              </w:rPr>
              <w:t xml:space="preserve">, </w:t>
            </w:r>
            <w:proofErr w:type="spellStart"/>
            <w:proofErr w:type="gramStart"/>
            <w:r w:rsidRPr="00C12579">
              <w:rPr>
                <w:rFonts w:ascii="Times New Roman" w:hAnsi="Times New Roman" w:cs="Times New Roman"/>
              </w:rPr>
              <w:t>ул</w:t>
            </w:r>
            <w:proofErr w:type="spellEnd"/>
            <w:proofErr w:type="gramEnd"/>
            <w:r w:rsidRPr="00C12579">
              <w:rPr>
                <w:rFonts w:ascii="Times New Roman" w:hAnsi="Times New Roman" w:cs="Times New Roman"/>
              </w:rPr>
              <w:t xml:space="preserve"> Советская, д. 5</w:t>
            </w:r>
          </w:p>
        </w:tc>
        <w:tc>
          <w:tcPr>
            <w:tcW w:w="226"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bl>
    <w:p w:rsidR="008407EB" w:rsidRPr="00C12579" w:rsidRDefault="008407EB" w:rsidP="008407EB">
      <w:pPr>
        <w:rPr>
          <w:rFonts w:ascii="Times New Roman" w:hAnsi="Times New Roman" w:cs="Times New Roman"/>
        </w:rPr>
      </w:pPr>
      <w:r w:rsidRPr="00C12579">
        <w:rPr>
          <w:rFonts w:ascii="Times New Roman" w:hAnsi="Times New Roman" w:cs="Times New Roman"/>
        </w:rPr>
        <w:t>дети:</w:t>
      </w:r>
    </w:p>
    <w:tbl>
      <w:tblPr>
        <w:tblW w:w="0" w:type="auto"/>
        <w:tblLayout w:type="fixed"/>
        <w:tblCellMar>
          <w:left w:w="28" w:type="dxa"/>
          <w:right w:w="28" w:type="dxa"/>
        </w:tblCellMar>
        <w:tblLook w:val="0000" w:firstRow="0" w:lastRow="0" w:firstColumn="0" w:lastColumn="0" w:noHBand="0" w:noVBand="0"/>
      </w:tblPr>
      <w:tblGrid>
        <w:gridCol w:w="2296"/>
        <w:gridCol w:w="4395"/>
        <w:gridCol w:w="141"/>
        <w:gridCol w:w="3045"/>
        <w:gridCol w:w="102"/>
        <w:gridCol w:w="124"/>
      </w:tblGrid>
      <w:tr w:rsidR="008407EB" w:rsidRPr="00C12579" w:rsidTr="008407EB">
        <w:trPr>
          <w:gridAfter w:val="1"/>
          <w:wAfter w:w="124" w:type="dxa"/>
        </w:trPr>
        <w:tc>
          <w:tcPr>
            <w:tcW w:w="6691" w:type="dxa"/>
            <w:gridSpan w:val="2"/>
            <w:tcBorders>
              <w:top w:val="nil"/>
              <w:left w:val="nil"/>
              <w:bottom w:val="single" w:sz="4" w:space="0" w:color="auto"/>
              <w:right w:val="nil"/>
            </w:tcBorders>
          </w:tcPr>
          <w:p w:rsidR="008407EB" w:rsidRPr="00C12579" w:rsidRDefault="00C45B6F" w:rsidP="008407EB">
            <w:pPr>
              <w:jc w:val="center"/>
              <w:rPr>
                <w:rFonts w:ascii="Times New Roman" w:hAnsi="Times New Roman" w:cs="Times New Roman"/>
              </w:rPr>
            </w:pPr>
            <w:r w:rsidRPr="00C12579">
              <w:rPr>
                <w:rFonts w:ascii="Times New Roman" w:hAnsi="Times New Roman" w:cs="Times New Roman"/>
              </w:rPr>
              <w:t>Иванов Антон Петрович</w:t>
            </w:r>
          </w:p>
        </w:tc>
        <w:tc>
          <w:tcPr>
            <w:tcW w:w="141" w:type="dxa"/>
            <w:tcBorders>
              <w:top w:val="nil"/>
              <w:left w:val="nil"/>
              <w:bottom w:val="nil"/>
              <w:right w:val="nil"/>
            </w:tcBorders>
          </w:tcPr>
          <w:p w:rsidR="008407EB" w:rsidRPr="00C12579" w:rsidRDefault="008407EB" w:rsidP="008407EB">
            <w:pPr>
              <w:jc w:val="center"/>
              <w:rPr>
                <w:rFonts w:ascii="Times New Roman" w:hAnsi="Times New Roman" w:cs="Times New Roman"/>
              </w:rPr>
            </w:pPr>
          </w:p>
        </w:tc>
        <w:tc>
          <w:tcPr>
            <w:tcW w:w="3147" w:type="dxa"/>
            <w:gridSpan w:val="2"/>
            <w:tcBorders>
              <w:top w:val="nil"/>
              <w:left w:val="nil"/>
              <w:bottom w:val="single" w:sz="4" w:space="0" w:color="auto"/>
              <w:right w:val="nil"/>
            </w:tcBorders>
          </w:tcPr>
          <w:p w:rsidR="008407EB" w:rsidRPr="00C12579" w:rsidRDefault="00C45B6F" w:rsidP="008407EB">
            <w:pPr>
              <w:jc w:val="center"/>
              <w:rPr>
                <w:rFonts w:ascii="Times New Roman" w:hAnsi="Times New Roman" w:cs="Times New Roman"/>
              </w:rPr>
            </w:pPr>
            <w:r w:rsidRPr="00C12579">
              <w:rPr>
                <w:rFonts w:ascii="Times New Roman" w:hAnsi="Times New Roman" w:cs="Times New Roman"/>
              </w:rPr>
              <w:t>08</w:t>
            </w:r>
            <w:r w:rsidR="000D25CE" w:rsidRPr="00C12579">
              <w:rPr>
                <w:rFonts w:ascii="Times New Roman" w:hAnsi="Times New Roman" w:cs="Times New Roman"/>
              </w:rPr>
              <w:t>.09.2000</w:t>
            </w:r>
          </w:p>
        </w:tc>
      </w:tr>
      <w:tr w:rsidR="008407EB" w:rsidRPr="00C12579" w:rsidTr="008407EB">
        <w:trPr>
          <w:gridAfter w:val="1"/>
          <w:wAfter w:w="124" w:type="dxa"/>
        </w:trPr>
        <w:tc>
          <w:tcPr>
            <w:tcW w:w="6691" w:type="dxa"/>
            <w:gridSpan w:val="2"/>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w:t>
            </w:r>
          </w:p>
        </w:tc>
        <w:tc>
          <w:tcPr>
            <w:tcW w:w="141" w:type="dxa"/>
            <w:tcBorders>
              <w:top w:val="nil"/>
              <w:left w:val="nil"/>
              <w:bottom w:val="nil"/>
              <w:right w:val="nil"/>
            </w:tcBorders>
          </w:tcPr>
          <w:p w:rsidR="008407EB" w:rsidRPr="00C12579" w:rsidRDefault="008407EB" w:rsidP="008407EB">
            <w:pPr>
              <w:jc w:val="center"/>
              <w:rPr>
                <w:rFonts w:ascii="Times New Roman" w:hAnsi="Times New Roman" w:cs="Times New Roman"/>
              </w:rPr>
            </w:pPr>
          </w:p>
        </w:tc>
        <w:tc>
          <w:tcPr>
            <w:tcW w:w="3147" w:type="dxa"/>
            <w:gridSpan w:val="2"/>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(дата рождения)</w:t>
            </w:r>
          </w:p>
        </w:tc>
      </w:tr>
      <w:tr w:rsidR="008407EB" w:rsidRPr="00C12579" w:rsidTr="008407EB">
        <w:tc>
          <w:tcPr>
            <w:tcW w:w="2296"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lastRenderedPageBreak/>
              <w:t>проживает по адресу</w:t>
            </w:r>
          </w:p>
        </w:tc>
        <w:tc>
          <w:tcPr>
            <w:tcW w:w="7581" w:type="dxa"/>
            <w:gridSpan w:val="3"/>
            <w:tcBorders>
              <w:top w:val="nil"/>
              <w:left w:val="nil"/>
              <w:bottom w:val="single" w:sz="4" w:space="0" w:color="auto"/>
              <w:right w:val="nil"/>
            </w:tcBorders>
            <w:vAlign w:val="bottom"/>
          </w:tcPr>
          <w:p w:rsidR="008407EB" w:rsidRPr="00C12579" w:rsidRDefault="006A2E84" w:rsidP="008407EB">
            <w:pPr>
              <w:rPr>
                <w:rFonts w:ascii="Times New Roman" w:hAnsi="Times New Roman" w:cs="Times New Roman"/>
              </w:rPr>
            </w:pPr>
            <w:r w:rsidRPr="00C12579">
              <w:rPr>
                <w:rFonts w:ascii="Times New Roman" w:hAnsi="Times New Roman" w:cs="Times New Roman"/>
              </w:rPr>
              <w:t xml:space="preserve">Село </w:t>
            </w:r>
            <w:proofErr w:type="spellStart"/>
            <w:r w:rsidRPr="00C12579">
              <w:rPr>
                <w:rFonts w:ascii="Times New Roman" w:hAnsi="Times New Roman" w:cs="Times New Roman"/>
              </w:rPr>
              <w:t>Бада</w:t>
            </w:r>
            <w:proofErr w:type="spellEnd"/>
            <w:r w:rsidRPr="00C12579">
              <w:rPr>
                <w:rFonts w:ascii="Times New Roman" w:hAnsi="Times New Roman" w:cs="Times New Roman"/>
              </w:rPr>
              <w:t xml:space="preserve">, </w:t>
            </w:r>
            <w:proofErr w:type="spellStart"/>
            <w:proofErr w:type="gramStart"/>
            <w:r w:rsidRPr="00C12579">
              <w:rPr>
                <w:rFonts w:ascii="Times New Roman" w:hAnsi="Times New Roman" w:cs="Times New Roman"/>
              </w:rPr>
              <w:t>ул</w:t>
            </w:r>
            <w:proofErr w:type="spellEnd"/>
            <w:proofErr w:type="gramEnd"/>
            <w:r w:rsidRPr="00C12579">
              <w:rPr>
                <w:rFonts w:ascii="Times New Roman" w:hAnsi="Times New Roman" w:cs="Times New Roman"/>
              </w:rPr>
              <w:t xml:space="preserve"> Советская, д. 5</w:t>
            </w:r>
          </w:p>
        </w:tc>
        <w:tc>
          <w:tcPr>
            <w:tcW w:w="226" w:type="dxa"/>
            <w:gridSpan w:val="2"/>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bl>
    <w:p w:rsidR="008407EB" w:rsidRPr="00C12579" w:rsidRDefault="008407EB" w:rsidP="008407EB">
      <w:pPr>
        <w:rPr>
          <w:rFonts w:ascii="Times New Roman" w:hAnsi="Times New Roman" w:cs="Times New Roman"/>
        </w:rPr>
      </w:pPr>
    </w:p>
    <w:tbl>
      <w:tblPr>
        <w:tblW w:w="10120" w:type="dxa"/>
        <w:tblLayout w:type="fixed"/>
        <w:tblCellMar>
          <w:left w:w="28" w:type="dxa"/>
          <w:right w:w="28" w:type="dxa"/>
        </w:tblCellMar>
        <w:tblLook w:val="0000" w:firstRow="0" w:lastRow="0" w:firstColumn="0" w:lastColumn="0" w:noHBand="0" w:noVBand="0"/>
      </w:tblPr>
      <w:tblGrid>
        <w:gridCol w:w="2296"/>
        <w:gridCol w:w="4395"/>
        <w:gridCol w:w="141"/>
        <w:gridCol w:w="3062"/>
        <w:gridCol w:w="85"/>
        <w:gridCol w:w="141"/>
      </w:tblGrid>
      <w:tr w:rsidR="008407EB" w:rsidRPr="00C12579" w:rsidTr="008407EB">
        <w:trPr>
          <w:gridAfter w:val="1"/>
          <w:wAfter w:w="141" w:type="dxa"/>
        </w:trPr>
        <w:tc>
          <w:tcPr>
            <w:tcW w:w="6691" w:type="dxa"/>
            <w:gridSpan w:val="2"/>
            <w:tcBorders>
              <w:top w:val="nil"/>
              <w:left w:val="nil"/>
              <w:bottom w:val="single" w:sz="4" w:space="0" w:color="auto"/>
              <w:right w:val="nil"/>
            </w:tcBorders>
          </w:tcPr>
          <w:p w:rsidR="008407EB" w:rsidRPr="00C12579" w:rsidRDefault="008407EB" w:rsidP="008407EB">
            <w:pPr>
              <w:jc w:val="center"/>
              <w:rPr>
                <w:rFonts w:ascii="Times New Roman" w:hAnsi="Times New Roman" w:cs="Times New Roman"/>
              </w:rPr>
            </w:pPr>
          </w:p>
        </w:tc>
        <w:tc>
          <w:tcPr>
            <w:tcW w:w="141" w:type="dxa"/>
            <w:tcBorders>
              <w:top w:val="nil"/>
              <w:left w:val="nil"/>
              <w:bottom w:val="nil"/>
              <w:right w:val="nil"/>
            </w:tcBorders>
          </w:tcPr>
          <w:p w:rsidR="008407EB" w:rsidRPr="00C12579" w:rsidRDefault="008407EB" w:rsidP="008407EB">
            <w:pPr>
              <w:jc w:val="center"/>
              <w:rPr>
                <w:rFonts w:ascii="Times New Roman" w:hAnsi="Times New Roman" w:cs="Times New Roman"/>
              </w:rPr>
            </w:pPr>
          </w:p>
        </w:tc>
        <w:tc>
          <w:tcPr>
            <w:tcW w:w="3147" w:type="dxa"/>
            <w:gridSpan w:val="2"/>
            <w:tcBorders>
              <w:top w:val="nil"/>
              <w:left w:val="nil"/>
              <w:bottom w:val="single" w:sz="4" w:space="0" w:color="auto"/>
              <w:right w:val="nil"/>
            </w:tcBorders>
          </w:tcPr>
          <w:p w:rsidR="008407EB" w:rsidRPr="00C12579" w:rsidRDefault="008407EB" w:rsidP="008407EB">
            <w:pPr>
              <w:jc w:val="center"/>
              <w:rPr>
                <w:rFonts w:ascii="Times New Roman" w:hAnsi="Times New Roman" w:cs="Times New Roman"/>
              </w:rPr>
            </w:pPr>
          </w:p>
        </w:tc>
      </w:tr>
      <w:tr w:rsidR="008407EB" w:rsidRPr="00C12579" w:rsidTr="008407EB">
        <w:trPr>
          <w:gridAfter w:val="1"/>
          <w:wAfter w:w="141" w:type="dxa"/>
        </w:trPr>
        <w:tc>
          <w:tcPr>
            <w:tcW w:w="6691" w:type="dxa"/>
            <w:gridSpan w:val="2"/>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w:t>
            </w:r>
          </w:p>
        </w:tc>
        <w:tc>
          <w:tcPr>
            <w:tcW w:w="141" w:type="dxa"/>
            <w:tcBorders>
              <w:top w:val="nil"/>
              <w:left w:val="nil"/>
              <w:bottom w:val="nil"/>
              <w:right w:val="nil"/>
            </w:tcBorders>
          </w:tcPr>
          <w:p w:rsidR="008407EB" w:rsidRPr="00C12579" w:rsidRDefault="008407EB" w:rsidP="008407EB">
            <w:pPr>
              <w:jc w:val="center"/>
              <w:rPr>
                <w:rFonts w:ascii="Times New Roman" w:hAnsi="Times New Roman" w:cs="Times New Roman"/>
              </w:rPr>
            </w:pPr>
          </w:p>
        </w:tc>
        <w:tc>
          <w:tcPr>
            <w:tcW w:w="3147" w:type="dxa"/>
            <w:gridSpan w:val="2"/>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(дата рождения)</w:t>
            </w:r>
          </w:p>
        </w:tc>
      </w:tr>
      <w:tr w:rsidR="008407EB" w:rsidRPr="00C12579" w:rsidTr="008407EB">
        <w:tc>
          <w:tcPr>
            <w:tcW w:w="2296"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проживает по адресу</w:t>
            </w:r>
          </w:p>
        </w:tc>
        <w:tc>
          <w:tcPr>
            <w:tcW w:w="7598" w:type="dxa"/>
            <w:gridSpan w:val="3"/>
            <w:tcBorders>
              <w:top w:val="nil"/>
              <w:left w:val="nil"/>
              <w:bottom w:val="single" w:sz="4" w:space="0" w:color="auto"/>
              <w:right w:val="nil"/>
            </w:tcBorders>
            <w:vAlign w:val="bottom"/>
          </w:tcPr>
          <w:p w:rsidR="008407EB" w:rsidRPr="00C12579" w:rsidRDefault="008407EB" w:rsidP="008407EB">
            <w:pPr>
              <w:rPr>
                <w:rFonts w:ascii="Times New Roman" w:hAnsi="Times New Roman" w:cs="Times New Roman"/>
              </w:rPr>
            </w:pPr>
          </w:p>
        </w:tc>
        <w:tc>
          <w:tcPr>
            <w:tcW w:w="226" w:type="dxa"/>
            <w:gridSpan w:val="2"/>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bl>
    <w:p w:rsidR="008407EB" w:rsidRPr="00C12579" w:rsidRDefault="008407EB" w:rsidP="008407EB">
      <w:pPr>
        <w:spacing w:before="60"/>
        <w:ind w:firstLine="709"/>
        <w:rPr>
          <w:rFonts w:ascii="Times New Roman" w:hAnsi="Times New Roman" w:cs="Times New Roman"/>
        </w:rPr>
      </w:pPr>
      <w:r w:rsidRPr="00C12579">
        <w:rPr>
          <w:rFonts w:ascii="Times New Roman" w:hAnsi="Times New Roman" w:cs="Times New Roman"/>
        </w:rPr>
        <w:t>Кроме того, со мной постоянно проживают в качестве членов семьи:</w:t>
      </w:r>
    </w:p>
    <w:tbl>
      <w:tblPr>
        <w:tblW w:w="10110" w:type="dxa"/>
        <w:tblLayout w:type="fixed"/>
        <w:tblCellMar>
          <w:left w:w="28" w:type="dxa"/>
          <w:right w:w="28" w:type="dxa"/>
        </w:tblCellMar>
        <w:tblLook w:val="0000" w:firstRow="0" w:lastRow="0" w:firstColumn="0" w:lastColumn="0" w:noHBand="0" w:noVBand="0"/>
      </w:tblPr>
      <w:tblGrid>
        <w:gridCol w:w="6691"/>
        <w:gridCol w:w="141"/>
        <w:gridCol w:w="3045"/>
        <w:gridCol w:w="6"/>
        <w:gridCol w:w="221"/>
        <w:gridCol w:w="6"/>
      </w:tblGrid>
      <w:tr w:rsidR="008407EB" w:rsidRPr="00C12579" w:rsidTr="00DE1872">
        <w:trPr>
          <w:gridAfter w:val="1"/>
          <w:wAfter w:w="6" w:type="dxa"/>
        </w:trPr>
        <w:tc>
          <w:tcPr>
            <w:tcW w:w="6691" w:type="dxa"/>
            <w:tcBorders>
              <w:top w:val="nil"/>
              <w:left w:val="nil"/>
              <w:bottom w:val="single" w:sz="4" w:space="0" w:color="auto"/>
              <w:right w:val="nil"/>
            </w:tcBorders>
            <w:vAlign w:val="bottom"/>
          </w:tcPr>
          <w:p w:rsidR="008407EB" w:rsidRPr="00C12579" w:rsidRDefault="006A2E84" w:rsidP="008407EB">
            <w:pPr>
              <w:jc w:val="center"/>
              <w:rPr>
                <w:rFonts w:ascii="Times New Roman" w:hAnsi="Times New Roman" w:cs="Times New Roman"/>
              </w:rPr>
            </w:pPr>
            <w:r w:rsidRPr="00C12579">
              <w:rPr>
                <w:rFonts w:ascii="Times New Roman" w:hAnsi="Times New Roman" w:cs="Times New Roman"/>
              </w:rPr>
              <w:t>Иванова Анастасия Александровна</w:t>
            </w:r>
            <w:r w:rsidR="001D4E8C" w:rsidRPr="00C12579">
              <w:rPr>
                <w:rFonts w:ascii="Times New Roman" w:hAnsi="Times New Roman" w:cs="Times New Roman"/>
              </w:rPr>
              <w:t xml:space="preserve"> мать</w:t>
            </w:r>
          </w:p>
        </w:tc>
        <w:tc>
          <w:tcPr>
            <w:tcW w:w="141" w:type="dxa"/>
            <w:tcBorders>
              <w:top w:val="nil"/>
              <w:left w:val="nil"/>
              <w:bottom w:val="nil"/>
              <w:right w:val="nil"/>
            </w:tcBorders>
            <w:vAlign w:val="bottom"/>
          </w:tcPr>
          <w:p w:rsidR="008407EB" w:rsidRPr="00C12579" w:rsidRDefault="008407EB" w:rsidP="008407EB">
            <w:pPr>
              <w:jc w:val="center"/>
              <w:rPr>
                <w:rFonts w:ascii="Times New Roman" w:hAnsi="Times New Roman" w:cs="Times New Roman"/>
              </w:rPr>
            </w:pPr>
          </w:p>
        </w:tc>
        <w:tc>
          <w:tcPr>
            <w:tcW w:w="3045" w:type="dxa"/>
            <w:tcBorders>
              <w:top w:val="nil"/>
              <w:left w:val="nil"/>
              <w:bottom w:val="single" w:sz="4" w:space="0" w:color="auto"/>
              <w:right w:val="nil"/>
            </w:tcBorders>
            <w:vAlign w:val="bottom"/>
          </w:tcPr>
          <w:p w:rsidR="008407EB" w:rsidRPr="00C12579" w:rsidRDefault="001D4E8C" w:rsidP="008407EB">
            <w:pPr>
              <w:jc w:val="center"/>
              <w:rPr>
                <w:rFonts w:ascii="Times New Roman" w:hAnsi="Times New Roman" w:cs="Times New Roman"/>
              </w:rPr>
            </w:pPr>
            <w:r w:rsidRPr="00C12579">
              <w:rPr>
                <w:rFonts w:ascii="Times New Roman" w:hAnsi="Times New Roman" w:cs="Times New Roman"/>
              </w:rPr>
              <w:t>12.04.1959</w:t>
            </w:r>
          </w:p>
        </w:tc>
        <w:tc>
          <w:tcPr>
            <w:tcW w:w="227" w:type="dxa"/>
            <w:gridSpan w:val="2"/>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DE1872">
        <w:trPr>
          <w:gridAfter w:val="1"/>
          <w:wAfter w:w="6" w:type="dxa"/>
        </w:trPr>
        <w:tc>
          <w:tcPr>
            <w:tcW w:w="6691"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 степень родства)</w:t>
            </w:r>
          </w:p>
        </w:tc>
        <w:tc>
          <w:tcPr>
            <w:tcW w:w="141" w:type="dxa"/>
            <w:tcBorders>
              <w:top w:val="nil"/>
              <w:left w:val="nil"/>
              <w:bottom w:val="nil"/>
              <w:right w:val="nil"/>
            </w:tcBorders>
          </w:tcPr>
          <w:p w:rsidR="008407EB" w:rsidRPr="00C12579" w:rsidRDefault="008407EB" w:rsidP="008407EB">
            <w:pPr>
              <w:jc w:val="center"/>
              <w:rPr>
                <w:rFonts w:ascii="Times New Roman" w:hAnsi="Times New Roman" w:cs="Times New Roman"/>
              </w:rPr>
            </w:pPr>
          </w:p>
        </w:tc>
        <w:tc>
          <w:tcPr>
            <w:tcW w:w="3045"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(дата рождения)</w:t>
            </w:r>
          </w:p>
        </w:tc>
        <w:tc>
          <w:tcPr>
            <w:tcW w:w="227" w:type="dxa"/>
            <w:gridSpan w:val="2"/>
            <w:tcBorders>
              <w:top w:val="nil"/>
              <w:left w:val="nil"/>
              <w:bottom w:val="nil"/>
              <w:right w:val="nil"/>
            </w:tcBorders>
          </w:tcPr>
          <w:p w:rsidR="008407EB" w:rsidRPr="00C12579" w:rsidRDefault="008407EB" w:rsidP="008407EB">
            <w:pPr>
              <w:rPr>
                <w:rFonts w:ascii="Times New Roman" w:hAnsi="Times New Roman" w:cs="Times New Roman"/>
              </w:rPr>
            </w:pPr>
          </w:p>
        </w:tc>
      </w:tr>
      <w:tr w:rsidR="008407EB" w:rsidRPr="00C12579" w:rsidTr="00DE1872">
        <w:trPr>
          <w:gridAfter w:val="1"/>
          <w:wAfter w:w="6" w:type="dxa"/>
        </w:trPr>
        <w:tc>
          <w:tcPr>
            <w:tcW w:w="6691" w:type="dxa"/>
            <w:tcBorders>
              <w:top w:val="nil"/>
              <w:left w:val="nil"/>
              <w:bottom w:val="single" w:sz="4" w:space="0" w:color="auto"/>
              <w:right w:val="nil"/>
            </w:tcBorders>
            <w:vAlign w:val="bottom"/>
          </w:tcPr>
          <w:p w:rsidR="008407EB" w:rsidRPr="00C12579" w:rsidRDefault="006A2E84" w:rsidP="008407EB">
            <w:pPr>
              <w:keepNext/>
              <w:jc w:val="center"/>
              <w:rPr>
                <w:rFonts w:ascii="Times New Roman" w:hAnsi="Times New Roman" w:cs="Times New Roman"/>
              </w:rPr>
            </w:pPr>
            <w:r w:rsidRPr="00C12579">
              <w:rPr>
                <w:rFonts w:ascii="Times New Roman" w:hAnsi="Times New Roman" w:cs="Times New Roman"/>
              </w:rPr>
              <w:t>Иванов Сергей Анатольевич</w:t>
            </w:r>
            <w:r w:rsidR="001D4E8C" w:rsidRPr="00C12579">
              <w:rPr>
                <w:rFonts w:ascii="Times New Roman" w:hAnsi="Times New Roman" w:cs="Times New Roman"/>
              </w:rPr>
              <w:t xml:space="preserve"> отец</w:t>
            </w:r>
          </w:p>
        </w:tc>
        <w:tc>
          <w:tcPr>
            <w:tcW w:w="141" w:type="dxa"/>
            <w:tcBorders>
              <w:top w:val="nil"/>
              <w:left w:val="nil"/>
              <w:bottom w:val="nil"/>
              <w:right w:val="nil"/>
            </w:tcBorders>
            <w:vAlign w:val="bottom"/>
          </w:tcPr>
          <w:p w:rsidR="008407EB" w:rsidRPr="00C12579" w:rsidRDefault="008407EB" w:rsidP="008407EB">
            <w:pPr>
              <w:keepNext/>
              <w:jc w:val="center"/>
              <w:rPr>
                <w:rFonts w:ascii="Times New Roman" w:hAnsi="Times New Roman" w:cs="Times New Roman"/>
              </w:rPr>
            </w:pPr>
          </w:p>
        </w:tc>
        <w:tc>
          <w:tcPr>
            <w:tcW w:w="3045" w:type="dxa"/>
            <w:tcBorders>
              <w:top w:val="nil"/>
              <w:left w:val="nil"/>
              <w:bottom w:val="single" w:sz="4" w:space="0" w:color="auto"/>
              <w:right w:val="nil"/>
            </w:tcBorders>
            <w:vAlign w:val="bottom"/>
          </w:tcPr>
          <w:p w:rsidR="008407EB" w:rsidRPr="00C12579" w:rsidRDefault="001D4E8C" w:rsidP="008407EB">
            <w:pPr>
              <w:keepNext/>
              <w:jc w:val="center"/>
              <w:rPr>
                <w:rFonts w:ascii="Times New Roman" w:hAnsi="Times New Roman" w:cs="Times New Roman"/>
              </w:rPr>
            </w:pPr>
            <w:r w:rsidRPr="00C12579">
              <w:rPr>
                <w:rFonts w:ascii="Times New Roman" w:hAnsi="Times New Roman" w:cs="Times New Roman"/>
              </w:rPr>
              <w:t>09.12.1956</w:t>
            </w:r>
          </w:p>
        </w:tc>
        <w:tc>
          <w:tcPr>
            <w:tcW w:w="227" w:type="dxa"/>
            <w:gridSpan w:val="2"/>
            <w:tcBorders>
              <w:top w:val="nil"/>
              <w:left w:val="nil"/>
              <w:bottom w:val="nil"/>
              <w:right w:val="nil"/>
            </w:tcBorders>
            <w:vAlign w:val="bottom"/>
          </w:tcPr>
          <w:p w:rsidR="008407EB" w:rsidRPr="00C12579" w:rsidRDefault="008407EB" w:rsidP="008407EB">
            <w:pPr>
              <w:keepNext/>
              <w:rPr>
                <w:rFonts w:ascii="Times New Roman" w:hAnsi="Times New Roman" w:cs="Times New Roman"/>
              </w:rPr>
            </w:pPr>
            <w:r w:rsidRPr="00C12579">
              <w:rPr>
                <w:rFonts w:ascii="Times New Roman" w:hAnsi="Times New Roman" w:cs="Times New Roman"/>
              </w:rPr>
              <w:t>.</w:t>
            </w:r>
          </w:p>
        </w:tc>
      </w:tr>
      <w:tr w:rsidR="008407EB" w:rsidRPr="00C12579" w:rsidTr="00DE1872">
        <w:trPr>
          <w:gridAfter w:val="1"/>
          <w:wAfter w:w="6" w:type="dxa"/>
        </w:trPr>
        <w:tc>
          <w:tcPr>
            <w:tcW w:w="6691"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 степень родства)</w:t>
            </w:r>
          </w:p>
        </w:tc>
        <w:tc>
          <w:tcPr>
            <w:tcW w:w="141" w:type="dxa"/>
            <w:tcBorders>
              <w:top w:val="nil"/>
              <w:left w:val="nil"/>
              <w:bottom w:val="nil"/>
              <w:right w:val="nil"/>
            </w:tcBorders>
          </w:tcPr>
          <w:p w:rsidR="008407EB" w:rsidRPr="00C12579" w:rsidRDefault="008407EB" w:rsidP="008407EB">
            <w:pPr>
              <w:jc w:val="center"/>
              <w:rPr>
                <w:rFonts w:ascii="Times New Roman" w:hAnsi="Times New Roman" w:cs="Times New Roman"/>
              </w:rPr>
            </w:pPr>
          </w:p>
        </w:tc>
        <w:tc>
          <w:tcPr>
            <w:tcW w:w="3045" w:type="dxa"/>
            <w:tcBorders>
              <w:top w:val="single" w:sz="4" w:space="0" w:color="auto"/>
              <w:left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(дата рождения)</w:t>
            </w:r>
          </w:p>
        </w:tc>
        <w:tc>
          <w:tcPr>
            <w:tcW w:w="227" w:type="dxa"/>
            <w:gridSpan w:val="2"/>
            <w:tcBorders>
              <w:top w:val="nil"/>
              <w:left w:val="nil"/>
              <w:bottom w:val="nil"/>
              <w:right w:val="nil"/>
            </w:tcBorders>
          </w:tcPr>
          <w:p w:rsidR="008407EB" w:rsidRPr="00C12579" w:rsidRDefault="008407EB" w:rsidP="008407EB">
            <w:pPr>
              <w:rPr>
                <w:rFonts w:ascii="Times New Roman" w:hAnsi="Times New Roman" w:cs="Times New Roman"/>
              </w:rPr>
            </w:pPr>
          </w:p>
        </w:tc>
      </w:tr>
      <w:tr w:rsidR="008407EB" w:rsidRPr="00C12579" w:rsidTr="00DE1872">
        <w:tc>
          <w:tcPr>
            <w:tcW w:w="9883" w:type="dxa"/>
            <w:gridSpan w:val="4"/>
            <w:tcBorders>
              <w:top w:val="nil"/>
              <w:left w:val="nil"/>
              <w:bottom w:val="single" w:sz="4" w:space="0" w:color="auto"/>
              <w:right w:val="nil"/>
            </w:tcBorders>
            <w:vAlign w:val="bottom"/>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Нуждающимся в улучшении жилищных условий признан решением</w:t>
            </w:r>
            <w:r w:rsidR="00DE1872" w:rsidRPr="00C12579">
              <w:rPr>
                <w:rFonts w:ascii="Times New Roman" w:hAnsi="Times New Roman" w:cs="Times New Roman"/>
              </w:rPr>
              <w:t xml:space="preserve"> администрации сельского поселения «Бадинское»</w:t>
            </w:r>
            <w:r w:rsidR="006122AA" w:rsidRPr="00C12579">
              <w:rPr>
                <w:rFonts w:ascii="Times New Roman" w:hAnsi="Times New Roman" w:cs="Times New Roman"/>
              </w:rPr>
              <w:t xml:space="preserve"> от 10.11.2012</w:t>
            </w:r>
            <w:r w:rsidR="00DE1872" w:rsidRPr="00C12579">
              <w:rPr>
                <w:rFonts w:ascii="Times New Roman" w:hAnsi="Times New Roman" w:cs="Times New Roman"/>
              </w:rPr>
              <w:t>г. № 107</w:t>
            </w:r>
          </w:p>
        </w:tc>
        <w:tc>
          <w:tcPr>
            <w:tcW w:w="227" w:type="dxa"/>
            <w:gridSpan w:val="2"/>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DE1872">
        <w:tc>
          <w:tcPr>
            <w:tcW w:w="9883" w:type="dxa"/>
            <w:gridSpan w:val="4"/>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(наименование органа местного самоуправления, реквизиты акта)</w:t>
            </w:r>
          </w:p>
        </w:tc>
        <w:tc>
          <w:tcPr>
            <w:tcW w:w="227" w:type="dxa"/>
            <w:gridSpan w:val="2"/>
            <w:tcBorders>
              <w:top w:val="nil"/>
              <w:left w:val="nil"/>
              <w:bottom w:val="nil"/>
              <w:right w:val="nil"/>
            </w:tcBorders>
          </w:tcPr>
          <w:p w:rsidR="008407EB" w:rsidRPr="00C12579" w:rsidRDefault="008407EB" w:rsidP="008407EB">
            <w:pPr>
              <w:rPr>
                <w:rFonts w:ascii="Times New Roman" w:hAnsi="Times New Roman" w:cs="Times New Roman"/>
              </w:rPr>
            </w:pPr>
          </w:p>
        </w:tc>
      </w:tr>
    </w:tbl>
    <w:p w:rsidR="008407EB" w:rsidRPr="00C12579" w:rsidRDefault="008407EB" w:rsidP="008407EB">
      <w:pPr>
        <w:spacing w:before="240" w:after="240"/>
        <w:ind w:firstLine="709"/>
        <w:jc w:val="both"/>
        <w:rPr>
          <w:rFonts w:ascii="Times New Roman" w:hAnsi="Times New Roman" w:cs="Times New Roman"/>
        </w:rPr>
      </w:pPr>
      <w:r w:rsidRPr="00C12579">
        <w:rPr>
          <w:rFonts w:ascii="Times New Roman" w:hAnsi="Times New Roman" w:cs="Times New Roman"/>
        </w:rPr>
        <w:t xml:space="preserve">С условиями участия в мероприятиях по улучшению жилищных условий граждан, проживающих в сельской местности, в том числе молодых семей и молодых специалистов, в </w:t>
      </w:r>
      <w:r w:rsidRPr="00A52863">
        <w:rPr>
          <w:rFonts w:ascii="Times New Roman" w:hAnsi="Times New Roman" w:cs="Times New Roman"/>
        </w:rPr>
        <w:t xml:space="preserve">рамках реализации </w:t>
      </w:r>
      <w:r w:rsidR="00A52863" w:rsidRPr="00A52863">
        <w:rPr>
          <w:rFonts w:ascii="Times New Roman" w:hAnsi="Times New Roman" w:cs="Times New Roman"/>
        </w:rPr>
        <w:t>Государственной программы Российской Федерации «Комплексное развитие сельских территорий»</w:t>
      </w:r>
      <w:r w:rsidRPr="00A52863">
        <w:rPr>
          <w:rFonts w:ascii="Times New Roman" w:hAnsi="Times New Roman" w:cs="Times New Roman"/>
        </w:rPr>
        <w:t xml:space="preserve"> ознакомлен и обязуюсь их выполнять.</w:t>
      </w:r>
    </w:p>
    <w:tbl>
      <w:tblPr>
        <w:tblW w:w="0" w:type="auto"/>
        <w:tblLayout w:type="fixed"/>
        <w:tblCellMar>
          <w:left w:w="28" w:type="dxa"/>
          <w:right w:w="28" w:type="dxa"/>
        </w:tblCellMar>
        <w:tblLook w:val="0000" w:firstRow="0" w:lastRow="0" w:firstColumn="0" w:lastColumn="0" w:noHBand="0" w:noVBand="0"/>
      </w:tblPr>
      <w:tblGrid>
        <w:gridCol w:w="4026"/>
        <w:gridCol w:w="170"/>
        <w:gridCol w:w="2552"/>
        <w:gridCol w:w="170"/>
        <w:gridCol w:w="3062"/>
      </w:tblGrid>
      <w:tr w:rsidR="008407EB" w:rsidRPr="00C12579" w:rsidTr="008407EB">
        <w:tc>
          <w:tcPr>
            <w:tcW w:w="4026" w:type="dxa"/>
            <w:tcBorders>
              <w:top w:val="nil"/>
              <w:left w:val="nil"/>
              <w:bottom w:val="single" w:sz="4" w:space="0" w:color="auto"/>
              <w:right w:val="nil"/>
            </w:tcBorders>
            <w:vAlign w:val="bottom"/>
          </w:tcPr>
          <w:p w:rsidR="008407EB" w:rsidRPr="00C12579" w:rsidRDefault="006122AA" w:rsidP="008407EB">
            <w:pPr>
              <w:jc w:val="center"/>
              <w:rPr>
                <w:rFonts w:ascii="Times New Roman" w:hAnsi="Times New Roman" w:cs="Times New Roman"/>
              </w:rPr>
            </w:pPr>
            <w:r w:rsidRPr="00C12579">
              <w:rPr>
                <w:rFonts w:ascii="Times New Roman" w:hAnsi="Times New Roman" w:cs="Times New Roman"/>
              </w:rPr>
              <w:t>Иванов П.С.</w:t>
            </w:r>
          </w:p>
        </w:tc>
        <w:tc>
          <w:tcPr>
            <w:tcW w:w="170" w:type="dxa"/>
            <w:tcBorders>
              <w:top w:val="nil"/>
              <w:left w:val="nil"/>
              <w:bottom w:val="nil"/>
              <w:right w:val="nil"/>
            </w:tcBorders>
            <w:vAlign w:val="bottom"/>
          </w:tcPr>
          <w:p w:rsidR="008407EB" w:rsidRPr="00C12579" w:rsidRDefault="008407EB" w:rsidP="008407EB">
            <w:pPr>
              <w:jc w:val="center"/>
              <w:rPr>
                <w:rFonts w:ascii="Times New Roman" w:hAnsi="Times New Roman" w:cs="Times New Roman"/>
              </w:rPr>
            </w:pPr>
          </w:p>
        </w:tc>
        <w:tc>
          <w:tcPr>
            <w:tcW w:w="2552" w:type="dxa"/>
            <w:tcBorders>
              <w:top w:val="nil"/>
              <w:left w:val="nil"/>
              <w:bottom w:val="single" w:sz="4" w:space="0" w:color="auto"/>
              <w:right w:val="nil"/>
            </w:tcBorders>
            <w:vAlign w:val="bottom"/>
          </w:tcPr>
          <w:p w:rsidR="008407EB" w:rsidRPr="00C12579" w:rsidRDefault="008407EB" w:rsidP="008407EB">
            <w:pPr>
              <w:jc w:val="center"/>
              <w:rPr>
                <w:rFonts w:ascii="Times New Roman" w:hAnsi="Times New Roman" w:cs="Times New Roman"/>
              </w:rPr>
            </w:pPr>
          </w:p>
        </w:tc>
        <w:tc>
          <w:tcPr>
            <w:tcW w:w="170" w:type="dxa"/>
            <w:tcBorders>
              <w:top w:val="nil"/>
              <w:left w:val="nil"/>
              <w:bottom w:val="nil"/>
              <w:right w:val="nil"/>
            </w:tcBorders>
            <w:vAlign w:val="bottom"/>
          </w:tcPr>
          <w:p w:rsidR="008407EB" w:rsidRPr="00C12579" w:rsidRDefault="008407EB" w:rsidP="008407EB">
            <w:pPr>
              <w:jc w:val="center"/>
              <w:rPr>
                <w:rFonts w:ascii="Times New Roman" w:hAnsi="Times New Roman" w:cs="Times New Roman"/>
              </w:rPr>
            </w:pPr>
          </w:p>
        </w:tc>
        <w:tc>
          <w:tcPr>
            <w:tcW w:w="3062" w:type="dxa"/>
            <w:tcBorders>
              <w:top w:val="nil"/>
              <w:left w:val="nil"/>
              <w:bottom w:val="single" w:sz="4" w:space="0" w:color="auto"/>
              <w:right w:val="nil"/>
            </w:tcBorders>
            <w:vAlign w:val="bottom"/>
          </w:tcPr>
          <w:p w:rsidR="008407EB" w:rsidRPr="00C12579" w:rsidRDefault="006122AA" w:rsidP="008407EB">
            <w:pPr>
              <w:jc w:val="center"/>
              <w:rPr>
                <w:rFonts w:ascii="Times New Roman" w:hAnsi="Times New Roman" w:cs="Times New Roman"/>
              </w:rPr>
            </w:pPr>
            <w:r w:rsidRPr="00C12579">
              <w:rPr>
                <w:rFonts w:ascii="Times New Roman" w:hAnsi="Times New Roman" w:cs="Times New Roman"/>
              </w:rPr>
              <w:t>03.12.2012</w:t>
            </w:r>
          </w:p>
        </w:tc>
      </w:tr>
      <w:tr w:rsidR="008407EB" w:rsidRPr="00C12579" w:rsidTr="008407EB">
        <w:tc>
          <w:tcPr>
            <w:tcW w:w="4026"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 xml:space="preserve"> заявителя)</w:t>
            </w:r>
          </w:p>
        </w:tc>
        <w:tc>
          <w:tcPr>
            <w:tcW w:w="170" w:type="dxa"/>
            <w:tcBorders>
              <w:top w:val="nil"/>
              <w:left w:val="nil"/>
              <w:bottom w:val="nil"/>
              <w:right w:val="nil"/>
            </w:tcBorders>
          </w:tcPr>
          <w:p w:rsidR="008407EB" w:rsidRPr="00C12579" w:rsidRDefault="008407EB" w:rsidP="008407EB">
            <w:pPr>
              <w:jc w:val="center"/>
              <w:rPr>
                <w:rFonts w:ascii="Times New Roman" w:hAnsi="Times New Roman" w:cs="Times New Roman"/>
              </w:rPr>
            </w:pPr>
          </w:p>
        </w:tc>
        <w:tc>
          <w:tcPr>
            <w:tcW w:w="2552"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(подпись заявителя)</w:t>
            </w:r>
          </w:p>
        </w:tc>
        <w:tc>
          <w:tcPr>
            <w:tcW w:w="170" w:type="dxa"/>
            <w:tcBorders>
              <w:top w:val="nil"/>
              <w:left w:val="nil"/>
              <w:bottom w:val="nil"/>
              <w:right w:val="nil"/>
            </w:tcBorders>
          </w:tcPr>
          <w:p w:rsidR="008407EB" w:rsidRPr="00C12579" w:rsidRDefault="008407EB" w:rsidP="008407EB">
            <w:pPr>
              <w:jc w:val="center"/>
              <w:rPr>
                <w:rFonts w:ascii="Times New Roman" w:hAnsi="Times New Roman" w:cs="Times New Roman"/>
              </w:rPr>
            </w:pPr>
          </w:p>
        </w:tc>
        <w:tc>
          <w:tcPr>
            <w:tcW w:w="3062"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(дата)</w:t>
            </w:r>
          </w:p>
        </w:tc>
      </w:tr>
    </w:tbl>
    <w:p w:rsidR="008407EB" w:rsidRPr="00C12579" w:rsidRDefault="008407EB" w:rsidP="008407EB">
      <w:pPr>
        <w:spacing w:before="360" w:after="120"/>
        <w:ind w:firstLine="709"/>
        <w:rPr>
          <w:rFonts w:ascii="Times New Roman" w:hAnsi="Times New Roman" w:cs="Times New Roman"/>
        </w:rPr>
      </w:pPr>
      <w:r w:rsidRPr="00C12579">
        <w:rPr>
          <w:rFonts w:ascii="Times New Roman" w:hAnsi="Times New Roman" w:cs="Times New Roman"/>
        </w:rPr>
        <w:t>Совершеннолетние члены семьи:</w:t>
      </w:r>
    </w:p>
    <w:tbl>
      <w:tblPr>
        <w:tblW w:w="0" w:type="auto"/>
        <w:tblLayout w:type="fixed"/>
        <w:tblCellMar>
          <w:left w:w="28" w:type="dxa"/>
          <w:right w:w="28" w:type="dxa"/>
        </w:tblCellMar>
        <w:tblLook w:val="0000" w:firstRow="0" w:lastRow="0" w:firstColumn="0" w:lastColumn="0" w:noHBand="0" w:noVBand="0"/>
      </w:tblPr>
      <w:tblGrid>
        <w:gridCol w:w="312"/>
        <w:gridCol w:w="6495"/>
        <w:gridCol w:w="167"/>
        <w:gridCol w:w="2903"/>
        <w:gridCol w:w="227"/>
      </w:tblGrid>
      <w:tr w:rsidR="008407EB" w:rsidRPr="00C12579" w:rsidTr="008407EB">
        <w:tc>
          <w:tcPr>
            <w:tcW w:w="312"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1)</w:t>
            </w:r>
          </w:p>
        </w:tc>
        <w:tc>
          <w:tcPr>
            <w:tcW w:w="6495" w:type="dxa"/>
            <w:tcBorders>
              <w:top w:val="nil"/>
              <w:left w:val="nil"/>
              <w:bottom w:val="single" w:sz="4" w:space="0" w:color="auto"/>
              <w:right w:val="nil"/>
            </w:tcBorders>
            <w:vAlign w:val="bottom"/>
          </w:tcPr>
          <w:p w:rsidR="008407EB" w:rsidRPr="00C12579" w:rsidRDefault="008407EB" w:rsidP="008407EB">
            <w:pPr>
              <w:rPr>
                <w:rFonts w:ascii="Times New Roman" w:hAnsi="Times New Roman" w:cs="Times New Roman"/>
              </w:rPr>
            </w:pPr>
          </w:p>
        </w:tc>
        <w:tc>
          <w:tcPr>
            <w:tcW w:w="167" w:type="dxa"/>
            <w:tcBorders>
              <w:top w:val="nil"/>
              <w:left w:val="nil"/>
              <w:bottom w:val="nil"/>
              <w:right w:val="nil"/>
            </w:tcBorders>
            <w:vAlign w:val="bottom"/>
          </w:tcPr>
          <w:p w:rsidR="008407EB" w:rsidRPr="00C12579" w:rsidRDefault="008407EB" w:rsidP="008407EB">
            <w:pPr>
              <w:rPr>
                <w:rFonts w:ascii="Times New Roman" w:hAnsi="Times New Roman" w:cs="Times New Roman"/>
              </w:rPr>
            </w:pPr>
          </w:p>
        </w:tc>
        <w:tc>
          <w:tcPr>
            <w:tcW w:w="2903" w:type="dxa"/>
            <w:tcBorders>
              <w:top w:val="nil"/>
              <w:left w:val="nil"/>
              <w:bottom w:val="single" w:sz="4" w:space="0" w:color="auto"/>
              <w:right w:val="nil"/>
            </w:tcBorders>
            <w:vAlign w:val="bottom"/>
          </w:tcPr>
          <w:p w:rsidR="008407EB" w:rsidRPr="00C12579" w:rsidRDefault="008407EB" w:rsidP="008407EB">
            <w:pPr>
              <w:jc w:val="center"/>
              <w:rPr>
                <w:rFonts w:ascii="Times New Roman" w:hAnsi="Times New Roman" w:cs="Times New Roman"/>
              </w:rPr>
            </w:pPr>
          </w:p>
        </w:tc>
        <w:tc>
          <w:tcPr>
            <w:tcW w:w="227"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6495"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 подпись)</w:t>
            </w:r>
          </w:p>
        </w:tc>
        <w:tc>
          <w:tcPr>
            <w:tcW w:w="167"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2903"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(дата)</w:t>
            </w:r>
          </w:p>
        </w:tc>
        <w:tc>
          <w:tcPr>
            <w:tcW w:w="227" w:type="dxa"/>
            <w:tcBorders>
              <w:top w:val="nil"/>
              <w:left w:val="nil"/>
              <w:bottom w:val="nil"/>
              <w:right w:val="nil"/>
            </w:tcBorders>
          </w:tcPr>
          <w:p w:rsidR="008407EB" w:rsidRPr="00C12579" w:rsidRDefault="008407EB" w:rsidP="008407EB">
            <w:pPr>
              <w:rPr>
                <w:rFonts w:ascii="Times New Roman" w:hAnsi="Times New Roman" w:cs="Times New Roman"/>
              </w:rPr>
            </w:pPr>
          </w:p>
        </w:tc>
      </w:tr>
      <w:tr w:rsidR="008407EB" w:rsidRPr="00C12579" w:rsidTr="008407EB">
        <w:tc>
          <w:tcPr>
            <w:tcW w:w="312"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2)</w:t>
            </w:r>
          </w:p>
        </w:tc>
        <w:tc>
          <w:tcPr>
            <w:tcW w:w="6495" w:type="dxa"/>
            <w:tcBorders>
              <w:top w:val="nil"/>
              <w:left w:val="nil"/>
              <w:bottom w:val="single" w:sz="4" w:space="0" w:color="auto"/>
              <w:right w:val="nil"/>
            </w:tcBorders>
            <w:vAlign w:val="bottom"/>
          </w:tcPr>
          <w:p w:rsidR="008407EB" w:rsidRPr="00C12579" w:rsidRDefault="008407EB" w:rsidP="008407EB">
            <w:pPr>
              <w:rPr>
                <w:rFonts w:ascii="Times New Roman" w:hAnsi="Times New Roman" w:cs="Times New Roman"/>
              </w:rPr>
            </w:pPr>
          </w:p>
        </w:tc>
        <w:tc>
          <w:tcPr>
            <w:tcW w:w="167" w:type="dxa"/>
            <w:tcBorders>
              <w:top w:val="nil"/>
              <w:left w:val="nil"/>
              <w:bottom w:val="nil"/>
              <w:right w:val="nil"/>
            </w:tcBorders>
            <w:vAlign w:val="bottom"/>
          </w:tcPr>
          <w:p w:rsidR="008407EB" w:rsidRPr="00C12579" w:rsidRDefault="008407EB" w:rsidP="008407EB">
            <w:pPr>
              <w:rPr>
                <w:rFonts w:ascii="Times New Roman" w:hAnsi="Times New Roman" w:cs="Times New Roman"/>
              </w:rPr>
            </w:pPr>
          </w:p>
        </w:tc>
        <w:tc>
          <w:tcPr>
            <w:tcW w:w="2903" w:type="dxa"/>
            <w:tcBorders>
              <w:top w:val="nil"/>
              <w:left w:val="nil"/>
              <w:bottom w:val="single" w:sz="4" w:space="0" w:color="auto"/>
              <w:right w:val="nil"/>
            </w:tcBorders>
            <w:vAlign w:val="bottom"/>
          </w:tcPr>
          <w:p w:rsidR="008407EB" w:rsidRPr="00C12579" w:rsidRDefault="008407EB" w:rsidP="008407EB">
            <w:pPr>
              <w:jc w:val="center"/>
              <w:rPr>
                <w:rFonts w:ascii="Times New Roman" w:hAnsi="Times New Roman" w:cs="Times New Roman"/>
              </w:rPr>
            </w:pPr>
          </w:p>
        </w:tc>
        <w:tc>
          <w:tcPr>
            <w:tcW w:w="227"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6495"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 подпись)</w:t>
            </w:r>
          </w:p>
        </w:tc>
        <w:tc>
          <w:tcPr>
            <w:tcW w:w="167"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2903"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(дата)</w:t>
            </w:r>
          </w:p>
        </w:tc>
        <w:tc>
          <w:tcPr>
            <w:tcW w:w="227" w:type="dxa"/>
            <w:tcBorders>
              <w:top w:val="nil"/>
              <w:left w:val="nil"/>
              <w:bottom w:val="nil"/>
              <w:right w:val="nil"/>
            </w:tcBorders>
          </w:tcPr>
          <w:p w:rsidR="008407EB" w:rsidRPr="00C12579" w:rsidRDefault="008407EB" w:rsidP="008407EB">
            <w:pPr>
              <w:rPr>
                <w:rFonts w:ascii="Times New Roman" w:hAnsi="Times New Roman" w:cs="Times New Roman"/>
              </w:rPr>
            </w:pPr>
          </w:p>
        </w:tc>
      </w:tr>
      <w:tr w:rsidR="008407EB" w:rsidRPr="00C12579" w:rsidTr="008407EB">
        <w:tc>
          <w:tcPr>
            <w:tcW w:w="312"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3)</w:t>
            </w:r>
          </w:p>
        </w:tc>
        <w:tc>
          <w:tcPr>
            <w:tcW w:w="6495" w:type="dxa"/>
            <w:tcBorders>
              <w:top w:val="nil"/>
              <w:left w:val="nil"/>
              <w:bottom w:val="single" w:sz="4" w:space="0" w:color="auto"/>
              <w:right w:val="nil"/>
            </w:tcBorders>
            <w:vAlign w:val="bottom"/>
          </w:tcPr>
          <w:p w:rsidR="008407EB" w:rsidRPr="00C12579" w:rsidRDefault="008407EB" w:rsidP="008407EB">
            <w:pPr>
              <w:rPr>
                <w:rFonts w:ascii="Times New Roman" w:hAnsi="Times New Roman" w:cs="Times New Roman"/>
              </w:rPr>
            </w:pPr>
          </w:p>
        </w:tc>
        <w:tc>
          <w:tcPr>
            <w:tcW w:w="167" w:type="dxa"/>
            <w:tcBorders>
              <w:top w:val="nil"/>
              <w:left w:val="nil"/>
              <w:bottom w:val="nil"/>
              <w:right w:val="nil"/>
            </w:tcBorders>
            <w:vAlign w:val="bottom"/>
          </w:tcPr>
          <w:p w:rsidR="008407EB" w:rsidRPr="00C12579" w:rsidRDefault="008407EB" w:rsidP="008407EB">
            <w:pPr>
              <w:rPr>
                <w:rFonts w:ascii="Times New Roman" w:hAnsi="Times New Roman" w:cs="Times New Roman"/>
              </w:rPr>
            </w:pPr>
          </w:p>
        </w:tc>
        <w:tc>
          <w:tcPr>
            <w:tcW w:w="2903" w:type="dxa"/>
            <w:tcBorders>
              <w:top w:val="nil"/>
              <w:left w:val="nil"/>
              <w:bottom w:val="single" w:sz="4" w:space="0" w:color="auto"/>
              <w:right w:val="nil"/>
            </w:tcBorders>
            <w:vAlign w:val="bottom"/>
          </w:tcPr>
          <w:p w:rsidR="008407EB" w:rsidRPr="00C12579" w:rsidRDefault="008407EB" w:rsidP="008407EB">
            <w:pPr>
              <w:jc w:val="center"/>
              <w:rPr>
                <w:rFonts w:ascii="Times New Roman" w:hAnsi="Times New Roman" w:cs="Times New Roman"/>
              </w:rPr>
            </w:pPr>
          </w:p>
        </w:tc>
        <w:tc>
          <w:tcPr>
            <w:tcW w:w="227"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6495"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 подпись)</w:t>
            </w:r>
          </w:p>
        </w:tc>
        <w:tc>
          <w:tcPr>
            <w:tcW w:w="167"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2903"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(дата)</w:t>
            </w:r>
          </w:p>
        </w:tc>
        <w:tc>
          <w:tcPr>
            <w:tcW w:w="227" w:type="dxa"/>
            <w:tcBorders>
              <w:top w:val="nil"/>
              <w:left w:val="nil"/>
              <w:bottom w:val="nil"/>
              <w:right w:val="nil"/>
            </w:tcBorders>
          </w:tcPr>
          <w:p w:rsidR="008407EB" w:rsidRPr="00C12579" w:rsidRDefault="008407EB" w:rsidP="008407EB">
            <w:pPr>
              <w:rPr>
                <w:rFonts w:ascii="Times New Roman" w:hAnsi="Times New Roman" w:cs="Times New Roman"/>
              </w:rPr>
            </w:pPr>
          </w:p>
        </w:tc>
      </w:tr>
      <w:tr w:rsidR="008407EB" w:rsidRPr="00C12579" w:rsidTr="008407EB">
        <w:tc>
          <w:tcPr>
            <w:tcW w:w="312"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4)</w:t>
            </w:r>
          </w:p>
        </w:tc>
        <w:tc>
          <w:tcPr>
            <w:tcW w:w="6495" w:type="dxa"/>
            <w:tcBorders>
              <w:top w:val="nil"/>
              <w:left w:val="nil"/>
              <w:bottom w:val="single" w:sz="4" w:space="0" w:color="auto"/>
              <w:right w:val="nil"/>
            </w:tcBorders>
            <w:vAlign w:val="bottom"/>
          </w:tcPr>
          <w:p w:rsidR="008407EB" w:rsidRPr="00C12579" w:rsidRDefault="008407EB" w:rsidP="008407EB">
            <w:pPr>
              <w:rPr>
                <w:rFonts w:ascii="Times New Roman" w:hAnsi="Times New Roman" w:cs="Times New Roman"/>
              </w:rPr>
            </w:pPr>
          </w:p>
        </w:tc>
        <w:tc>
          <w:tcPr>
            <w:tcW w:w="167" w:type="dxa"/>
            <w:tcBorders>
              <w:top w:val="nil"/>
              <w:left w:val="nil"/>
              <w:bottom w:val="nil"/>
              <w:right w:val="nil"/>
            </w:tcBorders>
            <w:vAlign w:val="bottom"/>
          </w:tcPr>
          <w:p w:rsidR="008407EB" w:rsidRPr="00C12579" w:rsidRDefault="008407EB" w:rsidP="008407EB">
            <w:pPr>
              <w:rPr>
                <w:rFonts w:ascii="Times New Roman" w:hAnsi="Times New Roman" w:cs="Times New Roman"/>
              </w:rPr>
            </w:pPr>
          </w:p>
        </w:tc>
        <w:tc>
          <w:tcPr>
            <w:tcW w:w="2903" w:type="dxa"/>
            <w:tcBorders>
              <w:top w:val="nil"/>
              <w:left w:val="nil"/>
              <w:bottom w:val="single" w:sz="4" w:space="0" w:color="auto"/>
              <w:right w:val="nil"/>
            </w:tcBorders>
            <w:vAlign w:val="bottom"/>
          </w:tcPr>
          <w:p w:rsidR="008407EB" w:rsidRPr="00C12579" w:rsidRDefault="008407EB" w:rsidP="008407EB">
            <w:pPr>
              <w:jc w:val="center"/>
              <w:rPr>
                <w:rFonts w:ascii="Times New Roman" w:hAnsi="Times New Roman" w:cs="Times New Roman"/>
              </w:rPr>
            </w:pPr>
          </w:p>
        </w:tc>
        <w:tc>
          <w:tcPr>
            <w:tcW w:w="227" w:type="dxa"/>
            <w:tcBorders>
              <w:top w:val="nil"/>
              <w:left w:val="nil"/>
              <w:bottom w:val="nil"/>
              <w:right w:val="nil"/>
            </w:tcBorders>
            <w:vAlign w:val="bottom"/>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6495"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w:t>
            </w:r>
            <w:proofErr w:type="spellStart"/>
            <w:r w:rsidRPr="00C12579">
              <w:rPr>
                <w:rFonts w:ascii="Times New Roman" w:hAnsi="Times New Roman" w:cs="Times New Roman"/>
              </w:rPr>
              <w:t>ф.и.о.</w:t>
            </w:r>
            <w:proofErr w:type="spellEnd"/>
            <w:r w:rsidRPr="00C12579">
              <w:rPr>
                <w:rFonts w:ascii="Times New Roman" w:hAnsi="Times New Roman" w:cs="Times New Roman"/>
              </w:rPr>
              <w:t>, подпись)</w:t>
            </w:r>
          </w:p>
        </w:tc>
        <w:tc>
          <w:tcPr>
            <w:tcW w:w="167"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2903"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(дата)</w:t>
            </w:r>
          </w:p>
        </w:tc>
        <w:tc>
          <w:tcPr>
            <w:tcW w:w="227" w:type="dxa"/>
            <w:tcBorders>
              <w:top w:val="nil"/>
              <w:left w:val="nil"/>
              <w:bottom w:val="nil"/>
              <w:right w:val="nil"/>
            </w:tcBorders>
          </w:tcPr>
          <w:p w:rsidR="008407EB" w:rsidRPr="00C12579" w:rsidRDefault="008407EB" w:rsidP="008407EB">
            <w:pPr>
              <w:rPr>
                <w:rFonts w:ascii="Times New Roman" w:hAnsi="Times New Roman" w:cs="Times New Roman"/>
              </w:rPr>
            </w:pPr>
          </w:p>
        </w:tc>
      </w:tr>
    </w:tbl>
    <w:p w:rsidR="008407EB" w:rsidRPr="00C12579" w:rsidRDefault="008407EB" w:rsidP="008407EB">
      <w:pPr>
        <w:spacing w:before="360" w:after="120"/>
        <w:ind w:firstLine="709"/>
        <w:rPr>
          <w:rFonts w:ascii="Times New Roman" w:hAnsi="Times New Roman" w:cs="Times New Roman"/>
        </w:rPr>
      </w:pPr>
      <w:r w:rsidRPr="00C12579">
        <w:rPr>
          <w:rFonts w:ascii="Times New Roman" w:hAnsi="Times New Roman" w:cs="Times New Roman"/>
        </w:rPr>
        <w:t>К заявлению прилагаются следующие документы:</w:t>
      </w:r>
    </w:p>
    <w:tbl>
      <w:tblPr>
        <w:tblW w:w="0" w:type="auto"/>
        <w:tblLayout w:type="fixed"/>
        <w:tblCellMar>
          <w:left w:w="28" w:type="dxa"/>
          <w:right w:w="28" w:type="dxa"/>
        </w:tblCellMar>
        <w:tblLook w:val="0000" w:firstRow="0" w:lastRow="0" w:firstColumn="0" w:lastColumn="0" w:noHBand="0" w:noVBand="0"/>
      </w:tblPr>
      <w:tblGrid>
        <w:gridCol w:w="312"/>
        <w:gridCol w:w="9565"/>
        <w:gridCol w:w="226"/>
      </w:tblGrid>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r w:rsidRPr="00C12579">
              <w:rPr>
                <w:rFonts w:ascii="Times New Roman" w:hAnsi="Times New Roman" w:cs="Times New Roman"/>
              </w:rPr>
              <w:t>1)</w:t>
            </w:r>
          </w:p>
        </w:tc>
        <w:tc>
          <w:tcPr>
            <w:tcW w:w="9565" w:type="dxa"/>
            <w:tcBorders>
              <w:top w:val="nil"/>
              <w:left w:val="nil"/>
              <w:bottom w:val="single" w:sz="4" w:space="0" w:color="auto"/>
              <w:right w:val="nil"/>
            </w:tcBorders>
          </w:tcPr>
          <w:p w:rsidR="008407EB" w:rsidRPr="00C12579" w:rsidRDefault="008407EB" w:rsidP="008407EB">
            <w:pPr>
              <w:rPr>
                <w:rFonts w:ascii="Times New Roman" w:hAnsi="Times New Roman" w:cs="Times New Roman"/>
              </w:rPr>
            </w:pPr>
          </w:p>
        </w:tc>
        <w:tc>
          <w:tcPr>
            <w:tcW w:w="226" w:type="dxa"/>
            <w:tcBorders>
              <w:top w:val="nil"/>
              <w:left w:val="nil"/>
              <w:bottom w:val="nil"/>
              <w:right w:val="nil"/>
            </w:tcBorders>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9565"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(наименование документа и его реквизиты)</w:t>
            </w:r>
          </w:p>
        </w:tc>
        <w:tc>
          <w:tcPr>
            <w:tcW w:w="226" w:type="dxa"/>
            <w:tcBorders>
              <w:top w:val="nil"/>
              <w:left w:val="nil"/>
              <w:bottom w:val="nil"/>
              <w:right w:val="nil"/>
            </w:tcBorders>
          </w:tcPr>
          <w:p w:rsidR="008407EB" w:rsidRPr="00C12579" w:rsidRDefault="008407EB" w:rsidP="008407EB">
            <w:pPr>
              <w:rPr>
                <w:rFonts w:ascii="Times New Roman" w:hAnsi="Times New Roman" w:cs="Times New Roman"/>
              </w:rPr>
            </w:pP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r w:rsidRPr="00C12579">
              <w:rPr>
                <w:rFonts w:ascii="Times New Roman" w:hAnsi="Times New Roman" w:cs="Times New Roman"/>
              </w:rPr>
              <w:t>2)</w:t>
            </w:r>
          </w:p>
        </w:tc>
        <w:tc>
          <w:tcPr>
            <w:tcW w:w="9565" w:type="dxa"/>
            <w:tcBorders>
              <w:top w:val="nil"/>
              <w:left w:val="nil"/>
              <w:bottom w:val="single" w:sz="4" w:space="0" w:color="auto"/>
              <w:right w:val="nil"/>
            </w:tcBorders>
          </w:tcPr>
          <w:p w:rsidR="008407EB" w:rsidRPr="00C12579" w:rsidRDefault="008407EB" w:rsidP="008407EB">
            <w:pPr>
              <w:rPr>
                <w:rFonts w:ascii="Times New Roman" w:hAnsi="Times New Roman" w:cs="Times New Roman"/>
              </w:rPr>
            </w:pPr>
          </w:p>
        </w:tc>
        <w:tc>
          <w:tcPr>
            <w:tcW w:w="226" w:type="dxa"/>
            <w:tcBorders>
              <w:top w:val="nil"/>
              <w:left w:val="nil"/>
              <w:bottom w:val="nil"/>
              <w:right w:val="nil"/>
            </w:tcBorders>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9565"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(наименование документа и его реквизиты)</w:t>
            </w:r>
          </w:p>
        </w:tc>
        <w:tc>
          <w:tcPr>
            <w:tcW w:w="226" w:type="dxa"/>
            <w:tcBorders>
              <w:top w:val="nil"/>
              <w:left w:val="nil"/>
              <w:bottom w:val="nil"/>
              <w:right w:val="nil"/>
            </w:tcBorders>
          </w:tcPr>
          <w:p w:rsidR="008407EB" w:rsidRPr="00C12579" w:rsidRDefault="008407EB" w:rsidP="008407EB">
            <w:pPr>
              <w:rPr>
                <w:rFonts w:ascii="Times New Roman" w:hAnsi="Times New Roman" w:cs="Times New Roman"/>
              </w:rPr>
            </w:pP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r w:rsidRPr="00C12579">
              <w:rPr>
                <w:rFonts w:ascii="Times New Roman" w:hAnsi="Times New Roman" w:cs="Times New Roman"/>
              </w:rPr>
              <w:t>3)</w:t>
            </w:r>
          </w:p>
        </w:tc>
        <w:tc>
          <w:tcPr>
            <w:tcW w:w="9565" w:type="dxa"/>
            <w:tcBorders>
              <w:top w:val="nil"/>
              <w:left w:val="nil"/>
              <w:bottom w:val="single" w:sz="4" w:space="0" w:color="auto"/>
              <w:right w:val="nil"/>
            </w:tcBorders>
          </w:tcPr>
          <w:p w:rsidR="008407EB" w:rsidRPr="00C12579" w:rsidRDefault="008407EB" w:rsidP="008407EB">
            <w:pPr>
              <w:rPr>
                <w:rFonts w:ascii="Times New Roman" w:hAnsi="Times New Roman" w:cs="Times New Roman"/>
              </w:rPr>
            </w:pPr>
          </w:p>
        </w:tc>
        <w:tc>
          <w:tcPr>
            <w:tcW w:w="226" w:type="dxa"/>
            <w:tcBorders>
              <w:top w:val="nil"/>
              <w:left w:val="nil"/>
              <w:bottom w:val="nil"/>
              <w:right w:val="nil"/>
            </w:tcBorders>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9565"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(наименование документа и его реквизиты)</w:t>
            </w:r>
          </w:p>
        </w:tc>
        <w:tc>
          <w:tcPr>
            <w:tcW w:w="226" w:type="dxa"/>
            <w:tcBorders>
              <w:top w:val="nil"/>
              <w:left w:val="nil"/>
              <w:bottom w:val="nil"/>
              <w:right w:val="nil"/>
            </w:tcBorders>
          </w:tcPr>
          <w:p w:rsidR="008407EB" w:rsidRPr="00C12579" w:rsidRDefault="008407EB" w:rsidP="008407EB">
            <w:pPr>
              <w:rPr>
                <w:rFonts w:ascii="Times New Roman" w:hAnsi="Times New Roman" w:cs="Times New Roman"/>
              </w:rPr>
            </w:pP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r w:rsidRPr="00C12579">
              <w:rPr>
                <w:rFonts w:ascii="Times New Roman" w:hAnsi="Times New Roman" w:cs="Times New Roman"/>
              </w:rPr>
              <w:t>4)</w:t>
            </w:r>
          </w:p>
        </w:tc>
        <w:tc>
          <w:tcPr>
            <w:tcW w:w="9565" w:type="dxa"/>
            <w:tcBorders>
              <w:top w:val="nil"/>
              <w:left w:val="nil"/>
              <w:bottom w:val="single" w:sz="4" w:space="0" w:color="auto"/>
              <w:right w:val="nil"/>
            </w:tcBorders>
          </w:tcPr>
          <w:p w:rsidR="008407EB" w:rsidRPr="00C12579" w:rsidRDefault="008407EB" w:rsidP="008407EB">
            <w:pPr>
              <w:rPr>
                <w:rFonts w:ascii="Times New Roman" w:hAnsi="Times New Roman" w:cs="Times New Roman"/>
              </w:rPr>
            </w:pPr>
          </w:p>
        </w:tc>
        <w:tc>
          <w:tcPr>
            <w:tcW w:w="226" w:type="dxa"/>
            <w:tcBorders>
              <w:top w:val="nil"/>
              <w:left w:val="nil"/>
              <w:bottom w:val="nil"/>
              <w:right w:val="nil"/>
            </w:tcBorders>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9565"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(наименование документа и его реквизиты)</w:t>
            </w:r>
          </w:p>
        </w:tc>
        <w:tc>
          <w:tcPr>
            <w:tcW w:w="226" w:type="dxa"/>
            <w:tcBorders>
              <w:top w:val="nil"/>
              <w:left w:val="nil"/>
              <w:bottom w:val="nil"/>
              <w:right w:val="nil"/>
            </w:tcBorders>
          </w:tcPr>
          <w:p w:rsidR="008407EB" w:rsidRPr="00C12579" w:rsidRDefault="008407EB" w:rsidP="008407EB">
            <w:pPr>
              <w:rPr>
                <w:rFonts w:ascii="Times New Roman" w:hAnsi="Times New Roman" w:cs="Times New Roman"/>
              </w:rPr>
            </w:pP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r w:rsidRPr="00C12579">
              <w:rPr>
                <w:rFonts w:ascii="Times New Roman" w:hAnsi="Times New Roman" w:cs="Times New Roman"/>
              </w:rPr>
              <w:t>5)</w:t>
            </w:r>
          </w:p>
        </w:tc>
        <w:tc>
          <w:tcPr>
            <w:tcW w:w="9565" w:type="dxa"/>
            <w:tcBorders>
              <w:top w:val="nil"/>
              <w:left w:val="nil"/>
              <w:bottom w:val="single" w:sz="4" w:space="0" w:color="auto"/>
              <w:right w:val="nil"/>
            </w:tcBorders>
          </w:tcPr>
          <w:p w:rsidR="008407EB" w:rsidRPr="00C12579" w:rsidRDefault="008407EB" w:rsidP="008407EB">
            <w:pPr>
              <w:rPr>
                <w:rFonts w:ascii="Times New Roman" w:hAnsi="Times New Roman" w:cs="Times New Roman"/>
              </w:rPr>
            </w:pPr>
          </w:p>
        </w:tc>
        <w:tc>
          <w:tcPr>
            <w:tcW w:w="226" w:type="dxa"/>
            <w:tcBorders>
              <w:top w:val="nil"/>
              <w:left w:val="nil"/>
              <w:bottom w:val="nil"/>
              <w:right w:val="nil"/>
            </w:tcBorders>
          </w:tcPr>
          <w:p w:rsidR="008407EB" w:rsidRPr="00C12579" w:rsidRDefault="008407EB" w:rsidP="008407EB">
            <w:pPr>
              <w:rPr>
                <w:rFonts w:ascii="Times New Roman" w:hAnsi="Times New Roman" w:cs="Times New Roman"/>
              </w:rPr>
            </w:pPr>
            <w:r w:rsidRPr="00C12579">
              <w:rPr>
                <w:rFonts w:ascii="Times New Roman" w:hAnsi="Times New Roman" w:cs="Times New Roman"/>
              </w:rPr>
              <w:t>.</w:t>
            </w:r>
          </w:p>
        </w:tc>
      </w:tr>
      <w:tr w:rsidR="008407EB" w:rsidRPr="00C12579" w:rsidTr="008407EB">
        <w:tc>
          <w:tcPr>
            <w:tcW w:w="312" w:type="dxa"/>
            <w:tcBorders>
              <w:top w:val="nil"/>
              <w:left w:val="nil"/>
              <w:bottom w:val="nil"/>
              <w:right w:val="nil"/>
            </w:tcBorders>
          </w:tcPr>
          <w:p w:rsidR="008407EB" w:rsidRPr="00C12579" w:rsidRDefault="008407EB" w:rsidP="008407EB">
            <w:pPr>
              <w:rPr>
                <w:rFonts w:ascii="Times New Roman" w:hAnsi="Times New Roman" w:cs="Times New Roman"/>
              </w:rPr>
            </w:pPr>
          </w:p>
        </w:tc>
        <w:tc>
          <w:tcPr>
            <w:tcW w:w="9565" w:type="dxa"/>
            <w:tcBorders>
              <w:top w:val="nil"/>
              <w:left w:val="nil"/>
              <w:bottom w:val="nil"/>
              <w:right w:val="nil"/>
            </w:tcBorders>
          </w:tcPr>
          <w:p w:rsidR="008407EB" w:rsidRPr="00C12579" w:rsidRDefault="008407EB" w:rsidP="008407EB">
            <w:pPr>
              <w:jc w:val="center"/>
              <w:rPr>
                <w:rFonts w:ascii="Times New Roman" w:hAnsi="Times New Roman" w:cs="Times New Roman"/>
              </w:rPr>
            </w:pPr>
            <w:r w:rsidRPr="00C12579">
              <w:rPr>
                <w:rFonts w:ascii="Times New Roman" w:hAnsi="Times New Roman" w:cs="Times New Roman"/>
              </w:rPr>
              <w:t>(наименование документа и его реквизиты)</w:t>
            </w:r>
          </w:p>
        </w:tc>
        <w:tc>
          <w:tcPr>
            <w:tcW w:w="226" w:type="dxa"/>
            <w:tcBorders>
              <w:top w:val="nil"/>
              <w:left w:val="nil"/>
              <w:bottom w:val="nil"/>
              <w:right w:val="nil"/>
            </w:tcBorders>
          </w:tcPr>
          <w:p w:rsidR="008407EB" w:rsidRPr="00C12579" w:rsidRDefault="008407EB" w:rsidP="008407EB">
            <w:pPr>
              <w:rPr>
                <w:rFonts w:ascii="Times New Roman" w:hAnsi="Times New Roman" w:cs="Times New Roman"/>
              </w:rPr>
            </w:pPr>
          </w:p>
        </w:tc>
      </w:tr>
    </w:tbl>
    <w:p w:rsidR="008407EB" w:rsidRPr="00C12579" w:rsidRDefault="008407EB" w:rsidP="00B94D87">
      <w:pPr>
        <w:pStyle w:val="ConsPlusNonformat"/>
        <w:widowControl/>
        <w:ind w:firstLine="709"/>
        <w:jc w:val="both"/>
        <w:rPr>
          <w:rFonts w:ascii="Times New Roman" w:hAnsi="Times New Roman" w:cs="Times New Roman"/>
          <w:sz w:val="24"/>
          <w:szCs w:val="24"/>
        </w:rPr>
      </w:pPr>
    </w:p>
    <w:p w:rsidR="00B94D87" w:rsidRPr="00C12579" w:rsidRDefault="008407EB" w:rsidP="00B94D87">
      <w:pPr>
        <w:pStyle w:val="ConsPlusNonformat"/>
        <w:widowControl/>
        <w:ind w:firstLine="709"/>
        <w:jc w:val="both"/>
        <w:rPr>
          <w:rFonts w:ascii="Times New Roman" w:hAnsi="Times New Roman" w:cs="Times New Roman"/>
          <w:sz w:val="24"/>
          <w:szCs w:val="24"/>
        </w:rPr>
      </w:pPr>
      <w:r w:rsidRPr="00C12579">
        <w:rPr>
          <w:rFonts w:ascii="Times New Roman" w:hAnsi="Times New Roman" w:cs="Times New Roman"/>
          <w:sz w:val="24"/>
          <w:szCs w:val="24"/>
        </w:rPr>
        <w:t>С</w:t>
      </w:r>
      <w:r w:rsidR="00B94D87" w:rsidRPr="00C12579">
        <w:rPr>
          <w:rFonts w:ascii="Times New Roman" w:hAnsi="Times New Roman" w:cs="Times New Roman"/>
          <w:sz w:val="24"/>
          <w:szCs w:val="24"/>
        </w:rPr>
        <w:t>огласие на обработку своих персональных данных прилагаю.</w:t>
      </w:r>
    </w:p>
    <w:p w:rsidR="00B94D87" w:rsidRPr="00C12579" w:rsidRDefault="00B94D87" w:rsidP="00B94D87">
      <w:pPr>
        <w:pStyle w:val="ConsPlusNonformat"/>
        <w:widowControl/>
        <w:ind w:firstLine="709"/>
        <w:jc w:val="both"/>
        <w:rPr>
          <w:rFonts w:ascii="Times New Roman" w:hAnsi="Times New Roman" w:cs="Times New Roman"/>
          <w:sz w:val="24"/>
          <w:szCs w:val="24"/>
        </w:rPr>
      </w:pPr>
      <w:r w:rsidRPr="00C12579">
        <w:rPr>
          <w:rFonts w:ascii="Times New Roman" w:hAnsi="Times New Roman" w:cs="Times New Roman"/>
          <w:sz w:val="24"/>
          <w:szCs w:val="24"/>
        </w:rPr>
        <w:t xml:space="preserve">Решение об отказе в предоставлении муниципальной услуги прошу </w:t>
      </w:r>
      <w:r w:rsidRPr="00C12579">
        <w:rPr>
          <w:rFonts w:ascii="Times New Roman" w:hAnsi="Times New Roman" w:cs="Times New Roman"/>
          <w:i/>
          <w:sz w:val="24"/>
          <w:szCs w:val="24"/>
        </w:rPr>
        <w:t>(нужное подчеркнуть)</w:t>
      </w:r>
      <w:r w:rsidRPr="00C12579">
        <w:rPr>
          <w:rFonts w:ascii="Times New Roman" w:hAnsi="Times New Roman" w:cs="Times New Roman"/>
          <w:sz w:val="24"/>
          <w:szCs w:val="24"/>
        </w:rPr>
        <w:t>:</w:t>
      </w:r>
    </w:p>
    <w:p w:rsidR="00B94D87" w:rsidRPr="00C12579" w:rsidRDefault="00B94D87" w:rsidP="00B94D87">
      <w:pPr>
        <w:pStyle w:val="ConsPlusNonformat"/>
        <w:widowControl/>
        <w:ind w:firstLine="709"/>
        <w:jc w:val="both"/>
        <w:rPr>
          <w:rFonts w:ascii="Times New Roman" w:hAnsi="Times New Roman" w:cs="Times New Roman"/>
          <w:sz w:val="24"/>
          <w:szCs w:val="24"/>
        </w:rPr>
      </w:pPr>
      <w:r w:rsidRPr="00C12579">
        <w:rPr>
          <w:rFonts w:ascii="Times New Roman" w:hAnsi="Times New Roman" w:cs="Times New Roman"/>
          <w:sz w:val="24"/>
          <w:szCs w:val="24"/>
        </w:rPr>
        <w:t>вручить лично,</w:t>
      </w:r>
    </w:p>
    <w:p w:rsidR="00B94D87" w:rsidRPr="00C12579" w:rsidRDefault="00B94D87" w:rsidP="00B94D87">
      <w:pPr>
        <w:pStyle w:val="ConsPlusNonformat"/>
        <w:widowControl/>
        <w:ind w:firstLine="709"/>
        <w:jc w:val="both"/>
        <w:rPr>
          <w:rFonts w:ascii="Times New Roman" w:hAnsi="Times New Roman" w:cs="Times New Roman"/>
          <w:sz w:val="24"/>
          <w:szCs w:val="24"/>
        </w:rPr>
      </w:pPr>
      <w:r w:rsidRPr="00C12579">
        <w:rPr>
          <w:rFonts w:ascii="Times New Roman" w:hAnsi="Times New Roman" w:cs="Times New Roman"/>
          <w:sz w:val="24"/>
          <w:szCs w:val="24"/>
        </w:rPr>
        <w:t>направить по месту фактического проживания (места нахождения) в форме документа на бумажном носителе,</w:t>
      </w:r>
    </w:p>
    <w:p w:rsidR="008407EB" w:rsidRPr="00C12579" w:rsidRDefault="00B94D87" w:rsidP="008407EB">
      <w:pPr>
        <w:pStyle w:val="ConsPlusNonformat"/>
        <w:widowControl/>
        <w:ind w:firstLine="709"/>
        <w:jc w:val="center"/>
        <w:rPr>
          <w:rFonts w:ascii="Times New Roman" w:hAnsi="Times New Roman" w:cs="Times New Roman"/>
          <w:sz w:val="24"/>
          <w:szCs w:val="24"/>
        </w:rPr>
      </w:pPr>
      <w:r w:rsidRPr="00C12579">
        <w:rPr>
          <w:rFonts w:ascii="Times New Roman" w:hAnsi="Times New Roman" w:cs="Times New Roman"/>
          <w:sz w:val="24"/>
          <w:szCs w:val="24"/>
        </w:rPr>
        <w:t>направить на адрес электронной почты в форме электронного документа.</w:t>
      </w:r>
    </w:p>
    <w:p w:rsidR="00B94D87" w:rsidRPr="00C12579" w:rsidRDefault="00B94D87" w:rsidP="008407EB">
      <w:pPr>
        <w:pStyle w:val="ConsPlusNonformat"/>
        <w:widowControl/>
        <w:jc w:val="right"/>
        <w:rPr>
          <w:rFonts w:ascii="Times New Roman" w:hAnsi="Times New Roman"/>
          <w:sz w:val="28"/>
          <w:szCs w:val="28"/>
        </w:rPr>
      </w:pPr>
      <w:r w:rsidRPr="00C12579">
        <w:rPr>
          <w:rStyle w:val="a3"/>
          <w:rFonts w:ascii="Times New Roman" w:hAnsi="Times New Roman" w:cs="Times New Roman"/>
          <w:bCs/>
          <w:color w:val="auto"/>
          <w:sz w:val="28"/>
          <w:szCs w:val="28"/>
        </w:rPr>
        <w:br w:type="page"/>
      </w:r>
      <w:r w:rsidRPr="00C12579">
        <w:rPr>
          <w:rFonts w:ascii="Times New Roman" w:hAnsi="Times New Roman"/>
          <w:sz w:val="28"/>
          <w:szCs w:val="28"/>
        </w:rPr>
        <w:lastRenderedPageBreak/>
        <w:t>Приложение 3</w:t>
      </w:r>
    </w:p>
    <w:p w:rsidR="00B94D87" w:rsidRPr="00C12579" w:rsidRDefault="00B94D87" w:rsidP="008407EB">
      <w:pPr>
        <w:jc w:val="right"/>
        <w:rPr>
          <w:rFonts w:ascii="Times New Roman" w:hAnsi="Times New Roman"/>
          <w:sz w:val="28"/>
          <w:szCs w:val="28"/>
        </w:rPr>
      </w:pPr>
      <w:r w:rsidRPr="00C12579">
        <w:rPr>
          <w:rFonts w:ascii="Times New Roman" w:hAnsi="Times New Roman"/>
          <w:sz w:val="28"/>
          <w:szCs w:val="28"/>
        </w:rPr>
        <w:t>к административному регламенту</w:t>
      </w:r>
    </w:p>
    <w:p w:rsidR="008407EB" w:rsidRPr="00C12579" w:rsidRDefault="008407EB" w:rsidP="008407EB">
      <w:pPr>
        <w:jc w:val="right"/>
        <w:rPr>
          <w:rFonts w:ascii="Times New Roman" w:hAnsi="Times New Roman"/>
          <w:sz w:val="28"/>
          <w:szCs w:val="28"/>
        </w:rPr>
      </w:pPr>
      <w:r w:rsidRPr="00C12579">
        <w:rPr>
          <w:rFonts w:ascii="Times New Roman" w:hAnsi="Times New Roman"/>
          <w:sz w:val="28"/>
          <w:szCs w:val="28"/>
        </w:rPr>
        <w:t>предоставления муниципальной</w:t>
      </w:r>
      <w:r w:rsidR="00AB0A7E" w:rsidRPr="00C12579">
        <w:rPr>
          <w:rFonts w:ascii="Times New Roman" w:hAnsi="Times New Roman"/>
          <w:sz w:val="28"/>
          <w:szCs w:val="28"/>
        </w:rPr>
        <w:t xml:space="preserve"> </w:t>
      </w:r>
      <w:r w:rsidRPr="00C12579">
        <w:rPr>
          <w:rFonts w:ascii="Times New Roman" w:hAnsi="Times New Roman"/>
          <w:sz w:val="28"/>
          <w:szCs w:val="28"/>
        </w:rPr>
        <w:t>услуги</w:t>
      </w:r>
    </w:p>
    <w:p w:rsidR="008407EB" w:rsidRPr="00C12579" w:rsidRDefault="008407EB" w:rsidP="008407EB">
      <w:pPr>
        <w:jc w:val="right"/>
        <w:rPr>
          <w:rStyle w:val="a4"/>
          <w:rFonts w:ascii="Times New Roman" w:hAnsi="Times New Roman"/>
          <w:b w:val="0"/>
          <w:color w:val="auto"/>
          <w:sz w:val="28"/>
          <w:szCs w:val="28"/>
        </w:rPr>
      </w:pPr>
      <w:r w:rsidRPr="00C12579">
        <w:rPr>
          <w:rStyle w:val="a4"/>
          <w:rFonts w:ascii="Times New Roman" w:hAnsi="Times New Roman"/>
          <w:b w:val="0"/>
          <w:color w:val="auto"/>
          <w:sz w:val="28"/>
          <w:szCs w:val="28"/>
        </w:rPr>
        <w:t>«Предоставление субсидии молодым</w:t>
      </w:r>
    </w:p>
    <w:p w:rsidR="008407EB" w:rsidRPr="00C12579" w:rsidRDefault="008407EB" w:rsidP="008407EB">
      <w:pPr>
        <w:jc w:val="right"/>
        <w:rPr>
          <w:rStyle w:val="a4"/>
          <w:rFonts w:ascii="Times New Roman" w:hAnsi="Times New Roman"/>
          <w:b w:val="0"/>
          <w:color w:val="auto"/>
          <w:sz w:val="28"/>
          <w:szCs w:val="28"/>
        </w:rPr>
      </w:pPr>
      <w:r w:rsidRPr="00C12579">
        <w:rPr>
          <w:rStyle w:val="a4"/>
          <w:rFonts w:ascii="Times New Roman" w:hAnsi="Times New Roman"/>
          <w:b w:val="0"/>
          <w:color w:val="auto"/>
          <w:sz w:val="28"/>
          <w:szCs w:val="28"/>
        </w:rPr>
        <w:t xml:space="preserve">специалистам и молодым семьям </w:t>
      </w:r>
      <w:proofErr w:type="gramStart"/>
      <w:r w:rsidRPr="00C12579">
        <w:rPr>
          <w:rStyle w:val="a4"/>
          <w:rFonts w:ascii="Times New Roman" w:hAnsi="Times New Roman"/>
          <w:b w:val="0"/>
          <w:color w:val="auto"/>
          <w:sz w:val="28"/>
          <w:szCs w:val="28"/>
        </w:rPr>
        <w:t>на</w:t>
      </w:r>
      <w:proofErr w:type="gramEnd"/>
    </w:p>
    <w:p w:rsidR="008407EB" w:rsidRPr="00C12579" w:rsidRDefault="008407EB" w:rsidP="008407EB">
      <w:pPr>
        <w:jc w:val="right"/>
        <w:rPr>
          <w:rFonts w:ascii="Times New Roman" w:hAnsi="Times New Roman"/>
          <w:sz w:val="28"/>
          <w:szCs w:val="28"/>
        </w:rPr>
      </w:pPr>
      <w:r w:rsidRPr="00C12579">
        <w:rPr>
          <w:rStyle w:val="a4"/>
          <w:rFonts w:ascii="Times New Roman" w:hAnsi="Times New Roman"/>
          <w:b w:val="0"/>
          <w:color w:val="auto"/>
          <w:sz w:val="28"/>
          <w:szCs w:val="28"/>
        </w:rPr>
        <w:t>приобретение (строительство) жилья»</w:t>
      </w:r>
    </w:p>
    <w:p w:rsidR="00B94D87" w:rsidRPr="00C12579" w:rsidRDefault="00B94D87" w:rsidP="008407EB">
      <w:pPr>
        <w:jc w:val="right"/>
        <w:rPr>
          <w:rFonts w:ascii="Times New Roman" w:hAnsi="Times New Roman" w:cs="Times New Roman"/>
          <w:sz w:val="28"/>
          <w:szCs w:val="28"/>
        </w:rPr>
      </w:pPr>
    </w:p>
    <w:p w:rsidR="00B94D87" w:rsidRPr="00C12579" w:rsidRDefault="00B94D87" w:rsidP="008407EB">
      <w:pPr>
        <w:jc w:val="right"/>
        <w:rPr>
          <w:rFonts w:ascii="Times New Roman" w:hAnsi="Times New Roman" w:cs="Times New Roman"/>
          <w:sz w:val="28"/>
          <w:szCs w:val="28"/>
        </w:rPr>
      </w:pPr>
    </w:p>
    <w:p w:rsidR="00B94D87" w:rsidRPr="00C12579" w:rsidRDefault="00B94D87" w:rsidP="008407EB">
      <w:pPr>
        <w:pStyle w:val="10"/>
        <w:spacing w:before="0" w:after="0"/>
        <w:rPr>
          <w:rFonts w:ascii="Times New Roman" w:hAnsi="Times New Roman" w:cs="Times New Roman"/>
          <w:color w:val="auto"/>
          <w:sz w:val="28"/>
          <w:szCs w:val="28"/>
        </w:rPr>
      </w:pPr>
      <w:r w:rsidRPr="00C12579">
        <w:rPr>
          <w:rFonts w:ascii="Times New Roman" w:hAnsi="Times New Roman" w:cs="Times New Roman"/>
          <w:color w:val="auto"/>
          <w:sz w:val="28"/>
          <w:szCs w:val="28"/>
        </w:rPr>
        <w:t>Блок-схема</w:t>
      </w:r>
    </w:p>
    <w:p w:rsidR="00B94D87" w:rsidRPr="00C12579" w:rsidRDefault="00B94D87" w:rsidP="008407EB">
      <w:pPr>
        <w:pStyle w:val="10"/>
        <w:spacing w:before="0" w:after="0"/>
        <w:rPr>
          <w:rFonts w:ascii="Times New Roman" w:hAnsi="Times New Roman" w:cs="Times New Roman"/>
          <w:color w:val="auto"/>
          <w:sz w:val="28"/>
          <w:szCs w:val="28"/>
        </w:rPr>
      </w:pPr>
      <w:r w:rsidRPr="00C12579">
        <w:rPr>
          <w:rFonts w:ascii="Times New Roman" w:hAnsi="Times New Roman" w:cs="Times New Roman"/>
          <w:color w:val="auto"/>
          <w:sz w:val="28"/>
          <w:szCs w:val="28"/>
        </w:rPr>
        <w:t>предоставления муниципальной услуги</w:t>
      </w:r>
    </w:p>
    <w:p w:rsidR="008407EB" w:rsidRPr="00C12579" w:rsidRDefault="00B94D87" w:rsidP="008407EB">
      <w:pPr>
        <w:jc w:val="center"/>
        <w:rPr>
          <w:rStyle w:val="a4"/>
          <w:rFonts w:ascii="Times New Roman" w:hAnsi="Times New Roman"/>
          <w:color w:val="auto"/>
          <w:sz w:val="28"/>
          <w:szCs w:val="28"/>
        </w:rPr>
      </w:pPr>
      <w:r w:rsidRPr="00C12579">
        <w:rPr>
          <w:rStyle w:val="a4"/>
          <w:rFonts w:ascii="Times New Roman" w:hAnsi="Times New Roman"/>
          <w:color w:val="auto"/>
          <w:sz w:val="28"/>
          <w:szCs w:val="28"/>
        </w:rPr>
        <w:t>«</w:t>
      </w:r>
      <w:r w:rsidR="008407EB" w:rsidRPr="00C12579">
        <w:rPr>
          <w:rStyle w:val="a4"/>
          <w:rFonts w:ascii="Times New Roman" w:hAnsi="Times New Roman"/>
          <w:color w:val="auto"/>
          <w:sz w:val="28"/>
          <w:szCs w:val="28"/>
        </w:rPr>
        <w:t>Предоставление субсидии молодым специалистам и молодым семьям</w:t>
      </w:r>
    </w:p>
    <w:p w:rsidR="00B94D87" w:rsidRPr="00C12579" w:rsidRDefault="008407EB" w:rsidP="008407EB">
      <w:pPr>
        <w:jc w:val="center"/>
        <w:rPr>
          <w:rFonts w:ascii="Times New Roman" w:hAnsi="Times New Roman" w:cs="Times New Roman"/>
          <w:sz w:val="28"/>
          <w:szCs w:val="28"/>
        </w:rPr>
      </w:pPr>
      <w:r w:rsidRPr="00C12579">
        <w:rPr>
          <w:rStyle w:val="a4"/>
          <w:rFonts w:ascii="Times New Roman" w:hAnsi="Times New Roman"/>
          <w:color w:val="auto"/>
          <w:sz w:val="28"/>
          <w:szCs w:val="28"/>
        </w:rPr>
        <w:t>на приобретение (строительство) жилья</w:t>
      </w:r>
      <w:r w:rsidR="00B94D87" w:rsidRPr="00C12579">
        <w:rPr>
          <w:rStyle w:val="a4"/>
          <w:rFonts w:ascii="Times New Roman" w:hAnsi="Times New Roman"/>
          <w:color w:val="auto"/>
          <w:sz w:val="28"/>
          <w:szCs w:val="28"/>
        </w:rPr>
        <w:t>»</w:t>
      </w:r>
    </w:p>
    <w:p w:rsidR="00760A8B" w:rsidRPr="00C12579" w:rsidRDefault="00760A8B" w:rsidP="008407EB">
      <w:pPr>
        <w:jc w:val="right"/>
        <w:rPr>
          <w:rFonts w:ascii="Times New Roman" w:hAnsi="Times New Roman" w:cs="Times New Roman"/>
          <w:b/>
          <w:bCs/>
          <w:sz w:val="28"/>
          <w:szCs w:val="28"/>
        </w:rPr>
      </w:pPr>
    </w:p>
    <w:p w:rsidR="008407EB" w:rsidRPr="00C12579" w:rsidRDefault="008407EB" w:rsidP="008407EB">
      <w:pPr>
        <w:rPr>
          <w:rFonts w:ascii="Times New Roman" w:hAnsi="Times New Roman" w:cs="Times New Roman"/>
          <w:b/>
          <w:bCs/>
          <w:sz w:val="28"/>
          <w:szCs w:val="28"/>
        </w:rPr>
      </w:pPr>
    </w:p>
    <w:p w:rsidR="008407EB" w:rsidRPr="00C12579" w:rsidRDefault="00E00C62" w:rsidP="008407EB">
      <w:pPr>
        <w:rPr>
          <w:rFonts w:ascii="Times New Roman" w:hAnsi="Times New Roman" w:cs="Times New Roman"/>
          <w:b/>
          <w:bCs/>
          <w:sz w:val="28"/>
          <w:szCs w:val="28"/>
        </w:rPr>
      </w:pPr>
      <w:r>
        <w:rPr>
          <w:noProof/>
        </w:rPr>
        <w:pict>
          <v:rect id="_x0000_s1132" style="position:absolute;margin-left:3.35pt;margin-top:11.9pt;width:486.75pt;height:31.5pt;z-index:251641856">
            <v:textbox style="mso-next-textbox:#_x0000_s1132">
              <w:txbxContent>
                <w:p w:rsidR="003118D9" w:rsidRPr="00B12E79" w:rsidRDefault="003118D9" w:rsidP="008407EB">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прилагаемых к нему документов</w:t>
                  </w:r>
                </w:p>
              </w:txbxContent>
            </v:textbox>
          </v:rect>
        </w:pict>
      </w:r>
    </w:p>
    <w:p w:rsidR="008407EB" w:rsidRPr="00C12579" w:rsidRDefault="008407EB" w:rsidP="008407EB">
      <w:pPr>
        <w:rPr>
          <w:rFonts w:ascii="Times New Roman" w:hAnsi="Times New Roman" w:cs="Times New Roman"/>
          <w:b/>
          <w:bCs/>
          <w:sz w:val="28"/>
          <w:szCs w:val="28"/>
        </w:rPr>
      </w:pPr>
    </w:p>
    <w:p w:rsidR="008407EB" w:rsidRPr="00C12579" w:rsidRDefault="00E00C62" w:rsidP="008407EB">
      <w:pPr>
        <w:rPr>
          <w:rFonts w:ascii="Times New Roman" w:hAnsi="Times New Roman" w:cs="Times New Roman"/>
          <w:b/>
          <w:bCs/>
          <w:sz w:val="28"/>
          <w:szCs w:val="28"/>
        </w:rPr>
      </w:pPr>
      <w:r>
        <w:rPr>
          <w:rFonts w:ascii="Times New Roman" w:hAnsi="Times New Roman" w:cs="Times New Roman"/>
          <w:b/>
          <w:bCs/>
          <w:noProof/>
          <w:sz w:val="28"/>
          <w:szCs w:val="28"/>
        </w:rPr>
        <w:pict>
          <v:shapetype id="_x0000_t32" coordsize="21600,21600" o:spt="32" o:oned="t" path="m,l21600,21600e" filled="f">
            <v:path arrowok="t" fillok="f" o:connecttype="none"/>
            <o:lock v:ext="edit" shapetype="t"/>
          </v:shapetype>
          <v:shape id="_x0000_s1152" type="#_x0000_t32" style="position:absolute;margin-left:436.9pt;margin-top:11.15pt;width:0;height:24.05pt;z-index:251662336" o:connectortype="straight">
            <v:stroke endarrow="block"/>
          </v:shape>
        </w:pict>
      </w:r>
      <w:r>
        <w:rPr>
          <w:rFonts w:ascii="Times New Roman" w:hAnsi="Times New Roman" w:cs="Times New Roman"/>
          <w:b/>
          <w:bCs/>
          <w:noProof/>
          <w:sz w:val="28"/>
          <w:szCs w:val="28"/>
        </w:rPr>
        <w:pict>
          <v:shape id="_x0000_s1151" type="#_x0000_t32" style="position:absolute;margin-left:314.6pt;margin-top:11.15pt;width:0;height:24.05pt;z-index:251661312" o:connectortype="straight">
            <v:stroke endarrow="block"/>
          </v:shape>
        </w:pict>
      </w:r>
      <w:r>
        <w:rPr>
          <w:rFonts w:ascii="Times New Roman" w:hAnsi="Times New Roman" w:cs="Times New Roman"/>
          <w:b/>
          <w:bCs/>
          <w:noProof/>
          <w:sz w:val="28"/>
          <w:szCs w:val="28"/>
        </w:rPr>
        <w:pict>
          <v:shape id="_x0000_s1150" type="#_x0000_t32" style="position:absolute;margin-left:180.35pt;margin-top:11.15pt;width:0;height:24.05pt;z-index:251660288" o:connectortype="straight">
            <v:stroke endarrow="block"/>
          </v:shape>
        </w:pict>
      </w:r>
      <w:r>
        <w:rPr>
          <w:rFonts w:ascii="Times New Roman" w:hAnsi="Times New Roman" w:cs="Times New Roman"/>
          <w:b/>
          <w:bCs/>
          <w:noProof/>
          <w:sz w:val="28"/>
          <w:szCs w:val="28"/>
        </w:rPr>
        <w:pict>
          <v:shape id="_x0000_s1149" type="#_x0000_t32" style="position:absolute;margin-left:54.35pt;margin-top:11.15pt;width:0;height:24.05pt;z-index:251659264" o:connectortype="straight">
            <v:stroke endarrow="block"/>
          </v:shape>
        </w:pict>
      </w:r>
    </w:p>
    <w:p w:rsidR="008407EB" w:rsidRPr="00C12579" w:rsidRDefault="008407EB" w:rsidP="008407EB">
      <w:pPr>
        <w:rPr>
          <w:rFonts w:ascii="Times New Roman" w:hAnsi="Times New Roman" w:cs="Times New Roman"/>
          <w:b/>
          <w:bCs/>
          <w:sz w:val="28"/>
          <w:szCs w:val="28"/>
        </w:rPr>
      </w:pPr>
    </w:p>
    <w:p w:rsidR="008407EB" w:rsidRPr="00C12579" w:rsidRDefault="00E00C62" w:rsidP="008407EB">
      <w:pPr>
        <w:jc w:val="both"/>
        <w:rPr>
          <w:rFonts w:ascii="Times New Roman" w:hAnsi="Times New Roman" w:cs="Times New Roman"/>
          <w:sz w:val="28"/>
          <w:szCs w:val="28"/>
        </w:rPr>
      </w:pPr>
      <w:r>
        <w:rPr>
          <w:rFonts w:ascii="Times New Roman" w:hAnsi="Times New Roman" w:cs="Times New Roman"/>
          <w:noProof/>
          <w:sz w:val="28"/>
          <w:szCs w:val="28"/>
        </w:rPr>
        <w:pict>
          <v:rect id="_x0000_s1136" style="position:absolute;left:0;text-align:left;margin-left:389.6pt;margin-top:3.05pt;width:100.5pt;height:122.25pt;z-index:251645952">
            <v:textbox>
              <w:txbxContent>
                <w:p w:rsidR="003118D9" w:rsidRPr="00675E60" w:rsidRDefault="003118D9" w:rsidP="008407EB">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Pr>
          <w:rFonts w:ascii="Times New Roman" w:hAnsi="Times New Roman" w:cs="Times New Roman"/>
          <w:noProof/>
          <w:sz w:val="28"/>
          <w:szCs w:val="28"/>
        </w:rPr>
        <w:pict>
          <v:rect id="_x0000_s1135" style="position:absolute;left:0;text-align:left;margin-left:260.6pt;margin-top:3.05pt;width:111.75pt;height:67.4pt;z-index:251644928">
            <v:textbox>
              <w:txbxContent>
                <w:p w:rsidR="003118D9" w:rsidRPr="00E37627" w:rsidRDefault="003118D9" w:rsidP="008407EB">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w:pict>
      </w:r>
      <w:r>
        <w:rPr>
          <w:rFonts w:ascii="Times New Roman" w:hAnsi="Times New Roman" w:cs="Times New Roman"/>
          <w:noProof/>
          <w:sz w:val="28"/>
          <w:szCs w:val="28"/>
        </w:rPr>
        <w:pict>
          <v:rect id="_x0000_s1134" style="position:absolute;left:0;text-align:left;margin-left:0;margin-top:3.05pt;width:105.75pt;height:67.4pt;z-index:251643904;mso-position-horizontal:left">
            <v:textbox style="mso-next-textbox:#_x0000_s1134">
              <w:txbxContent>
                <w:p w:rsidR="003118D9" w:rsidRPr="00E37627" w:rsidRDefault="003118D9" w:rsidP="008407EB">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w:r>
      <w:r>
        <w:rPr>
          <w:rFonts w:ascii="Times New Roman" w:hAnsi="Times New Roman" w:cs="Times New Roman"/>
          <w:noProof/>
          <w:sz w:val="28"/>
          <w:szCs w:val="28"/>
        </w:rPr>
        <w:pict>
          <v:rect id="_x0000_s1133" style="position:absolute;left:0;text-align:left;margin-left:123.35pt;margin-top:3.05pt;width:114pt;height:67.4pt;z-index:251642880">
            <v:textbox style="mso-next-textbox:#_x0000_s1133">
              <w:txbxContent>
                <w:p w:rsidR="003118D9" w:rsidRPr="00E37627" w:rsidRDefault="003118D9" w:rsidP="008407EB">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3118D9" w:rsidRPr="00675E60" w:rsidRDefault="003118D9" w:rsidP="008407EB">
                  <w:pPr>
                    <w:rPr>
                      <w:szCs w:val="20"/>
                    </w:rPr>
                  </w:pPr>
                </w:p>
              </w:txbxContent>
            </v:textbox>
          </v:rect>
        </w:pict>
      </w:r>
    </w:p>
    <w:p w:rsidR="008407EB" w:rsidRPr="00C12579" w:rsidRDefault="008407EB" w:rsidP="008407EB">
      <w:pPr>
        <w:jc w:val="both"/>
        <w:rPr>
          <w:rFonts w:ascii="Times New Roman" w:hAnsi="Times New Roman" w:cs="Times New Roman"/>
          <w:sz w:val="28"/>
          <w:szCs w:val="28"/>
        </w:rPr>
      </w:pPr>
    </w:p>
    <w:p w:rsidR="008407EB" w:rsidRPr="00C12579" w:rsidRDefault="008407EB" w:rsidP="008407EB">
      <w:pPr>
        <w:jc w:val="both"/>
        <w:rPr>
          <w:rFonts w:ascii="Times New Roman" w:hAnsi="Times New Roman" w:cs="Times New Roman"/>
          <w:sz w:val="28"/>
          <w:szCs w:val="28"/>
        </w:rPr>
      </w:pPr>
    </w:p>
    <w:p w:rsidR="008407EB" w:rsidRPr="00C12579" w:rsidRDefault="008407EB" w:rsidP="008407EB">
      <w:pPr>
        <w:jc w:val="both"/>
        <w:rPr>
          <w:rFonts w:ascii="Times New Roman" w:hAnsi="Times New Roman" w:cs="Times New Roman"/>
          <w:sz w:val="28"/>
          <w:szCs w:val="28"/>
        </w:rPr>
      </w:pPr>
    </w:p>
    <w:p w:rsidR="008407EB" w:rsidRPr="00C12579" w:rsidRDefault="00E00C62" w:rsidP="008407EB">
      <w:pPr>
        <w:jc w:val="both"/>
        <w:rPr>
          <w:rFonts w:ascii="Times New Roman" w:hAnsi="Times New Roman" w:cs="Times New Roman"/>
          <w:sz w:val="28"/>
          <w:szCs w:val="28"/>
        </w:rPr>
      </w:pPr>
      <w:r>
        <w:rPr>
          <w:rFonts w:ascii="Times New Roman" w:hAnsi="Times New Roman" w:cs="Times New Roman"/>
          <w:noProof/>
          <w:sz w:val="28"/>
          <w:szCs w:val="28"/>
        </w:rPr>
        <w:pict>
          <v:shape id="_x0000_s1145" type="#_x0000_t32" style="position:absolute;left:0;text-align:left;margin-left:314.6pt;margin-top:6.05pt;width:.05pt;height:10.95pt;z-index:251655168" o:connectortype="straight">
            <v:stroke endarrow="block"/>
          </v:shape>
        </w:pict>
      </w:r>
      <w:r>
        <w:rPr>
          <w:rFonts w:ascii="Times New Roman" w:hAnsi="Times New Roman" w:cs="Times New Roman"/>
          <w:noProof/>
          <w:sz w:val="28"/>
          <w:szCs w:val="28"/>
        </w:rPr>
        <w:pict>
          <v:shape id="_x0000_s1144" type="#_x0000_t32" style="position:absolute;left:0;text-align:left;margin-left:151.1pt;margin-top:6.05pt;width:0;height:77.7pt;z-index:251654144" o:connectortype="straight">
            <v:stroke endarrow="block"/>
          </v:shape>
        </w:pict>
      </w:r>
      <w:r>
        <w:rPr>
          <w:rFonts w:ascii="Times New Roman" w:hAnsi="Times New Roman" w:cs="Times New Roman"/>
          <w:noProof/>
          <w:sz w:val="28"/>
          <w:szCs w:val="28"/>
        </w:rPr>
        <w:pict>
          <v:shape id="_x0000_s1143" type="#_x0000_t32" style="position:absolute;left:0;text-align:left;margin-left:54.35pt;margin-top:6.05pt;width:.05pt;height:77.7pt;z-index:251653120" o:connectortype="straight">
            <v:stroke endarrow="block"/>
          </v:shape>
        </w:pict>
      </w:r>
    </w:p>
    <w:p w:rsidR="008407EB" w:rsidRPr="00C12579" w:rsidRDefault="00E00C62" w:rsidP="008407EB">
      <w:pPr>
        <w:jc w:val="both"/>
        <w:rPr>
          <w:rFonts w:ascii="Times New Roman" w:hAnsi="Times New Roman" w:cs="Times New Roman"/>
          <w:sz w:val="28"/>
          <w:szCs w:val="28"/>
        </w:rPr>
      </w:pPr>
      <w:r>
        <w:rPr>
          <w:rFonts w:ascii="Times New Roman" w:hAnsi="Times New Roman" w:cs="Times New Roman"/>
          <w:noProof/>
          <w:sz w:val="28"/>
          <w:szCs w:val="28"/>
        </w:rPr>
        <w:pict>
          <v:rect id="_x0000_s1138" style="position:absolute;left:0;text-align:left;margin-left:181.1pt;margin-top:.9pt;width:191.25pt;height:53.25pt;z-index:251648000">
            <v:textbox>
              <w:txbxContent>
                <w:p w:rsidR="003118D9" w:rsidRPr="00D76051" w:rsidRDefault="003118D9" w:rsidP="008407EB">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8407EB" w:rsidRPr="00C12579" w:rsidRDefault="008407EB" w:rsidP="008407EB">
      <w:pPr>
        <w:jc w:val="both"/>
        <w:rPr>
          <w:rFonts w:ascii="Times New Roman" w:hAnsi="Times New Roman" w:cs="Times New Roman"/>
          <w:sz w:val="28"/>
          <w:szCs w:val="28"/>
        </w:rPr>
      </w:pPr>
    </w:p>
    <w:p w:rsidR="008407EB" w:rsidRPr="00C12579" w:rsidRDefault="00E00C62" w:rsidP="008407EB">
      <w:pPr>
        <w:jc w:val="both"/>
        <w:rPr>
          <w:rFonts w:ascii="Times New Roman" w:hAnsi="Times New Roman" w:cs="Times New Roman"/>
          <w:sz w:val="28"/>
          <w:szCs w:val="28"/>
        </w:rPr>
      </w:pPr>
      <w:r>
        <w:rPr>
          <w:rFonts w:ascii="Times New Roman" w:hAnsi="Times New Roman" w:cs="Times New Roman"/>
          <w:noProof/>
          <w:sz w:val="28"/>
          <w:szCs w:val="28"/>
        </w:rPr>
        <w:pict>
          <v:shape id="_x0000_s1155" type="#_x0000_t32" style="position:absolute;left:0;text-align:left;margin-left:441.35pt;margin-top:12.6pt;width:0;height:91.55pt;z-index:251665408" o:connectortype="straight">
            <v:stroke endarrow="block"/>
          </v:shape>
        </w:pict>
      </w:r>
    </w:p>
    <w:p w:rsidR="008407EB" w:rsidRPr="00C12579" w:rsidRDefault="00E00C62" w:rsidP="008407EB">
      <w:pPr>
        <w:jc w:val="both"/>
        <w:rPr>
          <w:rFonts w:ascii="Times New Roman" w:hAnsi="Times New Roman" w:cs="Times New Roman"/>
          <w:sz w:val="28"/>
          <w:szCs w:val="28"/>
        </w:rPr>
      </w:pPr>
      <w:r>
        <w:rPr>
          <w:rFonts w:ascii="Times New Roman" w:hAnsi="Times New Roman" w:cs="Times New Roman"/>
          <w:noProof/>
          <w:sz w:val="28"/>
          <w:szCs w:val="28"/>
        </w:rPr>
        <w:pict>
          <v:shape id="_x0000_s1147" type="#_x0000_t32" style="position:absolute;left:0;text-align:left;margin-left:333.35pt;margin-top:5.85pt;width:0;height:12pt;z-index:251657216" o:connectortype="straight">
            <v:stroke endarrow="block"/>
          </v:shape>
        </w:pict>
      </w:r>
      <w:r>
        <w:rPr>
          <w:rFonts w:ascii="Times New Roman" w:hAnsi="Times New Roman" w:cs="Times New Roman"/>
          <w:noProof/>
          <w:sz w:val="28"/>
          <w:szCs w:val="28"/>
        </w:rPr>
        <w:pict>
          <v:shape id="_x0000_s1146" type="#_x0000_t32" style="position:absolute;left:0;text-align:left;margin-left:229.1pt;margin-top:5.85pt;width:0;height:12pt;z-index:251656192" o:connectortype="straight">
            <v:stroke endarrow="block"/>
          </v:shape>
        </w:pict>
      </w:r>
    </w:p>
    <w:p w:rsidR="008407EB" w:rsidRPr="00C12579" w:rsidRDefault="00E00C62" w:rsidP="008407EB">
      <w:pPr>
        <w:jc w:val="both"/>
        <w:rPr>
          <w:rFonts w:ascii="Times New Roman" w:hAnsi="Times New Roman" w:cs="Times New Roman"/>
          <w:sz w:val="28"/>
          <w:szCs w:val="28"/>
        </w:rPr>
      </w:pPr>
      <w:r>
        <w:rPr>
          <w:rFonts w:ascii="Times New Roman" w:hAnsi="Times New Roman" w:cs="Times New Roman"/>
          <w:noProof/>
          <w:sz w:val="28"/>
          <w:szCs w:val="28"/>
        </w:rPr>
        <w:pict>
          <v:rect id="_x0000_s1137" style="position:absolute;left:0;text-align:left;margin-left:0;margin-top:3.25pt;width:166.85pt;height:53.25pt;z-index:251646976">
            <v:textbox>
              <w:txbxContent>
                <w:p w:rsidR="003118D9" w:rsidRPr="00D76051" w:rsidRDefault="003118D9" w:rsidP="008407EB">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w:r>
      <w:r>
        <w:rPr>
          <w:rFonts w:ascii="Times New Roman" w:hAnsi="Times New Roman" w:cs="Times New Roman"/>
          <w:noProof/>
          <w:sz w:val="28"/>
          <w:szCs w:val="28"/>
        </w:rPr>
        <w:pict>
          <v:rect id="_x0000_s1140" style="position:absolute;left:0;text-align:left;margin-left:283.85pt;margin-top:1.75pt;width:88.5pt;height:54.75pt;z-index:251650048">
            <v:textbox>
              <w:txbxContent>
                <w:p w:rsidR="003118D9" w:rsidRPr="00CC19D3" w:rsidRDefault="003118D9" w:rsidP="008407EB">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w:pict>
      </w:r>
      <w:r>
        <w:rPr>
          <w:rFonts w:ascii="Times New Roman" w:hAnsi="Times New Roman" w:cs="Times New Roman"/>
          <w:noProof/>
          <w:sz w:val="28"/>
          <w:szCs w:val="28"/>
        </w:rPr>
        <w:pict>
          <v:rect id="_x0000_s1139" style="position:absolute;left:0;text-align:left;margin-left:181.1pt;margin-top:1.75pt;width:88.5pt;height:54.75pt;z-index:251649024">
            <v:textbox>
              <w:txbxContent>
                <w:p w:rsidR="003118D9" w:rsidRPr="00CC19D3" w:rsidRDefault="003118D9" w:rsidP="008407EB">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w:pict>
      </w:r>
    </w:p>
    <w:p w:rsidR="008407EB" w:rsidRPr="00C12579" w:rsidRDefault="00E00C62" w:rsidP="008407EB">
      <w:pPr>
        <w:jc w:val="both"/>
        <w:rPr>
          <w:rFonts w:ascii="Times New Roman" w:hAnsi="Times New Roman" w:cs="Times New Roman"/>
          <w:sz w:val="28"/>
          <w:szCs w:val="28"/>
        </w:rPr>
      </w:pPr>
      <w:r>
        <w:rPr>
          <w:rFonts w:ascii="Times New Roman" w:hAnsi="Times New Roman" w:cs="Times New Roman"/>
          <w:noProof/>
          <w:sz w:val="28"/>
          <w:szCs w:val="28"/>
        </w:rPr>
        <w:pict>
          <v:shape id="_x0000_s1148" type="#_x0000_t32" style="position:absolute;left:0;text-align:left;margin-left:166.85pt;margin-top:13.95pt;width:14.25pt;height:.05pt;flip:x;z-index:251658240" o:connectortype="straight">
            <v:stroke endarrow="block"/>
          </v:shape>
        </w:pict>
      </w:r>
    </w:p>
    <w:p w:rsidR="008407EB" w:rsidRPr="00C12579" w:rsidRDefault="008407EB" w:rsidP="008407EB">
      <w:pPr>
        <w:jc w:val="both"/>
        <w:rPr>
          <w:rFonts w:ascii="Times New Roman" w:hAnsi="Times New Roman" w:cs="Times New Roman"/>
          <w:sz w:val="28"/>
          <w:szCs w:val="28"/>
        </w:rPr>
      </w:pPr>
    </w:p>
    <w:p w:rsidR="008407EB" w:rsidRPr="00C12579" w:rsidRDefault="00E00C62" w:rsidP="008407EB">
      <w:pPr>
        <w:jc w:val="both"/>
        <w:rPr>
          <w:rFonts w:ascii="Times New Roman" w:hAnsi="Times New Roman" w:cs="Times New Roman"/>
          <w:sz w:val="28"/>
          <w:szCs w:val="28"/>
        </w:rPr>
      </w:pPr>
      <w:r>
        <w:rPr>
          <w:rFonts w:ascii="Times New Roman" w:hAnsi="Times New Roman" w:cs="Times New Roman"/>
          <w:noProof/>
          <w:sz w:val="28"/>
          <w:szCs w:val="28"/>
        </w:rPr>
        <w:pict>
          <v:shape id="_x0000_s1156" type="#_x0000_t32" style="position:absolute;left:0;text-align:left;margin-left:328.85pt;margin-top:8.2pt;width:0;height:15.45pt;z-index:251666432" o:connectortype="straight">
            <v:stroke endarrow="block"/>
          </v:shape>
        </w:pict>
      </w:r>
    </w:p>
    <w:p w:rsidR="008407EB" w:rsidRPr="00C12579" w:rsidRDefault="00E00C62" w:rsidP="008407EB">
      <w:pPr>
        <w:jc w:val="both"/>
        <w:rPr>
          <w:rFonts w:ascii="Times New Roman" w:hAnsi="Times New Roman" w:cs="Times New Roman"/>
          <w:sz w:val="28"/>
          <w:szCs w:val="28"/>
        </w:rPr>
      </w:pPr>
      <w:r>
        <w:rPr>
          <w:rFonts w:ascii="Times New Roman" w:hAnsi="Times New Roman" w:cs="Times New Roman"/>
          <w:noProof/>
          <w:sz w:val="28"/>
          <w:szCs w:val="28"/>
        </w:rPr>
        <w:pict>
          <v:rect id="_x0000_s1154" style="position:absolute;left:0;text-align:left;margin-left:3.35pt;margin-top:7.55pt;width:490.1pt;height:41.25pt;z-index:251664384">
            <v:textbox>
              <w:txbxContent>
                <w:p w:rsidR="003118D9" w:rsidRPr="000E5C09" w:rsidRDefault="003118D9" w:rsidP="00EE347C">
                  <w:pPr>
                    <w:jc w:val="center"/>
                    <w:rPr>
                      <w:rFonts w:ascii="Times New Roman" w:hAnsi="Times New Roman" w:cs="Times New Roman"/>
                      <w:sz w:val="20"/>
                      <w:szCs w:val="20"/>
                    </w:rPr>
                  </w:pPr>
                  <w:r>
                    <w:rPr>
                      <w:rFonts w:ascii="Times New Roman" w:hAnsi="Times New Roman" w:cs="Times New Roman"/>
                      <w:sz w:val="20"/>
                      <w:szCs w:val="20"/>
                    </w:rPr>
                    <w:t>П</w:t>
                  </w:r>
                  <w:r w:rsidRPr="000E5C09">
                    <w:rPr>
                      <w:rFonts w:ascii="Times New Roman" w:hAnsi="Times New Roman" w:cs="Times New Roman"/>
                      <w:sz w:val="20"/>
                      <w:szCs w:val="20"/>
                    </w:rPr>
                    <w:t xml:space="preserve">ринятие решения о </w:t>
                  </w:r>
                  <w:r>
                    <w:rPr>
                      <w:rFonts w:ascii="Times New Roman" w:hAnsi="Times New Roman" w:cs="Times New Roman"/>
                      <w:sz w:val="20"/>
                      <w:szCs w:val="20"/>
                    </w:rPr>
                    <w:t>включении либо об отказе во включении гражданина, молодой семьи, молодого специалиста в список граждан, изъявивших желание улучшить жилищные условия с использованием субсидии на приобретение (строительство) жилья</w:t>
                  </w:r>
                </w:p>
              </w:txbxContent>
            </v:textbox>
          </v:rect>
        </w:pict>
      </w:r>
    </w:p>
    <w:p w:rsidR="008407EB" w:rsidRPr="00C12579" w:rsidRDefault="008407EB" w:rsidP="008407EB">
      <w:pPr>
        <w:jc w:val="both"/>
        <w:rPr>
          <w:rFonts w:ascii="Times New Roman" w:hAnsi="Times New Roman" w:cs="Times New Roman"/>
          <w:sz w:val="28"/>
          <w:szCs w:val="28"/>
        </w:rPr>
      </w:pPr>
    </w:p>
    <w:p w:rsidR="008407EB" w:rsidRPr="00C12579" w:rsidRDefault="008407EB" w:rsidP="008407EB">
      <w:pPr>
        <w:rPr>
          <w:rFonts w:ascii="Times New Roman" w:hAnsi="Times New Roman" w:cs="Times New Roman"/>
          <w:sz w:val="28"/>
          <w:szCs w:val="28"/>
        </w:rPr>
      </w:pPr>
    </w:p>
    <w:p w:rsidR="00EE347C" w:rsidRPr="00C12579" w:rsidRDefault="00E00C62" w:rsidP="008407EB">
      <w:pPr>
        <w:rPr>
          <w:rFonts w:ascii="Times New Roman" w:hAnsi="Times New Roman" w:cs="Times New Roman"/>
          <w:sz w:val="28"/>
          <w:szCs w:val="28"/>
        </w:rPr>
      </w:pPr>
      <w:r>
        <w:rPr>
          <w:rFonts w:ascii="Times New Roman" w:hAnsi="Times New Roman" w:cs="Times New Roman"/>
          <w:noProof/>
          <w:sz w:val="28"/>
          <w:szCs w:val="28"/>
        </w:rPr>
        <w:pict>
          <v:shape id="_x0000_s1162" type="#_x0000_t32" style="position:absolute;margin-left:409.1pt;margin-top:.5pt;width:0;height:15pt;z-index:251670528" o:connectortype="straight">
            <v:stroke endarrow="block"/>
          </v:shape>
        </w:pict>
      </w:r>
      <w:r>
        <w:rPr>
          <w:rFonts w:ascii="Times New Roman" w:hAnsi="Times New Roman" w:cs="Times New Roman"/>
          <w:noProof/>
          <w:sz w:val="28"/>
          <w:szCs w:val="28"/>
        </w:rPr>
        <w:pict>
          <v:shape id="_x0000_s1161" type="#_x0000_t32" style="position:absolute;margin-left:159.35pt;margin-top:.5pt;width:0;height:15pt;z-index:251669504" o:connectortype="straight">
            <v:stroke endarrow="block"/>
          </v:shape>
        </w:pict>
      </w:r>
      <w:r>
        <w:rPr>
          <w:rFonts w:ascii="Times New Roman" w:hAnsi="Times New Roman" w:cs="Times New Roman"/>
          <w:noProof/>
          <w:sz w:val="28"/>
          <w:szCs w:val="28"/>
        </w:rPr>
        <w:pict>
          <v:rect id="_x0000_s1160" style="position:absolute;margin-left:325.1pt;margin-top:15.5pt;width:165pt;height:43.5pt;z-index:251668480">
            <v:textbox>
              <w:txbxContent>
                <w:p w:rsidR="003118D9" w:rsidRPr="00EE347C" w:rsidRDefault="003118D9" w:rsidP="00EE347C">
                  <w:pPr>
                    <w:jc w:val="center"/>
                    <w:rPr>
                      <w:rFonts w:ascii="Times New Roman" w:hAnsi="Times New Roman" w:cs="Times New Roman"/>
                      <w:sz w:val="16"/>
                      <w:szCs w:val="16"/>
                    </w:rPr>
                  </w:pPr>
                  <w:r w:rsidRPr="00EE347C">
                    <w:rPr>
                      <w:rFonts w:ascii="Times New Roman" w:hAnsi="Times New Roman" w:cs="Times New Roman"/>
                      <w:sz w:val="20"/>
                      <w:szCs w:val="20"/>
                    </w:rPr>
                    <w:t>Отказ</w:t>
                  </w:r>
                  <w:r>
                    <w:rPr>
                      <w:rFonts w:ascii="Times New Roman" w:hAnsi="Times New Roman" w:cs="Times New Roman"/>
                      <w:sz w:val="20"/>
                      <w:szCs w:val="20"/>
                    </w:rPr>
                    <w:t xml:space="preserve"> во включении гражданина, молодой семьи, молодого специалиста в список граждан</w:t>
                  </w:r>
                </w:p>
              </w:txbxContent>
            </v:textbox>
          </v:rect>
        </w:pict>
      </w:r>
      <w:r>
        <w:rPr>
          <w:rFonts w:ascii="Times New Roman" w:hAnsi="Times New Roman" w:cs="Times New Roman"/>
          <w:noProof/>
          <w:sz w:val="28"/>
          <w:szCs w:val="28"/>
        </w:rPr>
        <w:pict>
          <v:rect id="_x0000_s1141" style="position:absolute;margin-left:3.35pt;margin-top:15.5pt;width:311.3pt;height:43.5pt;z-index:251651072">
            <v:textbox>
              <w:txbxContent>
                <w:p w:rsidR="003118D9" w:rsidRPr="005301EE" w:rsidRDefault="003118D9" w:rsidP="008407EB">
                  <w:pPr>
                    <w:jc w:val="center"/>
                    <w:rPr>
                      <w:rFonts w:ascii="Times New Roman" w:hAnsi="Times New Roman" w:cs="Times New Roman"/>
                      <w:sz w:val="20"/>
                      <w:szCs w:val="20"/>
                    </w:rPr>
                  </w:pPr>
                  <w:r>
                    <w:rPr>
                      <w:rFonts w:ascii="Times New Roman" w:hAnsi="Times New Roman" w:cs="Times New Roman"/>
                      <w:sz w:val="20"/>
                      <w:szCs w:val="20"/>
                    </w:rPr>
                    <w:t>Включение гражданина, молодой семьи, молодого специалиста в список граждан, изъявивших желание улучшить жилищные условия с использованием субсидии на приобретение (строительство) жилья</w:t>
                  </w:r>
                </w:p>
              </w:txbxContent>
            </v:textbox>
          </v:rect>
        </w:pict>
      </w:r>
    </w:p>
    <w:p w:rsidR="00EE347C" w:rsidRPr="00C12579" w:rsidRDefault="00EE347C" w:rsidP="008407EB">
      <w:pPr>
        <w:rPr>
          <w:rFonts w:ascii="Times New Roman" w:hAnsi="Times New Roman" w:cs="Times New Roman"/>
          <w:sz w:val="28"/>
          <w:szCs w:val="28"/>
        </w:rPr>
      </w:pPr>
    </w:p>
    <w:p w:rsidR="00EE347C" w:rsidRPr="00C12579" w:rsidRDefault="00EE347C" w:rsidP="008407EB">
      <w:pPr>
        <w:rPr>
          <w:rFonts w:ascii="Times New Roman" w:hAnsi="Times New Roman" w:cs="Times New Roman"/>
          <w:sz w:val="28"/>
          <w:szCs w:val="28"/>
        </w:rPr>
      </w:pPr>
    </w:p>
    <w:p w:rsidR="00EE347C" w:rsidRPr="00C12579" w:rsidRDefault="00E00C62" w:rsidP="008407EB">
      <w:pPr>
        <w:rPr>
          <w:rFonts w:ascii="Times New Roman" w:hAnsi="Times New Roman" w:cs="Times New Roman"/>
          <w:sz w:val="28"/>
          <w:szCs w:val="28"/>
        </w:rPr>
      </w:pPr>
      <w:r>
        <w:rPr>
          <w:rFonts w:ascii="Times New Roman" w:hAnsi="Times New Roman" w:cs="Times New Roman"/>
          <w:noProof/>
          <w:sz w:val="28"/>
          <w:szCs w:val="28"/>
        </w:rPr>
        <w:pict>
          <v:shape id="_x0000_s1165" type="#_x0000_t32" style="position:absolute;margin-left:409.1pt;margin-top:10.7pt;width:0;height:17.25pt;z-index:251673600" o:connectortype="straight">
            <v:stroke endarrow="block"/>
          </v:shape>
        </w:pict>
      </w:r>
      <w:r>
        <w:rPr>
          <w:rFonts w:ascii="Times New Roman" w:hAnsi="Times New Roman" w:cs="Times New Roman"/>
          <w:noProof/>
          <w:sz w:val="28"/>
          <w:szCs w:val="28"/>
        </w:rPr>
        <w:pict>
          <v:shape id="_x0000_s1163" type="#_x0000_t32" style="position:absolute;margin-left:159.35pt;margin-top:10.7pt;width:0;height:17.25pt;z-index:251671552" o:connectortype="straight">
            <v:stroke endarrow="block"/>
          </v:shape>
        </w:pict>
      </w:r>
    </w:p>
    <w:p w:rsidR="008407EB" w:rsidRPr="00C12579" w:rsidRDefault="00E00C62" w:rsidP="008407EB">
      <w:pPr>
        <w:rPr>
          <w:rFonts w:ascii="Times New Roman" w:hAnsi="Times New Roman" w:cs="Times New Roman"/>
          <w:sz w:val="28"/>
          <w:szCs w:val="28"/>
        </w:rPr>
      </w:pPr>
      <w:r>
        <w:rPr>
          <w:rFonts w:ascii="Times New Roman" w:hAnsi="Times New Roman" w:cs="Times New Roman"/>
          <w:noProof/>
          <w:sz w:val="28"/>
          <w:szCs w:val="28"/>
        </w:rPr>
        <w:pict>
          <v:rect id="_x0000_s1164" style="position:absolute;margin-left:328.85pt;margin-top:11.85pt;width:161.25pt;height:53.25pt;z-index:251672576">
            <v:textbox>
              <w:txbxContent>
                <w:p w:rsidR="003118D9" w:rsidRPr="00856A4C" w:rsidRDefault="003118D9" w:rsidP="00856A4C">
                  <w:pPr>
                    <w:jc w:val="center"/>
                    <w:rPr>
                      <w:rFonts w:ascii="Times New Roman" w:hAnsi="Times New Roman" w:cs="Times New Roman"/>
                      <w:sz w:val="20"/>
                      <w:szCs w:val="20"/>
                    </w:rPr>
                  </w:pPr>
                  <w:r>
                    <w:rPr>
                      <w:rFonts w:ascii="Times New Roman" w:hAnsi="Times New Roman" w:cs="Times New Roman"/>
                      <w:sz w:val="20"/>
                      <w:szCs w:val="20"/>
                    </w:rPr>
                    <w:t>Уведомление заявителя об отказе во включении в список, возвращение заявления, приложенных к нему документов</w:t>
                  </w:r>
                </w:p>
              </w:txbxContent>
            </v:textbox>
          </v:rect>
        </w:pict>
      </w:r>
      <w:r>
        <w:rPr>
          <w:rFonts w:ascii="Times New Roman" w:hAnsi="Times New Roman" w:cs="Times New Roman"/>
          <w:noProof/>
          <w:sz w:val="28"/>
          <w:szCs w:val="28"/>
        </w:rPr>
        <w:pict>
          <v:rect id="_x0000_s1153" style="position:absolute;margin-left:3.35pt;margin-top:11.85pt;width:311.3pt;height:42.75pt;z-index:251663360">
            <v:textbox>
              <w:txbxContent>
                <w:p w:rsidR="003118D9" w:rsidRPr="005301EE" w:rsidRDefault="003118D9" w:rsidP="008407EB">
                  <w:pPr>
                    <w:jc w:val="center"/>
                    <w:rPr>
                      <w:rFonts w:ascii="Times New Roman" w:hAnsi="Times New Roman" w:cs="Times New Roman"/>
                      <w:sz w:val="20"/>
                      <w:szCs w:val="20"/>
                    </w:rPr>
                  </w:pPr>
                  <w:r>
                    <w:rPr>
                      <w:rFonts w:ascii="Times New Roman" w:hAnsi="Times New Roman" w:cs="Times New Roman"/>
                      <w:sz w:val="20"/>
                      <w:szCs w:val="20"/>
                    </w:rPr>
                    <w:t>Формирование списка граждан, изъявивших желание улучшить жилищные условия с использованием субсидии на приобретение (строительство) жилья</w:t>
                  </w:r>
                </w:p>
              </w:txbxContent>
            </v:textbox>
          </v:rect>
        </w:pict>
      </w:r>
    </w:p>
    <w:p w:rsidR="008407EB" w:rsidRPr="00C12579" w:rsidRDefault="008407EB" w:rsidP="008407EB">
      <w:pPr>
        <w:rPr>
          <w:rFonts w:ascii="Times New Roman" w:hAnsi="Times New Roman" w:cs="Times New Roman"/>
          <w:sz w:val="28"/>
          <w:szCs w:val="28"/>
        </w:rPr>
      </w:pPr>
    </w:p>
    <w:p w:rsidR="008407EB" w:rsidRPr="00C12579" w:rsidRDefault="008407EB" w:rsidP="008407EB">
      <w:pPr>
        <w:rPr>
          <w:rFonts w:ascii="Times New Roman" w:hAnsi="Times New Roman" w:cs="Times New Roman"/>
          <w:sz w:val="28"/>
          <w:szCs w:val="28"/>
        </w:rPr>
      </w:pPr>
    </w:p>
    <w:p w:rsidR="008407EB" w:rsidRPr="00C12579" w:rsidRDefault="00E00C62" w:rsidP="008407EB">
      <w:pPr>
        <w:rPr>
          <w:rFonts w:ascii="Times New Roman" w:hAnsi="Times New Roman" w:cs="Times New Roman"/>
          <w:sz w:val="28"/>
          <w:szCs w:val="28"/>
        </w:rPr>
      </w:pPr>
      <w:r>
        <w:rPr>
          <w:rFonts w:ascii="Times New Roman" w:hAnsi="Times New Roman" w:cs="Times New Roman"/>
          <w:noProof/>
          <w:sz w:val="28"/>
          <w:szCs w:val="28"/>
        </w:rPr>
        <w:pict>
          <v:shape id="_x0000_s1159" type="#_x0000_t32" style="position:absolute;margin-left:159.35pt;margin-top:6.3pt;width:0;height:20.35pt;z-index:251667456" o:connectortype="straight">
            <v:stroke endarrow="block"/>
          </v:shape>
        </w:pict>
      </w:r>
    </w:p>
    <w:p w:rsidR="008407EB" w:rsidRPr="00762910" w:rsidRDefault="00E00C62" w:rsidP="008407EB">
      <w:pPr>
        <w:rPr>
          <w:rFonts w:ascii="Times New Roman" w:hAnsi="Times New Roman" w:cs="Times New Roman"/>
          <w:sz w:val="28"/>
          <w:szCs w:val="28"/>
        </w:rPr>
      </w:pPr>
      <w:r>
        <w:rPr>
          <w:rFonts w:ascii="Times New Roman" w:hAnsi="Times New Roman" w:cs="Times New Roman"/>
          <w:noProof/>
          <w:sz w:val="28"/>
          <w:szCs w:val="28"/>
        </w:rPr>
        <w:pict>
          <v:rect id="_x0000_s1142" style="position:absolute;margin-left:3.35pt;margin-top:10.55pt;width:490.1pt;height:44.1pt;z-index:251652096">
            <v:textbox>
              <w:txbxContent>
                <w:p w:rsidR="003118D9" w:rsidRPr="00EE347C" w:rsidRDefault="003118D9" w:rsidP="00EE347C">
                  <w:pPr>
                    <w:jc w:val="center"/>
                    <w:rPr>
                      <w:sz w:val="20"/>
                      <w:szCs w:val="20"/>
                    </w:rPr>
                  </w:pPr>
                  <w:r>
                    <w:rPr>
                      <w:rFonts w:ascii="Times New Roman" w:hAnsi="Times New Roman" w:cs="Times New Roman"/>
                      <w:sz w:val="20"/>
                      <w:szCs w:val="20"/>
                    </w:rPr>
                    <w:t>Н</w:t>
                  </w:r>
                  <w:r w:rsidRPr="00EE347C">
                    <w:rPr>
                      <w:rFonts w:ascii="Times New Roman" w:hAnsi="Times New Roman" w:cs="Times New Roman"/>
                      <w:sz w:val="20"/>
                      <w:szCs w:val="20"/>
                    </w:rPr>
                    <w:t>аправление списков граждан для целей предоставления субсидии на приобретение (строительство) жилья</w:t>
                  </w:r>
                  <w:r w:rsidRPr="00A27F1C">
                    <w:rPr>
                      <w:rStyle w:val="a4"/>
                      <w:rFonts w:ascii="Times New Roman" w:hAnsi="Times New Roman"/>
                      <w:b w:val="0"/>
                      <w:color w:val="auto"/>
                      <w:sz w:val="20"/>
                      <w:szCs w:val="20"/>
                    </w:rPr>
                    <w:t xml:space="preserve"> в </w:t>
                  </w:r>
                  <w:r w:rsidRPr="00EE347C">
                    <w:rPr>
                      <w:rFonts w:ascii="Times New Roman" w:hAnsi="Times New Roman" w:cs="Times New Roman"/>
                      <w:sz w:val="20"/>
                      <w:szCs w:val="20"/>
                    </w:rPr>
                    <w:t>Министерство сельского хозяйства и продовольствия Забайкальского края</w:t>
                  </w:r>
                </w:p>
              </w:txbxContent>
            </v:textbox>
          </v:rect>
        </w:pict>
      </w:r>
    </w:p>
    <w:p w:rsidR="008407EB" w:rsidRPr="00762910" w:rsidRDefault="008407EB" w:rsidP="008407EB">
      <w:pPr>
        <w:rPr>
          <w:rFonts w:ascii="Times New Roman" w:hAnsi="Times New Roman" w:cs="Times New Roman"/>
          <w:sz w:val="28"/>
          <w:szCs w:val="28"/>
        </w:rPr>
      </w:pPr>
    </w:p>
    <w:p w:rsidR="008407EB" w:rsidRPr="00762910" w:rsidRDefault="008407EB" w:rsidP="008407EB">
      <w:pPr>
        <w:rPr>
          <w:rFonts w:ascii="Times New Roman" w:hAnsi="Times New Roman" w:cs="Times New Roman"/>
          <w:sz w:val="28"/>
          <w:szCs w:val="28"/>
        </w:rPr>
      </w:pPr>
    </w:p>
    <w:p w:rsidR="00762910" w:rsidRPr="00762910" w:rsidRDefault="00762910" w:rsidP="008407EB">
      <w:pPr>
        <w:jc w:val="both"/>
        <w:rPr>
          <w:rFonts w:ascii="Times New Roman" w:hAnsi="Times New Roman" w:cs="Times New Roman"/>
          <w:sz w:val="28"/>
          <w:szCs w:val="28"/>
        </w:rPr>
      </w:pPr>
    </w:p>
    <w:sectPr w:rsidR="00762910" w:rsidRPr="00762910" w:rsidSect="006C532B">
      <w:headerReference w:type="default" r:id="rId12"/>
      <w:pgSz w:w="11906" w:h="16838"/>
      <w:pgMar w:top="851" w:right="851" w:bottom="851" w:left="1418"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62" w:rsidRDefault="00E00C62">
      <w:r>
        <w:separator/>
      </w:r>
    </w:p>
  </w:endnote>
  <w:endnote w:type="continuationSeparator" w:id="0">
    <w:p w:rsidR="00E00C62" w:rsidRDefault="00E0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62" w:rsidRDefault="00E00C62">
      <w:r>
        <w:separator/>
      </w:r>
    </w:p>
  </w:footnote>
  <w:footnote w:type="continuationSeparator" w:id="0">
    <w:p w:rsidR="00E00C62" w:rsidRDefault="00E0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8D9" w:rsidRPr="00240DBC" w:rsidRDefault="003118D9">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1F4AD4">
      <w:rPr>
        <w:rFonts w:ascii="Times New Roman" w:hAnsi="Times New Roman" w:cs="Times New Roman"/>
        <w:noProof/>
        <w:sz w:val="16"/>
        <w:szCs w:val="16"/>
      </w:rPr>
      <w:t>3</w:t>
    </w:r>
    <w:r w:rsidRPr="00240DBC">
      <w:rPr>
        <w:rFonts w:ascii="Times New Roman" w:hAnsi="Times New Roman" w:cs="Times New Roman"/>
        <w:sz w:val="16"/>
        <w:szCs w:val="16"/>
      </w:rPr>
      <w:fldChar w:fldCharType="end"/>
    </w:r>
  </w:p>
  <w:p w:rsidR="003118D9" w:rsidRPr="00C7604B" w:rsidRDefault="003118D9" w:rsidP="00C7604B">
    <w:pPr>
      <w:pStyle w:val="affa"/>
      <w:ind w:right="360"/>
      <w:rPr>
        <w:rFonts w:ascii="Times New Roman" w:hAnsi="Times New Roman" w:cs="Times New Roman"/>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5976936"/>
    <w:multiLevelType w:val="multilevel"/>
    <w:tmpl w:val="FC90E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8AD5C30"/>
    <w:multiLevelType w:val="multilevel"/>
    <w:tmpl w:val="D56404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A4F00F4"/>
    <w:multiLevelType w:val="multilevel"/>
    <w:tmpl w:val="7A42D0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6F0D75"/>
    <w:multiLevelType w:val="multilevel"/>
    <w:tmpl w:val="3D5A36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26D4B"/>
    <w:rsid w:val="000004B5"/>
    <w:rsid w:val="00000579"/>
    <w:rsid w:val="0000105F"/>
    <w:rsid w:val="0000317C"/>
    <w:rsid w:val="0001041C"/>
    <w:rsid w:val="000131C9"/>
    <w:rsid w:val="000336F6"/>
    <w:rsid w:val="00034972"/>
    <w:rsid w:val="00040D1B"/>
    <w:rsid w:val="00045590"/>
    <w:rsid w:val="00051B62"/>
    <w:rsid w:val="00053DFE"/>
    <w:rsid w:val="00056C1B"/>
    <w:rsid w:val="00060C91"/>
    <w:rsid w:val="00073D0F"/>
    <w:rsid w:val="00075925"/>
    <w:rsid w:val="00080E30"/>
    <w:rsid w:val="000843A5"/>
    <w:rsid w:val="0008498A"/>
    <w:rsid w:val="000910EB"/>
    <w:rsid w:val="0009119B"/>
    <w:rsid w:val="000931F7"/>
    <w:rsid w:val="00095558"/>
    <w:rsid w:val="00095969"/>
    <w:rsid w:val="00097EFA"/>
    <w:rsid w:val="000A22A9"/>
    <w:rsid w:val="000A4D2E"/>
    <w:rsid w:val="000B1D96"/>
    <w:rsid w:val="000B3461"/>
    <w:rsid w:val="000B3F4B"/>
    <w:rsid w:val="000C130F"/>
    <w:rsid w:val="000C18AA"/>
    <w:rsid w:val="000C4CC4"/>
    <w:rsid w:val="000C5543"/>
    <w:rsid w:val="000C76D8"/>
    <w:rsid w:val="000D25CE"/>
    <w:rsid w:val="000D335E"/>
    <w:rsid w:val="000D4C54"/>
    <w:rsid w:val="000D54DE"/>
    <w:rsid w:val="000E20F3"/>
    <w:rsid w:val="000E23D1"/>
    <w:rsid w:val="000E45BF"/>
    <w:rsid w:val="000E7A40"/>
    <w:rsid w:val="000F1BB9"/>
    <w:rsid w:val="000F24F8"/>
    <w:rsid w:val="000F3B7A"/>
    <w:rsid w:val="000F4EBA"/>
    <w:rsid w:val="001017CE"/>
    <w:rsid w:val="00101A62"/>
    <w:rsid w:val="00103969"/>
    <w:rsid w:val="001057B0"/>
    <w:rsid w:val="001076EF"/>
    <w:rsid w:val="0011062A"/>
    <w:rsid w:val="00111FE9"/>
    <w:rsid w:val="00115519"/>
    <w:rsid w:val="00115AD4"/>
    <w:rsid w:val="00123C1F"/>
    <w:rsid w:val="00126FF9"/>
    <w:rsid w:val="00134119"/>
    <w:rsid w:val="00135901"/>
    <w:rsid w:val="00141DA2"/>
    <w:rsid w:val="00147235"/>
    <w:rsid w:val="00152F96"/>
    <w:rsid w:val="0016015C"/>
    <w:rsid w:val="001618A5"/>
    <w:rsid w:val="00162615"/>
    <w:rsid w:val="00166B60"/>
    <w:rsid w:val="00167D1C"/>
    <w:rsid w:val="0017401C"/>
    <w:rsid w:val="001772E2"/>
    <w:rsid w:val="00181562"/>
    <w:rsid w:val="0018787A"/>
    <w:rsid w:val="001910D7"/>
    <w:rsid w:val="001911A9"/>
    <w:rsid w:val="001927B3"/>
    <w:rsid w:val="00193C87"/>
    <w:rsid w:val="00194012"/>
    <w:rsid w:val="00194B87"/>
    <w:rsid w:val="00195186"/>
    <w:rsid w:val="00195DC3"/>
    <w:rsid w:val="00196B42"/>
    <w:rsid w:val="001A2920"/>
    <w:rsid w:val="001A4E57"/>
    <w:rsid w:val="001A6CB3"/>
    <w:rsid w:val="001B510E"/>
    <w:rsid w:val="001B5C3B"/>
    <w:rsid w:val="001B60CE"/>
    <w:rsid w:val="001C38F8"/>
    <w:rsid w:val="001C3977"/>
    <w:rsid w:val="001C39DA"/>
    <w:rsid w:val="001C525C"/>
    <w:rsid w:val="001C56B3"/>
    <w:rsid w:val="001C5E69"/>
    <w:rsid w:val="001C7946"/>
    <w:rsid w:val="001D1119"/>
    <w:rsid w:val="001D3D98"/>
    <w:rsid w:val="001D4E8C"/>
    <w:rsid w:val="001D7377"/>
    <w:rsid w:val="001E5AD9"/>
    <w:rsid w:val="001E640A"/>
    <w:rsid w:val="001E6504"/>
    <w:rsid w:val="001F4AD4"/>
    <w:rsid w:val="0020109F"/>
    <w:rsid w:val="00204827"/>
    <w:rsid w:val="00205C93"/>
    <w:rsid w:val="00220CE3"/>
    <w:rsid w:val="00222C6A"/>
    <w:rsid w:val="0022515D"/>
    <w:rsid w:val="002304A7"/>
    <w:rsid w:val="0023286D"/>
    <w:rsid w:val="00233C09"/>
    <w:rsid w:val="002361FF"/>
    <w:rsid w:val="00237634"/>
    <w:rsid w:val="00240DBC"/>
    <w:rsid w:val="0024113A"/>
    <w:rsid w:val="00244F28"/>
    <w:rsid w:val="00247247"/>
    <w:rsid w:val="0024761F"/>
    <w:rsid w:val="00247D5D"/>
    <w:rsid w:val="00254CB8"/>
    <w:rsid w:val="00254DE1"/>
    <w:rsid w:val="00257F26"/>
    <w:rsid w:val="00262127"/>
    <w:rsid w:val="00262F32"/>
    <w:rsid w:val="00265DAD"/>
    <w:rsid w:val="0027122D"/>
    <w:rsid w:val="00274627"/>
    <w:rsid w:val="002753E0"/>
    <w:rsid w:val="002777E5"/>
    <w:rsid w:val="0028244D"/>
    <w:rsid w:val="0028393B"/>
    <w:rsid w:val="00283A2F"/>
    <w:rsid w:val="00290088"/>
    <w:rsid w:val="002917A3"/>
    <w:rsid w:val="00293FFF"/>
    <w:rsid w:val="00294507"/>
    <w:rsid w:val="00295AF6"/>
    <w:rsid w:val="002A07D7"/>
    <w:rsid w:val="002A0A3D"/>
    <w:rsid w:val="002A248B"/>
    <w:rsid w:val="002A32CF"/>
    <w:rsid w:val="002A6C17"/>
    <w:rsid w:val="002A7FD4"/>
    <w:rsid w:val="002B1DCD"/>
    <w:rsid w:val="002B2890"/>
    <w:rsid w:val="002C4E6B"/>
    <w:rsid w:val="002C76A3"/>
    <w:rsid w:val="002D06E8"/>
    <w:rsid w:val="002D086F"/>
    <w:rsid w:val="002D42F0"/>
    <w:rsid w:val="002E1985"/>
    <w:rsid w:val="002E2FF0"/>
    <w:rsid w:val="002E3E29"/>
    <w:rsid w:val="002F4C1C"/>
    <w:rsid w:val="002F5081"/>
    <w:rsid w:val="002F6883"/>
    <w:rsid w:val="002F6C74"/>
    <w:rsid w:val="002F70D1"/>
    <w:rsid w:val="003012A4"/>
    <w:rsid w:val="00305311"/>
    <w:rsid w:val="003118D9"/>
    <w:rsid w:val="0031418F"/>
    <w:rsid w:val="003146E6"/>
    <w:rsid w:val="00321786"/>
    <w:rsid w:val="00321EE6"/>
    <w:rsid w:val="00327475"/>
    <w:rsid w:val="0033190E"/>
    <w:rsid w:val="0033396E"/>
    <w:rsid w:val="003345E2"/>
    <w:rsid w:val="00335485"/>
    <w:rsid w:val="003364B0"/>
    <w:rsid w:val="00336A72"/>
    <w:rsid w:val="00336F70"/>
    <w:rsid w:val="003408DB"/>
    <w:rsid w:val="00343435"/>
    <w:rsid w:val="00345592"/>
    <w:rsid w:val="00346FBD"/>
    <w:rsid w:val="00350DB6"/>
    <w:rsid w:val="00351DCF"/>
    <w:rsid w:val="00356828"/>
    <w:rsid w:val="0036384C"/>
    <w:rsid w:val="00363AAC"/>
    <w:rsid w:val="00365587"/>
    <w:rsid w:val="003725EE"/>
    <w:rsid w:val="003816FB"/>
    <w:rsid w:val="00390303"/>
    <w:rsid w:val="003904DB"/>
    <w:rsid w:val="00392642"/>
    <w:rsid w:val="0039799B"/>
    <w:rsid w:val="003A267D"/>
    <w:rsid w:val="003A485F"/>
    <w:rsid w:val="003A5305"/>
    <w:rsid w:val="003A5770"/>
    <w:rsid w:val="003A57AC"/>
    <w:rsid w:val="003A645A"/>
    <w:rsid w:val="003A6DE4"/>
    <w:rsid w:val="003B050B"/>
    <w:rsid w:val="003B259A"/>
    <w:rsid w:val="003B4C95"/>
    <w:rsid w:val="003B51AB"/>
    <w:rsid w:val="003B540D"/>
    <w:rsid w:val="003B5AC8"/>
    <w:rsid w:val="003C0651"/>
    <w:rsid w:val="003C29AF"/>
    <w:rsid w:val="003C7A0C"/>
    <w:rsid w:val="003D1C30"/>
    <w:rsid w:val="003D2BE8"/>
    <w:rsid w:val="003D43C9"/>
    <w:rsid w:val="003D6E53"/>
    <w:rsid w:val="003E0FB9"/>
    <w:rsid w:val="003E44C3"/>
    <w:rsid w:val="003F0694"/>
    <w:rsid w:val="003F2991"/>
    <w:rsid w:val="003F3A2E"/>
    <w:rsid w:val="003F50CE"/>
    <w:rsid w:val="003F73B6"/>
    <w:rsid w:val="003F775A"/>
    <w:rsid w:val="00400A8C"/>
    <w:rsid w:val="0040329B"/>
    <w:rsid w:val="00405494"/>
    <w:rsid w:val="00405E68"/>
    <w:rsid w:val="004066C6"/>
    <w:rsid w:val="00412042"/>
    <w:rsid w:val="004130F7"/>
    <w:rsid w:val="004157C0"/>
    <w:rsid w:val="00415BF1"/>
    <w:rsid w:val="00422935"/>
    <w:rsid w:val="004279E1"/>
    <w:rsid w:val="00427C28"/>
    <w:rsid w:val="00430DBF"/>
    <w:rsid w:val="00432A07"/>
    <w:rsid w:val="00433E2A"/>
    <w:rsid w:val="00436251"/>
    <w:rsid w:val="004370F1"/>
    <w:rsid w:val="00444BB8"/>
    <w:rsid w:val="00445810"/>
    <w:rsid w:val="004501FF"/>
    <w:rsid w:val="0045104E"/>
    <w:rsid w:val="00452468"/>
    <w:rsid w:val="00452B89"/>
    <w:rsid w:val="00454CE1"/>
    <w:rsid w:val="00456F64"/>
    <w:rsid w:val="004622DC"/>
    <w:rsid w:val="00465560"/>
    <w:rsid w:val="004658A1"/>
    <w:rsid w:val="00471AF3"/>
    <w:rsid w:val="00472065"/>
    <w:rsid w:val="0047555F"/>
    <w:rsid w:val="00476351"/>
    <w:rsid w:val="00476B34"/>
    <w:rsid w:val="00483BCF"/>
    <w:rsid w:val="00485B4A"/>
    <w:rsid w:val="00486DBD"/>
    <w:rsid w:val="00490096"/>
    <w:rsid w:val="00490A6F"/>
    <w:rsid w:val="00492844"/>
    <w:rsid w:val="004938DA"/>
    <w:rsid w:val="004941CC"/>
    <w:rsid w:val="004944FA"/>
    <w:rsid w:val="0049612F"/>
    <w:rsid w:val="004A03C0"/>
    <w:rsid w:val="004A18EA"/>
    <w:rsid w:val="004A4D19"/>
    <w:rsid w:val="004A56E6"/>
    <w:rsid w:val="004A6AC8"/>
    <w:rsid w:val="004A700B"/>
    <w:rsid w:val="004A7554"/>
    <w:rsid w:val="004A7F74"/>
    <w:rsid w:val="004B222A"/>
    <w:rsid w:val="004B3212"/>
    <w:rsid w:val="004B5C5B"/>
    <w:rsid w:val="004B64CD"/>
    <w:rsid w:val="004C2E9E"/>
    <w:rsid w:val="004C3576"/>
    <w:rsid w:val="004C4279"/>
    <w:rsid w:val="004C513F"/>
    <w:rsid w:val="004D25B4"/>
    <w:rsid w:val="004D4FB3"/>
    <w:rsid w:val="004E0D24"/>
    <w:rsid w:val="004E15EA"/>
    <w:rsid w:val="004E1FF6"/>
    <w:rsid w:val="004E75AE"/>
    <w:rsid w:val="004F215F"/>
    <w:rsid w:val="004F4D9A"/>
    <w:rsid w:val="00500F66"/>
    <w:rsid w:val="00511820"/>
    <w:rsid w:val="00512634"/>
    <w:rsid w:val="00514C58"/>
    <w:rsid w:val="0052081C"/>
    <w:rsid w:val="00524825"/>
    <w:rsid w:val="00524E0A"/>
    <w:rsid w:val="00526BC1"/>
    <w:rsid w:val="00526D4B"/>
    <w:rsid w:val="005301EE"/>
    <w:rsid w:val="0053493E"/>
    <w:rsid w:val="005362CF"/>
    <w:rsid w:val="00541E65"/>
    <w:rsid w:val="00544E0E"/>
    <w:rsid w:val="00547686"/>
    <w:rsid w:val="00551299"/>
    <w:rsid w:val="00554007"/>
    <w:rsid w:val="00557A42"/>
    <w:rsid w:val="00562E70"/>
    <w:rsid w:val="005645BC"/>
    <w:rsid w:val="0057173F"/>
    <w:rsid w:val="00574665"/>
    <w:rsid w:val="005762B4"/>
    <w:rsid w:val="00576451"/>
    <w:rsid w:val="00576768"/>
    <w:rsid w:val="00580636"/>
    <w:rsid w:val="00580C8B"/>
    <w:rsid w:val="00584317"/>
    <w:rsid w:val="00585D01"/>
    <w:rsid w:val="005908F0"/>
    <w:rsid w:val="005917BB"/>
    <w:rsid w:val="00596A5C"/>
    <w:rsid w:val="005A0ADA"/>
    <w:rsid w:val="005A1C9C"/>
    <w:rsid w:val="005B78DD"/>
    <w:rsid w:val="005B797A"/>
    <w:rsid w:val="005C2512"/>
    <w:rsid w:val="005C4990"/>
    <w:rsid w:val="005C6665"/>
    <w:rsid w:val="005C70BE"/>
    <w:rsid w:val="005C738A"/>
    <w:rsid w:val="005D0310"/>
    <w:rsid w:val="005D0FF1"/>
    <w:rsid w:val="005D380D"/>
    <w:rsid w:val="005D3DD4"/>
    <w:rsid w:val="005E510E"/>
    <w:rsid w:val="005E610B"/>
    <w:rsid w:val="005F243D"/>
    <w:rsid w:val="005F4307"/>
    <w:rsid w:val="005F4E5A"/>
    <w:rsid w:val="00600CAD"/>
    <w:rsid w:val="00604E8D"/>
    <w:rsid w:val="00605E34"/>
    <w:rsid w:val="00606B4A"/>
    <w:rsid w:val="006073CE"/>
    <w:rsid w:val="006122AA"/>
    <w:rsid w:val="006167D8"/>
    <w:rsid w:val="00617D22"/>
    <w:rsid w:val="0062419D"/>
    <w:rsid w:val="006259E0"/>
    <w:rsid w:val="00625E11"/>
    <w:rsid w:val="00626176"/>
    <w:rsid w:val="00627271"/>
    <w:rsid w:val="00630F05"/>
    <w:rsid w:val="0063524F"/>
    <w:rsid w:val="00635352"/>
    <w:rsid w:val="00637AB5"/>
    <w:rsid w:val="00641485"/>
    <w:rsid w:val="00654E30"/>
    <w:rsid w:val="00656B8A"/>
    <w:rsid w:val="0065722E"/>
    <w:rsid w:val="00657C0D"/>
    <w:rsid w:val="0066240A"/>
    <w:rsid w:val="006666E2"/>
    <w:rsid w:val="006673E0"/>
    <w:rsid w:val="00667A03"/>
    <w:rsid w:val="006705D5"/>
    <w:rsid w:val="00670AD2"/>
    <w:rsid w:val="0067115A"/>
    <w:rsid w:val="00672FAF"/>
    <w:rsid w:val="00675549"/>
    <w:rsid w:val="00675CB5"/>
    <w:rsid w:val="00675E60"/>
    <w:rsid w:val="00677C65"/>
    <w:rsid w:val="0068123A"/>
    <w:rsid w:val="0068301E"/>
    <w:rsid w:val="00684D94"/>
    <w:rsid w:val="0068608D"/>
    <w:rsid w:val="0069073B"/>
    <w:rsid w:val="0069528B"/>
    <w:rsid w:val="006970DD"/>
    <w:rsid w:val="006A0476"/>
    <w:rsid w:val="006A2E84"/>
    <w:rsid w:val="006A39DA"/>
    <w:rsid w:val="006A40D7"/>
    <w:rsid w:val="006A52B5"/>
    <w:rsid w:val="006A6F14"/>
    <w:rsid w:val="006B232A"/>
    <w:rsid w:val="006B4400"/>
    <w:rsid w:val="006B76ED"/>
    <w:rsid w:val="006B79C7"/>
    <w:rsid w:val="006C01DD"/>
    <w:rsid w:val="006C532B"/>
    <w:rsid w:val="006D2672"/>
    <w:rsid w:val="006D36D5"/>
    <w:rsid w:val="006E02D9"/>
    <w:rsid w:val="006E3441"/>
    <w:rsid w:val="006F1352"/>
    <w:rsid w:val="006F470E"/>
    <w:rsid w:val="00704708"/>
    <w:rsid w:val="00704868"/>
    <w:rsid w:val="00704E18"/>
    <w:rsid w:val="00710900"/>
    <w:rsid w:val="00711B81"/>
    <w:rsid w:val="00713BB2"/>
    <w:rsid w:val="007143FA"/>
    <w:rsid w:val="00716FC3"/>
    <w:rsid w:val="007359E1"/>
    <w:rsid w:val="0074204D"/>
    <w:rsid w:val="00742889"/>
    <w:rsid w:val="0074479C"/>
    <w:rsid w:val="00750947"/>
    <w:rsid w:val="00752789"/>
    <w:rsid w:val="00760A8B"/>
    <w:rsid w:val="00761949"/>
    <w:rsid w:val="00762910"/>
    <w:rsid w:val="0077157D"/>
    <w:rsid w:val="007728E5"/>
    <w:rsid w:val="00772D15"/>
    <w:rsid w:val="00775002"/>
    <w:rsid w:val="00776F23"/>
    <w:rsid w:val="00781459"/>
    <w:rsid w:val="00787672"/>
    <w:rsid w:val="007A0BF3"/>
    <w:rsid w:val="007A793E"/>
    <w:rsid w:val="007A7B78"/>
    <w:rsid w:val="007B0884"/>
    <w:rsid w:val="007B26BB"/>
    <w:rsid w:val="007B2930"/>
    <w:rsid w:val="007B2B72"/>
    <w:rsid w:val="007B71A9"/>
    <w:rsid w:val="007C0649"/>
    <w:rsid w:val="007D6D81"/>
    <w:rsid w:val="007D7E2F"/>
    <w:rsid w:val="007E295B"/>
    <w:rsid w:val="007E403E"/>
    <w:rsid w:val="007E5185"/>
    <w:rsid w:val="007E581F"/>
    <w:rsid w:val="007E7DFC"/>
    <w:rsid w:val="007F0E1E"/>
    <w:rsid w:val="007F1111"/>
    <w:rsid w:val="007F5300"/>
    <w:rsid w:val="0080053A"/>
    <w:rsid w:val="00805DDD"/>
    <w:rsid w:val="0080653A"/>
    <w:rsid w:val="00807053"/>
    <w:rsid w:val="0081080C"/>
    <w:rsid w:val="008125F8"/>
    <w:rsid w:val="008141A5"/>
    <w:rsid w:val="00820226"/>
    <w:rsid w:val="00821EBC"/>
    <w:rsid w:val="008255AA"/>
    <w:rsid w:val="0082752C"/>
    <w:rsid w:val="00833281"/>
    <w:rsid w:val="00834112"/>
    <w:rsid w:val="008407EB"/>
    <w:rsid w:val="008416F0"/>
    <w:rsid w:val="0084282F"/>
    <w:rsid w:val="0084301C"/>
    <w:rsid w:val="0084365E"/>
    <w:rsid w:val="00847847"/>
    <w:rsid w:val="00847D63"/>
    <w:rsid w:val="00847ED0"/>
    <w:rsid w:val="008512BA"/>
    <w:rsid w:val="00856668"/>
    <w:rsid w:val="00856A4C"/>
    <w:rsid w:val="00862724"/>
    <w:rsid w:val="00864690"/>
    <w:rsid w:val="0086485F"/>
    <w:rsid w:val="00867184"/>
    <w:rsid w:val="008726A3"/>
    <w:rsid w:val="008734F7"/>
    <w:rsid w:val="008766BB"/>
    <w:rsid w:val="00880B5C"/>
    <w:rsid w:val="00887DB0"/>
    <w:rsid w:val="0089283B"/>
    <w:rsid w:val="00896F28"/>
    <w:rsid w:val="008A5ED1"/>
    <w:rsid w:val="008B344B"/>
    <w:rsid w:val="008B5254"/>
    <w:rsid w:val="008B53A2"/>
    <w:rsid w:val="008B6927"/>
    <w:rsid w:val="008C18D8"/>
    <w:rsid w:val="008C2B7F"/>
    <w:rsid w:val="008C6D5A"/>
    <w:rsid w:val="008C6E96"/>
    <w:rsid w:val="008D0BBA"/>
    <w:rsid w:val="008D2E7F"/>
    <w:rsid w:val="008D2EAE"/>
    <w:rsid w:val="008E2CED"/>
    <w:rsid w:val="008E2EE3"/>
    <w:rsid w:val="008E3537"/>
    <w:rsid w:val="008E59A8"/>
    <w:rsid w:val="008E7E87"/>
    <w:rsid w:val="008F1209"/>
    <w:rsid w:val="008F15D2"/>
    <w:rsid w:val="008F72C8"/>
    <w:rsid w:val="009043B5"/>
    <w:rsid w:val="00905BBE"/>
    <w:rsid w:val="00906D03"/>
    <w:rsid w:val="00914BF7"/>
    <w:rsid w:val="00916E4E"/>
    <w:rsid w:val="00921533"/>
    <w:rsid w:val="009260B1"/>
    <w:rsid w:val="00926B5B"/>
    <w:rsid w:val="00926CB9"/>
    <w:rsid w:val="00927BB5"/>
    <w:rsid w:val="00927FF0"/>
    <w:rsid w:val="009303DE"/>
    <w:rsid w:val="00930744"/>
    <w:rsid w:val="00932AF7"/>
    <w:rsid w:val="00934150"/>
    <w:rsid w:val="009359EF"/>
    <w:rsid w:val="00941E69"/>
    <w:rsid w:val="0094202F"/>
    <w:rsid w:val="00942C1A"/>
    <w:rsid w:val="00944BD3"/>
    <w:rsid w:val="00944C62"/>
    <w:rsid w:val="009450E7"/>
    <w:rsid w:val="00947C78"/>
    <w:rsid w:val="00950702"/>
    <w:rsid w:val="00953CFE"/>
    <w:rsid w:val="0096033D"/>
    <w:rsid w:val="009639D1"/>
    <w:rsid w:val="009710C4"/>
    <w:rsid w:val="009735A5"/>
    <w:rsid w:val="0097391F"/>
    <w:rsid w:val="00977543"/>
    <w:rsid w:val="00987DCE"/>
    <w:rsid w:val="00993396"/>
    <w:rsid w:val="00993454"/>
    <w:rsid w:val="00996028"/>
    <w:rsid w:val="009B1D71"/>
    <w:rsid w:val="009B2802"/>
    <w:rsid w:val="009B3708"/>
    <w:rsid w:val="009B51B9"/>
    <w:rsid w:val="009C1747"/>
    <w:rsid w:val="009C2256"/>
    <w:rsid w:val="009C2AEC"/>
    <w:rsid w:val="009C2B0A"/>
    <w:rsid w:val="009C2FDE"/>
    <w:rsid w:val="009C3DC0"/>
    <w:rsid w:val="009C575B"/>
    <w:rsid w:val="009C59BA"/>
    <w:rsid w:val="009D7506"/>
    <w:rsid w:val="009E06C7"/>
    <w:rsid w:val="009E1DF7"/>
    <w:rsid w:val="009E4588"/>
    <w:rsid w:val="009F66E7"/>
    <w:rsid w:val="00A0050F"/>
    <w:rsid w:val="00A011E9"/>
    <w:rsid w:val="00A03E20"/>
    <w:rsid w:val="00A060AD"/>
    <w:rsid w:val="00A07136"/>
    <w:rsid w:val="00A07DDC"/>
    <w:rsid w:val="00A115ED"/>
    <w:rsid w:val="00A117C2"/>
    <w:rsid w:val="00A11A1E"/>
    <w:rsid w:val="00A137EF"/>
    <w:rsid w:val="00A16D86"/>
    <w:rsid w:val="00A21C1F"/>
    <w:rsid w:val="00A22DD2"/>
    <w:rsid w:val="00A274CC"/>
    <w:rsid w:val="00A27637"/>
    <w:rsid w:val="00A27F1C"/>
    <w:rsid w:val="00A30F93"/>
    <w:rsid w:val="00A32330"/>
    <w:rsid w:val="00A32D8D"/>
    <w:rsid w:val="00A35123"/>
    <w:rsid w:val="00A36BD0"/>
    <w:rsid w:val="00A52554"/>
    <w:rsid w:val="00A52863"/>
    <w:rsid w:val="00A5287B"/>
    <w:rsid w:val="00A5572E"/>
    <w:rsid w:val="00A564B7"/>
    <w:rsid w:val="00A61E6A"/>
    <w:rsid w:val="00A80C5F"/>
    <w:rsid w:val="00A817C6"/>
    <w:rsid w:val="00A81B6B"/>
    <w:rsid w:val="00A81D9E"/>
    <w:rsid w:val="00A8270E"/>
    <w:rsid w:val="00A8278A"/>
    <w:rsid w:val="00A83536"/>
    <w:rsid w:val="00A915BD"/>
    <w:rsid w:val="00A91A91"/>
    <w:rsid w:val="00A93BAE"/>
    <w:rsid w:val="00A96B65"/>
    <w:rsid w:val="00AA2456"/>
    <w:rsid w:val="00AA5641"/>
    <w:rsid w:val="00AB044F"/>
    <w:rsid w:val="00AB0A7E"/>
    <w:rsid w:val="00AB23CD"/>
    <w:rsid w:val="00AB4535"/>
    <w:rsid w:val="00AB52BF"/>
    <w:rsid w:val="00AB54CC"/>
    <w:rsid w:val="00AC3D20"/>
    <w:rsid w:val="00AD33C0"/>
    <w:rsid w:val="00AD3E76"/>
    <w:rsid w:val="00AD5F30"/>
    <w:rsid w:val="00AE4818"/>
    <w:rsid w:val="00AE70E0"/>
    <w:rsid w:val="00B011A8"/>
    <w:rsid w:val="00B038C6"/>
    <w:rsid w:val="00B03C7C"/>
    <w:rsid w:val="00B04C4A"/>
    <w:rsid w:val="00B054CB"/>
    <w:rsid w:val="00B12E79"/>
    <w:rsid w:val="00B12FD2"/>
    <w:rsid w:val="00B16E13"/>
    <w:rsid w:val="00B17900"/>
    <w:rsid w:val="00B23B89"/>
    <w:rsid w:val="00B24F83"/>
    <w:rsid w:val="00B30B8D"/>
    <w:rsid w:val="00B312A2"/>
    <w:rsid w:val="00B33AC7"/>
    <w:rsid w:val="00B411C1"/>
    <w:rsid w:val="00B41AE8"/>
    <w:rsid w:val="00B45C9A"/>
    <w:rsid w:val="00B53405"/>
    <w:rsid w:val="00B543C0"/>
    <w:rsid w:val="00B56885"/>
    <w:rsid w:val="00B56A5E"/>
    <w:rsid w:val="00B60A84"/>
    <w:rsid w:val="00B60F10"/>
    <w:rsid w:val="00B629D0"/>
    <w:rsid w:val="00B62B40"/>
    <w:rsid w:val="00B63E05"/>
    <w:rsid w:val="00B65479"/>
    <w:rsid w:val="00B70C03"/>
    <w:rsid w:val="00B73B76"/>
    <w:rsid w:val="00B74971"/>
    <w:rsid w:val="00B75602"/>
    <w:rsid w:val="00B756E9"/>
    <w:rsid w:val="00B83614"/>
    <w:rsid w:val="00B867CF"/>
    <w:rsid w:val="00B94D87"/>
    <w:rsid w:val="00BA1E99"/>
    <w:rsid w:val="00BA3B43"/>
    <w:rsid w:val="00BB01F4"/>
    <w:rsid w:val="00BB0291"/>
    <w:rsid w:val="00BB17BE"/>
    <w:rsid w:val="00BB3062"/>
    <w:rsid w:val="00BB63BE"/>
    <w:rsid w:val="00BB6E67"/>
    <w:rsid w:val="00BB79A4"/>
    <w:rsid w:val="00BC0D4C"/>
    <w:rsid w:val="00BC40DC"/>
    <w:rsid w:val="00BC4B7A"/>
    <w:rsid w:val="00BC60DB"/>
    <w:rsid w:val="00BC79BC"/>
    <w:rsid w:val="00BD1AF1"/>
    <w:rsid w:val="00BD613C"/>
    <w:rsid w:val="00BE2F48"/>
    <w:rsid w:val="00BE39A3"/>
    <w:rsid w:val="00BE50FF"/>
    <w:rsid w:val="00BE53B5"/>
    <w:rsid w:val="00BF579B"/>
    <w:rsid w:val="00C04121"/>
    <w:rsid w:val="00C05BCC"/>
    <w:rsid w:val="00C101EC"/>
    <w:rsid w:val="00C11E34"/>
    <w:rsid w:val="00C12579"/>
    <w:rsid w:val="00C13475"/>
    <w:rsid w:val="00C13DB4"/>
    <w:rsid w:val="00C13F37"/>
    <w:rsid w:val="00C142D6"/>
    <w:rsid w:val="00C23A52"/>
    <w:rsid w:val="00C25B73"/>
    <w:rsid w:val="00C27B6C"/>
    <w:rsid w:val="00C27C0D"/>
    <w:rsid w:val="00C30F01"/>
    <w:rsid w:val="00C328DE"/>
    <w:rsid w:val="00C32B72"/>
    <w:rsid w:val="00C33923"/>
    <w:rsid w:val="00C3441B"/>
    <w:rsid w:val="00C35A22"/>
    <w:rsid w:val="00C45B6F"/>
    <w:rsid w:val="00C4787A"/>
    <w:rsid w:val="00C5010C"/>
    <w:rsid w:val="00C53189"/>
    <w:rsid w:val="00C533F5"/>
    <w:rsid w:val="00C56039"/>
    <w:rsid w:val="00C6052A"/>
    <w:rsid w:val="00C64B7A"/>
    <w:rsid w:val="00C67237"/>
    <w:rsid w:val="00C732DB"/>
    <w:rsid w:val="00C73FBC"/>
    <w:rsid w:val="00C7604B"/>
    <w:rsid w:val="00C7638A"/>
    <w:rsid w:val="00C84640"/>
    <w:rsid w:val="00C865A5"/>
    <w:rsid w:val="00C87B4B"/>
    <w:rsid w:val="00CA3C3E"/>
    <w:rsid w:val="00CA4DA3"/>
    <w:rsid w:val="00CA7968"/>
    <w:rsid w:val="00CB1B6B"/>
    <w:rsid w:val="00CC04AF"/>
    <w:rsid w:val="00CC19D3"/>
    <w:rsid w:val="00CC542E"/>
    <w:rsid w:val="00CD51A3"/>
    <w:rsid w:val="00CD5A35"/>
    <w:rsid w:val="00CD5D82"/>
    <w:rsid w:val="00CE22B1"/>
    <w:rsid w:val="00CE232E"/>
    <w:rsid w:val="00CE29A7"/>
    <w:rsid w:val="00CE36A9"/>
    <w:rsid w:val="00CE4465"/>
    <w:rsid w:val="00CE4AB9"/>
    <w:rsid w:val="00CE64A9"/>
    <w:rsid w:val="00CE6644"/>
    <w:rsid w:val="00CF67E7"/>
    <w:rsid w:val="00CF730C"/>
    <w:rsid w:val="00D03633"/>
    <w:rsid w:val="00D04E63"/>
    <w:rsid w:val="00D17D58"/>
    <w:rsid w:val="00D24439"/>
    <w:rsid w:val="00D24DC8"/>
    <w:rsid w:val="00D24F4C"/>
    <w:rsid w:val="00D30D72"/>
    <w:rsid w:val="00D32880"/>
    <w:rsid w:val="00D3330A"/>
    <w:rsid w:val="00D34026"/>
    <w:rsid w:val="00D34BC5"/>
    <w:rsid w:val="00D3536D"/>
    <w:rsid w:val="00D36FC9"/>
    <w:rsid w:val="00D4165A"/>
    <w:rsid w:val="00D41A6F"/>
    <w:rsid w:val="00D42AD2"/>
    <w:rsid w:val="00D45CAF"/>
    <w:rsid w:val="00D510A7"/>
    <w:rsid w:val="00D54048"/>
    <w:rsid w:val="00D56068"/>
    <w:rsid w:val="00D60CBE"/>
    <w:rsid w:val="00D622BD"/>
    <w:rsid w:val="00D64A35"/>
    <w:rsid w:val="00D66868"/>
    <w:rsid w:val="00D7142D"/>
    <w:rsid w:val="00D717BA"/>
    <w:rsid w:val="00D71F86"/>
    <w:rsid w:val="00D7490F"/>
    <w:rsid w:val="00D7526C"/>
    <w:rsid w:val="00D76051"/>
    <w:rsid w:val="00D7691B"/>
    <w:rsid w:val="00D76F53"/>
    <w:rsid w:val="00D835B2"/>
    <w:rsid w:val="00D8420C"/>
    <w:rsid w:val="00D845A9"/>
    <w:rsid w:val="00D86D0B"/>
    <w:rsid w:val="00D87D5D"/>
    <w:rsid w:val="00D901E4"/>
    <w:rsid w:val="00D93509"/>
    <w:rsid w:val="00D94F44"/>
    <w:rsid w:val="00DA1590"/>
    <w:rsid w:val="00DA2980"/>
    <w:rsid w:val="00DA57E9"/>
    <w:rsid w:val="00DA74C5"/>
    <w:rsid w:val="00DA7B79"/>
    <w:rsid w:val="00DB08A0"/>
    <w:rsid w:val="00DB2653"/>
    <w:rsid w:val="00DB27BD"/>
    <w:rsid w:val="00DB57BE"/>
    <w:rsid w:val="00DC49E4"/>
    <w:rsid w:val="00DD0CA8"/>
    <w:rsid w:val="00DD1D3D"/>
    <w:rsid w:val="00DE125C"/>
    <w:rsid w:val="00DE1872"/>
    <w:rsid w:val="00DE1FB9"/>
    <w:rsid w:val="00DE2E48"/>
    <w:rsid w:val="00DE4010"/>
    <w:rsid w:val="00DE635D"/>
    <w:rsid w:val="00DF2C2E"/>
    <w:rsid w:val="00DF4F1A"/>
    <w:rsid w:val="00DF4FC7"/>
    <w:rsid w:val="00DF52CC"/>
    <w:rsid w:val="00DF5A46"/>
    <w:rsid w:val="00E00C3C"/>
    <w:rsid w:val="00E00C62"/>
    <w:rsid w:val="00E03085"/>
    <w:rsid w:val="00E10AE9"/>
    <w:rsid w:val="00E15145"/>
    <w:rsid w:val="00E211F8"/>
    <w:rsid w:val="00E22A81"/>
    <w:rsid w:val="00E22FD9"/>
    <w:rsid w:val="00E260BD"/>
    <w:rsid w:val="00E3066C"/>
    <w:rsid w:val="00E34455"/>
    <w:rsid w:val="00E37627"/>
    <w:rsid w:val="00E42774"/>
    <w:rsid w:val="00E4782B"/>
    <w:rsid w:val="00E5058B"/>
    <w:rsid w:val="00E5069B"/>
    <w:rsid w:val="00E51A5A"/>
    <w:rsid w:val="00E51B75"/>
    <w:rsid w:val="00E60E01"/>
    <w:rsid w:val="00E641B7"/>
    <w:rsid w:val="00E6645B"/>
    <w:rsid w:val="00E6729A"/>
    <w:rsid w:val="00E71CA0"/>
    <w:rsid w:val="00E74132"/>
    <w:rsid w:val="00E80060"/>
    <w:rsid w:val="00E86BF8"/>
    <w:rsid w:val="00E86F8B"/>
    <w:rsid w:val="00E8759F"/>
    <w:rsid w:val="00E90CEC"/>
    <w:rsid w:val="00E97A71"/>
    <w:rsid w:val="00EA0F46"/>
    <w:rsid w:val="00EA4F10"/>
    <w:rsid w:val="00EA639E"/>
    <w:rsid w:val="00EA7E41"/>
    <w:rsid w:val="00EB70B8"/>
    <w:rsid w:val="00EC03F0"/>
    <w:rsid w:val="00ED31A2"/>
    <w:rsid w:val="00ED7519"/>
    <w:rsid w:val="00EE054A"/>
    <w:rsid w:val="00EE19EB"/>
    <w:rsid w:val="00EE347C"/>
    <w:rsid w:val="00EE3BE9"/>
    <w:rsid w:val="00EE67AA"/>
    <w:rsid w:val="00EF0607"/>
    <w:rsid w:val="00EF6131"/>
    <w:rsid w:val="00EF6C5F"/>
    <w:rsid w:val="00EF77C3"/>
    <w:rsid w:val="00F022F9"/>
    <w:rsid w:val="00F04072"/>
    <w:rsid w:val="00F0675E"/>
    <w:rsid w:val="00F06E36"/>
    <w:rsid w:val="00F121A5"/>
    <w:rsid w:val="00F13BEE"/>
    <w:rsid w:val="00F1683A"/>
    <w:rsid w:val="00F21566"/>
    <w:rsid w:val="00F24666"/>
    <w:rsid w:val="00F2628D"/>
    <w:rsid w:val="00F26EE3"/>
    <w:rsid w:val="00F3144F"/>
    <w:rsid w:val="00F41400"/>
    <w:rsid w:val="00F41484"/>
    <w:rsid w:val="00F423C9"/>
    <w:rsid w:val="00F42830"/>
    <w:rsid w:val="00F4364B"/>
    <w:rsid w:val="00F462BF"/>
    <w:rsid w:val="00F46991"/>
    <w:rsid w:val="00F471FD"/>
    <w:rsid w:val="00F473FB"/>
    <w:rsid w:val="00F478B1"/>
    <w:rsid w:val="00F54516"/>
    <w:rsid w:val="00F550F4"/>
    <w:rsid w:val="00F6726E"/>
    <w:rsid w:val="00F74623"/>
    <w:rsid w:val="00F74B28"/>
    <w:rsid w:val="00F80A37"/>
    <w:rsid w:val="00F82BC2"/>
    <w:rsid w:val="00F82DE2"/>
    <w:rsid w:val="00F8336F"/>
    <w:rsid w:val="00F83F2B"/>
    <w:rsid w:val="00F8485D"/>
    <w:rsid w:val="00F87A21"/>
    <w:rsid w:val="00F90556"/>
    <w:rsid w:val="00F92EAF"/>
    <w:rsid w:val="00F94035"/>
    <w:rsid w:val="00FA00D0"/>
    <w:rsid w:val="00FA2519"/>
    <w:rsid w:val="00FA3A52"/>
    <w:rsid w:val="00FA400A"/>
    <w:rsid w:val="00FA4E2D"/>
    <w:rsid w:val="00FB23B3"/>
    <w:rsid w:val="00FB4D77"/>
    <w:rsid w:val="00FB76A6"/>
    <w:rsid w:val="00FB7D7A"/>
    <w:rsid w:val="00FC52AD"/>
    <w:rsid w:val="00FC5FE4"/>
    <w:rsid w:val="00FC67E5"/>
    <w:rsid w:val="00FD1307"/>
    <w:rsid w:val="00FD4360"/>
    <w:rsid w:val="00FD69F5"/>
    <w:rsid w:val="00FE1E48"/>
    <w:rsid w:val="00FE29B7"/>
    <w:rsid w:val="00FE4953"/>
    <w:rsid w:val="00FF2A59"/>
    <w:rsid w:val="00FF4A20"/>
    <w:rsid w:val="00FF7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165"/>
        <o:r id="V:Rule2" type="connector" idref="#_x0000_s1155"/>
        <o:r id="V:Rule3" type="connector" idref="#_x0000_s1156"/>
        <o:r id="V:Rule4" type="connector" idref="#_x0000_s1151"/>
        <o:r id="V:Rule5" type="connector" idref="#_x0000_s1161"/>
        <o:r id="V:Rule6" type="connector" idref="#_x0000_s1144"/>
        <o:r id="V:Rule7" type="connector" idref="#_x0000_s1149"/>
        <o:r id="V:Rule8" type="connector" idref="#_x0000_s1148"/>
        <o:r id="V:Rule9" type="connector" idref="#_x0000_s1147"/>
        <o:r id="V:Rule10" type="connector" idref="#_x0000_s1163"/>
        <o:r id="V:Rule11" type="connector" idref="#_x0000_s1143"/>
        <o:r id="V:Rule12" type="connector" idref="#_x0000_s1159"/>
        <o:r id="V:Rule13" type="connector" idref="#_x0000_s1152"/>
        <o:r id="V:Rule14" type="connector" idref="#_x0000_s1150"/>
        <o:r id="V:Rule15" type="connector" idref="#_x0000_s1146"/>
        <o:r id="V:Rule16" type="connector" idref="#_x0000_s1145"/>
        <o:r id="V:Rule17" type="connector" idref="#_x0000_s11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lang w:val="ru-RU" w:eastAsia="ru-RU"/>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2753E0"/>
    <w:rPr>
      <w:rFonts w:ascii="Cambria" w:hAnsi="Cambria" w:cs="Cambria"/>
      <w:b/>
      <w:bCs/>
      <w:kern w:val="32"/>
      <w:sz w:val="32"/>
      <w:szCs w:val="32"/>
    </w:rPr>
  </w:style>
  <w:style w:type="character" w:customStyle="1" w:styleId="20">
    <w:name w:val="Заголовок 2 Знак"/>
    <w:link w:val="2"/>
    <w:uiPriority w:val="99"/>
    <w:semiHidden/>
    <w:locked/>
    <w:rsid w:val="002753E0"/>
    <w:rPr>
      <w:rFonts w:ascii="Cambria" w:hAnsi="Cambria" w:cs="Cambria"/>
      <w:b/>
      <w:bCs/>
      <w:i/>
      <w:iCs/>
      <w:sz w:val="28"/>
      <w:szCs w:val="28"/>
    </w:rPr>
  </w:style>
  <w:style w:type="character" w:customStyle="1" w:styleId="30">
    <w:name w:val="Заголовок 3 Знак"/>
    <w:link w:val="3"/>
    <w:uiPriority w:val="99"/>
    <w:semiHidden/>
    <w:locked/>
    <w:rsid w:val="002753E0"/>
    <w:rPr>
      <w:rFonts w:ascii="Cambria" w:hAnsi="Cambria" w:cs="Cambria"/>
      <w:b/>
      <w:bCs/>
      <w:sz w:val="26"/>
      <w:szCs w:val="26"/>
    </w:rPr>
  </w:style>
  <w:style w:type="character" w:customStyle="1" w:styleId="40">
    <w:name w:val="Заголовок 4 Знак"/>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rsid w:val="002753E0"/>
    <w:rPr>
      <w:rFonts w:cs="Times New Roman"/>
      <w:b/>
      <w:bCs/>
      <w:color w:val="008000"/>
    </w:rPr>
  </w:style>
  <w:style w:type="character" w:customStyle="1" w:styleId="a5">
    <w:name w:val="Активная гипертекстовая ссылка"/>
    <w:uiPriority w:val="99"/>
    <w:rsid w:val="002753E0"/>
    <w:rPr>
      <w:rFonts w:cs="Times New Roman"/>
      <w:b/>
      <w:bCs/>
      <w:color w:val="008000"/>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uiPriority w:val="99"/>
    <w:rsid w:val="002753E0"/>
    <w:rPr>
      <w:rFonts w:cs="Times New Roman"/>
      <w:b/>
      <w:bCs/>
      <w:color w:val="000080"/>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uiPriority w:val="99"/>
    <w:rsid w:val="002753E0"/>
    <w:rPr>
      <w:rFonts w:cs="Times New Roman"/>
      <w:b/>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uiPriority w:val="99"/>
    <w:rsid w:val="002753E0"/>
    <w:rPr>
      <w:rFonts w:cs="Times New Roman"/>
      <w:b/>
      <w:bCs/>
      <w:color w:val="000080"/>
    </w:rPr>
  </w:style>
  <w:style w:type="character" w:customStyle="1" w:styleId="af6">
    <w:name w:val="Не вступил в силу"/>
    <w:uiPriority w:val="99"/>
    <w:rsid w:val="002753E0"/>
    <w:rPr>
      <w:rFonts w:cs="Times New Roman"/>
      <w:b/>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rPr>
      <w:rFonts w:cs="Times New Roman"/>
      <w:b/>
      <w:bCs/>
      <w:color w:val="008000"/>
    </w:rPr>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uiPriority w:val="99"/>
    <w:rsid w:val="002753E0"/>
    <w:rPr>
      <w:rFonts w:cs="Times New Roman"/>
      <w:b/>
      <w:bCs/>
      <w:color w:val="000080"/>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uiPriority w:val="99"/>
    <w:rsid w:val="002753E0"/>
    <w:rPr>
      <w:rFonts w:cs="Times New Roman"/>
      <w:b/>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link w:val="affa"/>
    <w:uiPriority w:val="99"/>
    <w:locked/>
    <w:rsid w:val="002753E0"/>
    <w:rPr>
      <w:rFonts w:ascii="Arial" w:hAnsi="Arial" w:cs="Arial"/>
      <w:sz w:val="24"/>
      <w:szCs w:val="24"/>
    </w:rPr>
  </w:style>
  <w:style w:type="character" w:styleId="affc">
    <w:name w:val="page number"/>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val="ru-RU"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lang w:val="ru-RU" w:eastAsia="ru-RU"/>
    </w:rPr>
  </w:style>
  <w:style w:type="character" w:styleId="afff0">
    <w:name w:val="Hyperlink"/>
    <w:uiPriority w:val="99"/>
    <w:unhideWhenUsed/>
    <w:rsid w:val="006D2672"/>
    <w:rPr>
      <w:rFonts w:cs="Times New Roman"/>
      <w:color w:val="0000FF"/>
      <w:u w:val="single"/>
    </w:rPr>
  </w:style>
  <w:style w:type="character" w:styleId="afff1">
    <w:name w:val="FollowedHyperlink"/>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link w:val="afff2"/>
    <w:uiPriority w:val="99"/>
    <w:semiHidden/>
    <w:locked/>
    <w:rsid w:val="00336F70"/>
    <w:rPr>
      <w:rFonts w:ascii="Arial" w:hAnsi="Arial" w:cs="Arial"/>
      <w:sz w:val="20"/>
      <w:szCs w:val="20"/>
    </w:rPr>
  </w:style>
  <w:style w:type="character" w:styleId="afff4">
    <w:name w:val="footnote reference"/>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lang w:val="ru-RU" w:eastAsia="ru-RU"/>
    </w:rPr>
  </w:style>
  <w:style w:type="paragraph" w:customStyle="1" w:styleId="ConsPlusTitle">
    <w:name w:val="ConsPlusTitle"/>
    <w:uiPriority w:val="99"/>
    <w:rsid w:val="0077157D"/>
    <w:pPr>
      <w:widowControl w:val="0"/>
      <w:autoSpaceDE w:val="0"/>
      <w:autoSpaceDN w:val="0"/>
      <w:adjustRightInd w:val="0"/>
    </w:pPr>
    <w:rPr>
      <w:rFonts w:ascii="Calibri" w:hAnsi="Calibri" w:cs="Calibri"/>
      <w:b/>
      <w:bCs/>
      <w:sz w:val="22"/>
      <w:szCs w:val="22"/>
      <w:lang w:val="ru-RU" w:eastAsia="ru-RU"/>
    </w:rPr>
  </w:style>
  <w:style w:type="paragraph" w:styleId="afff5">
    <w:name w:val="No Spacing"/>
    <w:uiPriority w:val="1"/>
    <w:qFormat/>
    <w:rsid w:val="007F5300"/>
    <w:pPr>
      <w:widowControl w:val="0"/>
      <w:autoSpaceDE w:val="0"/>
      <w:autoSpaceDN w:val="0"/>
      <w:adjustRightInd w:val="0"/>
    </w:pPr>
    <w:rPr>
      <w:rFonts w:ascii="Arial" w:hAnsi="Arial" w:cs="Arial"/>
      <w:sz w:val="24"/>
      <w:szCs w:val="24"/>
      <w:lang w:val="ru-RU" w:eastAsia="ru-RU"/>
    </w:rPr>
  </w:style>
  <w:style w:type="character" w:customStyle="1" w:styleId="13">
    <w:name w:val="Заголовок №1_"/>
    <w:link w:val="14"/>
    <w:rsid w:val="004A6AC8"/>
    <w:rPr>
      <w:b/>
      <w:bCs/>
      <w:sz w:val="28"/>
      <w:szCs w:val="28"/>
      <w:shd w:val="clear" w:color="auto" w:fill="FFFFFF"/>
    </w:rPr>
  </w:style>
  <w:style w:type="character" w:customStyle="1" w:styleId="21">
    <w:name w:val="Основной текст (2)"/>
    <w:rsid w:val="004A6AC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_"/>
    <w:link w:val="32"/>
    <w:rsid w:val="004A6AC8"/>
    <w:rPr>
      <w:b/>
      <w:bCs/>
      <w:sz w:val="28"/>
      <w:szCs w:val="28"/>
      <w:shd w:val="clear" w:color="auto" w:fill="FFFFFF"/>
    </w:rPr>
  </w:style>
  <w:style w:type="paragraph" w:customStyle="1" w:styleId="14">
    <w:name w:val="Заголовок №1"/>
    <w:basedOn w:val="a"/>
    <w:link w:val="13"/>
    <w:rsid w:val="004A6AC8"/>
    <w:pPr>
      <w:shd w:val="clear" w:color="auto" w:fill="FFFFFF"/>
      <w:autoSpaceDE/>
      <w:autoSpaceDN/>
      <w:adjustRightInd/>
      <w:spacing w:after="900" w:line="326" w:lineRule="exact"/>
      <w:jc w:val="center"/>
      <w:outlineLvl w:val="0"/>
    </w:pPr>
    <w:rPr>
      <w:rFonts w:ascii="Times New Roman" w:hAnsi="Times New Roman" w:cs="Times New Roman"/>
      <w:b/>
      <w:bCs/>
      <w:sz w:val="28"/>
      <w:szCs w:val="28"/>
      <w:lang w:val="de-DE" w:eastAsia="de-DE"/>
    </w:rPr>
  </w:style>
  <w:style w:type="paragraph" w:customStyle="1" w:styleId="32">
    <w:name w:val="Основной текст (3)"/>
    <w:basedOn w:val="a"/>
    <w:link w:val="31"/>
    <w:rsid w:val="004A6AC8"/>
    <w:pPr>
      <w:shd w:val="clear" w:color="auto" w:fill="FFFFFF"/>
      <w:autoSpaceDE/>
      <w:autoSpaceDN/>
      <w:adjustRightInd/>
      <w:spacing w:before="660" w:line="322" w:lineRule="exact"/>
    </w:pPr>
    <w:rPr>
      <w:rFonts w:ascii="Times New Roman" w:hAnsi="Times New Roman" w:cs="Times New Roman"/>
      <w:b/>
      <w:bCs/>
      <w:sz w:val="28"/>
      <w:szCs w:val="28"/>
      <w:lang w:val="de-DE" w:eastAsia="de-DE"/>
    </w:rPr>
  </w:style>
  <w:style w:type="paragraph" w:styleId="afff6">
    <w:name w:val="Balloon Text"/>
    <w:basedOn w:val="a"/>
    <w:link w:val="afff7"/>
    <w:uiPriority w:val="99"/>
    <w:semiHidden/>
    <w:unhideWhenUsed/>
    <w:rsid w:val="00E3066C"/>
    <w:rPr>
      <w:rFonts w:ascii="Tahoma" w:hAnsi="Tahoma" w:cs="Tahoma"/>
      <w:sz w:val="16"/>
      <w:szCs w:val="16"/>
    </w:rPr>
  </w:style>
  <w:style w:type="character" w:customStyle="1" w:styleId="afff7">
    <w:name w:val="Текст выноски Знак"/>
    <w:basedOn w:val="a0"/>
    <w:link w:val="afff6"/>
    <w:uiPriority w:val="99"/>
    <w:semiHidden/>
    <w:rsid w:val="00E3066C"/>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8870">
      <w:bodyDiv w:val="1"/>
      <w:marLeft w:val="0"/>
      <w:marRight w:val="0"/>
      <w:marTop w:val="0"/>
      <w:marBottom w:val="0"/>
      <w:divBdr>
        <w:top w:val="none" w:sz="0" w:space="0" w:color="auto"/>
        <w:left w:val="none" w:sz="0" w:space="0" w:color="auto"/>
        <w:bottom w:val="none" w:sz="0" w:space="0" w:color="auto"/>
        <w:right w:val="none" w:sz="0" w:space="0" w:color="auto"/>
      </w:divBdr>
    </w:div>
    <w:div w:id="1180267794">
      <w:bodyDiv w:val="1"/>
      <w:marLeft w:val="0"/>
      <w:marRight w:val="0"/>
      <w:marTop w:val="0"/>
      <w:marBottom w:val="0"/>
      <w:divBdr>
        <w:top w:val="none" w:sz="0" w:space="0" w:color="auto"/>
        <w:left w:val="none" w:sz="0" w:space="0" w:color="auto"/>
        <w:bottom w:val="none" w:sz="0" w:space="0" w:color="auto"/>
        <w:right w:val="none" w:sz="0" w:space="0" w:color="auto"/>
      </w:divBdr>
    </w:div>
    <w:div w:id="185082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5880/a593eaab768d34bf2d7419322eac79481e73cf03/" TargetMode="External"/><Relationship Id="rId5" Type="http://schemas.openxmlformats.org/officeDocument/2006/relationships/settings" Target="settings.xml"/><Relationship Id="rId10" Type="http://schemas.openxmlformats.org/officeDocument/2006/relationships/hyperlink" Target="http://www.consultant.ru/document/cons_doc_LAW_355880/65f8c381d5c4578dadaa053203658bb4b5a95fc1/" TargetMode="External"/><Relationship Id="rId4" Type="http://schemas.microsoft.com/office/2007/relationships/stylesWithEffects" Target="stylesWithEffects.xml"/><Relationship Id="rId9" Type="http://schemas.openxmlformats.org/officeDocument/2006/relationships/hyperlink" Target="http://www.pgu.e-zab.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0FBA8-51F9-48D3-B9D7-42553205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38</Pages>
  <Words>12744</Words>
  <Characters>72644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85218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creator>НПП "Гарант-Сервис"</dc:creator>
  <cp:lastModifiedBy>Экономика</cp:lastModifiedBy>
  <cp:revision>229</cp:revision>
  <cp:lastPrinted>2024-06-11T04:03:00Z</cp:lastPrinted>
  <dcterms:created xsi:type="dcterms:W3CDTF">2012-06-09T10:19:00Z</dcterms:created>
  <dcterms:modified xsi:type="dcterms:W3CDTF">2024-07-04T04:23:00Z</dcterms:modified>
</cp:coreProperties>
</file>