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1CFC" w:rsidP="00DE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«ЖИПХЕГЕНСКОЕ»</w:t>
      </w:r>
    </w:p>
    <w:p w:rsidR="00DE1CFC" w:rsidRDefault="00DE1CFC" w:rsidP="00DE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CFC" w:rsidRDefault="00DE1CFC" w:rsidP="00DE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E1CFC" w:rsidRDefault="00DE1CFC" w:rsidP="00DE1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июля 2024 г.                                                                                                  № 93</w:t>
      </w:r>
    </w:p>
    <w:p w:rsidR="00DE1CFC" w:rsidRDefault="00DE1CFC" w:rsidP="00DE1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п.ст. Жипхеген</w:t>
      </w:r>
    </w:p>
    <w:p w:rsidR="00DE1CFC" w:rsidRDefault="00DE1CFC" w:rsidP="00DE1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CFC" w:rsidRDefault="00DE1CFC" w:rsidP="00DE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наделении администрации сельского поселения «Жипхегенское» полномочиями Администратора доходов бюджета сельского поселения «Жипхегенское»</w:t>
      </w:r>
    </w:p>
    <w:p w:rsidR="00DE1CFC" w:rsidRDefault="00DE1CFC" w:rsidP="00DE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CFC" w:rsidRDefault="00DE1CFC" w:rsidP="00DE1C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 160.1 Бюджетного кодекса Российской </w:t>
      </w:r>
      <w:r w:rsidRPr="00DE1CFC">
        <w:rPr>
          <w:rFonts w:ascii="Times New Roman" w:hAnsi="Times New Roman" w:cs="Times New Roman"/>
          <w:sz w:val="28"/>
          <w:szCs w:val="28"/>
        </w:rPr>
        <w:t>Федерации, решением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«Жипхегенское»</w:t>
      </w:r>
      <w:r w:rsidR="00C7246F">
        <w:rPr>
          <w:rFonts w:ascii="Times New Roman" w:hAnsi="Times New Roman" w:cs="Times New Roman"/>
          <w:sz w:val="28"/>
          <w:szCs w:val="28"/>
        </w:rPr>
        <w:t xml:space="preserve"> № 78 от 29.12.2023 г. «О бюджете сельского поселения «Жипхегенское» на 2024 год и плановый период 2025 и 2026 годы», Совет сельского поселения «Жипхегенское» </w:t>
      </w:r>
      <w:r w:rsidR="00C7246F" w:rsidRPr="00C7246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7246F" w:rsidRDefault="00C7246F" w:rsidP="00DE1C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46F" w:rsidRDefault="00C7246F" w:rsidP="00C724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Наделить полномочиями Администратора доходов бюджета по главе 802 администрацию сельского поселения «Жипхегенское»;</w:t>
      </w:r>
    </w:p>
    <w:p w:rsidR="00C7246F" w:rsidRDefault="00C7246F" w:rsidP="00C724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за администрацией сельского поселения «Жипхегенское» администрирования по кодам доходов бюджетной классификации Российской Федерации согласно приложению № 1 к настоящему решению.</w:t>
      </w:r>
    </w:p>
    <w:p w:rsidR="00C7246F" w:rsidRDefault="00C7246F" w:rsidP="00C72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46F" w:rsidRDefault="00C7246F" w:rsidP="00C72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46F" w:rsidRDefault="00C7246F" w:rsidP="00C72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46F" w:rsidRDefault="00C7246F" w:rsidP="00C72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сельского </w:t>
      </w:r>
    </w:p>
    <w:p w:rsidR="00C7246F" w:rsidRDefault="00C7246F" w:rsidP="00C72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«Жипхегенское»                                                         К.М. Фалилеева</w:t>
      </w:r>
    </w:p>
    <w:p w:rsidR="00C7246F" w:rsidRPr="00C7246F" w:rsidRDefault="00C7246F" w:rsidP="00C7246F">
      <w:pPr>
        <w:rPr>
          <w:rFonts w:ascii="Times New Roman" w:hAnsi="Times New Roman" w:cs="Times New Roman"/>
          <w:sz w:val="28"/>
          <w:szCs w:val="28"/>
        </w:rPr>
      </w:pPr>
    </w:p>
    <w:p w:rsidR="00C7246F" w:rsidRPr="00C7246F" w:rsidRDefault="00C7246F" w:rsidP="00C7246F">
      <w:pPr>
        <w:rPr>
          <w:rFonts w:ascii="Times New Roman" w:hAnsi="Times New Roman" w:cs="Times New Roman"/>
          <w:sz w:val="28"/>
          <w:szCs w:val="28"/>
        </w:rPr>
      </w:pPr>
    </w:p>
    <w:p w:rsidR="00C7246F" w:rsidRPr="00C7246F" w:rsidRDefault="00C7246F" w:rsidP="00C7246F">
      <w:pPr>
        <w:rPr>
          <w:rFonts w:ascii="Times New Roman" w:hAnsi="Times New Roman" w:cs="Times New Roman"/>
          <w:sz w:val="28"/>
          <w:szCs w:val="28"/>
        </w:rPr>
      </w:pPr>
    </w:p>
    <w:p w:rsidR="00C7246F" w:rsidRPr="00C7246F" w:rsidRDefault="00C7246F" w:rsidP="00C7246F">
      <w:pPr>
        <w:rPr>
          <w:rFonts w:ascii="Times New Roman" w:hAnsi="Times New Roman" w:cs="Times New Roman"/>
          <w:sz w:val="28"/>
          <w:szCs w:val="28"/>
        </w:rPr>
      </w:pPr>
    </w:p>
    <w:p w:rsidR="00C7246F" w:rsidRPr="00C7246F" w:rsidRDefault="00C7246F" w:rsidP="00C7246F">
      <w:pPr>
        <w:rPr>
          <w:rFonts w:ascii="Times New Roman" w:hAnsi="Times New Roman" w:cs="Times New Roman"/>
          <w:sz w:val="28"/>
          <w:szCs w:val="28"/>
        </w:rPr>
      </w:pPr>
    </w:p>
    <w:p w:rsidR="00C7246F" w:rsidRPr="00C7246F" w:rsidRDefault="00C7246F" w:rsidP="00C7246F">
      <w:pPr>
        <w:rPr>
          <w:rFonts w:ascii="Times New Roman" w:hAnsi="Times New Roman" w:cs="Times New Roman"/>
          <w:sz w:val="28"/>
          <w:szCs w:val="28"/>
        </w:rPr>
      </w:pPr>
    </w:p>
    <w:p w:rsidR="00C7246F" w:rsidRPr="00C7246F" w:rsidRDefault="00C7246F" w:rsidP="00C7246F">
      <w:pPr>
        <w:rPr>
          <w:rFonts w:ascii="Times New Roman" w:hAnsi="Times New Roman" w:cs="Times New Roman"/>
          <w:sz w:val="28"/>
          <w:szCs w:val="28"/>
        </w:rPr>
      </w:pPr>
    </w:p>
    <w:p w:rsidR="00C7246F" w:rsidRPr="00C7246F" w:rsidRDefault="00C7246F" w:rsidP="00C7246F">
      <w:pPr>
        <w:rPr>
          <w:rFonts w:ascii="Times New Roman" w:hAnsi="Times New Roman" w:cs="Times New Roman"/>
          <w:sz w:val="28"/>
          <w:szCs w:val="28"/>
        </w:rPr>
      </w:pPr>
    </w:p>
    <w:p w:rsidR="00C7246F" w:rsidRDefault="00C7246F" w:rsidP="00C7246F">
      <w:pPr>
        <w:rPr>
          <w:rFonts w:ascii="Times New Roman" w:hAnsi="Times New Roman" w:cs="Times New Roman"/>
          <w:sz w:val="28"/>
          <w:szCs w:val="28"/>
        </w:rPr>
      </w:pPr>
    </w:p>
    <w:p w:rsidR="00C7246F" w:rsidRDefault="00C7246F" w:rsidP="00C7246F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246F" w:rsidRPr="00A86180" w:rsidRDefault="00C7246F" w:rsidP="00C7246F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618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1</w:t>
      </w:r>
    </w:p>
    <w:p w:rsidR="00C7246F" w:rsidRPr="00A86180" w:rsidRDefault="00C7246F" w:rsidP="00C7246F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246F" w:rsidRPr="00A86180" w:rsidRDefault="00C7246F" w:rsidP="00C7246F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6180">
        <w:rPr>
          <w:rFonts w:ascii="Times New Roman" w:hAnsi="Times New Roman" w:cs="Times New Roman"/>
          <w:color w:val="000000"/>
          <w:sz w:val="24"/>
          <w:szCs w:val="24"/>
        </w:rPr>
        <w:t>к решению Совета</w:t>
      </w:r>
    </w:p>
    <w:p w:rsidR="00C7246F" w:rsidRPr="00A86180" w:rsidRDefault="00C7246F" w:rsidP="00C7246F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6180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«Жипхегенское»</w:t>
      </w:r>
    </w:p>
    <w:p w:rsidR="00C7246F" w:rsidRPr="00A86180" w:rsidRDefault="00C7246F" w:rsidP="00C7246F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6180">
        <w:rPr>
          <w:rFonts w:ascii="Times New Roman" w:hAnsi="Times New Roman" w:cs="Times New Roman"/>
          <w:color w:val="000000"/>
          <w:sz w:val="24"/>
          <w:szCs w:val="24"/>
        </w:rPr>
        <w:t>«23» июля 2024 г. № 93</w:t>
      </w:r>
    </w:p>
    <w:p w:rsidR="00A86180" w:rsidRDefault="00A86180" w:rsidP="00C7246F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237" w:type="dxa"/>
        <w:tblInd w:w="-459" w:type="dxa"/>
        <w:tblLayout w:type="fixed"/>
        <w:tblLook w:val="04A0"/>
      </w:tblPr>
      <w:tblGrid>
        <w:gridCol w:w="1701"/>
        <w:gridCol w:w="2835"/>
        <w:gridCol w:w="5701"/>
      </w:tblGrid>
      <w:tr w:rsidR="00A86180" w:rsidRPr="00A86180" w:rsidTr="00F634A4">
        <w:trPr>
          <w:trHeight w:val="690"/>
        </w:trPr>
        <w:tc>
          <w:tcPr>
            <w:tcW w:w="10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180" w:rsidRDefault="00A86180" w:rsidP="00A86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180">
              <w:rPr>
                <w:rFonts w:ascii="Times New Roman" w:hAnsi="Times New Roman" w:cs="Times New Roman"/>
                <w:b/>
                <w:bCs/>
              </w:rPr>
              <w:t>Перечень главных администраторов доходов бюджета поселения - исполнительных органов местного самоуправления сельского поселения "Жипхегенское"</w:t>
            </w:r>
          </w:p>
          <w:p w:rsidR="005315BB" w:rsidRPr="00A86180" w:rsidRDefault="005315BB" w:rsidP="00A86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6180" w:rsidRPr="00A86180" w:rsidTr="00A86180">
        <w:trPr>
          <w:trHeight w:val="48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80" w:rsidRPr="00A86180" w:rsidRDefault="00A86180" w:rsidP="00A86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180">
              <w:rPr>
                <w:rFonts w:ascii="Times New Roman" w:hAnsi="Times New Roman" w:cs="Times New Roman"/>
                <w:b/>
                <w:bCs/>
              </w:rPr>
              <w:t>Код классификации доходов бюджетов Российской федерации</w:t>
            </w:r>
          </w:p>
        </w:tc>
        <w:tc>
          <w:tcPr>
            <w:tcW w:w="5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180">
              <w:rPr>
                <w:rFonts w:ascii="Times New Roman" w:hAnsi="Times New Roman" w:cs="Times New Roman"/>
                <w:b/>
                <w:bCs/>
              </w:rPr>
              <w:t>Наименование главных администраторов доходов местных бюджетов-органов местного самоуправления</w:t>
            </w:r>
          </w:p>
        </w:tc>
      </w:tr>
      <w:tr w:rsidR="00A86180" w:rsidRPr="00A86180" w:rsidTr="00A86180">
        <w:trPr>
          <w:trHeight w:val="14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80" w:rsidRPr="00A86180" w:rsidRDefault="00A86180" w:rsidP="00A86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180">
              <w:rPr>
                <w:rFonts w:ascii="Times New Roman" w:hAnsi="Times New Roman" w:cs="Times New Roman"/>
                <w:b/>
                <w:bCs/>
              </w:rPr>
              <w:t>код главного администратора доходов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80" w:rsidRPr="00A86180" w:rsidRDefault="00A86180" w:rsidP="00A86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180">
              <w:rPr>
                <w:rFonts w:ascii="Times New Roman" w:hAnsi="Times New Roman" w:cs="Times New Roman"/>
                <w:b/>
                <w:bCs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6180" w:rsidRPr="00A86180" w:rsidTr="00A86180">
        <w:trPr>
          <w:trHeight w:val="15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80" w:rsidRPr="00A86180" w:rsidRDefault="00A86180" w:rsidP="00A86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18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80" w:rsidRPr="00A86180" w:rsidRDefault="00A86180" w:rsidP="00A86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18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80" w:rsidRPr="00A86180" w:rsidRDefault="00A86180" w:rsidP="00A86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18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A86180" w:rsidRPr="00A86180" w:rsidTr="00F634A4">
        <w:trPr>
          <w:trHeight w:val="12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6180">
              <w:rPr>
                <w:rFonts w:ascii="Times New Roman" w:hAnsi="Times New Roman" w:cs="Times New Roman"/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A86180" w:rsidRPr="00A86180" w:rsidTr="00F634A4">
        <w:trPr>
          <w:trHeight w:val="15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 xml:space="preserve">1 11 09045 10 0000 110 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6180"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86180" w:rsidRPr="00A86180" w:rsidTr="00F634A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6180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A86180" w:rsidRPr="00A86180" w:rsidTr="00F634A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 xml:space="preserve">1 17 05050 10 0000 180 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6180">
              <w:rPr>
                <w:rFonts w:ascii="Times New Roman" w:hAnsi="Times New Roman" w:cs="Times New Roman"/>
                <w:color w:val="000000"/>
              </w:rPr>
              <w:t>Прочие неналоговые доходы бюджета сельского поселения</w:t>
            </w:r>
          </w:p>
        </w:tc>
      </w:tr>
      <w:tr w:rsidR="00A86180" w:rsidRPr="00A86180" w:rsidTr="00F634A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1 17 14030 10 0000 150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Средства самообложения граждан</w:t>
            </w:r>
          </w:p>
        </w:tc>
      </w:tr>
      <w:tr w:rsidR="00A86180" w:rsidRPr="00A86180" w:rsidTr="00F634A4">
        <w:trPr>
          <w:trHeight w:val="15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2 08 05000 10 0000 150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6180">
              <w:rPr>
                <w:rFonts w:ascii="Times New Roman" w:hAnsi="Times New Roman" w:cs="Times New Roman"/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86180" w:rsidRPr="00A86180" w:rsidTr="00A86180">
        <w:trPr>
          <w:trHeight w:val="5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2 02 15001 10 0000 150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6180">
              <w:rPr>
                <w:rFonts w:ascii="Times New Roman" w:hAnsi="Times New Roman" w:cs="Times New Roman"/>
                <w:color w:val="000000"/>
              </w:rPr>
              <w:t xml:space="preserve">Дотации бюджетам поселений на выравнивание бюджетной обеспеченности </w:t>
            </w:r>
          </w:p>
        </w:tc>
      </w:tr>
      <w:tr w:rsidR="00A86180" w:rsidRPr="00A86180" w:rsidTr="00F634A4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6180">
              <w:rPr>
                <w:rFonts w:ascii="Times New Roman" w:hAnsi="Times New Roman" w:cs="Times New Roman"/>
                <w:color w:val="00000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A86180" w:rsidRPr="00A86180" w:rsidTr="00F634A4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2 02 16001 10 0000 150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6180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86180" w:rsidRPr="00A86180" w:rsidTr="00A86180">
        <w:trPr>
          <w:trHeight w:val="26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2 02 20051 10 0000 150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6180">
              <w:rPr>
                <w:rFonts w:ascii="Times New Roman" w:hAnsi="Times New Roman" w:cs="Times New Roman"/>
                <w:color w:val="000000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A86180" w:rsidRPr="00A86180" w:rsidTr="00A86180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2 02 29999 10 0000 150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6180">
              <w:rPr>
                <w:rFonts w:ascii="Times New Roman" w:hAnsi="Times New Roman" w:cs="Times New Roman"/>
                <w:color w:val="000000"/>
              </w:rPr>
              <w:t xml:space="preserve">Прочие субсидии бюджетам поселений </w:t>
            </w:r>
          </w:p>
        </w:tc>
      </w:tr>
      <w:tr w:rsidR="00A86180" w:rsidRPr="00A86180" w:rsidTr="00F634A4">
        <w:trPr>
          <w:trHeight w:val="75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6180">
              <w:rPr>
                <w:rFonts w:ascii="Times New Roman" w:hAnsi="Times New Roman" w:cs="Times New Roman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86180" w:rsidRPr="00A86180" w:rsidTr="00F634A4">
        <w:trPr>
          <w:trHeight w:val="76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lastRenderedPageBreak/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2 02 30027 10 0000 150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6180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содержание ребенка в семье опекуна и приемной семье, а также на оплату труда приемному родителю</w:t>
            </w:r>
          </w:p>
        </w:tc>
      </w:tr>
      <w:tr w:rsidR="00A86180" w:rsidRPr="00A86180" w:rsidTr="00F634A4">
        <w:trPr>
          <w:trHeight w:val="9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2 02 45160 10 0000 150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6180"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A86180" w:rsidRPr="00A86180" w:rsidTr="00F634A4">
        <w:trPr>
          <w:trHeight w:val="12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6180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86180" w:rsidRPr="00A86180" w:rsidTr="00F634A4">
        <w:trPr>
          <w:trHeight w:val="40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6180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86180" w:rsidRPr="00A86180" w:rsidTr="00A86180">
        <w:trPr>
          <w:trHeight w:val="3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2 02 90054 10 0000 150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6180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A86180" w:rsidRPr="00A86180" w:rsidTr="00A86180">
        <w:trPr>
          <w:trHeight w:val="7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180">
              <w:rPr>
                <w:rFonts w:ascii="Times New Roman" w:hAnsi="Times New Roman" w:cs="Times New Roman"/>
              </w:rPr>
              <w:t>2 19 25018 10 0000 150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6180">
              <w:rPr>
                <w:rFonts w:ascii="Times New Roman" w:hAnsi="Times New Roman" w:cs="Times New Roman"/>
                <w:color w:val="000000"/>
              </w:rPr>
              <w:t>Возврат остатков субсидий на реализацию мероприятий федеральной целевой программы «Устойчивое развитие сельских территорий на 2014 – 2017 годы и на период до 2020 года» из бюджетов сельских поселений</w:t>
            </w:r>
          </w:p>
        </w:tc>
      </w:tr>
      <w:tr w:rsidR="00A86180" w:rsidRPr="00A86180" w:rsidTr="00F634A4">
        <w:trPr>
          <w:trHeight w:val="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6180" w:rsidRPr="00A86180" w:rsidTr="00F634A4">
        <w:trPr>
          <w:trHeight w:val="300"/>
        </w:trPr>
        <w:tc>
          <w:tcPr>
            <w:tcW w:w="10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180" w:rsidRPr="00A86180" w:rsidRDefault="00A86180" w:rsidP="00A86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86180" w:rsidRDefault="00A86180" w:rsidP="00A86180">
      <w:pPr>
        <w:jc w:val="both"/>
        <w:rPr>
          <w:i/>
        </w:rPr>
      </w:pPr>
    </w:p>
    <w:p w:rsidR="00A86180" w:rsidRDefault="00A86180" w:rsidP="00A86180">
      <w:pPr>
        <w:jc w:val="both"/>
        <w:rPr>
          <w:i/>
        </w:rPr>
      </w:pPr>
    </w:p>
    <w:p w:rsidR="00A86180" w:rsidRDefault="00A86180" w:rsidP="00A86180">
      <w:pPr>
        <w:jc w:val="both"/>
        <w:rPr>
          <w:i/>
        </w:rPr>
      </w:pPr>
    </w:p>
    <w:p w:rsidR="00A86180" w:rsidRDefault="00A86180" w:rsidP="00A86180">
      <w:pPr>
        <w:tabs>
          <w:tab w:val="left" w:pos="6300"/>
        </w:tabs>
        <w:rPr>
          <w:sz w:val="20"/>
          <w:szCs w:val="20"/>
        </w:rPr>
      </w:pPr>
    </w:p>
    <w:p w:rsidR="00A86180" w:rsidRDefault="00A86180" w:rsidP="00A86180">
      <w:pPr>
        <w:tabs>
          <w:tab w:val="left" w:pos="6300"/>
        </w:tabs>
        <w:rPr>
          <w:sz w:val="20"/>
          <w:szCs w:val="20"/>
        </w:rPr>
      </w:pPr>
    </w:p>
    <w:p w:rsidR="00A86180" w:rsidRPr="00EB6A4B" w:rsidRDefault="00A86180" w:rsidP="00A86180">
      <w:pPr>
        <w:rPr>
          <w:sz w:val="20"/>
          <w:szCs w:val="20"/>
        </w:rPr>
      </w:pPr>
    </w:p>
    <w:p w:rsidR="00A86180" w:rsidRPr="00EB6A4B" w:rsidRDefault="00A86180" w:rsidP="00A86180">
      <w:pPr>
        <w:rPr>
          <w:sz w:val="20"/>
          <w:szCs w:val="20"/>
        </w:rPr>
      </w:pPr>
    </w:p>
    <w:p w:rsidR="00A86180" w:rsidRPr="00EB6A4B" w:rsidRDefault="00A86180" w:rsidP="00A86180">
      <w:pPr>
        <w:rPr>
          <w:sz w:val="20"/>
          <w:szCs w:val="20"/>
        </w:rPr>
      </w:pPr>
    </w:p>
    <w:p w:rsidR="00A86180" w:rsidRPr="00EB6A4B" w:rsidRDefault="00A86180" w:rsidP="00A86180">
      <w:pPr>
        <w:rPr>
          <w:sz w:val="20"/>
          <w:szCs w:val="20"/>
        </w:rPr>
      </w:pPr>
    </w:p>
    <w:p w:rsidR="00A86180" w:rsidRPr="00EB6A4B" w:rsidRDefault="00A86180" w:rsidP="00A86180">
      <w:pPr>
        <w:rPr>
          <w:sz w:val="20"/>
          <w:szCs w:val="20"/>
        </w:rPr>
      </w:pPr>
    </w:p>
    <w:p w:rsidR="00A86180" w:rsidRPr="00EB6A4B" w:rsidRDefault="00A86180" w:rsidP="00A86180">
      <w:pPr>
        <w:rPr>
          <w:sz w:val="20"/>
          <w:szCs w:val="20"/>
        </w:rPr>
      </w:pPr>
    </w:p>
    <w:p w:rsidR="00A86180" w:rsidRPr="00EB6A4B" w:rsidRDefault="00A86180" w:rsidP="00A86180">
      <w:pPr>
        <w:rPr>
          <w:sz w:val="20"/>
          <w:szCs w:val="20"/>
        </w:rPr>
      </w:pPr>
    </w:p>
    <w:p w:rsidR="00A86180" w:rsidRPr="00EB6A4B" w:rsidRDefault="00A86180" w:rsidP="00A86180">
      <w:pPr>
        <w:rPr>
          <w:sz w:val="20"/>
          <w:szCs w:val="20"/>
        </w:rPr>
      </w:pPr>
    </w:p>
    <w:p w:rsidR="00A86180" w:rsidRPr="00EB6A4B" w:rsidRDefault="00A86180" w:rsidP="00A86180">
      <w:pPr>
        <w:rPr>
          <w:sz w:val="20"/>
          <w:szCs w:val="20"/>
        </w:rPr>
      </w:pPr>
    </w:p>
    <w:p w:rsidR="00A86180" w:rsidRPr="00EB6A4B" w:rsidRDefault="00A86180" w:rsidP="00A86180">
      <w:pPr>
        <w:rPr>
          <w:sz w:val="20"/>
          <w:szCs w:val="20"/>
        </w:rPr>
      </w:pPr>
    </w:p>
    <w:p w:rsidR="00A86180" w:rsidRPr="00C7246F" w:rsidRDefault="00A86180" w:rsidP="00C7246F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246F" w:rsidRPr="00C7246F" w:rsidRDefault="00C7246F" w:rsidP="00C7246F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</w:p>
    <w:sectPr w:rsidR="00C7246F" w:rsidRPr="00C7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F110E"/>
    <w:multiLevelType w:val="hybridMultilevel"/>
    <w:tmpl w:val="9FE45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CFC"/>
    <w:rsid w:val="005315BB"/>
    <w:rsid w:val="00A86180"/>
    <w:rsid w:val="00C7246F"/>
    <w:rsid w:val="00DE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4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2024-08-06T02:02:00Z</cp:lastPrinted>
  <dcterms:created xsi:type="dcterms:W3CDTF">2024-08-06T01:16:00Z</dcterms:created>
  <dcterms:modified xsi:type="dcterms:W3CDTF">2024-08-06T02:04:00Z</dcterms:modified>
</cp:coreProperties>
</file>