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C6" w:rsidRDefault="006D1AC6" w:rsidP="008063DB">
      <w:pPr>
        <w:shd w:val="clear" w:color="auto" w:fill="FFFFFF"/>
        <w:spacing w:line="514" w:lineRule="exact"/>
        <w:ind w:left="725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АДМИНИСТРАЦИЯ СЕЛЬСКОГО ПОСЕЛЕНИЯ </w:t>
      </w:r>
    </w:p>
    <w:p w:rsidR="00B27B0B" w:rsidRPr="00B27B0B" w:rsidRDefault="006D1AC6" w:rsidP="008063DB">
      <w:pPr>
        <w:shd w:val="clear" w:color="auto" w:fill="FFFFFF"/>
        <w:spacing w:line="514" w:lineRule="exact"/>
        <w:ind w:left="725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9"/>
          <w:sz w:val="28"/>
          <w:szCs w:val="28"/>
        </w:rPr>
        <w:t>«ХАРАГУНСКОЕ»</w:t>
      </w:r>
    </w:p>
    <w:p w:rsidR="006D1AC6" w:rsidRDefault="006D1AC6" w:rsidP="00B27B0B">
      <w:pPr>
        <w:shd w:val="clear" w:color="auto" w:fill="FFFFFF"/>
        <w:spacing w:line="514" w:lineRule="exact"/>
        <w:ind w:right="34"/>
        <w:rPr>
          <w:b/>
          <w:bCs/>
          <w:spacing w:val="-17"/>
          <w:sz w:val="28"/>
          <w:szCs w:val="28"/>
        </w:rPr>
      </w:pPr>
    </w:p>
    <w:p w:rsidR="006D1AC6" w:rsidRDefault="006D1AC6" w:rsidP="006D1AC6">
      <w:pPr>
        <w:shd w:val="clear" w:color="auto" w:fill="FFFFFF"/>
        <w:spacing w:line="514" w:lineRule="exact"/>
        <w:ind w:right="34"/>
        <w:jc w:val="center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ПОСТАНОВЛЕНИЕ</w:t>
      </w:r>
    </w:p>
    <w:p w:rsidR="00B27B0B" w:rsidRDefault="006D1AC6" w:rsidP="00B27B0B">
      <w:pPr>
        <w:shd w:val="clear" w:color="auto" w:fill="FFFFFF"/>
        <w:spacing w:line="514" w:lineRule="exact"/>
        <w:ind w:right="34"/>
        <w:rPr>
          <w:bCs/>
          <w:spacing w:val="-17"/>
          <w:sz w:val="28"/>
          <w:szCs w:val="28"/>
        </w:rPr>
      </w:pPr>
      <w:r>
        <w:rPr>
          <w:bCs/>
          <w:spacing w:val="-17"/>
          <w:sz w:val="28"/>
          <w:szCs w:val="28"/>
        </w:rPr>
        <w:t>08.08</w:t>
      </w:r>
      <w:r w:rsidR="00780FBC">
        <w:rPr>
          <w:bCs/>
          <w:spacing w:val="-17"/>
          <w:sz w:val="28"/>
          <w:szCs w:val="28"/>
        </w:rPr>
        <w:t>.</w:t>
      </w:r>
      <w:r w:rsidR="00215197">
        <w:rPr>
          <w:bCs/>
          <w:spacing w:val="-17"/>
          <w:sz w:val="28"/>
          <w:szCs w:val="28"/>
        </w:rPr>
        <w:t>2024</w:t>
      </w:r>
      <w:r w:rsidR="00874D59">
        <w:rPr>
          <w:bCs/>
          <w:spacing w:val="-17"/>
          <w:sz w:val="28"/>
          <w:szCs w:val="28"/>
        </w:rPr>
        <w:t xml:space="preserve">г.                                                  </w:t>
      </w:r>
      <w:r w:rsidR="0024447C">
        <w:rPr>
          <w:bCs/>
          <w:spacing w:val="-17"/>
          <w:sz w:val="28"/>
          <w:szCs w:val="28"/>
        </w:rPr>
        <w:t xml:space="preserve">                          </w:t>
      </w:r>
      <w:r w:rsidR="00F830E9">
        <w:rPr>
          <w:bCs/>
          <w:spacing w:val="-17"/>
          <w:sz w:val="28"/>
          <w:szCs w:val="28"/>
        </w:rPr>
        <w:t xml:space="preserve">                                       </w:t>
      </w:r>
      <w:r w:rsidR="008063DB">
        <w:rPr>
          <w:bCs/>
          <w:spacing w:val="-17"/>
          <w:sz w:val="28"/>
          <w:szCs w:val="28"/>
        </w:rPr>
        <w:t xml:space="preserve"> № </w:t>
      </w:r>
      <w:r>
        <w:rPr>
          <w:bCs/>
          <w:spacing w:val="-17"/>
          <w:sz w:val="28"/>
          <w:szCs w:val="28"/>
        </w:rPr>
        <w:t xml:space="preserve"> 91</w:t>
      </w:r>
    </w:p>
    <w:p w:rsidR="00874D59" w:rsidRPr="00B27B0B" w:rsidRDefault="00874D59" w:rsidP="00B27B0B">
      <w:pPr>
        <w:shd w:val="clear" w:color="auto" w:fill="FFFFFF"/>
        <w:spacing w:line="514" w:lineRule="exact"/>
        <w:ind w:right="34"/>
        <w:rPr>
          <w:bCs/>
          <w:spacing w:val="-17"/>
          <w:sz w:val="28"/>
          <w:szCs w:val="28"/>
        </w:rPr>
      </w:pPr>
    </w:p>
    <w:p w:rsidR="00874D59" w:rsidRDefault="00F41D49" w:rsidP="00874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6D1AC6">
        <w:rPr>
          <w:b/>
          <w:sz w:val="28"/>
          <w:szCs w:val="28"/>
        </w:rPr>
        <w:t xml:space="preserve">Постановления администрации сельского поселения «Харагунское» от 19 мая 2017года № 205 «О Порядке разработки и утверждении административных регламентов предоставления муниципальных услуг </w:t>
      </w:r>
      <w:r w:rsidR="00874D59" w:rsidRPr="00874D59">
        <w:rPr>
          <w:b/>
          <w:sz w:val="28"/>
          <w:szCs w:val="28"/>
        </w:rPr>
        <w:t xml:space="preserve"> сельского поселения «</w:t>
      </w:r>
      <w:r w:rsidR="00874D59">
        <w:rPr>
          <w:b/>
          <w:sz w:val="28"/>
          <w:szCs w:val="28"/>
        </w:rPr>
        <w:t>Харагунское</w:t>
      </w:r>
      <w:r w:rsidR="0013608C">
        <w:rPr>
          <w:b/>
          <w:sz w:val="28"/>
          <w:szCs w:val="28"/>
        </w:rPr>
        <w:t>»</w:t>
      </w:r>
    </w:p>
    <w:p w:rsidR="00874D59" w:rsidRPr="00874D59" w:rsidRDefault="00874D59" w:rsidP="00874D59">
      <w:pPr>
        <w:jc w:val="center"/>
        <w:rPr>
          <w:b/>
          <w:sz w:val="28"/>
          <w:szCs w:val="28"/>
        </w:rPr>
      </w:pPr>
    </w:p>
    <w:p w:rsidR="006D1AC6" w:rsidRDefault="00874D59" w:rsidP="00B743C7">
      <w:pPr>
        <w:ind w:firstLine="357"/>
        <w:rPr>
          <w:sz w:val="28"/>
          <w:szCs w:val="28"/>
        </w:rPr>
      </w:pPr>
      <w:r w:rsidRPr="00E100F2">
        <w:rPr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34072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E100F2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Харагунское»</w:t>
      </w:r>
      <w:r w:rsidRPr="00E100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D1AC6">
        <w:rPr>
          <w:sz w:val="28"/>
          <w:szCs w:val="28"/>
        </w:rPr>
        <w:t xml:space="preserve">администрация сельского поселения «Харагунское </w:t>
      </w:r>
    </w:p>
    <w:p w:rsidR="00874D59" w:rsidRDefault="006D1AC6" w:rsidP="00B743C7">
      <w:pPr>
        <w:ind w:firstLine="357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 w:rsidR="00874D59" w:rsidRPr="00874D59">
        <w:rPr>
          <w:b/>
          <w:sz w:val="28"/>
          <w:szCs w:val="28"/>
        </w:rPr>
        <w:t>:</w:t>
      </w:r>
    </w:p>
    <w:p w:rsidR="00B743C7" w:rsidRPr="00E100F2" w:rsidRDefault="00B743C7" w:rsidP="00874D59">
      <w:pPr>
        <w:ind w:firstLine="360"/>
        <w:rPr>
          <w:sz w:val="28"/>
          <w:szCs w:val="28"/>
        </w:rPr>
      </w:pPr>
    </w:p>
    <w:p w:rsidR="006D1AC6" w:rsidRDefault="00F41D49" w:rsidP="006D1AC6">
      <w:pPr>
        <w:tabs>
          <w:tab w:val="left" w:pos="1066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6D1AC6">
        <w:rPr>
          <w:sz w:val="28"/>
          <w:szCs w:val="28"/>
        </w:rPr>
        <w:t>Постановление</w:t>
      </w:r>
      <w:r w:rsidR="006D1AC6" w:rsidRPr="006D1AC6">
        <w:rPr>
          <w:sz w:val="28"/>
          <w:szCs w:val="28"/>
        </w:rPr>
        <w:t xml:space="preserve"> администрации сельского поселения «Харагунское» от 19 мая 2017года № 205 «О Порядке разработки и утверждении административных регламентов предоставления муниципальных услуг  сельского поселения «Харагунское»</w:t>
      </w:r>
    </w:p>
    <w:p w:rsidR="006D1AC6" w:rsidRPr="006D1AC6" w:rsidRDefault="006D1AC6" w:rsidP="006D1AC6">
      <w:pPr>
        <w:shd w:val="clear" w:color="auto" w:fill="FFFFFF"/>
        <w:tabs>
          <w:tab w:val="left" w:pos="216"/>
          <w:tab w:val="left" w:leader="underscore" w:pos="3067"/>
        </w:tabs>
        <w:rPr>
          <w:sz w:val="28"/>
          <w:szCs w:val="28"/>
        </w:rPr>
      </w:pPr>
      <w:r w:rsidRPr="006D1AC6">
        <w:rPr>
          <w:sz w:val="28"/>
          <w:szCs w:val="28"/>
        </w:rPr>
        <w:t>2.</w:t>
      </w:r>
      <w:r w:rsidRPr="006D1AC6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постановление</w:t>
      </w:r>
      <w:r w:rsidRPr="006D1AC6">
        <w:rPr>
          <w:sz w:val="28"/>
          <w:szCs w:val="28"/>
        </w:rPr>
        <w:t xml:space="preserve"> вступает в силу на следующий день, после дня его официального </w:t>
      </w:r>
      <w:r>
        <w:rPr>
          <w:sz w:val="28"/>
          <w:szCs w:val="28"/>
        </w:rPr>
        <w:t>опубликования (</w:t>
      </w:r>
      <w:r w:rsidRPr="006D1AC6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6D1AC6">
        <w:rPr>
          <w:sz w:val="28"/>
          <w:szCs w:val="28"/>
        </w:rPr>
        <w:t>.</w:t>
      </w:r>
    </w:p>
    <w:p w:rsidR="006839D7" w:rsidRDefault="006D1AC6" w:rsidP="006D1AC6">
      <w:pPr>
        <w:shd w:val="clear" w:color="auto" w:fill="FFFFFF"/>
        <w:tabs>
          <w:tab w:val="left" w:pos="216"/>
          <w:tab w:val="left" w:leader="underscore" w:pos="3067"/>
        </w:tabs>
        <w:rPr>
          <w:sz w:val="28"/>
          <w:szCs w:val="28"/>
        </w:rPr>
      </w:pPr>
      <w:r w:rsidRPr="006D1AC6">
        <w:rPr>
          <w:sz w:val="28"/>
          <w:szCs w:val="28"/>
        </w:rPr>
        <w:t>3.</w:t>
      </w:r>
      <w:r w:rsidRPr="006D1AC6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постановление</w:t>
      </w:r>
      <w:r w:rsidRPr="006D1AC6">
        <w:rPr>
          <w:sz w:val="28"/>
          <w:szCs w:val="28"/>
        </w:rPr>
        <w:t xml:space="preserve"> </w:t>
      </w:r>
      <w:r w:rsidRPr="006D1AC6">
        <w:rPr>
          <w:sz w:val="28"/>
          <w:szCs w:val="28"/>
        </w:rPr>
        <w:t>опубликовать в порядке, установленном Уставом се</w:t>
      </w:r>
      <w:r>
        <w:rPr>
          <w:sz w:val="28"/>
          <w:szCs w:val="28"/>
        </w:rPr>
        <w:t>льского поселения «Харагунское»</w:t>
      </w:r>
    </w:p>
    <w:p w:rsidR="006839D7" w:rsidRDefault="006839D7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</w:p>
    <w:p w:rsidR="006D1AC6" w:rsidRDefault="006D1AC6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</w:p>
    <w:p w:rsidR="006D1AC6" w:rsidRDefault="006D1AC6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</w:p>
    <w:p w:rsidR="006839D7" w:rsidRDefault="006839D7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</w:p>
    <w:p w:rsidR="00B27B0B" w:rsidRPr="00B27B0B" w:rsidRDefault="008D0DB2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  <w:r>
        <w:rPr>
          <w:sz w:val="28"/>
          <w:szCs w:val="28"/>
        </w:rPr>
        <w:t>Гла</w:t>
      </w:r>
      <w:r w:rsidR="00F41D49">
        <w:rPr>
          <w:sz w:val="28"/>
          <w:szCs w:val="28"/>
        </w:rPr>
        <w:t>ва</w:t>
      </w:r>
      <w:r w:rsidR="00B27B0B" w:rsidRPr="00B27B0B">
        <w:rPr>
          <w:sz w:val="28"/>
          <w:szCs w:val="28"/>
        </w:rPr>
        <w:t xml:space="preserve"> сельского поселения</w:t>
      </w:r>
    </w:p>
    <w:p w:rsidR="00EB6CC5" w:rsidRPr="00B27B0B" w:rsidRDefault="00B27B0B" w:rsidP="00B27B0B">
      <w:pPr>
        <w:shd w:val="clear" w:color="auto" w:fill="FFFFFF"/>
        <w:tabs>
          <w:tab w:val="left" w:pos="216"/>
          <w:tab w:val="left" w:leader="underscore" w:pos="3067"/>
        </w:tabs>
        <w:spacing w:line="259" w:lineRule="exact"/>
        <w:rPr>
          <w:sz w:val="28"/>
          <w:szCs w:val="28"/>
        </w:rPr>
      </w:pPr>
      <w:r w:rsidRPr="00B27B0B">
        <w:rPr>
          <w:sz w:val="28"/>
          <w:szCs w:val="28"/>
        </w:rPr>
        <w:t xml:space="preserve">«Харагунское»                                                  </w:t>
      </w:r>
      <w:r w:rsidR="008D0DB2">
        <w:rPr>
          <w:sz w:val="28"/>
          <w:szCs w:val="28"/>
        </w:rPr>
        <w:t xml:space="preserve">                     </w:t>
      </w:r>
      <w:r w:rsidR="00F41D49">
        <w:rPr>
          <w:sz w:val="28"/>
          <w:szCs w:val="28"/>
        </w:rPr>
        <w:t>Л.Е. Сизых</w:t>
      </w:r>
    </w:p>
    <w:sectPr w:rsidR="00EB6CC5" w:rsidRPr="00B27B0B" w:rsidSect="00D477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5623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B11910"/>
    <w:multiLevelType w:val="singleLevel"/>
    <w:tmpl w:val="79FAFA78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91F07A5"/>
    <w:multiLevelType w:val="hybridMultilevel"/>
    <w:tmpl w:val="0DC497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B0B"/>
    <w:rsid w:val="00103281"/>
    <w:rsid w:val="0013608C"/>
    <w:rsid w:val="001B4A19"/>
    <w:rsid w:val="00215197"/>
    <w:rsid w:val="0024447C"/>
    <w:rsid w:val="003171D4"/>
    <w:rsid w:val="0034072D"/>
    <w:rsid w:val="003C1BF0"/>
    <w:rsid w:val="00422F3D"/>
    <w:rsid w:val="0054680B"/>
    <w:rsid w:val="005D3794"/>
    <w:rsid w:val="006839D7"/>
    <w:rsid w:val="006D1AC6"/>
    <w:rsid w:val="00735B8B"/>
    <w:rsid w:val="00780FBC"/>
    <w:rsid w:val="00805049"/>
    <w:rsid w:val="008063DB"/>
    <w:rsid w:val="00857D03"/>
    <w:rsid w:val="00874D59"/>
    <w:rsid w:val="008D0DB2"/>
    <w:rsid w:val="00B27B0B"/>
    <w:rsid w:val="00B743C7"/>
    <w:rsid w:val="00C47800"/>
    <w:rsid w:val="00D257A7"/>
    <w:rsid w:val="00E2621F"/>
    <w:rsid w:val="00EB6CC5"/>
    <w:rsid w:val="00F328F5"/>
    <w:rsid w:val="00F41D49"/>
    <w:rsid w:val="00F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2024-08-08T02:12:00Z</cp:lastPrinted>
  <dcterms:created xsi:type="dcterms:W3CDTF">2024-08-08T02:13:00Z</dcterms:created>
  <dcterms:modified xsi:type="dcterms:W3CDTF">2024-08-08T02:13:00Z</dcterms:modified>
</cp:coreProperties>
</file>