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F2" w:rsidRDefault="005F0183" w:rsidP="005F0183">
      <w:pPr>
        <w:pStyle w:val="ConsPlusTitle"/>
        <w:jc w:val="center"/>
        <w:rPr>
          <w:rFonts w:ascii="Times New Roman" w:hAnsi="Times New Roman" w:cs="Times New Roman"/>
          <w:sz w:val="32"/>
          <w:szCs w:val="32"/>
        </w:rPr>
      </w:pPr>
      <w:r>
        <w:rPr>
          <w:rFonts w:ascii="Times New Roman" w:hAnsi="Times New Roman" w:cs="Times New Roman"/>
          <w:sz w:val="32"/>
          <w:szCs w:val="32"/>
        </w:rPr>
        <w:t>СОВЕТ СЕЛЬСКОГО ПОСЕЛЕНИЯ «</w:t>
      </w:r>
      <w:r w:rsidR="002627D9">
        <w:rPr>
          <w:rFonts w:ascii="Times New Roman" w:hAnsi="Times New Roman" w:cs="Times New Roman"/>
          <w:sz w:val="32"/>
          <w:szCs w:val="32"/>
        </w:rPr>
        <w:t>ГЛИНКИНСКОЕ</w:t>
      </w:r>
      <w:r>
        <w:rPr>
          <w:rFonts w:ascii="Times New Roman" w:hAnsi="Times New Roman" w:cs="Times New Roman"/>
          <w:sz w:val="32"/>
          <w:szCs w:val="32"/>
        </w:rPr>
        <w:t>»</w:t>
      </w:r>
    </w:p>
    <w:p w:rsidR="005F0183" w:rsidRPr="005F0183" w:rsidRDefault="005F0183" w:rsidP="005F0183">
      <w:pPr>
        <w:pStyle w:val="ConsPlusTitle"/>
        <w:ind w:firstLine="737"/>
        <w:jc w:val="center"/>
        <w:rPr>
          <w:rFonts w:ascii="Times New Roman" w:hAnsi="Times New Roman" w:cs="Times New Roman"/>
          <w:sz w:val="32"/>
          <w:szCs w:val="32"/>
        </w:rPr>
      </w:pPr>
    </w:p>
    <w:p w:rsidR="00EF68F2" w:rsidRPr="00D4179B" w:rsidRDefault="00EF68F2" w:rsidP="001F63A6">
      <w:pPr>
        <w:pStyle w:val="ConsPlusTitle"/>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EF68F2" w:rsidRPr="001F63A6" w:rsidRDefault="00EF68F2" w:rsidP="00EF68F2">
      <w:pPr>
        <w:pStyle w:val="ConsPlusTitle"/>
        <w:ind w:firstLine="737"/>
        <w:jc w:val="center"/>
        <w:rPr>
          <w:rFonts w:ascii="Times New Roman" w:hAnsi="Times New Roman" w:cs="Times New Roman"/>
          <w:b w:val="0"/>
          <w:sz w:val="28"/>
          <w:szCs w:val="28"/>
        </w:rPr>
      </w:pPr>
      <w:r w:rsidRPr="001F63A6">
        <w:rPr>
          <w:rFonts w:ascii="Times New Roman" w:hAnsi="Times New Roman" w:cs="Times New Roman"/>
          <w:b w:val="0"/>
          <w:sz w:val="28"/>
          <w:szCs w:val="28"/>
        </w:rPr>
        <w:t xml:space="preserve">от «___»   _________     20___ г.  </w:t>
      </w:r>
      <w:r w:rsidR="001F63A6" w:rsidRPr="001F63A6">
        <w:rPr>
          <w:rFonts w:ascii="Times New Roman" w:hAnsi="Times New Roman" w:cs="Times New Roman"/>
          <w:b w:val="0"/>
          <w:sz w:val="28"/>
          <w:szCs w:val="28"/>
        </w:rPr>
        <w:t xml:space="preserve">                                                               </w:t>
      </w:r>
      <w:r w:rsidRPr="001F63A6">
        <w:rPr>
          <w:rFonts w:ascii="Times New Roman" w:hAnsi="Times New Roman" w:cs="Times New Roman"/>
          <w:b w:val="0"/>
          <w:sz w:val="28"/>
          <w:szCs w:val="28"/>
        </w:rPr>
        <w:t>№ ____</w:t>
      </w:r>
    </w:p>
    <w:p w:rsidR="00EF68F2" w:rsidRDefault="002627D9" w:rsidP="00EF68F2">
      <w:pPr>
        <w:pStyle w:val="ConsPlusTitle"/>
        <w:ind w:firstLine="737"/>
        <w:jc w:val="center"/>
        <w:rPr>
          <w:rFonts w:ascii="Times New Roman" w:hAnsi="Times New Roman" w:cs="Times New Roman"/>
          <w:b w:val="0"/>
          <w:sz w:val="28"/>
          <w:szCs w:val="28"/>
        </w:rPr>
      </w:pPr>
      <w:r>
        <w:rPr>
          <w:rFonts w:ascii="Times New Roman" w:hAnsi="Times New Roman" w:cs="Times New Roman"/>
          <w:b w:val="0"/>
          <w:sz w:val="28"/>
          <w:szCs w:val="28"/>
        </w:rPr>
        <w:t>с. Глинка</w:t>
      </w:r>
    </w:p>
    <w:p w:rsidR="001F63A6" w:rsidRPr="001F63A6" w:rsidRDefault="001F63A6" w:rsidP="00EF68F2">
      <w:pPr>
        <w:pStyle w:val="ConsPlusTitle"/>
        <w:ind w:firstLine="737"/>
        <w:jc w:val="center"/>
        <w:rPr>
          <w:rFonts w:ascii="Times New Roman" w:hAnsi="Times New Roman" w:cs="Times New Roman"/>
          <w:b w:val="0"/>
          <w:sz w:val="28"/>
          <w:szCs w:val="28"/>
        </w:rPr>
      </w:pPr>
    </w:p>
    <w:p w:rsidR="001F63A6"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 xml:space="preserve">ОБ УТВЕРЖДЕНИИ ПОЛОЖЕНИЯО БЮДЖЕТНОМ ПРОЦЕССЕ </w:t>
      </w:r>
    </w:p>
    <w:p w:rsidR="00EF68F2" w:rsidRPr="001E6573"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В</w:t>
      </w:r>
      <w:r w:rsidR="001F63A6">
        <w:rPr>
          <w:rFonts w:ascii="Times New Roman" w:hAnsi="Times New Roman" w:cs="Times New Roman"/>
          <w:sz w:val="28"/>
          <w:szCs w:val="28"/>
        </w:rPr>
        <w:t xml:space="preserve"> СЕЛЬСКОМ ПОСЕЛЕНИИ «</w:t>
      </w:r>
      <w:r w:rsidR="002627D9">
        <w:rPr>
          <w:rFonts w:ascii="Times New Roman" w:hAnsi="Times New Roman" w:cs="Times New Roman"/>
          <w:sz w:val="28"/>
          <w:szCs w:val="28"/>
        </w:rPr>
        <w:t>ГЛИНКИНСКОЕ</w:t>
      </w:r>
      <w:r w:rsidR="001F63A6">
        <w:rPr>
          <w:rFonts w:ascii="Times New Roman" w:hAnsi="Times New Roman" w:cs="Times New Roman"/>
          <w:sz w:val="28"/>
          <w:szCs w:val="28"/>
        </w:rPr>
        <w:t>»</w:t>
      </w:r>
    </w:p>
    <w:p w:rsidR="0010542C" w:rsidRPr="0010542C" w:rsidRDefault="0010542C" w:rsidP="001E6573">
      <w:pPr>
        <w:pStyle w:val="ConsPlusNormal"/>
        <w:ind w:left="737"/>
        <w:jc w:val="center"/>
        <w:rPr>
          <w:rFonts w:ascii="Times New Roman" w:hAnsi="Times New Roman" w:cs="Times New Roman"/>
          <w:b/>
          <w:sz w:val="40"/>
          <w:szCs w:val="28"/>
        </w:rPr>
      </w:pPr>
    </w:p>
    <w:p w:rsidR="00EF68F2" w:rsidRPr="005376BE" w:rsidRDefault="00EF68F2" w:rsidP="00A86854">
      <w:pPr>
        <w:pStyle w:val="ConsPlusNormal"/>
        <w:ind w:firstLine="708"/>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2">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834441">
        <w:rPr>
          <w:rFonts w:ascii="Times New Roman" w:hAnsi="Times New Roman" w:cs="Times New Roman"/>
          <w:sz w:val="28"/>
          <w:szCs w:val="28"/>
        </w:rPr>
        <w:t>Забайкальского края</w:t>
      </w:r>
      <w:r w:rsidR="001F63A6">
        <w:rPr>
          <w:rFonts w:ascii="Times New Roman" w:hAnsi="Times New Roman" w:cs="Times New Roman"/>
          <w:sz w:val="28"/>
          <w:szCs w:val="28"/>
        </w:rPr>
        <w:t xml:space="preserve"> </w:t>
      </w:r>
      <w:r w:rsidR="00DA3ABB">
        <w:rPr>
          <w:rFonts w:ascii="Times New Roman" w:hAnsi="Times New Roman" w:cs="Times New Roman"/>
          <w:sz w:val="28"/>
          <w:szCs w:val="28"/>
        </w:rPr>
        <w:t xml:space="preserve">о бюджетном процессе,  </w:t>
      </w:r>
      <w:hyperlink r:id="rId13"/>
      <w:r w:rsidRPr="00D4179B">
        <w:rPr>
          <w:rFonts w:ascii="Times New Roman" w:hAnsi="Times New Roman" w:cs="Times New Roman"/>
          <w:sz w:val="28"/>
          <w:szCs w:val="28"/>
        </w:rPr>
        <w:t xml:space="preserve">Уставом </w:t>
      </w:r>
      <w:r w:rsidR="005376BE">
        <w:rPr>
          <w:rFonts w:ascii="Times New Roman" w:hAnsi="Times New Roman" w:cs="Times New Roman"/>
          <w:sz w:val="28"/>
          <w:szCs w:val="28"/>
        </w:rPr>
        <w:t>сельского поселения «</w:t>
      </w:r>
      <w:r w:rsidR="002627D9">
        <w:rPr>
          <w:rFonts w:ascii="Times New Roman" w:hAnsi="Times New Roman" w:cs="Times New Roman"/>
          <w:sz w:val="28"/>
          <w:szCs w:val="28"/>
        </w:rPr>
        <w:t>Глинкинское</w:t>
      </w:r>
      <w:r w:rsidR="005376BE">
        <w:rPr>
          <w:rFonts w:ascii="Times New Roman" w:hAnsi="Times New Roman" w:cs="Times New Roman"/>
          <w:sz w:val="28"/>
          <w:szCs w:val="28"/>
        </w:rPr>
        <w:t>»</w:t>
      </w:r>
      <w:r w:rsidR="005376BE" w:rsidRPr="005376BE">
        <w:rPr>
          <w:rFonts w:ascii="Times New Roman" w:hAnsi="Times New Roman" w:cs="Times New Roman"/>
          <w:sz w:val="28"/>
          <w:szCs w:val="28"/>
        </w:rPr>
        <w:t>, Совет сельского поселения «</w:t>
      </w:r>
      <w:r w:rsidR="002627D9">
        <w:rPr>
          <w:rFonts w:ascii="Times New Roman" w:hAnsi="Times New Roman" w:cs="Times New Roman"/>
          <w:sz w:val="28"/>
          <w:szCs w:val="28"/>
        </w:rPr>
        <w:t>Глинкинское</w:t>
      </w:r>
      <w:r w:rsidR="005376BE" w:rsidRPr="005376BE">
        <w:rPr>
          <w:rFonts w:ascii="Times New Roman" w:hAnsi="Times New Roman" w:cs="Times New Roman"/>
          <w:sz w:val="28"/>
          <w:szCs w:val="28"/>
        </w:rPr>
        <w:t>»</w:t>
      </w:r>
      <w:r w:rsidR="001F63A6">
        <w:rPr>
          <w:rFonts w:ascii="Times New Roman" w:hAnsi="Times New Roman" w:cs="Times New Roman"/>
          <w:sz w:val="28"/>
          <w:szCs w:val="28"/>
        </w:rPr>
        <w:t xml:space="preserve"> </w:t>
      </w:r>
      <w:r w:rsidR="002A5EA0" w:rsidRPr="001F63A6">
        <w:rPr>
          <w:rFonts w:ascii="Times New Roman" w:hAnsi="Times New Roman" w:cs="Times New Roman"/>
          <w:b/>
          <w:sz w:val="28"/>
          <w:szCs w:val="28"/>
        </w:rPr>
        <w:t>решил</w:t>
      </w:r>
      <w:r w:rsidRPr="001F63A6">
        <w:rPr>
          <w:rFonts w:ascii="Times New Roman" w:hAnsi="Times New Roman" w:cs="Times New Roman"/>
          <w:b/>
          <w:sz w:val="28"/>
          <w:szCs w:val="28"/>
        </w:rPr>
        <w:t>:</w:t>
      </w:r>
    </w:p>
    <w:p w:rsidR="00EF68F2" w:rsidRPr="00D4179B" w:rsidRDefault="00EF68F2" w:rsidP="00A86854">
      <w:pPr>
        <w:pStyle w:val="ConsPlusNormal"/>
        <w:ind w:firstLine="737"/>
        <w:jc w:val="both"/>
        <w:rPr>
          <w:rFonts w:ascii="Times New Roman" w:hAnsi="Times New Roman" w:cs="Times New Roman"/>
          <w:i/>
          <w:sz w:val="28"/>
          <w:szCs w:val="28"/>
        </w:rPr>
      </w:pPr>
    </w:p>
    <w:p w:rsidR="00EF68F2" w:rsidRPr="00D4179B" w:rsidRDefault="00EF68F2" w:rsidP="00A86854">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8E5231">
        <w:rPr>
          <w:rFonts w:ascii="Times New Roman" w:hAnsi="Times New Roman" w:cs="Times New Roman"/>
          <w:sz w:val="28"/>
          <w:szCs w:val="28"/>
        </w:rPr>
        <w:t>с</w:t>
      </w:r>
      <w:r w:rsidR="001E6573">
        <w:rPr>
          <w:rFonts w:ascii="Times New Roman" w:hAnsi="Times New Roman" w:cs="Times New Roman"/>
          <w:sz w:val="28"/>
          <w:szCs w:val="28"/>
        </w:rPr>
        <w:t>ельском</w:t>
      </w:r>
      <w:r w:rsidR="008E5231">
        <w:rPr>
          <w:rFonts w:ascii="Times New Roman" w:hAnsi="Times New Roman" w:cs="Times New Roman"/>
          <w:sz w:val="28"/>
          <w:szCs w:val="28"/>
        </w:rPr>
        <w:t xml:space="preserve"> пос</w:t>
      </w:r>
      <w:r w:rsidR="001E6573">
        <w:rPr>
          <w:rFonts w:ascii="Times New Roman" w:hAnsi="Times New Roman" w:cs="Times New Roman"/>
          <w:sz w:val="28"/>
          <w:szCs w:val="28"/>
        </w:rPr>
        <w:t>елении</w:t>
      </w:r>
      <w:r w:rsidR="008E5231">
        <w:rPr>
          <w:rFonts w:ascii="Times New Roman" w:hAnsi="Times New Roman" w:cs="Times New Roman"/>
          <w:sz w:val="28"/>
          <w:szCs w:val="28"/>
        </w:rPr>
        <w:t xml:space="preserve"> «</w:t>
      </w:r>
      <w:r w:rsidR="002627D9">
        <w:rPr>
          <w:rFonts w:ascii="Times New Roman" w:hAnsi="Times New Roman" w:cs="Times New Roman"/>
          <w:sz w:val="28"/>
          <w:szCs w:val="28"/>
        </w:rPr>
        <w:t>Глинкинское</w:t>
      </w:r>
      <w:r w:rsidR="008E5231">
        <w:rPr>
          <w:rFonts w:ascii="Times New Roman" w:hAnsi="Times New Roman" w:cs="Times New Roman"/>
          <w:sz w:val="28"/>
          <w:szCs w:val="28"/>
        </w:rPr>
        <w:t>»</w:t>
      </w:r>
      <w:r w:rsidRPr="00D4179B">
        <w:rPr>
          <w:rFonts w:ascii="Times New Roman" w:hAnsi="Times New Roman" w:cs="Times New Roman"/>
          <w:sz w:val="28"/>
          <w:szCs w:val="28"/>
        </w:rPr>
        <w:t xml:space="preserve">  (прилагается).</w:t>
      </w:r>
    </w:p>
    <w:p w:rsidR="00EF68F2" w:rsidRPr="00D4179B" w:rsidRDefault="00EF68F2" w:rsidP="00A86854">
      <w:pPr>
        <w:pStyle w:val="ConsPlusNormal"/>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Настоящее решение вступает в силу </w:t>
      </w:r>
      <w:r w:rsidRPr="00D4179B">
        <w:rPr>
          <w:rFonts w:ascii="Times New Roman" w:hAnsi="Times New Roman" w:cs="Times New Roman"/>
          <w:sz w:val="28"/>
          <w:szCs w:val="28"/>
          <w:lang w:val="en-US"/>
        </w:rPr>
        <w:t>c</w:t>
      </w:r>
      <w:r w:rsidR="008E5231">
        <w:rPr>
          <w:rFonts w:ascii="Times New Roman" w:hAnsi="Times New Roman" w:cs="Times New Roman"/>
          <w:sz w:val="28"/>
          <w:szCs w:val="28"/>
        </w:rPr>
        <w:t xml:space="preserve"> «01» ноября 2024</w:t>
      </w:r>
      <w:r w:rsidRPr="00D4179B">
        <w:rPr>
          <w:rFonts w:ascii="Times New Roman" w:hAnsi="Times New Roman" w:cs="Times New Roman"/>
          <w:sz w:val="28"/>
          <w:szCs w:val="28"/>
        </w:rPr>
        <w:t xml:space="preserve"> года. </w:t>
      </w:r>
    </w:p>
    <w:p w:rsidR="00EF68F2" w:rsidRDefault="00EF68F2" w:rsidP="00A86854">
      <w:pPr>
        <w:pStyle w:val="ConsPlusNormal"/>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3. </w:t>
      </w:r>
      <w:r w:rsidR="008E5231">
        <w:rPr>
          <w:rFonts w:ascii="Times New Roman" w:hAnsi="Times New Roman" w:cs="Times New Roman"/>
          <w:sz w:val="28"/>
          <w:szCs w:val="28"/>
        </w:rPr>
        <w:t>Опубликовать настоящее решение на</w:t>
      </w:r>
      <w:r w:rsidR="00A86854">
        <w:rPr>
          <w:rFonts w:ascii="Times New Roman" w:hAnsi="Times New Roman" w:cs="Times New Roman"/>
          <w:sz w:val="28"/>
          <w:szCs w:val="28"/>
        </w:rPr>
        <w:t xml:space="preserve"> </w:t>
      </w:r>
      <w:r w:rsidR="008E5231">
        <w:rPr>
          <w:rFonts w:ascii="Times New Roman" w:hAnsi="Times New Roman" w:cs="Times New Roman"/>
          <w:sz w:val="28"/>
          <w:szCs w:val="28"/>
        </w:rPr>
        <w:t>официальном сайте муниципального района «Хилокский район в разделе сельское поселение «</w:t>
      </w:r>
      <w:r w:rsidR="002627D9">
        <w:rPr>
          <w:rFonts w:ascii="Times New Roman" w:hAnsi="Times New Roman" w:cs="Times New Roman"/>
          <w:sz w:val="28"/>
          <w:szCs w:val="28"/>
        </w:rPr>
        <w:t>Глинкинское</w:t>
      </w:r>
      <w:r w:rsidR="008E5231">
        <w:rPr>
          <w:rFonts w:ascii="Times New Roman" w:hAnsi="Times New Roman" w:cs="Times New Roman"/>
          <w:sz w:val="28"/>
          <w:szCs w:val="28"/>
        </w:rPr>
        <w:t>» в сети «Интернет».</w:t>
      </w:r>
    </w:p>
    <w:p w:rsidR="00A86854" w:rsidRDefault="00A86854" w:rsidP="00A868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решение Совета сельского поселения «Глинкинское» № 35 от 03.04.2023 г. «Об утверждении положения «О бюджетном процессе в сельском поселении «Глинкинское»»</w:t>
      </w:r>
      <w:r w:rsidR="006E4B98">
        <w:rPr>
          <w:rFonts w:ascii="Times New Roman" w:hAnsi="Times New Roman" w:cs="Times New Roman"/>
          <w:sz w:val="28"/>
          <w:szCs w:val="28"/>
        </w:rPr>
        <w:t>;</w:t>
      </w:r>
    </w:p>
    <w:p w:rsidR="006E4B98" w:rsidRDefault="00A86854" w:rsidP="006E4B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Признать утратившим силу решение Совета сельского поселения «Глинкинское» № 66 от 22.04.2024 г. «О внесении изменений и дополнений в решение Совета сельского поселения «Глинкинское» № 35 от </w:t>
      </w:r>
      <w:r w:rsidR="006E4B98">
        <w:rPr>
          <w:rFonts w:ascii="Times New Roman" w:hAnsi="Times New Roman" w:cs="Times New Roman"/>
          <w:sz w:val="28"/>
          <w:szCs w:val="28"/>
        </w:rPr>
        <w:t>03.04.2023 г. «Об утверждении</w:t>
      </w:r>
      <w:r w:rsidR="006E4B98" w:rsidRPr="006E4B98">
        <w:rPr>
          <w:rFonts w:ascii="Times New Roman" w:hAnsi="Times New Roman" w:cs="Times New Roman"/>
          <w:sz w:val="28"/>
          <w:szCs w:val="28"/>
        </w:rPr>
        <w:t xml:space="preserve"> </w:t>
      </w:r>
      <w:r w:rsidR="006E4B98">
        <w:rPr>
          <w:rFonts w:ascii="Times New Roman" w:hAnsi="Times New Roman" w:cs="Times New Roman"/>
          <w:sz w:val="28"/>
          <w:szCs w:val="28"/>
        </w:rPr>
        <w:t>положения «О бюджетном процессе в сельском поселении «Глинкинское»».</w:t>
      </w:r>
    </w:p>
    <w:p w:rsidR="00A86854" w:rsidRPr="00D4179B" w:rsidRDefault="00A86854" w:rsidP="00A86854">
      <w:pPr>
        <w:pStyle w:val="ConsPlusNormal"/>
        <w:ind w:firstLine="709"/>
        <w:jc w:val="both"/>
        <w:rPr>
          <w:rFonts w:ascii="Times New Roman" w:hAnsi="Times New Roman" w:cs="Times New Roman"/>
          <w:sz w:val="28"/>
          <w:szCs w:val="28"/>
        </w:rPr>
      </w:pPr>
    </w:p>
    <w:p w:rsidR="00EF68F2" w:rsidRPr="00D4179B" w:rsidRDefault="00EF68F2" w:rsidP="00A86854">
      <w:pPr>
        <w:pStyle w:val="ConsPlusNormal"/>
        <w:jc w:val="both"/>
        <w:rPr>
          <w:rFonts w:ascii="Times New Roman" w:hAnsi="Times New Roman" w:cs="Times New Roman"/>
          <w:i/>
          <w:sz w:val="28"/>
          <w:szCs w:val="28"/>
        </w:rPr>
      </w:pPr>
    </w:p>
    <w:p w:rsidR="00C44453" w:rsidRDefault="00C44453" w:rsidP="00A86854">
      <w:pPr>
        <w:pStyle w:val="ConsPlusNormal"/>
        <w:jc w:val="right"/>
        <w:rPr>
          <w:rFonts w:ascii="Times New Roman" w:hAnsi="Times New Roman" w:cs="Times New Roman"/>
          <w:sz w:val="28"/>
          <w:szCs w:val="28"/>
        </w:rPr>
      </w:pPr>
    </w:p>
    <w:p w:rsidR="005F0183" w:rsidRDefault="00F365C7" w:rsidP="00A86854">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F0183">
        <w:rPr>
          <w:rFonts w:ascii="Times New Roman" w:hAnsi="Times New Roman" w:cs="Times New Roman"/>
          <w:sz w:val="28"/>
          <w:szCs w:val="28"/>
        </w:rPr>
        <w:t xml:space="preserve">редседатель Совета сельского                             </w:t>
      </w:r>
    </w:p>
    <w:p w:rsidR="00C44453" w:rsidRPr="005F0183" w:rsidRDefault="005F0183" w:rsidP="00A86854">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w:t>
      </w:r>
      <w:r w:rsidR="002627D9">
        <w:rPr>
          <w:rFonts w:ascii="Times New Roman" w:hAnsi="Times New Roman" w:cs="Times New Roman"/>
          <w:sz w:val="28"/>
          <w:szCs w:val="28"/>
        </w:rPr>
        <w:t>Глинкинское</w:t>
      </w:r>
      <w:r>
        <w:rPr>
          <w:rFonts w:ascii="Times New Roman" w:hAnsi="Times New Roman" w:cs="Times New Roman"/>
          <w:sz w:val="28"/>
          <w:szCs w:val="28"/>
        </w:rPr>
        <w:t xml:space="preserve">»                                      </w:t>
      </w:r>
      <w:r w:rsidR="001F63A6">
        <w:rPr>
          <w:rFonts w:ascii="Times New Roman" w:hAnsi="Times New Roman" w:cs="Times New Roman"/>
          <w:sz w:val="28"/>
          <w:szCs w:val="28"/>
        </w:rPr>
        <w:t xml:space="preserve">                             </w:t>
      </w:r>
      <w:r>
        <w:rPr>
          <w:rFonts w:ascii="Times New Roman" w:hAnsi="Times New Roman" w:cs="Times New Roman"/>
          <w:sz w:val="28"/>
          <w:szCs w:val="28"/>
        </w:rPr>
        <w:t xml:space="preserve"> </w:t>
      </w:r>
      <w:r w:rsidR="006E4B98">
        <w:rPr>
          <w:rFonts w:ascii="Times New Roman" w:hAnsi="Times New Roman" w:cs="Times New Roman"/>
          <w:sz w:val="28"/>
          <w:szCs w:val="28"/>
        </w:rPr>
        <w:t>О.А. Ржахова</w:t>
      </w:r>
    </w:p>
    <w:p w:rsidR="00C44453" w:rsidRDefault="00C44453" w:rsidP="00A86854">
      <w:pPr>
        <w:pStyle w:val="ConsPlusNormal"/>
        <w:jc w:val="right"/>
        <w:rPr>
          <w:rFonts w:ascii="Times New Roman" w:hAnsi="Times New Roman" w:cs="Times New Roman"/>
          <w:sz w:val="28"/>
          <w:szCs w:val="28"/>
        </w:rPr>
      </w:pPr>
    </w:p>
    <w:p w:rsidR="006C384A" w:rsidRPr="001F63A6" w:rsidRDefault="00C44453" w:rsidP="00A86854">
      <w:pPr>
        <w:tabs>
          <w:tab w:val="left" w:pos="4320"/>
        </w:tabs>
        <w:spacing w:after="0" w:line="240" w:lineRule="auto"/>
        <w:ind w:firstLine="851"/>
        <w:jc w:val="right"/>
        <w:rPr>
          <w:rFonts w:ascii="Times New Roman" w:hAnsi="Times New Roman" w:cs="Times New Roman"/>
          <w:sz w:val="24"/>
          <w:szCs w:val="24"/>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r w:rsidR="006C384A" w:rsidRPr="001F63A6">
        <w:rPr>
          <w:rFonts w:ascii="Times New Roman" w:hAnsi="Times New Roman" w:cs="Times New Roman"/>
          <w:sz w:val="24"/>
          <w:szCs w:val="24"/>
        </w:rPr>
        <w:t>Приложение</w:t>
      </w:r>
    </w:p>
    <w:p w:rsidR="001F63A6" w:rsidRPr="001F63A6" w:rsidRDefault="006C384A"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к решению</w:t>
      </w:r>
      <w:r w:rsidR="001F63A6" w:rsidRP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Совета сельского</w:t>
      </w:r>
    </w:p>
    <w:p w:rsidR="00F45EC6" w:rsidRPr="001F63A6" w:rsidRDefault="00A93563"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p>
    <w:p w:rsidR="006C384A" w:rsidRPr="001F63A6" w:rsidRDefault="006C384A">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от </w:t>
      </w:r>
      <w:r w:rsidR="00F45EC6" w:rsidRPr="001F63A6">
        <w:rPr>
          <w:rFonts w:ascii="Times New Roman" w:hAnsi="Times New Roman" w:cs="Times New Roman"/>
          <w:sz w:val="24"/>
          <w:szCs w:val="24"/>
        </w:rPr>
        <w:t>«____» ________</w:t>
      </w:r>
      <w:r w:rsidRPr="001F63A6">
        <w:rPr>
          <w:rFonts w:ascii="Times New Roman" w:hAnsi="Times New Roman" w:cs="Times New Roman"/>
          <w:sz w:val="24"/>
          <w:szCs w:val="24"/>
        </w:rPr>
        <w:t xml:space="preserve"> 20</w:t>
      </w:r>
      <w:r w:rsidR="008466A0" w:rsidRPr="001F63A6">
        <w:rPr>
          <w:rFonts w:ascii="Times New Roman" w:hAnsi="Times New Roman" w:cs="Times New Roman"/>
          <w:sz w:val="24"/>
          <w:szCs w:val="24"/>
        </w:rPr>
        <w:t>___</w:t>
      </w:r>
      <w:r w:rsidRPr="001F63A6">
        <w:rPr>
          <w:rFonts w:ascii="Times New Roman" w:hAnsi="Times New Roman" w:cs="Times New Roman"/>
          <w:sz w:val="24"/>
          <w:szCs w:val="24"/>
        </w:rPr>
        <w:t xml:space="preserve"> г. </w:t>
      </w:r>
      <w:r w:rsidR="00B34873" w:rsidRPr="001F63A6">
        <w:rPr>
          <w:rFonts w:ascii="Times New Roman" w:hAnsi="Times New Roman" w:cs="Times New Roman"/>
          <w:sz w:val="24"/>
          <w:szCs w:val="24"/>
        </w:rPr>
        <w:t>№</w:t>
      </w:r>
      <w:r w:rsidR="00F45EC6" w:rsidRPr="001F63A6">
        <w:rPr>
          <w:rFonts w:ascii="Times New Roman" w:hAnsi="Times New Roman" w:cs="Times New Roman"/>
          <w:sz w:val="24"/>
          <w:szCs w:val="24"/>
        </w:rPr>
        <w:t>____</w:t>
      </w:r>
    </w:p>
    <w:p w:rsidR="00EF68F2" w:rsidRPr="001F63A6" w:rsidRDefault="00EF68F2">
      <w:pPr>
        <w:pStyle w:val="ConsPlusNormal"/>
        <w:jc w:val="right"/>
        <w:rPr>
          <w:rFonts w:ascii="Times New Roman" w:hAnsi="Times New Roman" w:cs="Times New Roman"/>
          <w:sz w:val="24"/>
          <w:szCs w:val="24"/>
        </w:rPr>
      </w:pP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bookmarkStart w:id="0" w:name="P50"/>
      <w:bookmarkEnd w:id="0"/>
      <w:r w:rsidRPr="001F63A6">
        <w:rPr>
          <w:rFonts w:ascii="Times New Roman" w:hAnsi="Times New Roman" w:cs="Times New Roman"/>
          <w:sz w:val="24"/>
          <w:szCs w:val="24"/>
        </w:rPr>
        <w:t>ПОЛОЖЕНИЕ</w:t>
      </w:r>
    </w:p>
    <w:p w:rsidR="006C384A" w:rsidRPr="001F63A6" w:rsidRDefault="006C384A" w:rsidP="002A5EA0">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 БЮДЖЕТНОМ ПРОЦЕССЕ</w:t>
      </w:r>
      <w:r w:rsidR="001F63A6" w:rsidRPr="001F63A6">
        <w:rPr>
          <w:rFonts w:ascii="Times New Roman" w:hAnsi="Times New Roman" w:cs="Times New Roman"/>
          <w:sz w:val="24"/>
          <w:szCs w:val="24"/>
        </w:rPr>
        <w:t xml:space="preserve"> В</w:t>
      </w:r>
      <w:r w:rsidR="001F63A6">
        <w:rPr>
          <w:rFonts w:ascii="Times New Roman" w:hAnsi="Times New Roman" w:cs="Times New Roman"/>
          <w:sz w:val="24"/>
          <w:szCs w:val="24"/>
        </w:rPr>
        <w:t xml:space="preserve"> </w:t>
      </w:r>
      <w:r w:rsidR="001F63A6" w:rsidRPr="001F63A6">
        <w:rPr>
          <w:rFonts w:ascii="Times New Roman" w:hAnsi="Times New Roman" w:cs="Times New Roman"/>
          <w:sz w:val="24"/>
          <w:szCs w:val="24"/>
        </w:rPr>
        <w:t>СЕЛЬСКОМ ПОСЕЛЕНИИ «</w:t>
      </w:r>
      <w:r w:rsidR="002627D9">
        <w:rPr>
          <w:rFonts w:ascii="Times New Roman" w:hAnsi="Times New Roman" w:cs="Times New Roman"/>
          <w:sz w:val="24"/>
          <w:szCs w:val="24"/>
        </w:rPr>
        <w:t>ГЛИНКИНСКОЕ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ОБЩИЕ ПОЛОЖЕНИЯ</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 Правоотношения, регулируемые Положением</w:t>
      </w:r>
    </w:p>
    <w:p w:rsidR="006C384A" w:rsidRPr="001F63A6" w:rsidRDefault="006C384A">
      <w:pPr>
        <w:pStyle w:val="ConsPlusNormal"/>
        <w:jc w:val="both"/>
        <w:rPr>
          <w:rFonts w:ascii="Times New Roman" w:hAnsi="Times New Roman" w:cs="Times New Roman"/>
          <w:sz w:val="24"/>
          <w:szCs w:val="24"/>
        </w:rPr>
      </w:pPr>
    </w:p>
    <w:p w:rsidR="00494C38" w:rsidRPr="001F63A6" w:rsidRDefault="006C384A" w:rsidP="00FC2D8E">
      <w:pPr>
        <w:pStyle w:val="ConsPlusNormal"/>
        <w:ind w:firstLine="709"/>
        <w:jc w:val="both"/>
        <w:rPr>
          <w:rFonts w:ascii="Times New Roman" w:hAnsi="Times New Roman" w:cs="Times New Roman"/>
          <w:i/>
          <w:sz w:val="24"/>
          <w:szCs w:val="24"/>
        </w:rPr>
      </w:pPr>
      <w:r w:rsidRPr="001F63A6">
        <w:rPr>
          <w:rFonts w:ascii="Times New Roman" w:hAnsi="Times New Roman" w:cs="Times New Roman"/>
          <w:sz w:val="24"/>
          <w:szCs w:val="24"/>
        </w:rPr>
        <w:t xml:space="preserve">Настоящее Положение в соответствии с </w:t>
      </w:r>
      <w:hyperlink r:id="rId14">
        <w:r w:rsidRPr="001F63A6">
          <w:rPr>
            <w:rFonts w:ascii="Times New Roman" w:hAnsi="Times New Roman" w:cs="Times New Roman"/>
            <w:sz w:val="24"/>
            <w:szCs w:val="24"/>
          </w:rPr>
          <w:t>Конституцией</w:t>
        </w:r>
      </w:hyperlink>
      <w:r w:rsidRPr="001F63A6">
        <w:rPr>
          <w:rFonts w:ascii="Times New Roman" w:hAnsi="Times New Roman" w:cs="Times New Roman"/>
          <w:sz w:val="24"/>
          <w:szCs w:val="24"/>
        </w:rPr>
        <w:t xml:space="preserve"> Российской Федерации, Бюджетным </w:t>
      </w:r>
      <w:hyperlink r:id="rId1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Налоговым </w:t>
      </w:r>
      <w:hyperlink r:id="rId1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w:t>
      </w:r>
      <w:r w:rsidR="00D846C3" w:rsidRPr="001F63A6">
        <w:rPr>
          <w:rFonts w:ascii="Times New Roman" w:hAnsi="Times New Roman" w:cs="Times New Roman"/>
          <w:sz w:val="24"/>
          <w:szCs w:val="24"/>
        </w:rPr>
        <w:t xml:space="preserve">Законом </w:t>
      </w:r>
      <w:r w:rsidR="00A93563" w:rsidRPr="001F63A6">
        <w:rPr>
          <w:rFonts w:ascii="Times New Roman" w:hAnsi="Times New Roman" w:cs="Times New Roman"/>
          <w:sz w:val="24"/>
          <w:szCs w:val="24"/>
        </w:rPr>
        <w:t xml:space="preserve"> Забайкальского края</w:t>
      </w:r>
      <w:r w:rsidR="00D846C3" w:rsidRPr="001F63A6">
        <w:rPr>
          <w:rFonts w:ascii="Times New Roman" w:hAnsi="Times New Roman" w:cs="Times New Roman"/>
          <w:sz w:val="24"/>
          <w:szCs w:val="24"/>
        </w:rPr>
        <w:t xml:space="preserve"> о бюджетном процессе, </w:t>
      </w:r>
      <w:hyperlink r:id="rId17">
        <w:r w:rsidRPr="001F63A6">
          <w:rPr>
            <w:rFonts w:ascii="Times New Roman" w:hAnsi="Times New Roman" w:cs="Times New Roman"/>
            <w:sz w:val="24"/>
            <w:szCs w:val="24"/>
          </w:rPr>
          <w:t>Уставом</w:t>
        </w:r>
      </w:hyperlink>
      <w:r w:rsidR="001F63A6">
        <w:rPr>
          <w:sz w:val="24"/>
          <w:szCs w:val="24"/>
        </w:rPr>
        <w:t xml:space="preserve"> </w:t>
      </w:r>
      <w:r w:rsidR="00A93563"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3563"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w:t>
      </w:r>
      <w:r w:rsidR="001F63A6">
        <w:rPr>
          <w:rFonts w:ascii="Times New Roman" w:hAnsi="Times New Roman" w:cs="Times New Roman"/>
          <w:sz w:val="24"/>
          <w:szCs w:val="24"/>
        </w:rPr>
        <w:t>с</w:t>
      </w:r>
      <w:r w:rsidR="00A93563" w:rsidRPr="001F63A6">
        <w:rPr>
          <w:rFonts w:ascii="Times New Roman" w:hAnsi="Times New Roman" w:cs="Times New Roman"/>
          <w:sz w:val="24"/>
          <w:szCs w:val="24"/>
        </w:rPr>
        <w:t>ельского поселения «</w:t>
      </w:r>
      <w:r w:rsidR="002627D9">
        <w:rPr>
          <w:rFonts w:ascii="Times New Roman" w:hAnsi="Times New Roman" w:cs="Times New Roman"/>
          <w:sz w:val="24"/>
          <w:szCs w:val="24"/>
        </w:rPr>
        <w:t>Глинкинское</w:t>
      </w:r>
      <w:r w:rsidR="00A93563"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местный бюджет) и контроля за его исполнением, а также в процессе осуществления муниципальных заимствований и управления муниципальным долгом </w:t>
      </w:r>
      <w:r w:rsidR="00D63D11" w:rsidRPr="001F63A6">
        <w:rPr>
          <w:rFonts w:ascii="Times New Roman" w:hAnsi="Times New Roman" w:cs="Times New Roman"/>
          <w:sz w:val="24"/>
          <w:szCs w:val="24"/>
        </w:rPr>
        <w:t>муниципального</w:t>
      </w:r>
      <w:r w:rsidR="001F63A6">
        <w:rPr>
          <w:rFonts w:ascii="Times New Roman" w:hAnsi="Times New Roman" w:cs="Times New Roman"/>
          <w:sz w:val="24"/>
          <w:szCs w:val="24"/>
        </w:rPr>
        <w:t xml:space="preserve"> </w:t>
      </w:r>
      <w:r w:rsidR="00D63D11" w:rsidRPr="001F63A6">
        <w:rPr>
          <w:rFonts w:ascii="Times New Roman" w:hAnsi="Times New Roman" w:cs="Times New Roman"/>
          <w:sz w:val="24"/>
          <w:szCs w:val="24"/>
        </w:rPr>
        <w:t>образования</w:t>
      </w:r>
      <w:r w:rsid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3563" w:rsidRPr="001F63A6">
        <w:rPr>
          <w:rFonts w:ascii="Times New Roman" w:hAnsi="Times New Roman" w:cs="Times New Roman"/>
          <w:sz w:val="24"/>
          <w:szCs w:val="24"/>
        </w:rPr>
        <w:t>»</w:t>
      </w:r>
      <w:r w:rsidR="00447B6D"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осуществления бюджетного учета, составления, рассмотрения и утверждения бюджетной отчетности</w:t>
      </w:r>
      <w:r w:rsidR="001F63A6">
        <w:rPr>
          <w:rFonts w:ascii="Times New Roman" w:hAnsi="Times New Roman" w:cs="Times New Roman"/>
          <w:sz w:val="24"/>
          <w:szCs w:val="24"/>
        </w:rPr>
        <w:t xml:space="preserve"> </w:t>
      </w:r>
      <w:r w:rsidR="00D4799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008E7CF4" w:rsidRPr="001F63A6">
        <w:rPr>
          <w:rFonts w:ascii="Times New Roman" w:hAnsi="Times New Roman" w:cs="Times New Roman"/>
          <w:sz w:val="24"/>
          <w:szCs w:val="24"/>
        </w:rPr>
        <w:t>(</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бюджетный процесс).</w:t>
      </w:r>
    </w:p>
    <w:p w:rsidR="005503DA" w:rsidRPr="001F63A6" w:rsidRDefault="005503DA" w:rsidP="00E56BF3">
      <w:pPr>
        <w:pStyle w:val="ConsPlusNormal"/>
        <w:ind w:firstLine="540"/>
        <w:jc w:val="both"/>
        <w:rPr>
          <w:rFonts w:ascii="Times New Roman" w:hAnsi="Times New Roman" w:cs="Times New Roman"/>
          <w:sz w:val="24"/>
          <w:szCs w:val="24"/>
        </w:rPr>
      </w:pPr>
    </w:p>
    <w:p w:rsidR="006C384A" w:rsidRPr="001F63A6" w:rsidRDefault="006C384A" w:rsidP="00B34873">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2. Правовая основа бюджетного процесса в</w:t>
      </w:r>
      <w:r w:rsidR="00BD2839" w:rsidRPr="001F63A6">
        <w:rPr>
          <w:rFonts w:ascii="Times New Roman" w:hAnsi="Times New Roman" w:cs="Times New Roman"/>
          <w:sz w:val="24"/>
          <w:szCs w:val="24"/>
        </w:rPr>
        <w:t xml:space="preserve"> муниципальном образовании</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сельского</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поселения</w:t>
      </w:r>
      <w:r w:rsidR="00D47990" w:rsidRPr="001F63A6">
        <w:rPr>
          <w:rFonts w:ascii="Times New Roman" w:hAnsi="Times New Roman" w:cs="Times New Roman"/>
          <w:sz w:val="24"/>
          <w:szCs w:val="24"/>
        </w:rPr>
        <w:t xml:space="preserve">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w:t>
      </w:r>
    </w:p>
    <w:p w:rsidR="00836394" w:rsidRPr="001F63A6" w:rsidRDefault="00836394">
      <w:pPr>
        <w:pStyle w:val="ConsPlusNormal"/>
        <w:ind w:firstLine="540"/>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Правовую основу бюдж</w:t>
      </w:r>
      <w:r w:rsidR="0010542C" w:rsidRPr="001F63A6">
        <w:rPr>
          <w:rFonts w:ascii="Times New Roman" w:hAnsi="Times New Roman" w:cs="Times New Roman"/>
          <w:sz w:val="24"/>
          <w:szCs w:val="24"/>
        </w:rPr>
        <w:t>етного процесса в</w:t>
      </w:r>
      <w:r w:rsidR="00BD2839" w:rsidRPr="001F63A6">
        <w:rPr>
          <w:rFonts w:ascii="Times New Roman" w:hAnsi="Times New Roman" w:cs="Times New Roman"/>
          <w:sz w:val="24"/>
          <w:szCs w:val="24"/>
        </w:rPr>
        <w:t xml:space="preserve"> муниципальном</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образовании сельского поселения</w:t>
      </w:r>
      <w:r w:rsidR="00D47990" w:rsidRPr="001F63A6">
        <w:rPr>
          <w:rFonts w:ascii="Times New Roman" w:hAnsi="Times New Roman" w:cs="Times New Roman"/>
          <w:sz w:val="24"/>
          <w:szCs w:val="24"/>
        </w:rPr>
        <w:t xml:space="preserve">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составляют Бюджетный </w:t>
      </w:r>
      <w:hyperlink r:id="rId18">
        <w:r w:rsidRPr="001F63A6">
          <w:rPr>
            <w:rFonts w:ascii="Times New Roman" w:hAnsi="Times New Roman" w:cs="Times New Roman"/>
            <w:sz w:val="24"/>
            <w:szCs w:val="24"/>
          </w:rPr>
          <w:t>кодекс</w:t>
        </w:r>
      </w:hyperlink>
      <w:r w:rsidRPr="001F63A6">
        <w:rPr>
          <w:rFonts w:ascii="Times New Roman" w:hAnsi="Times New Roman" w:cs="Times New Roman"/>
          <w:sz w:val="24"/>
          <w:szCs w:val="24"/>
        </w:rPr>
        <w:t xml:space="preserve"> Российской Федерации, федеральные законы и иные нормативные правовые акты </w:t>
      </w:r>
      <w:r w:rsidR="008560F9" w:rsidRPr="001F63A6">
        <w:rPr>
          <w:rFonts w:ascii="Times New Roman" w:hAnsi="Times New Roman" w:cs="Times New Roman"/>
          <w:sz w:val="24"/>
          <w:szCs w:val="24"/>
        </w:rPr>
        <w:t xml:space="preserve">Российской Федерации в сфере </w:t>
      </w:r>
      <w:r w:rsidRPr="001F63A6">
        <w:rPr>
          <w:rFonts w:ascii="Times New Roman" w:hAnsi="Times New Roman" w:cs="Times New Roman"/>
          <w:sz w:val="24"/>
          <w:szCs w:val="24"/>
        </w:rPr>
        <w:t xml:space="preserve">бюджетного законодательства Российской Федерации, </w:t>
      </w:r>
      <w:r w:rsidR="008560F9" w:rsidRPr="001F63A6">
        <w:rPr>
          <w:rFonts w:ascii="Times New Roman" w:hAnsi="Times New Roman" w:cs="Times New Roman"/>
          <w:sz w:val="24"/>
          <w:szCs w:val="24"/>
        </w:rPr>
        <w:t xml:space="preserve">законы и нормативные правовые акты </w:t>
      </w:r>
      <w:r w:rsidR="00D47990" w:rsidRPr="001F63A6">
        <w:rPr>
          <w:rFonts w:ascii="Times New Roman" w:hAnsi="Times New Roman" w:cs="Times New Roman"/>
          <w:sz w:val="24"/>
          <w:szCs w:val="24"/>
        </w:rPr>
        <w:t>органов государственной власти Забайкальского края</w:t>
      </w:r>
      <w:r w:rsidRPr="001F63A6">
        <w:rPr>
          <w:rFonts w:ascii="Times New Roman" w:hAnsi="Times New Roman" w:cs="Times New Roman"/>
          <w:sz w:val="24"/>
          <w:szCs w:val="24"/>
        </w:rPr>
        <w:t xml:space="preserve">, </w:t>
      </w:r>
      <w:hyperlink r:id="rId19">
        <w:r w:rsidRPr="001F63A6">
          <w:rPr>
            <w:rFonts w:ascii="Times New Roman" w:hAnsi="Times New Roman" w:cs="Times New Roman"/>
            <w:sz w:val="24"/>
            <w:szCs w:val="24"/>
          </w:rPr>
          <w:t>Устав</w:t>
        </w:r>
      </w:hyperlink>
      <w:r w:rsidR="001F63A6">
        <w:rPr>
          <w:sz w:val="24"/>
          <w:szCs w:val="24"/>
        </w:rPr>
        <w:t xml:space="preserve"> с</w:t>
      </w:r>
      <w:r w:rsidR="00D47990" w:rsidRPr="001F63A6">
        <w:rPr>
          <w:rFonts w:ascii="Times New Roman" w:hAnsi="Times New Roman" w:cs="Times New Roman"/>
          <w:sz w:val="24"/>
          <w:szCs w:val="24"/>
        </w:rPr>
        <w:t>ельского поселения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 xml:space="preserve">», </w:t>
      </w:r>
      <w:r w:rsidRPr="001F63A6">
        <w:rPr>
          <w:rFonts w:ascii="Times New Roman" w:hAnsi="Times New Roman" w:cs="Times New Roman"/>
          <w:sz w:val="24"/>
          <w:szCs w:val="24"/>
        </w:rPr>
        <w:t>настоящее Положение, а также иные муниципальные правовые</w:t>
      </w:r>
      <w:r w:rsidR="0010542C" w:rsidRPr="001F63A6">
        <w:rPr>
          <w:rFonts w:ascii="Times New Roman" w:hAnsi="Times New Roman" w:cs="Times New Roman"/>
          <w:sz w:val="24"/>
          <w:szCs w:val="24"/>
        </w:rPr>
        <w:t xml:space="preserve"> акты </w:t>
      </w:r>
      <w:bookmarkStart w:id="1" w:name="_GoBack"/>
      <w:bookmarkEnd w:id="1"/>
      <w:r w:rsidR="001F63A6">
        <w:rPr>
          <w:rFonts w:ascii="Times New Roman" w:hAnsi="Times New Roman" w:cs="Times New Roman"/>
          <w:sz w:val="24"/>
          <w:szCs w:val="24"/>
        </w:rPr>
        <w:t xml:space="preserve">администрации </w:t>
      </w:r>
      <w:r w:rsidR="00FE0872"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w:t>
      </w:r>
      <w:r w:rsidR="008560F9" w:rsidRPr="001F63A6">
        <w:rPr>
          <w:rFonts w:ascii="Times New Roman" w:hAnsi="Times New Roman" w:cs="Times New Roman"/>
          <w:i/>
          <w:sz w:val="24"/>
          <w:szCs w:val="24"/>
        </w:rPr>
        <w:t xml:space="preserve">, </w:t>
      </w:r>
      <w:r w:rsidR="008560F9" w:rsidRPr="001F63A6">
        <w:rPr>
          <w:rFonts w:ascii="Times New Roman" w:hAnsi="Times New Roman" w:cs="Times New Roman"/>
          <w:sz w:val="24"/>
          <w:szCs w:val="24"/>
        </w:rPr>
        <w:t>принятые в соответствии</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 </w:t>
      </w:r>
      <w:r w:rsidR="008560F9"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0">
        <w:r w:rsidR="008560F9" w:rsidRPr="001F63A6">
          <w:rPr>
            <w:rFonts w:ascii="Times New Roman" w:hAnsi="Times New Roman" w:cs="Times New Roman"/>
            <w:sz w:val="24"/>
            <w:szCs w:val="24"/>
          </w:rPr>
          <w:t xml:space="preserve">законодательством </w:t>
        </w:r>
      </w:hyperlink>
      <w:r w:rsidRPr="001F63A6">
        <w:rPr>
          <w:rFonts w:ascii="Times New Roman" w:hAnsi="Times New Roman" w:cs="Times New Roman"/>
          <w:sz w:val="24"/>
          <w:szCs w:val="24"/>
        </w:rPr>
        <w:t>Российской Федерации, а также настоящим Положением</w:t>
      </w:r>
      <w:r w:rsidR="001F63A6">
        <w:rPr>
          <w:rFonts w:ascii="Times New Roman" w:hAnsi="Times New Roman" w:cs="Times New Roman"/>
          <w:sz w:val="24"/>
          <w:szCs w:val="24"/>
        </w:rPr>
        <w:t xml:space="preserve"> </w:t>
      </w:r>
      <w:r w:rsidR="008560F9" w:rsidRPr="001F63A6">
        <w:rPr>
          <w:rFonts w:ascii="Times New Roman" w:hAnsi="Times New Roman" w:cs="Times New Roman"/>
          <w:sz w:val="24"/>
          <w:szCs w:val="24"/>
        </w:rPr>
        <w:t>(далее – муниципальные правовые акты).</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3A510D">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 Основные этапы бюджетного проц</w:t>
      </w:r>
      <w:r w:rsidR="0010542C" w:rsidRPr="001F63A6">
        <w:rPr>
          <w:rFonts w:ascii="Times New Roman" w:hAnsi="Times New Roman" w:cs="Times New Roman"/>
          <w:sz w:val="24"/>
          <w:szCs w:val="24"/>
        </w:rPr>
        <w:t>есса в</w:t>
      </w:r>
      <w:r w:rsidR="00BD2839" w:rsidRPr="001F63A6">
        <w:rPr>
          <w:rFonts w:ascii="Times New Roman" w:hAnsi="Times New Roman" w:cs="Times New Roman"/>
          <w:sz w:val="24"/>
          <w:szCs w:val="24"/>
        </w:rPr>
        <w:t xml:space="preserve"> муниципальном образовании сельского поселения</w:t>
      </w:r>
      <w:r w:rsidR="00D47990" w:rsidRPr="001F63A6">
        <w:rPr>
          <w:rFonts w:ascii="Times New Roman" w:hAnsi="Times New Roman" w:cs="Times New Roman"/>
          <w:sz w:val="24"/>
          <w:szCs w:val="24"/>
        </w:rPr>
        <w:t xml:space="preserve"> «</w:t>
      </w:r>
      <w:r w:rsidR="002627D9">
        <w:rPr>
          <w:rFonts w:ascii="Times New Roman" w:hAnsi="Times New Roman" w:cs="Times New Roman"/>
          <w:sz w:val="24"/>
          <w:szCs w:val="24"/>
        </w:rPr>
        <w:t>Глинкинское</w:t>
      </w:r>
      <w:r w:rsidR="00D47990"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Бюджетный процесс</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в муниципальном образовании сельского  поселения</w:t>
      </w:r>
      <w:r w:rsidR="00CE2BC2" w:rsidRPr="001F63A6">
        <w:rPr>
          <w:rFonts w:ascii="Times New Roman" w:hAnsi="Times New Roman" w:cs="Times New Roman"/>
          <w:sz w:val="24"/>
          <w:szCs w:val="24"/>
        </w:rPr>
        <w:t xml:space="preserve"> «</w:t>
      </w:r>
      <w:r w:rsidR="002627D9">
        <w:rPr>
          <w:rFonts w:ascii="Times New Roman" w:hAnsi="Times New Roman" w:cs="Times New Roman"/>
          <w:sz w:val="24"/>
          <w:szCs w:val="24"/>
        </w:rPr>
        <w:t>Глинкинское</w:t>
      </w:r>
      <w:r w:rsidR="00CE2BC2" w:rsidRPr="001F63A6">
        <w:rPr>
          <w:rFonts w:ascii="Times New Roman" w:hAnsi="Times New Roman" w:cs="Times New Roman"/>
          <w:sz w:val="24"/>
          <w:szCs w:val="24"/>
        </w:rPr>
        <w:t>»</w:t>
      </w:r>
      <w:r w:rsidRPr="001F63A6">
        <w:rPr>
          <w:rFonts w:ascii="Times New Roman" w:hAnsi="Times New Roman" w:cs="Times New Roman"/>
          <w:sz w:val="24"/>
          <w:szCs w:val="24"/>
        </w:rPr>
        <w:t xml:space="preserve"> включает следующие этапы:</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p>
    <w:p w:rsidR="003F5F74" w:rsidRPr="001F63A6" w:rsidRDefault="003F5F74"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бюджетного учета;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внешняя проверка, рассмотрение и утверждение бюджетной отчетности;</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муниципального финансового контроля.</w:t>
      </w:r>
    </w:p>
    <w:p w:rsidR="006C384A" w:rsidRPr="001F63A6" w:rsidRDefault="006C384A" w:rsidP="001F63A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4. Участники бюджетного процесса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Участниками бюджетного процесса являются:</w:t>
      </w:r>
    </w:p>
    <w:p w:rsidR="006C384A" w:rsidRPr="001F63A6" w:rsidRDefault="006C384A"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 xml:space="preserve">глава </w:t>
      </w:r>
      <w:r w:rsidR="00031D83"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31D83" w:rsidRPr="001F63A6">
        <w:rPr>
          <w:rFonts w:ascii="Times New Roman" w:hAnsi="Times New Roman" w:cs="Times New Roman"/>
          <w:sz w:val="24"/>
          <w:szCs w:val="24"/>
        </w:rPr>
        <w:t>»;</w:t>
      </w:r>
    </w:p>
    <w:p w:rsidR="006C384A" w:rsidRPr="001F63A6" w:rsidRDefault="00031D83"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6C384A" w:rsidRPr="001F63A6">
        <w:rPr>
          <w:rFonts w:ascii="Times New Roman" w:hAnsi="Times New Roman" w:cs="Times New Roman"/>
          <w:sz w:val="24"/>
          <w:szCs w:val="24"/>
        </w:rPr>
        <w:t>;</w:t>
      </w:r>
    </w:p>
    <w:p w:rsidR="006C384A" w:rsidRP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lastRenderedPageBreak/>
        <w:t>Администрация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6C384A" w:rsidRPr="001F63A6">
        <w:rPr>
          <w:rFonts w:ascii="Times New Roman" w:hAnsi="Times New Roman" w:cs="Times New Roman"/>
          <w:i/>
          <w:sz w:val="24"/>
          <w:szCs w:val="24"/>
        </w:rPr>
        <w:t>;</w:t>
      </w:r>
    </w:p>
    <w:p w:rsid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Контрольно-счётн</w:t>
      </w:r>
      <w:r w:rsidR="0069157D" w:rsidRPr="001F63A6">
        <w:rPr>
          <w:rFonts w:ascii="Times New Roman" w:hAnsi="Times New Roman" w:cs="Times New Roman"/>
          <w:sz w:val="24"/>
          <w:szCs w:val="24"/>
        </w:rPr>
        <w:t>ый орган</w:t>
      </w:r>
      <w:r w:rsidRPr="001F63A6">
        <w:rPr>
          <w:rFonts w:ascii="Times New Roman" w:hAnsi="Times New Roman" w:cs="Times New Roman"/>
          <w:sz w:val="24"/>
          <w:szCs w:val="24"/>
        </w:rPr>
        <w:t xml:space="preserve"> муниципального </w:t>
      </w:r>
      <w:r w:rsidR="00626BAF" w:rsidRPr="001F63A6">
        <w:rPr>
          <w:rFonts w:ascii="Times New Roman" w:hAnsi="Times New Roman" w:cs="Times New Roman"/>
          <w:sz w:val="24"/>
          <w:szCs w:val="24"/>
        </w:rPr>
        <w:t>района «Хилокский район»</w:t>
      </w:r>
      <w:r w:rsidR="003A510D" w:rsidRPr="001F63A6">
        <w:rPr>
          <w:rFonts w:ascii="Times New Roman" w:hAnsi="Times New Roman" w:cs="Times New Roman"/>
          <w:i/>
          <w:sz w:val="24"/>
          <w:szCs w:val="24"/>
        </w:rPr>
        <w:t>;</w:t>
      </w:r>
    </w:p>
    <w:p w:rsidR="003D5782" w:rsidRPr="001F63A6" w:rsidRDefault="0010542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распорядители (распорядители) средств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доходов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источников финансирования дефицита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получатели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5. Бюджетные полномочия главы </w:t>
      </w:r>
      <w:r w:rsidR="00626BA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26BAF"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Глава</w:t>
      </w:r>
      <w:r w:rsidR="001F63A6">
        <w:rPr>
          <w:rFonts w:ascii="Times New Roman" w:hAnsi="Times New Roman" w:cs="Times New Roman"/>
          <w:sz w:val="24"/>
          <w:szCs w:val="24"/>
        </w:rPr>
        <w:t xml:space="preserve"> </w:t>
      </w:r>
      <w:r w:rsidR="00626BA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26BAF"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009C2A28"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i/>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вносит на рассмотрение в </w:t>
      </w:r>
      <w:r w:rsidR="00626BAF"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626BAF"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предложения по установлению, изменению, отмене местных налогов</w:t>
      </w:r>
      <w:r w:rsidR="009C2A28" w:rsidRPr="001F63A6">
        <w:rPr>
          <w:rFonts w:ascii="Times New Roman" w:hAnsi="Times New Roman" w:cs="Times New Roman"/>
          <w:sz w:val="24"/>
          <w:szCs w:val="24"/>
        </w:rPr>
        <w:t xml:space="preserve"> и сборов</w:t>
      </w:r>
      <w:r w:rsidRPr="001F63A6">
        <w:rPr>
          <w:rFonts w:ascii="Times New Roman" w:hAnsi="Times New Roman" w:cs="Times New Roman"/>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9C2A28"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1">
        <w:r w:rsidR="009C2A28" w:rsidRPr="001F63A6">
          <w:rPr>
            <w:rFonts w:ascii="Times New Roman" w:hAnsi="Times New Roman" w:cs="Times New Roman"/>
            <w:sz w:val="24"/>
            <w:szCs w:val="24"/>
          </w:rPr>
          <w:t>законодательством</w:t>
        </w:r>
      </w:hyperlink>
      <w:r w:rsidR="00293DB2">
        <w:rPr>
          <w:sz w:val="24"/>
          <w:szCs w:val="24"/>
        </w:rPr>
        <w:t xml:space="preserve"> </w:t>
      </w:r>
      <w:r w:rsidRPr="001F63A6">
        <w:rPr>
          <w:rFonts w:ascii="Times New Roman" w:hAnsi="Times New Roman" w:cs="Times New Roman"/>
          <w:sz w:val="24"/>
          <w:szCs w:val="24"/>
        </w:rPr>
        <w:t xml:space="preserve">Российской Федерации, </w:t>
      </w:r>
      <w:hyperlink r:id="rId22">
        <w:r w:rsidRPr="001F63A6">
          <w:rPr>
            <w:rFonts w:ascii="Times New Roman" w:hAnsi="Times New Roman" w:cs="Times New Roman"/>
            <w:sz w:val="24"/>
            <w:szCs w:val="24"/>
          </w:rPr>
          <w:t>Уставом</w:t>
        </w:r>
      </w:hyperlink>
      <w:r w:rsidR="00293DB2">
        <w:rPr>
          <w:sz w:val="24"/>
          <w:szCs w:val="24"/>
        </w:rPr>
        <w:t xml:space="preserve"> </w:t>
      </w:r>
      <w:r w:rsidR="00626BA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26BAF" w:rsidRPr="001F63A6">
        <w:rPr>
          <w:rFonts w:ascii="Times New Roman" w:hAnsi="Times New Roman" w:cs="Times New Roman"/>
          <w:sz w:val="24"/>
          <w:szCs w:val="24"/>
        </w:rPr>
        <w:t>»,</w:t>
      </w:r>
      <w:r w:rsidRPr="001F63A6">
        <w:rPr>
          <w:rFonts w:ascii="Times New Roman" w:hAnsi="Times New Roman" w:cs="Times New Roman"/>
          <w:sz w:val="24"/>
          <w:szCs w:val="24"/>
        </w:rPr>
        <w:t xml:space="preserve"> настоящим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6. Бюджетные полномочия </w:t>
      </w:r>
      <w:r w:rsidR="00626BAF"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626BAF"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26BAF" w:rsidP="00293DB2">
      <w:pPr>
        <w:pStyle w:val="ConsPlusTitle"/>
        <w:ind w:firstLine="540"/>
        <w:jc w:val="both"/>
        <w:outlineLvl w:val="2"/>
        <w:rPr>
          <w:rFonts w:ascii="Times New Roman" w:hAnsi="Times New Roman" w:cs="Times New Roman"/>
          <w:b w:val="0"/>
          <w:sz w:val="24"/>
          <w:szCs w:val="24"/>
        </w:rPr>
      </w:pPr>
      <w:r w:rsidRPr="001F63A6">
        <w:rPr>
          <w:rFonts w:ascii="Times New Roman" w:hAnsi="Times New Roman" w:cs="Times New Roman"/>
          <w:b w:val="0"/>
          <w:sz w:val="24"/>
          <w:szCs w:val="24"/>
        </w:rPr>
        <w:t>Совет сельского поселения «</w:t>
      </w:r>
      <w:r w:rsidR="002627D9">
        <w:rPr>
          <w:rFonts w:ascii="Times New Roman" w:hAnsi="Times New Roman" w:cs="Times New Roman"/>
          <w:b w:val="0"/>
          <w:sz w:val="24"/>
          <w:szCs w:val="24"/>
        </w:rPr>
        <w:t>Глинкинское</w:t>
      </w:r>
      <w:r w:rsidRPr="001F63A6">
        <w:rPr>
          <w:rFonts w:ascii="Times New Roman" w:hAnsi="Times New Roman" w:cs="Times New Roman"/>
          <w:b w:val="0"/>
          <w:sz w:val="24"/>
          <w:szCs w:val="24"/>
        </w:rPr>
        <w:t>»</w:t>
      </w:r>
      <w:r w:rsidR="009C2A28" w:rsidRPr="001F63A6">
        <w:rPr>
          <w:rFonts w:ascii="Times New Roman" w:hAnsi="Times New Roman" w:cs="Times New Roman"/>
          <w:b w:val="0"/>
          <w:sz w:val="24"/>
          <w:szCs w:val="24"/>
        </w:rPr>
        <w:t>осуществляет следующие бюджетные полномочия</w:t>
      </w:r>
      <w:r w:rsidR="006C384A" w:rsidRPr="001F63A6">
        <w:rPr>
          <w:rFonts w:ascii="Times New Roman" w:hAnsi="Times New Roman" w:cs="Times New Roman"/>
          <w:b w:val="0"/>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местный бюджет на очередной финансовый год и плановый период;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годовой отчет об 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формирует и определяет правовой статус </w:t>
      </w:r>
      <w:r w:rsidR="00626BAF"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изменяет и отменяет местные налоги</w:t>
      </w:r>
      <w:r w:rsidR="00626D45" w:rsidRPr="001F63A6">
        <w:rPr>
          <w:rFonts w:ascii="Times New Roman" w:hAnsi="Times New Roman" w:cs="Times New Roman"/>
          <w:sz w:val="24"/>
          <w:szCs w:val="24"/>
        </w:rPr>
        <w:t xml:space="preserve"> и сборы</w:t>
      </w:r>
      <w:r w:rsidRPr="001F63A6">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рассматривает проекты муниципальных программ муниципального образования </w:t>
      </w:r>
      <w:r w:rsidR="00E76F8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76F89" w:rsidRPr="001F63A6">
        <w:rPr>
          <w:rFonts w:ascii="Times New Roman" w:hAnsi="Times New Roman" w:cs="Times New Roman"/>
          <w:sz w:val="24"/>
          <w:szCs w:val="24"/>
        </w:rPr>
        <w:t>»</w:t>
      </w:r>
      <w:r w:rsidRPr="001F63A6">
        <w:rPr>
          <w:rFonts w:ascii="Times New Roman" w:hAnsi="Times New Roman" w:cs="Times New Roman"/>
          <w:sz w:val="24"/>
          <w:szCs w:val="24"/>
        </w:rPr>
        <w:t>(далее - муниципальные программы) и предложения о внесении изменений в муниципальные программы в порядке, установленном настоящ</w:t>
      </w:r>
      <w:r w:rsidR="007C64A9"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7C64A9" w:rsidRPr="001F63A6">
        <w:rPr>
          <w:rFonts w:ascii="Times New Roman" w:hAnsi="Times New Roman" w:cs="Times New Roman"/>
          <w:sz w:val="24"/>
          <w:szCs w:val="24"/>
        </w:rPr>
        <w:t>ем</w:t>
      </w:r>
      <w:r w:rsidR="00F365C7" w:rsidRPr="001F63A6">
        <w:rPr>
          <w:rStyle w:val="af3"/>
          <w:rFonts w:ascii="Times New Roman" w:hAnsi="Times New Roman" w:cs="Times New Roman"/>
          <w:sz w:val="24"/>
          <w:szCs w:val="24"/>
        </w:rPr>
        <w:footnoteReference w:id="2"/>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626D45"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3">
        <w:r w:rsidR="00626D45" w:rsidRPr="001F63A6">
          <w:rPr>
            <w:rFonts w:ascii="Times New Roman" w:hAnsi="Times New Roman" w:cs="Times New Roman"/>
            <w:sz w:val="24"/>
            <w:szCs w:val="24"/>
          </w:rPr>
          <w:t>законодательством</w:t>
        </w:r>
      </w:hyperlink>
      <w:r w:rsidR="00AE6DAD">
        <w:t xml:space="preserve"> </w:t>
      </w:r>
      <w:r w:rsidRPr="001F63A6">
        <w:rPr>
          <w:rFonts w:ascii="Times New Roman" w:hAnsi="Times New Roman" w:cs="Times New Roman"/>
          <w:sz w:val="24"/>
          <w:szCs w:val="24"/>
        </w:rPr>
        <w:t xml:space="preserve">Российской Федерации, </w:t>
      </w:r>
      <w:hyperlink r:id="rId24">
        <w:r w:rsidRPr="001F63A6">
          <w:rPr>
            <w:rFonts w:ascii="Times New Roman" w:hAnsi="Times New Roman" w:cs="Times New Roman"/>
            <w:sz w:val="24"/>
            <w:szCs w:val="24"/>
          </w:rPr>
          <w:t>Уставом</w:t>
        </w:r>
      </w:hyperlink>
      <w:r w:rsidR="00AE6DAD">
        <w:t xml:space="preserve"> </w:t>
      </w:r>
      <w:r w:rsidR="00E76F8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76F89" w:rsidRPr="001F63A6">
        <w:rPr>
          <w:rFonts w:ascii="Times New Roman" w:hAnsi="Times New Roman" w:cs="Times New Roman"/>
          <w:sz w:val="24"/>
          <w:szCs w:val="24"/>
        </w:rPr>
        <w:t>»</w:t>
      </w:r>
      <w:r w:rsidRPr="001F63A6">
        <w:rPr>
          <w:rFonts w:ascii="Times New Roman" w:hAnsi="Times New Roman" w:cs="Times New Roman"/>
          <w:sz w:val="24"/>
          <w:szCs w:val="24"/>
        </w:rPr>
        <w:t>, настоящим Положением и иными муниципальными правовыми актами.</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7. Бюджетные полномочия администрации</w:t>
      </w:r>
      <w:r w:rsidR="00AE6DAD">
        <w:rPr>
          <w:rFonts w:ascii="Times New Roman" w:hAnsi="Times New Roman" w:cs="Times New Roman"/>
          <w:sz w:val="24"/>
          <w:szCs w:val="24"/>
        </w:rPr>
        <w:t xml:space="preserve"> </w:t>
      </w:r>
      <w:r w:rsidR="00E76F8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76F89" w:rsidRPr="001F63A6">
        <w:rPr>
          <w:rFonts w:ascii="Times New Roman" w:hAnsi="Times New Roman" w:cs="Times New Roman"/>
          <w:sz w:val="24"/>
          <w:szCs w:val="24"/>
        </w:rPr>
        <w:t>»</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 Администрация </w:t>
      </w:r>
      <w:r w:rsidR="00F2174C"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2174C" w:rsidRPr="001F63A6">
        <w:rPr>
          <w:rFonts w:ascii="Times New Roman" w:hAnsi="Times New Roman" w:cs="Times New Roman"/>
          <w:sz w:val="24"/>
          <w:szCs w:val="24"/>
        </w:rPr>
        <w:t xml:space="preserve">» </w:t>
      </w:r>
      <w:r w:rsidR="003813FC"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разработку основных направлений бюджетной, налоговой и долговой политики </w:t>
      </w:r>
      <w:r w:rsidR="00F2174C"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2174C"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составление проекта местного бюджета, вносит на рассмотрение в </w:t>
      </w:r>
      <w:r w:rsidR="00F2174C"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F2174C" w:rsidRPr="001F63A6">
        <w:rPr>
          <w:rFonts w:ascii="Times New Roman" w:hAnsi="Times New Roman" w:cs="Times New Roman"/>
          <w:sz w:val="24"/>
          <w:szCs w:val="24"/>
        </w:rPr>
        <w:t>»</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проекты решений о местном бюджете с необходимыми документами и материалами, о внесении изменений в решение </w:t>
      </w:r>
      <w:r w:rsidR="005F7718"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5F7718" w:rsidRPr="001F63A6">
        <w:rPr>
          <w:rFonts w:ascii="Times New Roman" w:hAnsi="Times New Roman" w:cs="Times New Roman"/>
          <w:sz w:val="24"/>
          <w:szCs w:val="24"/>
        </w:rPr>
        <w:t>»</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об исполнении местного бюджета за отчетный финансовый год;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разрабатывает и </w:t>
      </w:r>
      <w:r w:rsidR="00985E84" w:rsidRPr="001F63A6">
        <w:rPr>
          <w:rFonts w:ascii="Times New Roman" w:hAnsi="Times New Roman" w:cs="Times New Roman"/>
          <w:sz w:val="24"/>
          <w:szCs w:val="24"/>
        </w:rPr>
        <w:t>одобряет</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прогноз социально-экономического развития </w:t>
      </w:r>
      <w:r w:rsidR="005F7718"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5F7718"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исполнение местного бюджета и составление бюджетной отчетности;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lastRenderedPageBreak/>
        <w:t>организует проведение публичных слушаний по проекту местного бюджета и отчет</w:t>
      </w:r>
      <w:r w:rsidR="00985E84" w:rsidRPr="001F63A6">
        <w:rPr>
          <w:rFonts w:ascii="Times New Roman" w:hAnsi="Times New Roman" w:cs="Times New Roman"/>
          <w:sz w:val="24"/>
          <w:szCs w:val="24"/>
        </w:rPr>
        <w:t>у</w:t>
      </w:r>
      <w:r w:rsidRPr="001F63A6">
        <w:rPr>
          <w:rFonts w:ascii="Times New Roman" w:hAnsi="Times New Roman" w:cs="Times New Roman"/>
          <w:sz w:val="24"/>
          <w:szCs w:val="24"/>
        </w:rPr>
        <w:t xml:space="preserve"> об 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управление муниципальным долгом;</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муниципальных гарантий;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субсидий из местного бюджета</w:t>
      </w:r>
      <w:r w:rsidR="005E5731" w:rsidRPr="001F63A6">
        <w:rPr>
          <w:rFonts w:ascii="Times New Roman" w:hAnsi="Times New Roman" w:cs="Times New Roman"/>
          <w:sz w:val="24"/>
          <w:szCs w:val="24"/>
        </w:rPr>
        <w:t xml:space="preserve"> в соответствии со статьей 78 Бюджетного кодекса Российской Федерации</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является уполномоченным органом </w:t>
      </w:r>
      <w:r w:rsidR="00A541D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541D0" w:rsidRPr="001F63A6">
        <w:rPr>
          <w:rFonts w:ascii="Times New Roman" w:hAnsi="Times New Roman" w:cs="Times New Roman"/>
          <w:sz w:val="24"/>
          <w:szCs w:val="24"/>
        </w:rPr>
        <w:t>»</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при </w:t>
      </w:r>
      <w:r w:rsidR="00DA6A2B" w:rsidRPr="001F63A6">
        <w:rPr>
          <w:rFonts w:ascii="Times New Roman" w:hAnsi="Times New Roman" w:cs="Times New Roman"/>
          <w:sz w:val="24"/>
          <w:szCs w:val="24"/>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A541D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541D0" w:rsidRPr="001F63A6">
        <w:rPr>
          <w:rFonts w:ascii="Times New Roman" w:hAnsi="Times New Roman" w:cs="Times New Roman"/>
          <w:sz w:val="24"/>
          <w:szCs w:val="24"/>
        </w:rPr>
        <w:t>»</w:t>
      </w:r>
      <w:r w:rsidR="00DA6A2B"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заключает от имени муниципального образования </w:t>
      </w:r>
      <w:r w:rsidR="00A541D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541D0" w:rsidRPr="001F63A6">
        <w:rPr>
          <w:rFonts w:ascii="Times New Roman" w:hAnsi="Times New Roman" w:cs="Times New Roman"/>
          <w:sz w:val="24"/>
          <w:szCs w:val="24"/>
        </w:rPr>
        <w:t>»</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договоры о предоставлении муниципальной гарантии, бюджетных инвестиций;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формирования муниципального задания на оказание муниципальных услуг (выполнение работ) муниципальны</w:t>
      </w:r>
      <w:r w:rsidR="00DA6A2B" w:rsidRPr="001F63A6">
        <w:rPr>
          <w:rFonts w:ascii="Times New Roman" w:hAnsi="Times New Roman" w:cs="Times New Roman"/>
          <w:sz w:val="24"/>
          <w:szCs w:val="24"/>
        </w:rPr>
        <w:t>ми</w:t>
      </w:r>
      <w:r w:rsidRPr="001F63A6">
        <w:rPr>
          <w:rFonts w:ascii="Times New Roman" w:hAnsi="Times New Roman" w:cs="Times New Roman"/>
          <w:sz w:val="24"/>
          <w:szCs w:val="24"/>
        </w:rPr>
        <w:t xml:space="preserve"> учреждени</w:t>
      </w:r>
      <w:r w:rsidR="00DA6A2B" w:rsidRPr="001F63A6">
        <w:rPr>
          <w:rFonts w:ascii="Times New Roman" w:hAnsi="Times New Roman" w:cs="Times New Roman"/>
          <w:sz w:val="24"/>
          <w:szCs w:val="24"/>
        </w:rPr>
        <w:t xml:space="preserve">ями </w:t>
      </w:r>
      <w:r w:rsidRPr="001F63A6">
        <w:rPr>
          <w:rFonts w:ascii="Times New Roman" w:hAnsi="Times New Roman" w:cs="Times New Roman"/>
          <w:sz w:val="24"/>
          <w:szCs w:val="24"/>
        </w:rPr>
        <w:t xml:space="preserve">муниципального образования </w:t>
      </w:r>
      <w:r w:rsidR="00A541D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541D0" w:rsidRPr="001F63A6">
        <w:rPr>
          <w:rFonts w:ascii="Times New Roman" w:hAnsi="Times New Roman" w:cs="Times New Roman"/>
          <w:sz w:val="24"/>
          <w:szCs w:val="24"/>
        </w:rPr>
        <w:t xml:space="preserve">» </w:t>
      </w:r>
      <w:r w:rsidRPr="001F63A6">
        <w:rPr>
          <w:rFonts w:ascii="Times New Roman" w:hAnsi="Times New Roman" w:cs="Times New Roman"/>
          <w:sz w:val="24"/>
          <w:szCs w:val="24"/>
        </w:rPr>
        <w:t>и финансового обеспечения выполнения муниципального задания;</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ведения реестра расходных обязательств</w:t>
      </w:r>
      <w:r w:rsidR="00293DB2">
        <w:rPr>
          <w:rFonts w:ascii="Times New Roman" w:hAnsi="Times New Roman" w:cs="Times New Roman"/>
          <w:sz w:val="24"/>
          <w:szCs w:val="24"/>
        </w:rPr>
        <w:t xml:space="preserve"> администрации</w:t>
      </w:r>
      <w:r w:rsidR="00DB12BD" w:rsidRPr="001F63A6">
        <w:rPr>
          <w:rFonts w:ascii="Times New Roman" w:hAnsi="Times New Roman" w:cs="Times New Roman"/>
          <w:sz w:val="24"/>
          <w:szCs w:val="24"/>
        </w:rPr>
        <w:t xml:space="preserve"> </w:t>
      </w:r>
      <w:r w:rsidR="00062B2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62B29" w:rsidRPr="001F63A6">
        <w:rPr>
          <w:rFonts w:ascii="Times New Roman" w:hAnsi="Times New Roman" w:cs="Times New Roman"/>
          <w:sz w:val="24"/>
          <w:szCs w:val="24"/>
        </w:rPr>
        <w:t>»</w:t>
      </w:r>
      <w:r w:rsidR="00DA6A2B" w:rsidRPr="001F63A6">
        <w:rPr>
          <w:rFonts w:ascii="Times New Roman" w:hAnsi="Times New Roman" w:cs="Times New Roman"/>
          <w:i/>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отчеты об исполнении местного бюджета за первый квартал, полугодие и девять месяцев текущего финансового года;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DA6A2B"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r w:rsidR="00DA6A2B" w:rsidRPr="001F63A6">
        <w:rPr>
          <w:rFonts w:ascii="Times New Roman" w:hAnsi="Times New Roman" w:cs="Times New Roman"/>
          <w:sz w:val="24"/>
          <w:szCs w:val="24"/>
        </w:rPr>
        <w:t xml:space="preserve">законодательством </w:t>
      </w:r>
      <w:r w:rsidRPr="001F63A6">
        <w:rPr>
          <w:rFonts w:ascii="Times New Roman" w:hAnsi="Times New Roman" w:cs="Times New Roman"/>
          <w:sz w:val="24"/>
          <w:szCs w:val="24"/>
        </w:rPr>
        <w:t xml:space="preserve">Российской Федерации, </w:t>
      </w:r>
      <w:hyperlink r:id="rId25">
        <w:r w:rsidRPr="001F63A6">
          <w:rPr>
            <w:rFonts w:ascii="Times New Roman" w:hAnsi="Times New Roman" w:cs="Times New Roman"/>
            <w:sz w:val="24"/>
            <w:szCs w:val="24"/>
          </w:rPr>
          <w:t>Уставом</w:t>
        </w:r>
      </w:hyperlink>
      <w:r w:rsidR="00293DB2">
        <w:rPr>
          <w:sz w:val="24"/>
          <w:szCs w:val="24"/>
        </w:rPr>
        <w:t xml:space="preserve"> </w:t>
      </w:r>
      <w:r w:rsidR="00062B2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62B29" w:rsidRPr="001F63A6">
        <w:rPr>
          <w:rFonts w:ascii="Times New Roman" w:hAnsi="Times New Roman" w:cs="Times New Roman"/>
          <w:sz w:val="24"/>
          <w:szCs w:val="24"/>
        </w:rPr>
        <w:t>»</w:t>
      </w:r>
      <w:r w:rsidRPr="001F63A6">
        <w:rPr>
          <w:rFonts w:ascii="Times New Roman" w:hAnsi="Times New Roman" w:cs="Times New Roman"/>
          <w:sz w:val="24"/>
          <w:szCs w:val="24"/>
        </w:rPr>
        <w:t>, настоящим Положением и иными муниципальными правовыми актами.</w:t>
      </w:r>
    </w:p>
    <w:p w:rsidR="005E5731" w:rsidRPr="001F63A6" w:rsidRDefault="005E5731" w:rsidP="008B6A4A">
      <w:pPr>
        <w:pStyle w:val="ConsPlusTitle"/>
        <w:ind w:firstLine="540"/>
        <w:jc w:val="both"/>
        <w:outlineLvl w:val="2"/>
        <w:rPr>
          <w:rFonts w:ascii="Times New Roman" w:hAnsi="Times New Roman" w:cs="Times New Roman"/>
          <w:sz w:val="24"/>
          <w:szCs w:val="24"/>
        </w:rPr>
      </w:pPr>
    </w:p>
    <w:p w:rsidR="008B6A4A" w:rsidRDefault="008B6A4A" w:rsidP="008B6A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w:t>
      </w:r>
      <w:r w:rsidR="0010542C" w:rsidRPr="001F63A6">
        <w:rPr>
          <w:rFonts w:ascii="Times New Roman" w:hAnsi="Times New Roman" w:cs="Times New Roman"/>
          <w:sz w:val="24"/>
          <w:szCs w:val="24"/>
        </w:rPr>
        <w:t xml:space="preserve"> Бюджетные полномочия</w:t>
      </w:r>
      <w:r w:rsidR="00293DB2">
        <w:rPr>
          <w:rFonts w:ascii="Times New Roman" w:hAnsi="Times New Roman" w:cs="Times New Roman"/>
          <w:sz w:val="24"/>
          <w:szCs w:val="24"/>
        </w:rPr>
        <w:t xml:space="preserve"> </w:t>
      </w:r>
      <w:r w:rsidR="00BD2839" w:rsidRPr="001F63A6">
        <w:rPr>
          <w:rFonts w:ascii="Times New Roman" w:hAnsi="Times New Roman" w:cs="Times New Roman"/>
          <w:sz w:val="24"/>
          <w:szCs w:val="24"/>
        </w:rPr>
        <w:t>Муниципального казенного учреждения</w:t>
      </w:r>
      <w:r w:rsidR="0010542C" w:rsidRPr="001F63A6">
        <w:rPr>
          <w:rFonts w:ascii="Times New Roman" w:hAnsi="Times New Roman" w:cs="Times New Roman"/>
          <w:sz w:val="24"/>
          <w:szCs w:val="24"/>
        </w:rPr>
        <w:t xml:space="preserve"> «Центр бухгалтерского учёта и материально-технического обеспечения»</w:t>
      </w:r>
    </w:p>
    <w:p w:rsidR="00293DB2" w:rsidRPr="001F63A6" w:rsidRDefault="00293DB2" w:rsidP="008B6A4A">
      <w:pPr>
        <w:pStyle w:val="ConsPlusTitle"/>
        <w:ind w:firstLine="540"/>
        <w:jc w:val="both"/>
        <w:outlineLvl w:val="2"/>
        <w:rPr>
          <w:rFonts w:ascii="Times New Roman" w:hAnsi="Times New Roman" w:cs="Times New Roman"/>
          <w:i/>
          <w:sz w:val="24"/>
          <w:szCs w:val="24"/>
        </w:rPr>
      </w:pPr>
    </w:p>
    <w:p w:rsidR="006C384A" w:rsidRPr="001F63A6" w:rsidRDefault="0010542C"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казенное учреждение «</w:t>
      </w:r>
      <w:r w:rsidR="00543FFA" w:rsidRPr="001F63A6">
        <w:rPr>
          <w:rFonts w:ascii="Times New Roman" w:hAnsi="Times New Roman" w:cs="Times New Roman"/>
          <w:sz w:val="24"/>
          <w:szCs w:val="24"/>
        </w:rPr>
        <w:t>Центр бухгалтерского учёта и мате</w:t>
      </w:r>
      <w:r w:rsidRPr="001F63A6">
        <w:rPr>
          <w:rFonts w:ascii="Times New Roman" w:hAnsi="Times New Roman" w:cs="Times New Roman"/>
          <w:sz w:val="24"/>
          <w:szCs w:val="24"/>
        </w:rPr>
        <w:t>риально-технического обеспечения</w:t>
      </w:r>
      <w:r w:rsidR="00543FFA" w:rsidRPr="001F63A6">
        <w:rPr>
          <w:rFonts w:ascii="Times New Roman" w:hAnsi="Times New Roman" w:cs="Times New Roman"/>
          <w:sz w:val="24"/>
          <w:szCs w:val="24"/>
        </w:rPr>
        <w:t xml:space="preserve">» </w:t>
      </w:r>
      <w:r w:rsidR="006C384A" w:rsidRPr="001F63A6">
        <w:rPr>
          <w:rFonts w:ascii="Times New Roman" w:hAnsi="Times New Roman" w:cs="Times New Roman"/>
          <w:sz w:val="24"/>
          <w:szCs w:val="24"/>
        </w:rPr>
        <w:t>осуществляет следующие бюджетные полномочия:</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составляет проект местного бюджета на очередной финансовый год и плановый период и представляет его</w:t>
      </w:r>
      <w:r w:rsidR="00DA6A2B" w:rsidRPr="001F63A6">
        <w:rPr>
          <w:rFonts w:ascii="Times New Roman" w:hAnsi="Times New Roman" w:cs="Times New Roman"/>
          <w:sz w:val="24"/>
          <w:szCs w:val="24"/>
        </w:rPr>
        <w:t xml:space="preserve"> в администрацию </w:t>
      </w:r>
      <w:r w:rsidR="00543FF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543FFA" w:rsidRPr="001F63A6">
        <w:rPr>
          <w:rFonts w:ascii="Times New Roman" w:hAnsi="Times New Roman" w:cs="Times New Roman"/>
          <w:sz w:val="24"/>
          <w:szCs w:val="24"/>
        </w:rPr>
        <w:t>»</w:t>
      </w:r>
      <w:r w:rsidRPr="001F63A6">
        <w:rPr>
          <w:rFonts w:ascii="Times New Roman" w:hAnsi="Times New Roman" w:cs="Times New Roman"/>
          <w:sz w:val="24"/>
          <w:szCs w:val="24"/>
        </w:rPr>
        <w:t xml:space="preserve"> с необходимыми документами и материалами </w:t>
      </w:r>
      <w:r w:rsidR="008B6A4A" w:rsidRPr="001F63A6">
        <w:rPr>
          <w:rFonts w:ascii="Times New Roman" w:hAnsi="Times New Roman" w:cs="Times New Roman"/>
          <w:sz w:val="24"/>
          <w:szCs w:val="24"/>
        </w:rPr>
        <w:t xml:space="preserve"> в администрацию  муниципального образования </w:t>
      </w:r>
      <w:r w:rsidRPr="001F63A6">
        <w:rPr>
          <w:rFonts w:ascii="Times New Roman" w:hAnsi="Times New Roman" w:cs="Times New Roman"/>
          <w:sz w:val="24"/>
          <w:szCs w:val="24"/>
        </w:rPr>
        <w:t xml:space="preserve">для внесения </w:t>
      </w:r>
      <w:r w:rsidR="00543FFA" w:rsidRPr="001F63A6">
        <w:rPr>
          <w:rFonts w:ascii="Times New Roman" w:hAnsi="Times New Roman" w:cs="Times New Roman"/>
          <w:sz w:val="24"/>
          <w:szCs w:val="24"/>
        </w:rPr>
        <w:t>в Совет сельского поселения «</w:t>
      </w:r>
      <w:r w:rsidR="002627D9">
        <w:rPr>
          <w:rFonts w:ascii="Times New Roman" w:hAnsi="Times New Roman" w:cs="Times New Roman"/>
          <w:sz w:val="24"/>
          <w:szCs w:val="24"/>
        </w:rPr>
        <w:t>Глинкинское</w:t>
      </w:r>
      <w:r w:rsidR="00543FFA"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w:t>
      </w:r>
      <w:r w:rsidR="00293DB2">
        <w:rPr>
          <w:rFonts w:ascii="Times New Roman" w:hAnsi="Times New Roman" w:cs="Times New Roman"/>
          <w:sz w:val="24"/>
          <w:szCs w:val="24"/>
        </w:rPr>
        <w:t xml:space="preserve"> </w:t>
      </w:r>
      <w:r w:rsidR="006C384A" w:rsidRPr="001F63A6">
        <w:rPr>
          <w:rFonts w:ascii="Times New Roman" w:hAnsi="Times New Roman" w:cs="Times New Roman"/>
          <w:sz w:val="24"/>
          <w:szCs w:val="24"/>
        </w:rPr>
        <w:t>перечень и коды целевых статей расходов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543FF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543FFA" w:rsidRPr="001F63A6">
        <w:rPr>
          <w:rFonts w:ascii="Times New Roman" w:hAnsi="Times New Roman" w:cs="Times New Roman"/>
          <w:sz w:val="24"/>
          <w:szCs w:val="24"/>
        </w:rPr>
        <w:t xml:space="preserve">» </w:t>
      </w:r>
      <w:r w:rsidRPr="001F63A6">
        <w:rPr>
          <w:rFonts w:ascii="Times New Roman" w:hAnsi="Times New Roman" w:cs="Times New Roman"/>
          <w:sz w:val="24"/>
          <w:szCs w:val="24"/>
        </w:rPr>
        <w:t>и (или) находящиеся в их ведении казенные учреждения;</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утверждает</w:t>
      </w:r>
      <w:r w:rsidR="006C384A" w:rsidRPr="001F63A6">
        <w:rPr>
          <w:rFonts w:ascii="Times New Roman" w:hAnsi="Times New Roman" w:cs="Times New Roman"/>
          <w:sz w:val="24"/>
          <w:szCs w:val="24"/>
        </w:rPr>
        <w:t xml:space="preserve"> сводную бюджетную роспись, вносит в нее изменения, составляет и ведет кассовый план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и методику планирования бюджетных ассигнований местного бюджета;</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составляет бюджетную отчетность муниципального образования</w:t>
      </w:r>
      <w:r w:rsidR="00293DB2">
        <w:rPr>
          <w:rFonts w:ascii="Times New Roman" w:hAnsi="Times New Roman" w:cs="Times New Roman"/>
          <w:sz w:val="24"/>
          <w:szCs w:val="24"/>
        </w:rPr>
        <w:t xml:space="preserve"> </w:t>
      </w:r>
      <w:r w:rsidR="00543FF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543FFA" w:rsidRPr="001F63A6">
        <w:rPr>
          <w:rFonts w:ascii="Times New Roman" w:hAnsi="Times New Roman" w:cs="Times New Roman"/>
          <w:sz w:val="24"/>
          <w:szCs w:val="24"/>
        </w:rPr>
        <w:t>»</w:t>
      </w:r>
      <w:r w:rsidRPr="001F63A6">
        <w:rPr>
          <w:rFonts w:ascii="Times New Roman" w:hAnsi="Times New Roman" w:cs="Times New Roman"/>
          <w:sz w:val="24"/>
          <w:szCs w:val="24"/>
        </w:rPr>
        <w:t xml:space="preserve">на основании бюджетной отчетности главных администраторов </w:t>
      </w:r>
      <w:r w:rsidR="0014676A" w:rsidRPr="001F63A6">
        <w:rPr>
          <w:rFonts w:ascii="Times New Roman" w:hAnsi="Times New Roman" w:cs="Times New Roman"/>
          <w:sz w:val="24"/>
          <w:szCs w:val="24"/>
        </w:rPr>
        <w:t>бюджетных средств</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ведет муниципальную долговую книгу, в том числе ведет </w:t>
      </w:r>
      <w:r w:rsidR="00F22123" w:rsidRPr="001F63A6">
        <w:rPr>
          <w:rFonts w:ascii="Times New Roman" w:hAnsi="Times New Roman" w:cs="Times New Roman"/>
          <w:sz w:val="24"/>
          <w:szCs w:val="24"/>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ведет реестр расходных обязательств </w:t>
      </w:r>
      <w:r w:rsidR="00293DB2">
        <w:rPr>
          <w:rFonts w:ascii="Times New Roman" w:hAnsi="Times New Roman" w:cs="Times New Roman"/>
          <w:sz w:val="24"/>
          <w:szCs w:val="24"/>
        </w:rPr>
        <w:t>администрации се</w:t>
      </w:r>
      <w:r w:rsidR="00543FFA" w:rsidRPr="001F63A6">
        <w:rPr>
          <w:rFonts w:ascii="Times New Roman" w:hAnsi="Times New Roman" w:cs="Times New Roman"/>
          <w:sz w:val="24"/>
          <w:szCs w:val="24"/>
        </w:rPr>
        <w:t>льского поселения «</w:t>
      </w:r>
      <w:r w:rsidR="002627D9">
        <w:rPr>
          <w:rFonts w:ascii="Times New Roman" w:hAnsi="Times New Roman" w:cs="Times New Roman"/>
          <w:sz w:val="24"/>
          <w:szCs w:val="24"/>
        </w:rPr>
        <w:t>Глинкинское</w:t>
      </w:r>
      <w:r w:rsidR="00543FF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и представляет </w:t>
      </w:r>
      <w:r w:rsidR="00B66541" w:rsidRPr="001F63A6">
        <w:rPr>
          <w:rFonts w:ascii="Times New Roman" w:hAnsi="Times New Roman" w:cs="Times New Roman"/>
          <w:sz w:val="24"/>
          <w:szCs w:val="24"/>
        </w:rPr>
        <w:t xml:space="preserve">его </w:t>
      </w:r>
      <w:r w:rsidRPr="001F63A6">
        <w:rPr>
          <w:rFonts w:ascii="Times New Roman" w:hAnsi="Times New Roman" w:cs="Times New Roman"/>
          <w:sz w:val="24"/>
          <w:szCs w:val="24"/>
        </w:rPr>
        <w:t xml:space="preserve">в </w:t>
      </w:r>
      <w:r w:rsidR="0010542C"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организует исполнение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B148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B148F" w:rsidRPr="001F63A6">
        <w:rPr>
          <w:rFonts w:ascii="Times New Roman" w:hAnsi="Times New Roman" w:cs="Times New Roman"/>
          <w:sz w:val="24"/>
          <w:szCs w:val="24"/>
        </w:rPr>
        <w:t>»</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порядке;</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соглас</w:t>
      </w:r>
      <w:r w:rsidR="00845A6F" w:rsidRPr="001F63A6">
        <w:rPr>
          <w:rFonts w:ascii="Times New Roman" w:hAnsi="Times New Roman" w:cs="Times New Roman"/>
          <w:sz w:val="24"/>
          <w:szCs w:val="24"/>
        </w:rPr>
        <w:t>овыва</w:t>
      </w:r>
      <w:r w:rsidRPr="001F63A6">
        <w:rPr>
          <w:rFonts w:ascii="Times New Roman" w:hAnsi="Times New Roman" w:cs="Times New Roman"/>
          <w:sz w:val="24"/>
          <w:szCs w:val="24"/>
        </w:rPr>
        <w:t>ет решения налоговых органов об изменении сроков уплаты налогов, подлежащих зачислению в местный бюджет;</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разрабатывает и представляет в администрацию </w:t>
      </w:r>
      <w:r w:rsidR="006B148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B148F"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основные направления бюджетной, налоговой и долговой политики муниципального образования </w:t>
      </w:r>
      <w:r w:rsidR="002163B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163BF" w:rsidRPr="001F63A6">
        <w:rPr>
          <w:rFonts w:ascii="Times New Roman" w:hAnsi="Times New Roman" w:cs="Times New Roman"/>
          <w:sz w:val="24"/>
          <w:szCs w:val="24"/>
        </w:rPr>
        <w:t>»</w:t>
      </w:r>
      <w:r w:rsidRPr="001F63A6">
        <w:rPr>
          <w:rFonts w:ascii="Times New Roman" w:hAnsi="Times New Roman" w:cs="Times New Roman"/>
          <w:color w:val="FF0000"/>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полномочия по внутреннему муниципальному финансовому контролю;</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w:t>
      </w:r>
      <w:r w:rsidR="00845A6F" w:rsidRPr="001F63A6">
        <w:rPr>
          <w:rFonts w:ascii="Times New Roman" w:hAnsi="Times New Roman" w:cs="Times New Roman"/>
          <w:sz w:val="24"/>
          <w:szCs w:val="24"/>
        </w:rPr>
        <w:t xml:space="preserve"> в сфере закупок</w:t>
      </w:r>
      <w:r w:rsidRPr="001F63A6">
        <w:rPr>
          <w:rFonts w:ascii="Times New Roman" w:hAnsi="Times New Roman" w:cs="Times New Roman"/>
          <w:sz w:val="24"/>
          <w:szCs w:val="24"/>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10542C" w:rsidRPr="001F63A6">
        <w:rPr>
          <w:rFonts w:ascii="Times New Roman" w:hAnsi="Times New Roman" w:cs="Times New Roman"/>
          <w:sz w:val="24"/>
          <w:szCs w:val="24"/>
        </w:rPr>
        <w:t>Муниципальном учреждении</w:t>
      </w:r>
      <w:r w:rsidR="00FE68BE">
        <w:rPr>
          <w:rFonts w:ascii="Times New Roman" w:hAnsi="Times New Roman" w:cs="Times New Roman"/>
          <w:sz w:val="24"/>
          <w:szCs w:val="24"/>
        </w:rPr>
        <w:t xml:space="preserve"> </w:t>
      </w:r>
      <w:r w:rsidR="00774E68" w:rsidRPr="001F63A6">
        <w:rPr>
          <w:rFonts w:ascii="Times New Roman" w:hAnsi="Times New Roman" w:cs="Times New Roman"/>
          <w:sz w:val="24"/>
          <w:szCs w:val="24"/>
        </w:rPr>
        <w:t>Комитет</w:t>
      </w:r>
      <w:r w:rsidR="0010542C" w:rsidRPr="001F63A6">
        <w:rPr>
          <w:rFonts w:ascii="Times New Roman" w:hAnsi="Times New Roman" w:cs="Times New Roman"/>
          <w:sz w:val="24"/>
          <w:szCs w:val="24"/>
        </w:rPr>
        <w:t xml:space="preserve">ом по финансам </w:t>
      </w:r>
      <w:r w:rsidR="00774E68" w:rsidRPr="001F63A6">
        <w:rPr>
          <w:rFonts w:ascii="Times New Roman" w:hAnsi="Times New Roman" w:cs="Times New Roman"/>
          <w:sz w:val="24"/>
          <w:szCs w:val="24"/>
        </w:rPr>
        <w:t xml:space="preserve">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учет бюджетных и денежных обязательств получателей средств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w:t>
      </w:r>
      <w:r w:rsidR="00A96A2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6A29" w:rsidRPr="001F63A6">
        <w:rPr>
          <w:rFonts w:ascii="Times New Roman" w:hAnsi="Times New Roman" w:cs="Times New Roman"/>
          <w:sz w:val="24"/>
          <w:szCs w:val="24"/>
        </w:rPr>
        <w:t>»</w:t>
      </w:r>
      <w:r w:rsidRPr="001F63A6">
        <w:rPr>
          <w:rFonts w:ascii="Times New Roman" w:hAnsi="Times New Roman" w:cs="Times New Roman"/>
          <w:sz w:val="24"/>
          <w:szCs w:val="24"/>
        </w:rPr>
        <w:t xml:space="preserve">, за исключением случаев, предусмотренных Бюджетным </w:t>
      </w:r>
      <w:hyperlink r:id="rId2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полномочия в соответствии с </w:t>
      </w:r>
      <w:r w:rsidR="00065C68" w:rsidRPr="001F63A6">
        <w:rPr>
          <w:rFonts w:ascii="Times New Roman" w:hAnsi="Times New Roman" w:cs="Times New Roman"/>
          <w:sz w:val="24"/>
          <w:szCs w:val="24"/>
        </w:rPr>
        <w:t xml:space="preserve">бюджетным </w:t>
      </w:r>
      <w:r w:rsidRPr="001F63A6">
        <w:rPr>
          <w:rFonts w:ascii="Times New Roman" w:hAnsi="Times New Roman" w:cs="Times New Roman"/>
          <w:sz w:val="24"/>
          <w:szCs w:val="24"/>
        </w:rPr>
        <w:t>законодательством</w:t>
      </w:r>
      <w:r w:rsidR="00065C68" w:rsidRPr="001F63A6">
        <w:rPr>
          <w:rFonts w:ascii="Times New Roman" w:hAnsi="Times New Roman" w:cs="Times New Roman"/>
          <w:sz w:val="24"/>
          <w:szCs w:val="24"/>
        </w:rPr>
        <w:t xml:space="preserve"> Российской Федерации, </w:t>
      </w:r>
      <w:hyperlink r:id="rId27">
        <w:r w:rsidR="00065C68" w:rsidRPr="001F63A6">
          <w:rPr>
            <w:rFonts w:ascii="Times New Roman" w:hAnsi="Times New Roman" w:cs="Times New Roman"/>
            <w:sz w:val="24"/>
            <w:szCs w:val="24"/>
          </w:rPr>
          <w:t>Уставом</w:t>
        </w:r>
      </w:hyperlink>
      <w:r w:rsidR="00065C68" w:rsidRPr="001F63A6">
        <w:rPr>
          <w:rFonts w:ascii="Times New Roman" w:hAnsi="Times New Roman" w:cs="Times New Roman"/>
          <w:sz w:val="24"/>
          <w:szCs w:val="24"/>
        </w:rPr>
        <w:t xml:space="preserve"> муниципального образования </w:t>
      </w:r>
      <w:r w:rsidR="00A96A2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6A29" w:rsidRPr="001F63A6">
        <w:rPr>
          <w:rFonts w:ascii="Times New Roman" w:hAnsi="Times New Roman" w:cs="Times New Roman"/>
          <w:sz w:val="24"/>
          <w:szCs w:val="24"/>
        </w:rPr>
        <w:t>»</w:t>
      </w:r>
      <w:r w:rsidR="00065C68" w:rsidRPr="001F63A6">
        <w:rPr>
          <w:rFonts w:ascii="Times New Roman" w:hAnsi="Times New Roman" w:cs="Times New Roman"/>
          <w:sz w:val="24"/>
          <w:szCs w:val="24"/>
        </w:rPr>
        <w:t>, настоящим Положением и иными муниципальными правовыми актами</w:t>
      </w:r>
      <w:r w:rsidRPr="001F63A6">
        <w:rPr>
          <w:rFonts w:ascii="Times New Roman" w:hAnsi="Times New Roman" w:cs="Times New Roman"/>
          <w:sz w:val="24"/>
          <w:szCs w:val="24"/>
        </w:rPr>
        <w:t>.</w:t>
      </w:r>
    </w:p>
    <w:p w:rsidR="00FE68BE" w:rsidRPr="001F63A6" w:rsidRDefault="00FE68BE" w:rsidP="00293DB2">
      <w:pPr>
        <w:pStyle w:val="ConsPlusNormal"/>
        <w:ind w:firstLine="539"/>
        <w:jc w:val="both"/>
        <w:rPr>
          <w:rFonts w:ascii="Times New Roman" w:hAnsi="Times New Roman" w:cs="Times New Roman"/>
          <w:sz w:val="24"/>
          <w:szCs w:val="24"/>
        </w:rPr>
      </w:pPr>
    </w:p>
    <w:p w:rsidR="0017323A" w:rsidRDefault="00990806" w:rsidP="009908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Бюджетные полномочия </w:t>
      </w:r>
      <w:r w:rsidR="00161A68" w:rsidRPr="001F63A6">
        <w:rPr>
          <w:rFonts w:ascii="Times New Roman" w:hAnsi="Times New Roman" w:cs="Times New Roman"/>
          <w:sz w:val="24"/>
          <w:szCs w:val="24"/>
        </w:rPr>
        <w:t>администрации сельского поселения «</w:t>
      </w:r>
      <w:r w:rsidR="002627D9">
        <w:rPr>
          <w:rFonts w:ascii="Times New Roman" w:hAnsi="Times New Roman" w:cs="Times New Roman"/>
          <w:sz w:val="24"/>
          <w:szCs w:val="24"/>
        </w:rPr>
        <w:t>Глинкинское</w:t>
      </w:r>
      <w:r w:rsidR="00161A68" w:rsidRPr="001F63A6">
        <w:rPr>
          <w:rFonts w:ascii="Times New Roman" w:hAnsi="Times New Roman" w:cs="Times New Roman"/>
          <w:sz w:val="24"/>
          <w:szCs w:val="24"/>
        </w:rPr>
        <w:t>»</w:t>
      </w:r>
    </w:p>
    <w:p w:rsidR="00FE68BE" w:rsidRPr="001F63A6" w:rsidRDefault="00FE68BE" w:rsidP="00990806">
      <w:pPr>
        <w:pStyle w:val="ConsPlusTitle"/>
        <w:ind w:firstLine="540"/>
        <w:jc w:val="both"/>
        <w:outlineLvl w:val="2"/>
        <w:rPr>
          <w:rFonts w:ascii="Times New Roman" w:hAnsi="Times New Roman" w:cs="Times New Roman"/>
          <w:i/>
          <w:sz w:val="24"/>
          <w:szCs w:val="24"/>
        </w:rPr>
      </w:pPr>
    </w:p>
    <w:p w:rsidR="00347EF4" w:rsidRPr="001F63A6" w:rsidRDefault="00161A6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00347EF4" w:rsidRPr="001F63A6">
        <w:rPr>
          <w:rFonts w:ascii="Times New Roman" w:hAnsi="Times New Roman" w:cs="Times New Roman"/>
          <w:sz w:val="24"/>
          <w:szCs w:val="24"/>
        </w:rPr>
        <w:t>осуществляет следующие бюджетные полномочия:</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обеспечивает составление проекта</w:t>
      </w:r>
      <w:r w:rsidR="00347EF4" w:rsidRPr="001F63A6">
        <w:rPr>
          <w:rFonts w:ascii="Times New Roman" w:hAnsi="Times New Roman" w:cs="Times New Roman"/>
          <w:sz w:val="24"/>
          <w:szCs w:val="24"/>
        </w:rPr>
        <w:t xml:space="preserve"> местного</w:t>
      </w:r>
      <w:r w:rsidRPr="001F63A6">
        <w:rPr>
          <w:rFonts w:ascii="Times New Roman" w:hAnsi="Times New Roman" w:cs="Times New Roman"/>
          <w:sz w:val="24"/>
          <w:szCs w:val="24"/>
        </w:rPr>
        <w:t xml:space="preserve"> бюджета (проекта бюджета и среднесрочного финансового плана)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вносит </w:t>
      </w:r>
      <w:r w:rsidR="00347EF4" w:rsidRPr="001F63A6">
        <w:rPr>
          <w:rFonts w:ascii="Times New Roman" w:hAnsi="Times New Roman" w:cs="Times New Roman"/>
          <w:sz w:val="24"/>
          <w:szCs w:val="24"/>
        </w:rPr>
        <w:t>проект местного бюдж</w:t>
      </w:r>
      <w:r w:rsidRPr="001F63A6">
        <w:rPr>
          <w:rFonts w:ascii="Times New Roman" w:hAnsi="Times New Roman" w:cs="Times New Roman"/>
          <w:sz w:val="24"/>
          <w:szCs w:val="24"/>
        </w:rPr>
        <w:t>е</w:t>
      </w:r>
      <w:r w:rsidR="00347EF4" w:rsidRPr="001F63A6">
        <w:rPr>
          <w:rFonts w:ascii="Times New Roman" w:hAnsi="Times New Roman" w:cs="Times New Roman"/>
          <w:sz w:val="24"/>
          <w:szCs w:val="24"/>
        </w:rPr>
        <w:t>та</w:t>
      </w:r>
      <w:r w:rsidRPr="001F63A6">
        <w:rPr>
          <w:rFonts w:ascii="Times New Roman" w:hAnsi="Times New Roman" w:cs="Times New Roman"/>
          <w:sz w:val="24"/>
          <w:szCs w:val="24"/>
        </w:rPr>
        <w:t xml:space="preserve"> с необходимыми документами и материалами на утверждение представительн</w:t>
      </w:r>
      <w:r w:rsidR="00200E9E" w:rsidRPr="001F63A6">
        <w:rPr>
          <w:rFonts w:ascii="Times New Roman" w:hAnsi="Times New Roman" w:cs="Times New Roman"/>
          <w:sz w:val="24"/>
          <w:szCs w:val="24"/>
        </w:rPr>
        <w:t xml:space="preserve">ого </w:t>
      </w:r>
      <w:r w:rsidRPr="001F63A6">
        <w:rPr>
          <w:rFonts w:ascii="Times New Roman" w:hAnsi="Times New Roman" w:cs="Times New Roman"/>
          <w:sz w:val="24"/>
          <w:szCs w:val="24"/>
        </w:rPr>
        <w:t>орган</w:t>
      </w:r>
      <w:r w:rsidR="00200E9E" w:rsidRPr="001F63A6">
        <w:rPr>
          <w:rFonts w:ascii="Times New Roman" w:hAnsi="Times New Roman" w:cs="Times New Roman"/>
          <w:sz w:val="24"/>
          <w:szCs w:val="24"/>
        </w:rPr>
        <w:t>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разрабатывает и утверждает методики распределения и (или) порядки предоставления межбюджетных трансфертов</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если иное не предусмотрено Бюджетным кодексом Российской Федерации</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 xml:space="preserve">исполнение </w:t>
      </w:r>
      <w:r w:rsidR="00347EF4" w:rsidRPr="001F63A6">
        <w:rPr>
          <w:rFonts w:ascii="Times New Roman" w:hAnsi="Times New Roman" w:cs="Times New Roman"/>
          <w:sz w:val="24"/>
          <w:szCs w:val="24"/>
        </w:rPr>
        <w:t xml:space="preserve">местного </w:t>
      </w:r>
      <w:r w:rsidRPr="001F63A6">
        <w:rPr>
          <w:rFonts w:ascii="Times New Roman" w:hAnsi="Times New Roman" w:cs="Times New Roman"/>
          <w:sz w:val="24"/>
          <w:szCs w:val="24"/>
        </w:rPr>
        <w:t>бюджета и составление бюджетной отчетности</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представля</w:t>
      </w:r>
      <w:r w:rsidR="00347EF4" w:rsidRPr="001F63A6">
        <w:rPr>
          <w:rFonts w:ascii="Times New Roman" w:hAnsi="Times New Roman" w:cs="Times New Roman"/>
          <w:sz w:val="24"/>
          <w:szCs w:val="24"/>
        </w:rPr>
        <w:t>е</w:t>
      </w:r>
      <w:r w:rsidRPr="001F63A6">
        <w:rPr>
          <w:rFonts w:ascii="Times New Roman" w:hAnsi="Times New Roman" w:cs="Times New Roman"/>
          <w:sz w:val="24"/>
          <w:szCs w:val="24"/>
        </w:rPr>
        <w:t>т отчет об исполнении бюджета на утверждение представительн</w:t>
      </w:r>
      <w:r w:rsidR="00200E9E" w:rsidRPr="001F63A6">
        <w:rPr>
          <w:rFonts w:ascii="Times New Roman" w:hAnsi="Times New Roman" w:cs="Times New Roman"/>
          <w:sz w:val="24"/>
          <w:szCs w:val="24"/>
        </w:rPr>
        <w:t>ого органа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управление муниципальным долгом</w:t>
      </w:r>
      <w:r w:rsidR="00347EF4" w:rsidRPr="001F63A6">
        <w:rPr>
          <w:rFonts w:ascii="Times New Roman" w:hAnsi="Times New Roman" w:cs="Times New Roman"/>
          <w:sz w:val="24"/>
          <w:szCs w:val="24"/>
        </w:rPr>
        <w:t>;</w:t>
      </w:r>
    </w:p>
    <w:p w:rsidR="0017323A"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2" w:name="P5188"/>
      <w:bookmarkEnd w:id="2"/>
    </w:p>
    <w:p w:rsidR="006C384A" w:rsidRDefault="006C384A">
      <w:pPr>
        <w:pStyle w:val="ConsPlusNormal"/>
        <w:jc w:val="both"/>
        <w:rPr>
          <w:rFonts w:ascii="Times New Roman" w:hAnsi="Times New Roman" w:cs="Times New Roman"/>
          <w:sz w:val="24"/>
          <w:szCs w:val="24"/>
        </w:rPr>
      </w:pPr>
    </w:p>
    <w:p w:rsidR="00FE68BE" w:rsidRPr="001F63A6" w:rsidRDefault="00FE68BE">
      <w:pPr>
        <w:pStyle w:val="ConsPlusNormal"/>
        <w:jc w:val="both"/>
        <w:rPr>
          <w:rFonts w:ascii="Times New Roman" w:hAnsi="Times New Roman" w:cs="Times New Roman"/>
          <w:sz w:val="24"/>
          <w:szCs w:val="24"/>
        </w:rPr>
      </w:pPr>
    </w:p>
    <w:p w:rsidR="00FE68BE" w:rsidRDefault="006C384A" w:rsidP="00A519E4">
      <w:pPr>
        <w:pStyle w:val="ConsPlusTitle"/>
        <w:ind w:firstLine="540"/>
        <w:jc w:val="both"/>
        <w:outlineLvl w:val="2"/>
        <w:rPr>
          <w:rFonts w:ascii="Times New Roman" w:eastAsia="Calibri" w:hAnsi="Times New Roman" w:cs="Times New Roman"/>
          <w:sz w:val="24"/>
          <w:szCs w:val="24"/>
          <w:lang w:eastAsia="en-US"/>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10</w:t>
      </w:r>
      <w:r w:rsidRPr="001F63A6">
        <w:rPr>
          <w:rFonts w:ascii="Times New Roman" w:hAnsi="Times New Roman" w:cs="Times New Roman"/>
          <w:sz w:val="24"/>
          <w:szCs w:val="24"/>
        </w:rPr>
        <w:t xml:space="preserve">. Бюджетные полномочия </w:t>
      </w:r>
      <w:r w:rsidR="00FE68BE" w:rsidRPr="00FE68BE">
        <w:rPr>
          <w:rFonts w:ascii="Times New Roman" w:eastAsia="Calibri" w:hAnsi="Times New Roman" w:cs="Times New Roman"/>
          <w:sz w:val="24"/>
          <w:szCs w:val="24"/>
          <w:lang w:eastAsia="en-US"/>
        </w:rPr>
        <w:t>Контрольно-счетного органа муниципального района «Хилокский район»</w:t>
      </w:r>
    </w:p>
    <w:p w:rsidR="00FE68BE" w:rsidRDefault="00FE68BE" w:rsidP="00A519E4">
      <w:pPr>
        <w:pStyle w:val="ConsPlusTitle"/>
        <w:ind w:firstLine="540"/>
        <w:jc w:val="both"/>
        <w:outlineLvl w:val="2"/>
        <w:rPr>
          <w:rFonts w:ascii="Times New Roman" w:hAnsi="Times New Roman" w:cs="Times New Roman"/>
          <w:sz w:val="24"/>
          <w:szCs w:val="24"/>
        </w:rPr>
      </w:pPr>
    </w:p>
    <w:p w:rsidR="006C384A" w:rsidRPr="001F63A6" w:rsidRDefault="00A519E4" w:rsidP="00FE68BE">
      <w:pPr>
        <w:pStyle w:val="ConsPlusTitle"/>
        <w:ind w:firstLine="539"/>
        <w:jc w:val="both"/>
        <w:outlineLvl w:val="2"/>
        <w:rPr>
          <w:rFonts w:ascii="Times New Roman" w:hAnsi="Times New Roman" w:cs="Times New Roman"/>
          <w:b w:val="0"/>
          <w:sz w:val="24"/>
          <w:szCs w:val="24"/>
        </w:rPr>
      </w:pPr>
      <w:r w:rsidRPr="001F63A6">
        <w:rPr>
          <w:rFonts w:ascii="Times New Roman" w:eastAsia="Calibri" w:hAnsi="Times New Roman" w:cs="Times New Roman"/>
          <w:b w:val="0"/>
          <w:sz w:val="24"/>
          <w:szCs w:val="24"/>
          <w:lang w:eastAsia="en-US"/>
        </w:rPr>
        <w:t xml:space="preserve">Контрольно-счетного органа муниципального района «Хилокский район» </w:t>
      </w:r>
      <w:r w:rsidR="006C384A" w:rsidRPr="001F63A6">
        <w:rPr>
          <w:rFonts w:ascii="Times New Roman" w:hAnsi="Times New Roman" w:cs="Times New Roman"/>
          <w:b w:val="0"/>
          <w:sz w:val="24"/>
          <w:szCs w:val="24"/>
        </w:rPr>
        <w:t>является постоянно действующим органом внешнего муниципального финансового контроля</w:t>
      </w:r>
      <w:r w:rsidR="0056326C" w:rsidRPr="001F63A6">
        <w:rPr>
          <w:rFonts w:ascii="Times New Roman" w:hAnsi="Times New Roman" w:cs="Times New Roman"/>
          <w:b w:val="0"/>
          <w:sz w:val="24"/>
          <w:szCs w:val="24"/>
        </w:rPr>
        <w:t xml:space="preserve"> и осуществляет следующие бюджетные полномочия:</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контроль за соблюдением </w:t>
      </w:r>
      <w:r w:rsidR="00F22123" w:rsidRPr="001F63A6">
        <w:rPr>
          <w:rFonts w:ascii="Times New Roman" w:hAnsi="Times New Roman" w:cs="Times New Roman"/>
          <w:sz w:val="24"/>
          <w:szCs w:val="24"/>
        </w:rPr>
        <w:t xml:space="preserve">бюджетного законодательства Российской Федерации, а также </w:t>
      </w:r>
      <w:r w:rsidRPr="001F63A6">
        <w:rPr>
          <w:rFonts w:ascii="Times New Roman" w:hAnsi="Times New Roman" w:cs="Times New Roman"/>
          <w:sz w:val="24"/>
          <w:szCs w:val="24"/>
        </w:rPr>
        <w:t xml:space="preserve">положений </w:t>
      </w:r>
      <w:r w:rsidR="00F22123" w:rsidRPr="001F63A6">
        <w:rPr>
          <w:rFonts w:ascii="Times New Roman" w:hAnsi="Times New Roman" w:cs="Times New Roman"/>
          <w:sz w:val="24"/>
          <w:szCs w:val="24"/>
        </w:rPr>
        <w:t xml:space="preserve">нормативных </w:t>
      </w:r>
      <w:r w:rsidRPr="001F63A6">
        <w:rPr>
          <w:rFonts w:ascii="Times New Roman" w:hAnsi="Times New Roman" w:cs="Times New Roman"/>
          <w:sz w:val="24"/>
          <w:szCs w:val="24"/>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контроль в других сферах, установленных Федеральным </w:t>
      </w:r>
      <w:hyperlink r:id="rId28">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w:t>
      </w:r>
      <w:r w:rsidR="00FE68BE">
        <w:rPr>
          <w:rFonts w:ascii="Times New Roman" w:hAnsi="Times New Roman" w:cs="Times New Roman"/>
          <w:sz w:val="24"/>
          <w:szCs w:val="24"/>
        </w:rPr>
        <w:t xml:space="preserve"> г. </w:t>
      </w:r>
      <w:r w:rsidR="0019095B"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иные полномочия в соответствии с Бюджетным </w:t>
      </w:r>
      <w:hyperlink r:id="rId2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Федеральным </w:t>
      </w:r>
      <w:hyperlink r:id="rId30">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06.10.2003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131-ФЗ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местного самоуправления в Российской Федерации</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Федеральным </w:t>
      </w:r>
      <w:hyperlink r:id="rId31">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иными федеральными законами, </w:t>
      </w:r>
      <w:hyperlink r:id="rId32">
        <w:r w:rsidRPr="001F63A6">
          <w:rPr>
            <w:rFonts w:ascii="Times New Roman" w:hAnsi="Times New Roman" w:cs="Times New Roman"/>
            <w:sz w:val="24"/>
            <w:szCs w:val="24"/>
          </w:rPr>
          <w:t>Уставом</w:t>
        </w:r>
      </w:hyperlink>
      <w:r w:rsidRPr="001F63A6">
        <w:rPr>
          <w:rFonts w:ascii="Times New Roman" w:hAnsi="Times New Roman" w:cs="Times New Roman"/>
          <w:sz w:val="24"/>
          <w:szCs w:val="24"/>
        </w:rPr>
        <w:t xml:space="preserve"> </w:t>
      </w:r>
      <w:r w:rsidR="002163B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163BF" w:rsidRPr="001F63A6">
        <w:rPr>
          <w:rFonts w:ascii="Times New Roman" w:hAnsi="Times New Roman" w:cs="Times New Roman"/>
          <w:sz w:val="24"/>
          <w:szCs w:val="24"/>
        </w:rPr>
        <w:t>»</w:t>
      </w:r>
      <w:r w:rsidR="00FE68BE">
        <w:rPr>
          <w:rFonts w:ascii="Times New Roman" w:hAnsi="Times New Roman" w:cs="Times New Roman"/>
          <w:sz w:val="24"/>
          <w:szCs w:val="24"/>
        </w:rPr>
        <w:t>,</w:t>
      </w:r>
      <w:r w:rsidR="002163BF" w:rsidRPr="001F63A6">
        <w:rPr>
          <w:rFonts w:ascii="Times New Roman" w:hAnsi="Times New Roman" w:cs="Times New Roman"/>
          <w:sz w:val="24"/>
          <w:szCs w:val="24"/>
        </w:rPr>
        <w:t xml:space="preserve"> </w:t>
      </w:r>
      <w:hyperlink r:id="rId33">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w:t>
      </w:r>
      <w:r w:rsidR="00161A68" w:rsidRPr="001F63A6">
        <w:rPr>
          <w:rFonts w:ascii="Times New Roman" w:eastAsia="Calibri" w:hAnsi="Times New Roman" w:cs="Times New Roman"/>
          <w:sz w:val="24"/>
          <w:szCs w:val="24"/>
          <w:lang w:eastAsia="en-US"/>
        </w:rPr>
        <w:t>Контрольно-счетном органе</w:t>
      </w:r>
      <w:r w:rsidR="00334430" w:rsidRPr="001F63A6">
        <w:rPr>
          <w:rFonts w:ascii="Times New Roman" w:eastAsia="Calibri" w:hAnsi="Times New Roman" w:cs="Times New Roman"/>
          <w:sz w:val="24"/>
          <w:szCs w:val="24"/>
          <w:lang w:eastAsia="en-US"/>
        </w:rPr>
        <w:t xml:space="preserve"> муниципального района «Хилокский район</w:t>
      </w:r>
      <w:r w:rsidR="00D57D63"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настоящим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11</w:t>
      </w:r>
      <w:r w:rsidRPr="001F63A6">
        <w:rPr>
          <w:rFonts w:ascii="Times New Roman" w:hAnsi="Times New Roman" w:cs="Times New Roman"/>
          <w:sz w:val="24"/>
          <w:szCs w:val="24"/>
        </w:rPr>
        <w:t>. Бюджетные полномочия иных участников бюджетного процесса</w:t>
      </w:r>
    </w:p>
    <w:p w:rsidR="006C384A" w:rsidRPr="001F63A6" w:rsidRDefault="006C384A">
      <w:pPr>
        <w:pStyle w:val="ConsPlusNormal"/>
        <w:jc w:val="both"/>
        <w:rPr>
          <w:rFonts w:ascii="Times New Roman" w:hAnsi="Times New Roman" w:cs="Times New Roman"/>
          <w:sz w:val="24"/>
          <w:szCs w:val="24"/>
        </w:rPr>
      </w:pPr>
    </w:p>
    <w:p w:rsidR="00F22123"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sidRPr="001F63A6">
        <w:rPr>
          <w:rFonts w:ascii="Times New Roman" w:hAnsi="Times New Roman" w:cs="Times New Roman"/>
          <w:sz w:val="24"/>
          <w:szCs w:val="24"/>
        </w:rPr>
        <w:t>б</w:t>
      </w:r>
      <w:r w:rsidRPr="001F63A6">
        <w:rPr>
          <w:rFonts w:ascii="Times New Roman" w:hAnsi="Times New Roman" w:cs="Times New Roman"/>
          <w:sz w:val="24"/>
          <w:szCs w:val="24"/>
        </w:rPr>
        <w:t>юджетным законодательств</w:t>
      </w:r>
      <w:r w:rsidR="00F22123" w:rsidRPr="001F63A6">
        <w:rPr>
          <w:rFonts w:ascii="Times New Roman" w:hAnsi="Times New Roman" w:cs="Times New Roman"/>
          <w:sz w:val="24"/>
          <w:szCs w:val="24"/>
        </w:rPr>
        <w:t>ом</w:t>
      </w:r>
      <w:r w:rsidRPr="001F63A6">
        <w:rPr>
          <w:rFonts w:ascii="Times New Roman" w:hAnsi="Times New Roman" w:cs="Times New Roman"/>
          <w:sz w:val="24"/>
          <w:szCs w:val="24"/>
        </w:rPr>
        <w:t xml:space="preserve"> Российской Федерации</w:t>
      </w:r>
      <w:r w:rsidR="00F22123" w:rsidRPr="001F63A6">
        <w:rPr>
          <w:rFonts w:ascii="Times New Roman" w:hAnsi="Times New Roman" w:cs="Times New Roman"/>
          <w:sz w:val="24"/>
          <w:szCs w:val="24"/>
        </w:rPr>
        <w:t>.</w:t>
      </w:r>
    </w:p>
    <w:p w:rsidR="006C384A" w:rsidRPr="001F63A6" w:rsidRDefault="006C384A" w:rsidP="00FC2D8E">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2</w:t>
      </w:r>
      <w:r w:rsidRPr="001F63A6">
        <w:rPr>
          <w:rFonts w:ascii="Times New Roman" w:hAnsi="Times New Roman" w:cs="Times New Roman"/>
          <w:sz w:val="24"/>
          <w:szCs w:val="24"/>
        </w:rPr>
        <w:t>. Доходы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Доходы местного бюджета формируются за счет налоговых и неналоговых  доходов</w:t>
      </w:r>
      <w:r w:rsidR="00F22123" w:rsidRPr="001F63A6">
        <w:rPr>
          <w:rFonts w:ascii="Times New Roman" w:hAnsi="Times New Roman" w:cs="Times New Roman"/>
          <w:sz w:val="24"/>
          <w:szCs w:val="24"/>
        </w:rPr>
        <w:t xml:space="preserve"> местных бюджетов</w:t>
      </w:r>
      <w:r w:rsidRPr="001F63A6">
        <w:rPr>
          <w:rFonts w:ascii="Times New Roman" w:hAnsi="Times New Roman" w:cs="Times New Roman"/>
          <w:sz w:val="24"/>
          <w:szCs w:val="24"/>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1F63A6">
        <w:rPr>
          <w:rFonts w:ascii="Times New Roman" w:hAnsi="Times New Roman" w:cs="Times New Roman"/>
          <w:sz w:val="24"/>
          <w:szCs w:val="24"/>
        </w:rPr>
        <w:t>, а также муниципальных правовых актов</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Расходы местного бюджета</w:t>
      </w:r>
    </w:p>
    <w:p w:rsidR="006C384A" w:rsidRPr="001F63A6" w:rsidRDefault="006C384A">
      <w:pPr>
        <w:pStyle w:val="ConsPlusNormal"/>
        <w:jc w:val="both"/>
        <w:rPr>
          <w:rFonts w:ascii="Times New Roman" w:hAnsi="Times New Roman" w:cs="Times New Roman"/>
          <w:sz w:val="24"/>
          <w:szCs w:val="24"/>
        </w:rPr>
      </w:pPr>
    </w:p>
    <w:p w:rsidR="00D57D63"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Формирование расходов </w:t>
      </w:r>
      <w:r w:rsidR="0024445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44450"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в соответствии с расходными обязательствами</w:t>
      </w:r>
      <w:r w:rsidR="00244450"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244450" w:rsidRPr="001F63A6">
        <w:rPr>
          <w:rFonts w:ascii="Times New Roman" w:hAnsi="Times New Roman" w:cs="Times New Roman"/>
          <w:sz w:val="24"/>
          <w:szCs w:val="24"/>
        </w:rPr>
        <w:t>»</w:t>
      </w:r>
      <w:r w:rsidRPr="001F63A6">
        <w:rPr>
          <w:rFonts w:ascii="Times New Roman" w:hAnsi="Times New Roman" w:cs="Times New Roman"/>
          <w:sz w:val="24"/>
          <w:szCs w:val="24"/>
        </w:rPr>
        <w:t>, устанавливаемыми и исполняемыми органами местного самоуправления</w:t>
      </w:r>
      <w:r w:rsidR="00244450"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в соответствии с требованиями Бюджетного кодекса Российской Федерации.</w:t>
      </w:r>
    </w:p>
    <w:p w:rsidR="008B6A4A"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Исполнение расходных обязательств </w:t>
      </w:r>
      <w:r w:rsidR="000264E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264EF"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за счет средств местного бюджета в соответствии с требованиям</w:t>
      </w:r>
      <w:r w:rsidR="00161A68" w:rsidRPr="001F63A6">
        <w:rPr>
          <w:rFonts w:ascii="Times New Roman" w:hAnsi="Times New Roman" w:cs="Times New Roman"/>
          <w:sz w:val="24"/>
          <w:szCs w:val="24"/>
        </w:rPr>
        <w:t xml:space="preserve">и Бюджетного </w:t>
      </w:r>
      <w:r w:rsidRPr="001F63A6">
        <w:rPr>
          <w:rFonts w:ascii="Times New Roman" w:hAnsi="Times New Roman" w:cs="Times New Roman"/>
          <w:sz w:val="24"/>
          <w:szCs w:val="24"/>
        </w:rPr>
        <w:t xml:space="preserve">кодекса Российской Федерации. </w:t>
      </w:r>
      <w:r w:rsidRPr="001F63A6">
        <w:rPr>
          <w:rFonts w:ascii="Times New Roman" w:hAnsi="Times New Roman" w:cs="Times New Roman"/>
          <w:sz w:val="24"/>
          <w:szCs w:val="24"/>
        </w:rPr>
        <w:br/>
      </w:r>
    </w:p>
    <w:p w:rsidR="006E1FAC" w:rsidRPr="001F63A6" w:rsidRDefault="006E1FAC">
      <w:pPr>
        <w:rPr>
          <w:rFonts w:ascii="Times New Roman" w:eastAsiaTheme="minorEastAsia" w:hAnsi="Times New Roman" w:cs="Times New Roman"/>
          <w:b/>
          <w:sz w:val="24"/>
          <w:szCs w:val="24"/>
          <w:lang w:eastAsia="ru-RU"/>
        </w:rPr>
      </w:pPr>
      <w:r w:rsidRPr="001F63A6">
        <w:rPr>
          <w:rFonts w:ascii="Times New Roman" w:hAnsi="Times New Roman" w:cs="Times New Roman"/>
          <w:sz w:val="24"/>
          <w:szCs w:val="24"/>
        </w:rPr>
        <w:br w:type="page"/>
      </w:r>
    </w:p>
    <w:p w:rsidR="006C384A" w:rsidRDefault="006C384A" w:rsidP="008439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lastRenderedPageBreak/>
        <w:t>Статья 1</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xml:space="preserve">. Резервный фонд администрации </w:t>
      </w:r>
      <w:r w:rsidR="0084390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43906" w:rsidRPr="001F63A6">
        <w:rPr>
          <w:rFonts w:ascii="Times New Roman" w:hAnsi="Times New Roman" w:cs="Times New Roman"/>
          <w:sz w:val="24"/>
          <w:szCs w:val="24"/>
        </w:rPr>
        <w:t>»</w:t>
      </w:r>
    </w:p>
    <w:p w:rsidR="00FE68BE" w:rsidRPr="001F63A6" w:rsidRDefault="00FE68BE" w:rsidP="00843906">
      <w:pPr>
        <w:pStyle w:val="ConsPlusTitle"/>
        <w:ind w:firstLine="540"/>
        <w:jc w:val="both"/>
        <w:outlineLvl w:val="2"/>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расходной части местного бюджета создается резервный фонд администрации </w:t>
      </w:r>
      <w:r w:rsidR="0084390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43906"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Размер резервного фонда администрации </w:t>
      </w:r>
      <w:r w:rsidR="0084390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43906"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устанавливается решением о местном бюджете</w:t>
      </w:r>
      <w:r w:rsidR="009F686C"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Средства резервного фонда администрации </w:t>
      </w:r>
      <w:r w:rsidR="006720FC"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720FC"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FE68BE">
        <w:rPr>
          <w:rFonts w:ascii="Times New Roman" w:hAnsi="Times New Roman" w:cs="Times New Roman"/>
          <w:sz w:val="24"/>
          <w:szCs w:val="24"/>
        </w:rPr>
        <w:t xml:space="preserve"> </w:t>
      </w:r>
      <w:r w:rsidR="006720FC"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5F0183"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Порядок использования бюджетных ассигнований резервного фонда администрации </w:t>
      </w:r>
      <w:r w:rsidR="006720FC"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720FC"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00C92A23" w:rsidRPr="001F63A6">
        <w:rPr>
          <w:rFonts w:ascii="Times New Roman" w:hAnsi="Times New Roman" w:cs="Times New Roman"/>
          <w:sz w:val="24"/>
          <w:szCs w:val="24"/>
        </w:rPr>
        <w:t xml:space="preserve">устанавливается </w:t>
      </w:r>
      <w:r w:rsidRPr="001F63A6">
        <w:rPr>
          <w:rFonts w:ascii="Times New Roman" w:hAnsi="Times New Roman" w:cs="Times New Roman"/>
          <w:sz w:val="24"/>
          <w:szCs w:val="24"/>
        </w:rPr>
        <w:t>администраци</w:t>
      </w:r>
      <w:r w:rsidR="00C92A23" w:rsidRPr="001F63A6">
        <w:rPr>
          <w:rFonts w:ascii="Times New Roman" w:hAnsi="Times New Roman" w:cs="Times New Roman"/>
          <w:sz w:val="24"/>
          <w:szCs w:val="24"/>
        </w:rPr>
        <w:t>ей</w:t>
      </w:r>
      <w:r w:rsidR="00FE68BE">
        <w:rPr>
          <w:rFonts w:ascii="Times New Roman" w:hAnsi="Times New Roman" w:cs="Times New Roman"/>
          <w:sz w:val="24"/>
          <w:szCs w:val="24"/>
        </w:rPr>
        <w:t xml:space="preserve"> </w:t>
      </w:r>
      <w:r w:rsidR="003C504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3C504A" w:rsidRPr="001F63A6">
        <w:rPr>
          <w:rFonts w:ascii="Times New Roman" w:hAnsi="Times New Roman" w:cs="Times New Roman"/>
          <w:sz w:val="24"/>
          <w:szCs w:val="24"/>
        </w:rPr>
        <w:t>»</w:t>
      </w:r>
      <w:r w:rsidR="006B5818" w:rsidRPr="001F63A6">
        <w:rPr>
          <w:rFonts w:ascii="Times New Roman" w:hAnsi="Times New Roman" w:cs="Times New Roman"/>
          <w:i/>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бюджетных ассигнований резервного фонда администрации </w:t>
      </w:r>
      <w:r w:rsidR="003C504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3C504A"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прилагается к годовому отчету об исполнении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Муниципальный долг</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Структура муниципального долга </w:t>
      </w:r>
      <w:r w:rsidR="003C504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3C504A" w:rsidRPr="001F63A6">
        <w:rPr>
          <w:rFonts w:ascii="Times New Roman" w:hAnsi="Times New Roman" w:cs="Times New Roman"/>
          <w:sz w:val="24"/>
          <w:szCs w:val="24"/>
        </w:rPr>
        <w:t>»</w:t>
      </w:r>
      <w:r w:rsidRPr="001F63A6">
        <w:rPr>
          <w:rFonts w:ascii="Times New Roman" w:hAnsi="Times New Roman" w:cs="Times New Roman"/>
          <w:sz w:val="24"/>
          <w:szCs w:val="24"/>
        </w:rPr>
        <w:t xml:space="preserve">представляет собой группировку муниципальных долговых обязательств по установленным Бюджетным </w:t>
      </w:r>
      <w:hyperlink r:id="rId3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видам долговых обязательств.</w:t>
      </w:r>
    </w:p>
    <w:p w:rsidR="006C384A" w:rsidRPr="001F63A6" w:rsidRDefault="00C92A23"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Долговые обязательства</w:t>
      </w:r>
      <w:r w:rsidR="00746F6C" w:rsidRPr="001F63A6">
        <w:rPr>
          <w:rFonts w:ascii="Times New Roman" w:hAnsi="Times New Roman" w:cs="Times New Roman"/>
          <w:sz w:val="24"/>
          <w:szCs w:val="24"/>
        </w:rPr>
        <w:t xml:space="preserve"> муниципального</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образования </w:t>
      </w:r>
      <w:r w:rsidR="006F299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F299B"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полностью и без условий обеспечивается всем </w:t>
      </w:r>
      <w:r w:rsidR="006450C5" w:rsidRPr="001F63A6">
        <w:rPr>
          <w:rFonts w:ascii="Times New Roman" w:hAnsi="Times New Roman" w:cs="Times New Roman"/>
          <w:sz w:val="24"/>
          <w:szCs w:val="24"/>
        </w:rPr>
        <w:t xml:space="preserve">находящимся в собственности </w:t>
      </w:r>
      <w:r w:rsidR="006F299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F299B"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муниципальным имуществом, составляющим муниципальную казну муниципального образования </w:t>
      </w:r>
      <w:r w:rsidR="006F299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6F299B" w:rsidRPr="001F63A6">
        <w:rPr>
          <w:rFonts w:ascii="Times New Roman" w:hAnsi="Times New Roman" w:cs="Times New Roman"/>
          <w:sz w:val="24"/>
          <w:szCs w:val="24"/>
        </w:rPr>
        <w:t>»</w:t>
      </w:r>
      <w:r w:rsidR="006C384A" w:rsidRPr="001F63A6">
        <w:rPr>
          <w:rFonts w:ascii="Times New Roman" w:hAnsi="Times New Roman" w:cs="Times New Roman"/>
          <w:sz w:val="24"/>
          <w:szCs w:val="24"/>
        </w:rPr>
        <w:t>, и исполняется за счет средств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bookmarkStart w:id="3" w:name="P227"/>
      <w:bookmarkEnd w:id="3"/>
      <w:r w:rsidRPr="001F63A6">
        <w:rPr>
          <w:rFonts w:ascii="Times New Roman" w:hAnsi="Times New Roman" w:cs="Times New Roman"/>
          <w:sz w:val="24"/>
          <w:szCs w:val="24"/>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6F299B"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6F299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Pr="001F63A6">
        <w:rPr>
          <w:rFonts w:ascii="Times New Roman" w:hAnsi="Times New Roman" w:cs="Times New Roman"/>
          <w:sz w:val="24"/>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 истечении сроков, указанных в </w:t>
      </w:r>
      <w:hyperlink w:anchor="P227">
        <w:r w:rsidRPr="001F63A6">
          <w:rPr>
            <w:rFonts w:ascii="Times New Roman" w:hAnsi="Times New Roman" w:cs="Times New Roman"/>
            <w:sz w:val="24"/>
            <w:szCs w:val="24"/>
          </w:rPr>
          <w:t>абзаце первом пункта 2</w:t>
        </w:r>
      </w:hyperlink>
      <w:r w:rsidRPr="001F63A6">
        <w:rPr>
          <w:rFonts w:ascii="Times New Roman" w:hAnsi="Times New Roman" w:cs="Times New Roman"/>
          <w:sz w:val="24"/>
          <w:szCs w:val="24"/>
        </w:rPr>
        <w:t xml:space="preserve"> настоящей статьи, </w:t>
      </w:r>
      <w:r w:rsidR="006450C5" w:rsidRPr="001F63A6">
        <w:rPr>
          <w:rFonts w:ascii="Times New Roman" w:hAnsi="Times New Roman" w:cs="Times New Roman"/>
          <w:sz w:val="24"/>
          <w:szCs w:val="24"/>
        </w:rPr>
        <w:t xml:space="preserve">администрация </w:t>
      </w:r>
      <w:r w:rsidRPr="001F63A6">
        <w:rPr>
          <w:rFonts w:ascii="Times New Roman" w:hAnsi="Times New Roman" w:cs="Times New Roman"/>
          <w:sz w:val="24"/>
          <w:szCs w:val="24"/>
        </w:rPr>
        <w:t xml:space="preserve">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издает </w:t>
      </w:r>
      <w:r w:rsidR="006450C5" w:rsidRPr="001F63A6">
        <w:rPr>
          <w:rFonts w:ascii="Times New Roman" w:hAnsi="Times New Roman" w:cs="Times New Roman"/>
          <w:sz w:val="24"/>
          <w:szCs w:val="24"/>
        </w:rPr>
        <w:t>муниципальный правовой акт</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списании с муниципального долга муниципальных долговых обязательств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Pr="001F63A6">
        <w:rPr>
          <w:rFonts w:ascii="Times New Roman" w:hAnsi="Times New Roman" w:cs="Times New Roman"/>
          <w:sz w:val="24"/>
          <w:szCs w:val="24"/>
        </w:rPr>
        <w:t>, выраженных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Муниципальное образование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sidR="00715A1F"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 xml:space="preserve">» </w:t>
      </w:r>
      <w:r w:rsidRPr="001F63A6">
        <w:rPr>
          <w:rFonts w:ascii="Times New Roman" w:hAnsi="Times New Roman" w:cs="Times New Roman"/>
          <w:sz w:val="24"/>
          <w:szCs w:val="24"/>
        </w:rPr>
        <w:t>как заемщика, выраженные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Муниципальные внешние заимствования осуществляются путем привлечения кредитов в местный бюджет из федерального бюджета</w:t>
      </w:r>
      <w:r w:rsidR="006450C5" w:rsidRPr="001F63A6">
        <w:rPr>
          <w:rFonts w:ascii="Times New Roman" w:hAnsi="Times New Roman" w:cs="Times New Roman"/>
          <w:sz w:val="24"/>
          <w:szCs w:val="24"/>
        </w:rPr>
        <w:t xml:space="preserve"> от имени муниципального образования</w:t>
      </w:r>
      <w:r w:rsidRPr="001F63A6">
        <w:rPr>
          <w:rFonts w:ascii="Times New Roman" w:hAnsi="Times New Roman" w:cs="Times New Roman"/>
          <w:sz w:val="24"/>
          <w:szCs w:val="24"/>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перед Российской Федерацией, выраженные в иностранной валюте.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 Муниципальная гарантия может обеспечивать:</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надлежащее исполнение принципалом его </w:t>
      </w:r>
      <w:r w:rsidR="00EE02A8" w:rsidRPr="001F63A6">
        <w:rPr>
          <w:rFonts w:ascii="Times New Roman" w:hAnsi="Times New Roman" w:cs="Times New Roman"/>
          <w:sz w:val="24"/>
          <w:szCs w:val="24"/>
        </w:rPr>
        <w:t xml:space="preserve">денежных </w:t>
      </w:r>
      <w:r w:rsidRPr="001F63A6">
        <w:rPr>
          <w:rFonts w:ascii="Times New Roman" w:hAnsi="Times New Roman" w:cs="Times New Roman"/>
          <w:sz w:val="24"/>
          <w:szCs w:val="24"/>
        </w:rPr>
        <w:t>обязательств перед бенефициаром</w:t>
      </w:r>
      <w:r w:rsidR="00EE02A8" w:rsidRPr="001F63A6">
        <w:rPr>
          <w:rFonts w:ascii="Times New Roman" w:hAnsi="Times New Roman" w:cs="Times New Roman"/>
          <w:sz w:val="24"/>
          <w:szCs w:val="24"/>
        </w:rPr>
        <w:t>, возникших из договора или иной сделки</w:t>
      </w:r>
      <w:r w:rsidRPr="001F63A6">
        <w:rPr>
          <w:rFonts w:ascii="Times New Roman" w:hAnsi="Times New Roman" w:cs="Times New Roman"/>
          <w:sz w:val="24"/>
          <w:szCs w:val="24"/>
        </w:rPr>
        <w:t xml:space="preserve"> (основного обязательства)</w:t>
      </w:r>
      <w:r w:rsidR="00EE02A8"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Условия предоставления муниципальной гарантии определяются Бюджетным </w:t>
      </w:r>
      <w:hyperlink r:id="rId3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w:t>
      </w:r>
      <w:r w:rsidRPr="001F63A6">
        <w:rPr>
          <w:rFonts w:ascii="Times New Roman" w:hAnsi="Times New Roman" w:cs="Times New Roman"/>
          <w:sz w:val="24"/>
          <w:szCs w:val="24"/>
        </w:rPr>
        <w:lastRenderedPageBreak/>
        <w:t>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Муниципальные гарантии предоставляются от имени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администрацией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пределах общей суммы предоставляемых гарантий, указанной в решении о </w:t>
      </w:r>
      <w:r w:rsidR="00B30917" w:rsidRPr="001F63A6">
        <w:rPr>
          <w:rFonts w:ascii="Times New Roman" w:hAnsi="Times New Roman" w:cs="Times New Roman"/>
          <w:sz w:val="24"/>
          <w:szCs w:val="24"/>
        </w:rPr>
        <w:t xml:space="preserve">местном </w:t>
      </w:r>
      <w:r w:rsidRPr="001F63A6">
        <w:rPr>
          <w:rFonts w:ascii="Times New Roman" w:hAnsi="Times New Roman" w:cs="Times New Roman"/>
          <w:sz w:val="24"/>
          <w:szCs w:val="24"/>
        </w:rPr>
        <w:t xml:space="preserve">бюджете </w:t>
      </w:r>
      <w:r w:rsidR="00AE1323" w:rsidRPr="001F63A6">
        <w:rPr>
          <w:rFonts w:ascii="Times New Roman" w:hAnsi="Times New Roman" w:cs="Times New Roman"/>
          <w:sz w:val="24"/>
          <w:szCs w:val="24"/>
        </w:rPr>
        <w:t>в соответствии с требованиями Бюджетного кодекса Российской Федерации и в порядке, установленном муниципальными правовыми актами</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w:t>
      </w:r>
      <w:r w:rsidR="006B5818"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Управление муниципальным долгом осуществляется исходя из необходимости соблюдения ограничений, установленных в </w:t>
      </w:r>
      <w:hyperlink r:id="rId36">
        <w:r w:rsidRPr="001F63A6">
          <w:rPr>
            <w:rFonts w:ascii="Times New Roman" w:hAnsi="Times New Roman" w:cs="Times New Roman"/>
            <w:sz w:val="24"/>
            <w:szCs w:val="24"/>
          </w:rPr>
          <w:t>статьях 92.1</w:t>
        </w:r>
      </w:hyperlink>
      <w:r w:rsidRPr="001F63A6">
        <w:rPr>
          <w:rFonts w:ascii="Times New Roman" w:hAnsi="Times New Roman" w:cs="Times New Roman"/>
          <w:sz w:val="24"/>
          <w:szCs w:val="24"/>
        </w:rPr>
        <w:t xml:space="preserve">, </w:t>
      </w:r>
      <w:hyperlink r:id="rId37">
        <w:r w:rsidRPr="001F63A6">
          <w:rPr>
            <w:rFonts w:ascii="Times New Roman" w:hAnsi="Times New Roman" w:cs="Times New Roman"/>
            <w:sz w:val="24"/>
            <w:szCs w:val="24"/>
          </w:rPr>
          <w:t>107</w:t>
        </w:r>
      </w:hyperlink>
      <w:r w:rsidRPr="001F63A6">
        <w:rPr>
          <w:rFonts w:ascii="Times New Roman" w:hAnsi="Times New Roman" w:cs="Times New Roman"/>
          <w:sz w:val="24"/>
          <w:szCs w:val="24"/>
        </w:rPr>
        <w:t xml:space="preserve"> и </w:t>
      </w:r>
      <w:hyperlink r:id="rId38">
        <w:r w:rsidRPr="001F63A6">
          <w:rPr>
            <w:rFonts w:ascii="Times New Roman" w:hAnsi="Times New Roman" w:cs="Times New Roman"/>
            <w:sz w:val="24"/>
            <w:szCs w:val="24"/>
          </w:rPr>
          <w:t>111</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15A1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Объем расходов на обслуживание муниципального долга в очередном финансовом году и плановом периоде, утвержденный решением </w:t>
      </w:r>
      <w:r w:rsidR="00715A1F" w:rsidRPr="001F63A6">
        <w:rPr>
          <w:rFonts w:ascii="Times New Roman" w:hAnsi="Times New Roman" w:cs="Times New Roman"/>
          <w:sz w:val="24"/>
          <w:szCs w:val="24"/>
        </w:rPr>
        <w:t>С</w:t>
      </w:r>
      <w:r w:rsidR="00F43E85" w:rsidRPr="001F63A6">
        <w:rPr>
          <w:rFonts w:ascii="Times New Roman" w:hAnsi="Times New Roman" w:cs="Times New Roman"/>
          <w:sz w:val="24"/>
          <w:szCs w:val="24"/>
        </w:rPr>
        <w:t xml:space="preserve">овета  </w:t>
      </w:r>
      <w:r w:rsidR="00715A1F"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715A1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A1E94" w:rsidRPr="001F63A6" w:rsidRDefault="00BA1E94"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w:t>
      </w:r>
      <w:r w:rsidR="006C384A" w:rsidRPr="001F63A6">
        <w:rPr>
          <w:rFonts w:ascii="Times New Roman" w:hAnsi="Times New Roman" w:cs="Times New Roman"/>
          <w:sz w:val="24"/>
          <w:szCs w:val="24"/>
        </w:rPr>
        <w:t>униципальны</w:t>
      </w:r>
      <w:r w:rsidRPr="001F63A6">
        <w:rPr>
          <w:rFonts w:ascii="Times New Roman" w:hAnsi="Times New Roman" w:cs="Times New Roman"/>
          <w:sz w:val="24"/>
          <w:szCs w:val="24"/>
        </w:rPr>
        <w:t>е</w:t>
      </w:r>
      <w:r w:rsidR="006C384A" w:rsidRPr="001F63A6">
        <w:rPr>
          <w:rFonts w:ascii="Times New Roman" w:hAnsi="Times New Roman" w:cs="Times New Roman"/>
          <w:sz w:val="24"/>
          <w:szCs w:val="24"/>
        </w:rPr>
        <w:t xml:space="preserve"> заимствовани</w:t>
      </w:r>
      <w:r w:rsidRPr="001F63A6">
        <w:rPr>
          <w:rFonts w:ascii="Times New Roman" w:hAnsi="Times New Roman" w:cs="Times New Roman"/>
          <w:sz w:val="24"/>
          <w:szCs w:val="24"/>
        </w:rPr>
        <w:t>я осуществляются в соответствии с бюджетным законодательством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8. </w:t>
      </w:r>
      <w:r w:rsidR="0010786E"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ведет муниципальную долговую книгу, в которую вносятся сведения в соответствии с Бюджетным </w:t>
      </w:r>
      <w:hyperlink r:id="rId40">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а также в соответствии с порядком ведения муниципальной долговой книги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Pr="001F63A6">
        <w:rPr>
          <w:rFonts w:ascii="Times New Roman" w:hAnsi="Times New Roman" w:cs="Times New Roman"/>
          <w:sz w:val="24"/>
          <w:szCs w:val="24"/>
        </w:rPr>
        <w:t>, утверждаемым администрацией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10786E"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BA1E94" w:rsidRPr="001F63A6" w:rsidRDefault="00BA1E94">
      <w:pPr>
        <w:pStyle w:val="ConsPlusTitle"/>
        <w:jc w:val="center"/>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Сведения, необходимые для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Составление проекта местного бюджета основывается на:</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прогнозе социально-экономического развития муниципального образования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основных направлениях бюджетной и налоговой политики муниципального образования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муниципальных программах (проектах муниципальных программ, проектах изменений муниципальных программ);</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реестре источников доходов бюджета</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0010786E"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бюджетном прогнозе (проекте бюджетного прогноза, проекте изменений бюджетного прогноза) муниципального образования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3F76D4" w:rsidRPr="001F63A6">
        <w:rPr>
          <w:rFonts w:ascii="Times New Roman" w:hAnsi="Times New Roman" w:cs="Times New Roman"/>
          <w:sz w:val="24"/>
          <w:szCs w:val="24"/>
        </w:rPr>
        <w:t>на долгосрочный период</w:t>
      </w:r>
      <w:r w:rsidR="00FE0FDC" w:rsidRPr="001F63A6">
        <w:rPr>
          <w:rStyle w:val="af3"/>
          <w:rFonts w:ascii="Times New Roman" w:hAnsi="Times New Roman" w:cs="Times New Roman"/>
          <w:sz w:val="24"/>
          <w:szCs w:val="24"/>
        </w:rPr>
        <w:footnoteReference w:id="3"/>
      </w:r>
      <w:r w:rsidR="00AE1323"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 Для составления проекта местного бюджета используются сведения</w:t>
      </w:r>
      <w:r w:rsidR="00BA1E94" w:rsidRPr="001F63A6">
        <w:rPr>
          <w:rFonts w:ascii="Times New Roman" w:hAnsi="Times New Roman" w:cs="Times New Roman"/>
          <w:sz w:val="24"/>
          <w:szCs w:val="24"/>
        </w:rPr>
        <w:t>, полученные в соответствии с пунктом 1 статьи 172 Бюджетного кодекса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Доходы местного бюджета прогнозируются на основе прогноза социально-экономического развития муниципального образования </w:t>
      </w:r>
      <w:r w:rsidR="008E501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E5016" w:rsidRPr="001F63A6">
        <w:rPr>
          <w:rFonts w:ascii="Times New Roman" w:hAnsi="Times New Roman" w:cs="Times New Roman"/>
          <w:sz w:val="24"/>
          <w:szCs w:val="24"/>
        </w:rPr>
        <w:t>»</w:t>
      </w:r>
      <w:r w:rsidR="0010786E" w:rsidRPr="001F63A6">
        <w:rPr>
          <w:rFonts w:ascii="Times New Roman" w:hAnsi="Times New Roman" w:cs="Times New Roman"/>
          <w:sz w:val="24"/>
          <w:szCs w:val="24"/>
        </w:rPr>
        <w:t xml:space="preserve">, </w:t>
      </w:r>
      <w:r w:rsidRPr="001F63A6">
        <w:rPr>
          <w:rFonts w:ascii="Times New Roman" w:hAnsi="Times New Roman" w:cs="Times New Roman"/>
          <w:sz w:val="24"/>
          <w:szCs w:val="24"/>
        </w:rPr>
        <w:t>действующего на день внесения проекта решения</w:t>
      </w:r>
      <w:r w:rsidR="00F43E85" w:rsidRPr="001F63A6">
        <w:rPr>
          <w:rFonts w:ascii="Times New Roman" w:hAnsi="Times New Roman" w:cs="Times New Roman"/>
          <w:sz w:val="24"/>
          <w:szCs w:val="24"/>
        </w:rPr>
        <w:t xml:space="preserve">  Совета сельского поселения «</w:t>
      </w:r>
      <w:r w:rsidR="002627D9">
        <w:rPr>
          <w:rFonts w:ascii="Times New Roman" w:hAnsi="Times New Roman" w:cs="Times New Roman"/>
          <w:sz w:val="24"/>
          <w:szCs w:val="24"/>
        </w:rPr>
        <w:t>Глинкинское</w:t>
      </w:r>
      <w:r w:rsidR="00F43E85" w:rsidRPr="001F63A6">
        <w:rPr>
          <w:rFonts w:ascii="Times New Roman" w:hAnsi="Times New Roman" w:cs="Times New Roman"/>
          <w:sz w:val="24"/>
          <w:szCs w:val="24"/>
        </w:rPr>
        <w:t>»</w:t>
      </w:r>
      <w:r w:rsidRPr="001F63A6">
        <w:rPr>
          <w:rFonts w:ascii="Times New Roman" w:hAnsi="Times New Roman" w:cs="Times New Roman"/>
          <w:sz w:val="24"/>
          <w:szCs w:val="24"/>
        </w:rPr>
        <w:t xml:space="preserve">о местном бюджете на очередной финансовый год и плановый период в </w:t>
      </w:r>
      <w:r w:rsidR="00F43E85" w:rsidRPr="001F63A6">
        <w:rPr>
          <w:rFonts w:ascii="Times New Roman" w:hAnsi="Times New Roman" w:cs="Times New Roman"/>
          <w:sz w:val="24"/>
          <w:szCs w:val="24"/>
        </w:rPr>
        <w:t xml:space="preserve"> Совет сельского поселения «</w:t>
      </w:r>
      <w:r w:rsidR="002627D9">
        <w:rPr>
          <w:rFonts w:ascii="Times New Roman" w:hAnsi="Times New Roman" w:cs="Times New Roman"/>
          <w:sz w:val="24"/>
          <w:szCs w:val="24"/>
        </w:rPr>
        <w:t>Глинкинское</w:t>
      </w:r>
      <w:r w:rsidR="00F43E85" w:rsidRPr="001F63A6">
        <w:rPr>
          <w:rFonts w:ascii="Times New Roman" w:hAnsi="Times New Roman" w:cs="Times New Roman"/>
          <w:sz w:val="24"/>
          <w:szCs w:val="24"/>
        </w:rPr>
        <w:t>»</w:t>
      </w:r>
      <w:r w:rsidRPr="001F63A6">
        <w:rPr>
          <w:rFonts w:ascii="Times New Roman" w:hAnsi="Times New Roman" w:cs="Times New Roman"/>
          <w:sz w:val="24"/>
          <w:szCs w:val="24"/>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00F43E85" w:rsidRPr="001F63A6">
        <w:rPr>
          <w:rFonts w:ascii="Times New Roman" w:hAnsi="Times New Roman" w:cs="Times New Roman"/>
          <w:sz w:val="24"/>
          <w:szCs w:val="24"/>
        </w:rPr>
        <w:t xml:space="preserve"> Забайкальского края</w:t>
      </w:r>
      <w:r w:rsidRPr="001F63A6">
        <w:rPr>
          <w:rFonts w:ascii="Times New Roman" w:hAnsi="Times New Roman" w:cs="Times New Roman"/>
          <w:sz w:val="24"/>
          <w:szCs w:val="24"/>
        </w:rPr>
        <w:t xml:space="preserve">и решений </w:t>
      </w:r>
      <w:r w:rsidR="00F43E8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F43E85" w:rsidRPr="001F63A6">
        <w:rPr>
          <w:rFonts w:ascii="Times New Roman" w:hAnsi="Times New Roman" w:cs="Times New Roman"/>
          <w:sz w:val="24"/>
          <w:szCs w:val="24"/>
        </w:rPr>
        <w:t>»</w:t>
      </w:r>
      <w:r w:rsidRPr="001F63A6">
        <w:rPr>
          <w:rFonts w:ascii="Times New Roman" w:hAnsi="Times New Roman" w:cs="Times New Roman"/>
          <w:sz w:val="24"/>
          <w:szCs w:val="24"/>
        </w:rPr>
        <w:t>, устанавливающих неналоговые доходы местного бюджета.</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4. Реестр расходных обязательств муниципального образования</w:t>
      </w:r>
      <w:r w:rsidR="00F43E8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43E85" w:rsidRPr="001F63A6">
        <w:rPr>
          <w:rFonts w:ascii="Times New Roman" w:hAnsi="Times New Roman" w:cs="Times New Roman"/>
          <w:sz w:val="24"/>
          <w:szCs w:val="24"/>
        </w:rPr>
        <w:t xml:space="preserve">» </w:t>
      </w:r>
      <w:r w:rsidR="00AE1323" w:rsidRPr="001F63A6">
        <w:rPr>
          <w:rFonts w:ascii="Times New Roman" w:hAnsi="Times New Roman" w:cs="Times New Roman"/>
          <w:sz w:val="24"/>
          <w:szCs w:val="24"/>
        </w:rPr>
        <w:t>–</w:t>
      </w:r>
      <w:r w:rsidRPr="001F63A6">
        <w:rPr>
          <w:rFonts w:ascii="Times New Roman" w:hAnsi="Times New Roman" w:cs="Times New Roman"/>
          <w:sz w:val="24"/>
          <w:szCs w:val="24"/>
        </w:rPr>
        <w:t xml:space="preserve"> используемый при составлении проекта местного бюджета свод (перечень)</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xml:space="preserve">. Прогноз социально-экономического развития </w:t>
      </w:r>
      <w:r w:rsidR="00F43E8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43E85"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0443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800896">
        <w:rPr>
          <w:rFonts w:ascii="Times New Roman" w:hAnsi="Times New Roman" w:cs="Times New Roman"/>
          <w:sz w:val="24"/>
          <w:szCs w:val="24"/>
        </w:rPr>
        <w:t>с</w:t>
      </w:r>
      <w:r w:rsidR="000133F5" w:rsidRPr="001F63A6">
        <w:rPr>
          <w:rFonts w:ascii="Times New Roman" w:hAnsi="Times New Roman" w:cs="Times New Roman"/>
          <w:sz w:val="24"/>
          <w:szCs w:val="24"/>
        </w:rPr>
        <w:t>ельского поселения «</w:t>
      </w:r>
      <w:r w:rsidR="002627D9">
        <w:rPr>
          <w:rFonts w:ascii="Times New Roman" w:hAnsi="Times New Roman" w:cs="Times New Roman"/>
          <w:sz w:val="24"/>
          <w:szCs w:val="24"/>
        </w:rPr>
        <w:t>Глинкинское</w:t>
      </w:r>
      <w:r w:rsidR="000133F5"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разрабатывается администрацией </w:t>
      </w:r>
      <w:r w:rsidR="000133F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133F5" w:rsidRPr="001F63A6">
        <w:rPr>
          <w:rFonts w:ascii="Times New Roman" w:hAnsi="Times New Roman" w:cs="Times New Roman"/>
          <w:sz w:val="24"/>
          <w:szCs w:val="24"/>
        </w:rPr>
        <w:t xml:space="preserve">» </w:t>
      </w:r>
      <w:r w:rsidRPr="001F63A6">
        <w:rPr>
          <w:rFonts w:ascii="Times New Roman" w:hAnsi="Times New Roman" w:cs="Times New Roman"/>
          <w:sz w:val="24"/>
          <w:szCs w:val="24"/>
        </w:rPr>
        <w:t>в порядке, установленном администра</w:t>
      </w:r>
      <w:r w:rsidR="00104438" w:rsidRPr="001F63A6">
        <w:rPr>
          <w:rFonts w:ascii="Times New Roman" w:hAnsi="Times New Roman" w:cs="Times New Roman"/>
          <w:sz w:val="24"/>
          <w:szCs w:val="24"/>
        </w:rPr>
        <w:t xml:space="preserve">цией </w:t>
      </w:r>
      <w:r w:rsidR="000133F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133F5" w:rsidRPr="001F63A6">
        <w:rPr>
          <w:rFonts w:ascii="Times New Roman" w:hAnsi="Times New Roman" w:cs="Times New Roman"/>
          <w:sz w:val="24"/>
          <w:szCs w:val="24"/>
        </w:rPr>
        <w:t>»</w:t>
      </w:r>
      <w:r w:rsidR="006F4E99" w:rsidRPr="001F63A6">
        <w:rPr>
          <w:rFonts w:ascii="Times New Roman" w:hAnsi="Times New Roman" w:cs="Times New Roman"/>
          <w:i/>
          <w:sz w:val="24"/>
          <w:szCs w:val="24"/>
        </w:rPr>
        <w:t>.</w:t>
      </w:r>
    </w:p>
    <w:p w:rsidR="00104438" w:rsidRPr="001F63A6" w:rsidRDefault="00104438">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Основы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Проект местного бюджета составляется и утверждается сроком на три года (очередной финансовый год и плановый период).</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 Проект местно</w:t>
      </w:r>
      <w:r w:rsidR="00AE1323" w:rsidRPr="001F63A6">
        <w:rPr>
          <w:rFonts w:ascii="Times New Roman" w:hAnsi="Times New Roman" w:cs="Times New Roman"/>
          <w:sz w:val="24"/>
          <w:szCs w:val="24"/>
        </w:rPr>
        <w:t>го</w:t>
      </w:r>
      <w:r w:rsidRPr="001F63A6">
        <w:rPr>
          <w:rFonts w:ascii="Times New Roman" w:hAnsi="Times New Roman" w:cs="Times New Roman"/>
          <w:sz w:val="24"/>
          <w:szCs w:val="24"/>
        </w:rPr>
        <w:t xml:space="preserve"> бюджет</w:t>
      </w:r>
      <w:r w:rsidR="00AE1323" w:rsidRPr="001F63A6">
        <w:rPr>
          <w:rFonts w:ascii="Times New Roman" w:hAnsi="Times New Roman" w:cs="Times New Roman"/>
          <w:sz w:val="24"/>
          <w:szCs w:val="24"/>
        </w:rPr>
        <w:t>а</w:t>
      </w:r>
      <w:r w:rsidRPr="001F63A6">
        <w:rPr>
          <w:rFonts w:ascii="Times New Roman" w:hAnsi="Times New Roman" w:cs="Times New Roman"/>
          <w:sz w:val="24"/>
          <w:szCs w:val="24"/>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1F63A6">
        <w:rPr>
          <w:rFonts w:ascii="Times New Roman" w:hAnsi="Times New Roman" w:cs="Times New Roman"/>
          <w:sz w:val="24"/>
          <w:szCs w:val="24"/>
        </w:rPr>
        <w:t>, установленные Бюджетным кодексом Российской Федерации, законами</w:t>
      </w:r>
      <w:r w:rsidR="00800896">
        <w:rPr>
          <w:rFonts w:ascii="Times New Roman" w:hAnsi="Times New Roman" w:cs="Times New Roman"/>
          <w:sz w:val="24"/>
          <w:szCs w:val="24"/>
        </w:rPr>
        <w:t xml:space="preserve"> </w:t>
      </w:r>
      <w:r w:rsidR="006052BE" w:rsidRPr="001F63A6">
        <w:rPr>
          <w:rFonts w:ascii="Times New Roman" w:hAnsi="Times New Roman" w:cs="Times New Roman"/>
          <w:sz w:val="24"/>
          <w:szCs w:val="24"/>
        </w:rPr>
        <w:t>Забайкальского края</w:t>
      </w:r>
      <w:r w:rsidR="006F4E99" w:rsidRPr="001F63A6">
        <w:rPr>
          <w:rFonts w:ascii="Times New Roman" w:hAnsi="Times New Roman" w:cs="Times New Roman"/>
          <w:i/>
          <w:sz w:val="24"/>
          <w:szCs w:val="24"/>
        </w:rPr>
        <w:t>,</w:t>
      </w:r>
      <w:r w:rsidR="00800896">
        <w:rPr>
          <w:rFonts w:ascii="Times New Roman" w:hAnsi="Times New Roman" w:cs="Times New Roman"/>
          <w:i/>
          <w:sz w:val="24"/>
          <w:szCs w:val="24"/>
        </w:rPr>
        <w:t xml:space="preserve"> </w:t>
      </w:r>
      <w:r w:rsidR="005C16F8" w:rsidRPr="001F63A6">
        <w:rPr>
          <w:rFonts w:ascii="Times New Roman" w:hAnsi="Times New Roman" w:cs="Times New Roman"/>
          <w:sz w:val="24"/>
          <w:szCs w:val="24"/>
        </w:rPr>
        <w:t>муниципальными правовыми актами</w:t>
      </w:r>
      <w:r w:rsidR="00800896">
        <w:rPr>
          <w:rFonts w:ascii="Times New Roman" w:hAnsi="Times New Roman" w:cs="Times New Roman"/>
          <w:sz w:val="24"/>
          <w:szCs w:val="24"/>
        </w:rPr>
        <w:t xml:space="preserve"> </w:t>
      </w:r>
      <w:r w:rsidR="0078536F"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78536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5C16F8" w:rsidRPr="001F63A6">
        <w:rPr>
          <w:rFonts w:ascii="Times New Roman" w:hAnsi="Times New Roman" w:cs="Times New Roman"/>
          <w:sz w:val="24"/>
          <w:szCs w:val="24"/>
        </w:rPr>
        <w:t>(кроме решения о местном бюджете</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Решением о местном бюджете утверждается:</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распределение бюджетных ассигнований по разделам и подразделам классификации расходов бюджетов;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ведомственная структура расходов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sidRPr="001F63A6">
        <w:rPr>
          <w:rFonts w:ascii="Times New Roman" w:hAnsi="Times New Roman" w:cs="Times New Roman"/>
          <w:sz w:val="24"/>
          <w:szCs w:val="24"/>
        </w:rPr>
        <w:t xml:space="preserve"> в очередном финансовом году и плановом периоде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общий объем условно утверждаемых (утвержденных) расходов </w:t>
      </w:r>
      <w:r w:rsidR="00846045" w:rsidRPr="001F63A6">
        <w:rPr>
          <w:rFonts w:ascii="Times New Roman" w:hAnsi="Times New Roman" w:cs="Times New Roman"/>
          <w:sz w:val="24"/>
          <w:szCs w:val="24"/>
        </w:rPr>
        <w:t xml:space="preserve">в случае утверждения бюджета на очередной финансовый год и плановый период </w:t>
      </w:r>
      <w:r w:rsidRPr="001F63A6">
        <w:rPr>
          <w:rFonts w:ascii="Times New Roman" w:hAnsi="Times New Roman" w:cs="Times New Roman"/>
          <w:sz w:val="24"/>
          <w:szCs w:val="24"/>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источники финансирования дефицита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верхние пределы муниципального внутреннего долга, муниципального внешнего долга (при наличии у муниципального образования </w:t>
      </w:r>
      <w:r w:rsidR="0078536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8536F"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8536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8536F" w:rsidRPr="001F63A6">
        <w:rPr>
          <w:rFonts w:ascii="Times New Roman" w:hAnsi="Times New Roman" w:cs="Times New Roman"/>
          <w:sz w:val="24"/>
          <w:szCs w:val="24"/>
        </w:rPr>
        <w:t>»</w:t>
      </w:r>
      <w:r w:rsidRPr="001F63A6">
        <w:rPr>
          <w:rFonts w:ascii="Times New Roman" w:hAnsi="Times New Roman" w:cs="Times New Roman"/>
          <w:sz w:val="24"/>
          <w:szCs w:val="24"/>
        </w:rPr>
        <w:t>обязательств по муниципальным гарантиям в иностранной валюте);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иные показатели местного бюджета, установленные Бюджетным </w:t>
      </w:r>
      <w:hyperlink r:id="rId41">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решениями </w:t>
      </w:r>
      <w:r w:rsidR="00772D8E"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772D8E" w:rsidRPr="001F63A6">
        <w:rPr>
          <w:rFonts w:ascii="Times New Roman" w:hAnsi="Times New Roman" w:cs="Times New Roman"/>
          <w:sz w:val="24"/>
          <w:szCs w:val="24"/>
        </w:rPr>
        <w:t>»</w:t>
      </w:r>
      <w:r w:rsidR="00732F0C" w:rsidRPr="001F63A6">
        <w:rPr>
          <w:rStyle w:val="af3"/>
          <w:rFonts w:ascii="Times New Roman" w:hAnsi="Times New Roman" w:cs="Times New Roman"/>
          <w:i/>
          <w:sz w:val="24"/>
          <w:szCs w:val="24"/>
        </w:rPr>
        <w:footnoteReference w:id="4"/>
      </w:r>
      <w:r w:rsidRPr="001F63A6">
        <w:rPr>
          <w:rFonts w:ascii="Times New Roman" w:hAnsi="Times New Roman" w:cs="Times New Roman"/>
          <w:sz w:val="24"/>
          <w:szCs w:val="24"/>
        </w:rPr>
        <w:t>.</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bookmarkStart w:id="4" w:name="P305"/>
      <w:bookmarkEnd w:id="4"/>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Порядок рассмотрения </w:t>
      </w:r>
      <w:r w:rsidR="00C855CA"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C855CA"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проектов муниципальных программ и предложений о внесении изменений в муниципальные программы</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Проекты муниципальных программ, до их утверждения, подлежат рассмотрению </w:t>
      </w:r>
      <w:r w:rsidR="00C855CA"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C855CA" w:rsidRPr="001F63A6">
        <w:rPr>
          <w:rFonts w:ascii="Times New Roman" w:hAnsi="Times New Roman" w:cs="Times New Roman"/>
          <w:sz w:val="24"/>
          <w:szCs w:val="24"/>
        </w:rPr>
        <w:t>»</w:t>
      </w:r>
      <w:r w:rsidR="00BA1E94" w:rsidRPr="001F63A6">
        <w:rPr>
          <w:rStyle w:val="af3"/>
          <w:rFonts w:ascii="Times New Roman" w:hAnsi="Times New Roman" w:cs="Times New Roman"/>
          <w:i/>
          <w:sz w:val="24"/>
          <w:szCs w:val="24"/>
        </w:rPr>
        <w:footnoteReference w:id="5"/>
      </w:r>
      <w:r w:rsidRPr="001F63A6">
        <w:rPr>
          <w:rFonts w:ascii="Times New Roman" w:hAnsi="Times New Roman" w:cs="Times New Roman"/>
          <w:sz w:val="24"/>
          <w:szCs w:val="24"/>
        </w:rPr>
        <w:t xml:space="preserve">. Проекты постановлений администрации </w:t>
      </w:r>
      <w:r w:rsidR="00C855C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C855CA"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муниципальные программы, до их утверждения, подлежат рассмотрению </w:t>
      </w:r>
      <w:r w:rsidR="00C855CA"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C855CA" w:rsidRPr="001F63A6">
        <w:rPr>
          <w:rFonts w:ascii="Times New Roman" w:hAnsi="Times New Roman" w:cs="Times New Roman"/>
          <w:sz w:val="24"/>
          <w:szCs w:val="24"/>
        </w:rPr>
        <w:t>»</w:t>
      </w:r>
      <w:r w:rsidR="003D038A"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Проект постановления администрации </w:t>
      </w:r>
      <w:r w:rsidR="004651A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651A5"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 утверждении муниципальной программы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об утверждении муниципальной программы), проект постановления администрации </w:t>
      </w:r>
      <w:r w:rsidR="004651A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651A5"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муниципальную программу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 внесении изменений в муниципальную программу) направляются координа</w:t>
      </w:r>
      <w:r w:rsidR="004D0E46" w:rsidRPr="001F63A6">
        <w:rPr>
          <w:rFonts w:ascii="Times New Roman" w:hAnsi="Times New Roman" w:cs="Times New Roman"/>
          <w:sz w:val="24"/>
          <w:szCs w:val="24"/>
        </w:rPr>
        <w:t xml:space="preserve">тором муниципальной программы в  </w:t>
      </w:r>
      <w:r w:rsidR="004651A5"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4651A5" w:rsidRPr="001F63A6">
        <w:rPr>
          <w:rFonts w:ascii="Times New Roman" w:hAnsi="Times New Roman" w:cs="Times New Roman"/>
          <w:sz w:val="24"/>
          <w:szCs w:val="24"/>
        </w:rPr>
        <w:t>»</w:t>
      </w:r>
      <w:r w:rsidR="005F45FB"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w:t>
      </w:r>
      <w:r w:rsidR="00BC4655" w:rsidRPr="001F63A6">
        <w:rPr>
          <w:rFonts w:ascii="Times New Roman" w:hAnsi="Times New Roman" w:cs="Times New Roman"/>
          <w:sz w:val="24"/>
          <w:szCs w:val="24"/>
        </w:rPr>
        <w:t>специалистом администрации</w:t>
      </w:r>
      <w:r w:rsidR="004651A5"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4651A5"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E44651" w:rsidRPr="001F63A6">
        <w:rPr>
          <w:rFonts w:ascii="Times New Roman" w:hAnsi="Times New Roman" w:cs="Times New Roman"/>
          <w:sz w:val="24"/>
          <w:szCs w:val="24"/>
        </w:rPr>
        <w:t>на рассмотрение в</w:t>
      </w:r>
      <w:r w:rsidR="00BC4655" w:rsidRPr="001F63A6">
        <w:rPr>
          <w:rFonts w:ascii="Times New Roman" w:hAnsi="Times New Roman" w:cs="Times New Roman"/>
          <w:sz w:val="24"/>
          <w:szCs w:val="24"/>
        </w:rPr>
        <w:t xml:space="preserve">  Совет</w:t>
      </w:r>
      <w:r w:rsidR="00E44651"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E44651" w:rsidRPr="001F63A6">
        <w:rPr>
          <w:rFonts w:ascii="Times New Roman" w:hAnsi="Times New Roman" w:cs="Times New Roman"/>
          <w:sz w:val="24"/>
          <w:szCs w:val="24"/>
        </w:rPr>
        <w:t>»</w:t>
      </w:r>
      <w:r w:rsidRPr="001F63A6">
        <w:rPr>
          <w:rFonts w:ascii="Times New Roman" w:hAnsi="Times New Roman" w:cs="Times New Roman"/>
          <w:sz w:val="24"/>
          <w:szCs w:val="24"/>
        </w:rPr>
        <w:t xml:space="preserve">. </w:t>
      </w:r>
      <w:r w:rsidR="00BC4655" w:rsidRPr="001F63A6">
        <w:rPr>
          <w:rFonts w:ascii="Times New Roman" w:hAnsi="Times New Roman" w:cs="Times New Roman"/>
          <w:sz w:val="24"/>
          <w:szCs w:val="24"/>
        </w:rPr>
        <w:t>Совет</w:t>
      </w:r>
      <w:r w:rsidR="00E44651"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E44651"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w:t>
      </w:r>
      <w:r w:rsidR="00BC4655" w:rsidRPr="001F63A6">
        <w:rPr>
          <w:rFonts w:ascii="Times New Roman" w:hAnsi="Times New Roman" w:cs="Times New Roman"/>
          <w:sz w:val="24"/>
          <w:szCs w:val="24"/>
        </w:rPr>
        <w:t>Совета</w:t>
      </w:r>
      <w:r w:rsidRPr="001F63A6">
        <w:rPr>
          <w:rFonts w:ascii="Times New Roman" w:hAnsi="Times New Roman" w:cs="Times New Roman"/>
          <w:sz w:val="24"/>
          <w:szCs w:val="24"/>
        </w:rPr>
        <w:t xml:space="preserve">, </w:t>
      </w:r>
      <w:r w:rsidR="00A93907" w:rsidRPr="001F63A6">
        <w:rPr>
          <w:rFonts w:ascii="Times New Roman" w:hAnsi="Times New Roman" w:cs="Times New Roman"/>
          <w:sz w:val="24"/>
          <w:szCs w:val="24"/>
        </w:rPr>
        <w:t>специалистуадминистрации</w:t>
      </w:r>
      <w:r w:rsidR="00F15B6B"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F15B6B" w:rsidRPr="001F63A6">
        <w:rPr>
          <w:rFonts w:ascii="Times New Roman" w:hAnsi="Times New Roman" w:cs="Times New Roman"/>
          <w:sz w:val="24"/>
          <w:szCs w:val="24"/>
        </w:rPr>
        <w:t>»</w:t>
      </w:r>
      <w:r w:rsidR="00800CD3" w:rsidRPr="001F63A6">
        <w:rPr>
          <w:rFonts w:ascii="Times New Roman" w:hAnsi="Times New Roman" w:cs="Times New Roman"/>
          <w:i/>
          <w:sz w:val="24"/>
          <w:szCs w:val="24"/>
        </w:rPr>
        <w:t>,</w:t>
      </w:r>
      <w:r w:rsidR="00A93907"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A93907"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w:t>
      </w:r>
      <w:r w:rsidR="00800896">
        <w:rPr>
          <w:rFonts w:ascii="Times New Roman" w:hAnsi="Times New Roman" w:cs="Times New Roman"/>
          <w:sz w:val="24"/>
          <w:szCs w:val="24"/>
        </w:rPr>
        <w:t xml:space="preserve"> </w:t>
      </w:r>
      <w:r w:rsidR="00F15B6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15B6B"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800CD3" w:rsidRPr="001F63A6">
        <w:rPr>
          <w:rFonts w:ascii="Times New Roman" w:hAnsi="Times New Roman" w:cs="Times New Roman"/>
          <w:sz w:val="24"/>
          <w:szCs w:val="24"/>
        </w:rPr>
        <w:t>ответственный за рассмотрение финансово-бюджетных вопросов,</w:t>
      </w:r>
      <w:r w:rsidR="006C384A" w:rsidRPr="001F63A6">
        <w:rPr>
          <w:rFonts w:ascii="Times New Roman" w:hAnsi="Times New Roman" w:cs="Times New Roman"/>
          <w:sz w:val="24"/>
          <w:szCs w:val="24"/>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7F715B"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7F715B" w:rsidRPr="001F63A6">
        <w:rPr>
          <w:rFonts w:ascii="Times New Roman" w:hAnsi="Times New Roman" w:cs="Times New Roman"/>
          <w:sz w:val="24"/>
          <w:szCs w:val="24"/>
        </w:rPr>
        <w:t>»</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и направляет координатору муниципальной программы.</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A93907" w:rsidRPr="001F63A6">
        <w:rPr>
          <w:rFonts w:ascii="Times New Roman" w:hAnsi="Times New Roman" w:cs="Times New Roman"/>
          <w:sz w:val="24"/>
          <w:szCs w:val="24"/>
        </w:rPr>
        <w:t>специалисту администрации</w:t>
      </w:r>
      <w:r w:rsidR="007F715B"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7F715B" w:rsidRPr="001F63A6">
        <w:rPr>
          <w:rFonts w:ascii="Times New Roman" w:hAnsi="Times New Roman" w:cs="Times New Roman"/>
          <w:sz w:val="24"/>
          <w:szCs w:val="24"/>
        </w:rPr>
        <w:t>»</w:t>
      </w:r>
      <w:r w:rsidR="00800CD3" w:rsidRPr="001F63A6">
        <w:rPr>
          <w:rFonts w:ascii="Times New Roman" w:hAnsi="Times New Roman" w:cs="Times New Roman"/>
          <w:i/>
          <w:sz w:val="24"/>
          <w:szCs w:val="24"/>
        </w:rPr>
        <w:t>,</w:t>
      </w:r>
      <w:r w:rsidR="00B068E1">
        <w:rPr>
          <w:rFonts w:ascii="Times New Roman" w:hAnsi="Times New Roman" w:cs="Times New Roman"/>
          <w:i/>
          <w:sz w:val="24"/>
          <w:szCs w:val="24"/>
        </w:rPr>
        <w:t xml:space="preserve"> </w:t>
      </w:r>
      <w:r w:rsidR="00A93907"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о согласии (несогласии) с предложениями, содержащимися в заключении.</w:t>
      </w:r>
    </w:p>
    <w:p w:rsidR="006E1FAC"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Сводное заключение </w:t>
      </w:r>
      <w:r w:rsidR="00A93907" w:rsidRPr="001F63A6">
        <w:rPr>
          <w:rFonts w:ascii="Times New Roman" w:hAnsi="Times New Roman" w:cs="Times New Roman"/>
          <w:sz w:val="24"/>
          <w:szCs w:val="24"/>
        </w:rPr>
        <w:t>специалиста администрации</w:t>
      </w:r>
      <w:r w:rsidR="007F715B"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7F715B" w:rsidRPr="001F63A6">
        <w:rPr>
          <w:rFonts w:ascii="Times New Roman" w:hAnsi="Times New Roman" w:cs="Times New Roman"/>
          <w:sz w:val="24"/>
          <w:szCs w:val="24"/>
        </w:rPr>
        <w:t>»</w:t>
      </w:r>
      <w:r w:rsidR="00800CD3" w:rsidRPr="001F63A6">
        <w:rPr>
          <w:rFonts w:ascii="Times New Roman" w:hAnsi="Times New Roman" w:cs="Times New Roman"/>
          <w:i/>
          <w:sz w:val="24"/>
          <w:szCs w:val="24"/>
        </w:rPr>
        <w:t xml:space="preserve">, </w:t>
      </w:r>
      <w:r w:rsidR="00800CD3" w:rsidRPr="001F63A6">
        <w:rPr>
          <w:rFonts w:ascii="Times New Roman" w:hAnsi="Times New Roman" w:cs="Times New Roman"/>
          <w:sz w:val="24"/>
          <w:szCs w:val="24"/>
        </w:rPr>
        <w:t>ответственного за рассмотрение финансово-бюджетных вопросов,</w:t>
      </w:r>
      <w:r w:rsidRPr="001F63A6">
        <w:rPr>
          <w:rFonts w:ascii="Times New Roman" w:hAnsi="Times New Roman" w:cs="Times New Roman"/>
          <w:sz w:val="24"/>
          <w:szCs w:val="24"/>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C384A" w:rsidRPr="00B068E1" w:rsidRDefault="006C384A" w:rsidP="00B068E1">
      <w:pPr>
        <w:spacing w:after="0" w:line="240" w:lineRule="auto"/>
        <w:jc w:val="center"/>
        <w:rPr>
          <w:rFonts w:ascii="Times New Roman" w:eastAsiaTheme="minorEastAsia" w:hAnsi="Times New Roman" w:cs="Times New Roman"/>
          <w:b/>
          <w:sz w:val="24"/>
          <w:szCs w:val="24"/>
          <w:lang w:eastAsia="ru-RU"/>
        </w:rPr>
      </w:pPr>
      <w:r w:rsidRPr="00B068E1">
        <w:rPr>
          <w:rFonts w:ascii="Times New Roman" w:hAnsi="Times New Roman" w:cs="Times New Roman"/>
          <w:b/>
          <w:sz w:val="24"/>
          <w:szCs w:val="24"/>
        </w:rPr>
        <w:t>Раздел III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20</w:t>
      </w:r>
      <w:r w:rsidRPr="001F63A6">
        <w:rPr>
          <w:rFonts w:ascii="Times New Roman" w:hAnsi="Times New Roman" w:cs="Times New Roman"/>
          <w:sz w:val="24"/>
          <w:szCs w:val="24"/>
        </w:rPr>
        <w:t>. Основы рассмотрения и утверждения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Порядок и сроки составления проекта местного бюджета на очередной финансовый год и плановый период</w:t>
      </w:r>
      <w:r w:rsidR="00320C62" w:rsidRPr="001F63A6">
        <w:rPr>
          <w:rStyle w:val="af3"/>
          <w:rFonts w:ascii="Times New Roman" w:hAnsi="Times New Roman" w:cs="Times New Roman"/>
          <w:sz w:val="24"/>
          <w:szCs w:val="24"/>
        </w:rPr>
        <w:footnoteReference w:id="6"/>
      </w:r>
      <w:r w:rsidRPr="001F63A6">
        <w:rPr>
          <w:rFonts w:ascii="Times New Roman" w:hAnsi="Times New Roman" w:cs="Times New Roman"/>
          <w:sz w:val="24"/>
          <w:szCs w:val="24"/>
        </w:rPr>
        <w:t xml:space="preserve"> устанавливаются администрацией </w:t>
      </w:r>
      <w:r w:rsidR="002C11A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C11A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 соблюдением требований, устанавливаемых Бюджетным </w:t>
      </w:r>
      <w:hyperlink r:id="rId42">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настоящим Положением, с учетом необходимости внесения проекта решения </w:t>
      </w:r>
      <w:r w:rsidR="00BA6CFD"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BA6CFD"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очередной финансовый год и плановый период в </w:t>
      </w:r>
      <w:r w:rsidR="00000BC0"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000BC0"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до 15 ноября текущего года и утверждения местного бюджета на очередной финансовый год и плановый период </w:t>
      </w:r>
      <w:r w:rsidR="00000BC0" w:rsidRPr="001F63A6">
        <w:rPr>
          <w:rFonts w:ascii="Times New Roman" w:hAnsi="Times New Roman" w:cs="Times New Roman"/>
          <w:sz w:val="24"/>
          <w:szCs w:val="24"/>
        </w:rPr>
        <w:t>Совет</w:t>
      </w:r>
      <w:r w:rsidR="00A93907" w:rsidRPr="001F63A6">
        <w:rPr>
          <w:rFonts w:ascii="Times New Roman" w:hAnsi="Times New Roman" w:cs="Times New Roman"/>
          <w:sz w:val="24"/>
          <w:szCs w:val="24"/>
        </w:rPr>
        <w:t>ом</w:t>
      </w:r>
      <w:r w:rsidR="00000BC0"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000BC0" w:rsidRPr="001F63A6">
        <w:rPr>
          <w:rFonts w:ascii="Times New Roman" w:hAnsi="Times New Roman" w:cs="Times New Roman"/>
          <w:sz w:val="24"/>
          <w:szCs w:val="24"/>
        </w:rPr>
        <w:t>»</w:t>
      </w:r>
      <w:r w:rsidRPr="001F63A6">
        <w:rPr>
          <w:rFonts w:ascii="Times New Roman" w:hAnsi="Times New Roman" w:cs="Times New Roman"/>
          <w:sz w:val="24"/>
          <w:szCs w:val="24"/>
        </w:rPr>
        <w:t>до начала очередного финансового года.</w:t>
      </w:r>
    </w:p>
    <w:p w:rsidR="006C384A" w:rsidRPr="001F63A6" w:rsidRDefault="006C384A">
      <w:pPr>
        <w:pStyle w:val="ConsPlusNormal"/>
        <w:spacing w:before="220"/>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Проект решения </w:t>
      </w:r>
      <w:r w:rsidR="00000BC0"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000BC0" w:rsidRPr="001F63A6">
        <w:rPr>
          <w:rFonts w:ascii="Times New Roman" w:hAnsi="Times New Roman" w:cs="Times New Roman"/>
          <w:sz w:val="24"/>
          <w:szCs w:val="24"/>
        </w:rPr>
        <w:t>»</w:t>
      </w:r>
      <w:r w:rsidRPr="001F63A6">
        <w:rPr>
          <w:rFonts w:ascii="Times New Roman" w:hAnsi="Times New Roman" w:cs="Times New Roman"/>
          <w:sz w:val="24"/>
          <w:szCs w:val="24"/>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00BC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00BC0"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назначении публичных слушаний по проекту решения </w:t>
      </w:r>
      <w:r w:rsidR="00000BC0" w:rsidRPr="001F63A6">
        <w:rPr>
          <w:rFonts w:ascii="Times New Roman" w:hAnsi="Times New Roman" w:cs="Times New Roman"/>
          <w:sz w:val="24"/>
          <w:szCs w:val="24"/>
        </w:rPr>
        <w:t>Совета сельско</w:t>
      </w:r>
      <w:r w:rsidR="003D28DF" w:rsidRPr="001F63A6">
        <w:rPr>
          <w:rFonts w:ascii="Times New Roman" w:hAnsi="Times New Roman" w:cs="Times New Roman"/>
          <w:sz w:val="24"/>
          <w:szCs w:val="24"/>
        </w:rPr>
        <w:t>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 xml:space="preserve"> о местном бюджете представляются главе </w:t>
      </w:r>
      <w:r w:rsidR="00000BC0"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00BC0" w:rsidRPr="001F63A6">
        <w:rPr>
          <w:rFonts w:ascii="Times New Roman" w:hAnsi="Times New Roman" w:cs="Times New Roman"/>
          <w:sz w:val="24"/>
          <w:szCs w:val="24"/>
        </w:rPr>
        <w:t>»</w:t>
      </w:r>
      <w:r w:rsidR="003D28DF"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Глава </w:t>
      </w:r>
      <w:r w:rsidR="00A94B3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4B3F"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рассматривает проект решения </w:t>
      </w:r>
      <w:r w:rsidR="00A94B3F"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A94B3F" w:rsidRPr="001F63A6">
        <w:rPr>
          <w:rFonts w:ascii="Times New Roman" w:hAnsi="Times New Roman" w:cs="Times New Roman"/>
          <w:sz w:val="24"/>
          <w:szCs w:val="24"/>
        </w:rPr>
        <w:t>»</w:t>
      </w:r>
      <w:r w:rsidRPr="001F63A6">
        <w:rPr>
          <w:rFonts w:ascii="Times New Roman" w:hAnsi="Times New Roman" w:cs="Times New Roman"/>
          <w:sz w:val="24"/>
          <w:szCs w:val="24"/>
        </w:rPr>
        <w:t xml:space="preserve">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w:t>
      </w:r>
      <w:r w:rsidRPr="001F63A6">
        <w:rPr>
          <w:rFonts w:ascii="Times New Roman" w:hAnsi="Times New Roman" w:cs="Times New Roman"/>
          <w:sz w:val="24"/>
          <w:szCs w:val="24"/>
        </w:rPr>
        <w:lastRenderedPageBreak/>
        <w:t xml:space="preserve">соответствии с Положением о порядке организации и проведения публичных слушаний, общественных обсуждений в муниципальном образовании </w:t>
      </w:r>
      <w:r w:rsidR="00A94B3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4B3F" w:rsidRPr="001F63A6">
        <w:rPr>
          <w:rFonts w:ascii="Times New Roman" w:hAnsi="Times New Roman" w:cs="Times New Roman"/>
          <w:sz w:val="24"/>
          <w:szCs w:val="24"/>
        </w:rPr>
        <w:t>»</w:t>
      </w:r>
      <w:r w:rsidRPr="001F63A6">
        <w:rPr>
          <w:rFonts w:ascii="Times New Roman" w:hAnsi="Times New Roman" w:cs="Times New Roman"/>
          <w:sz w:val="24"/>
          <w:szCs w:val="24"/>
        </w:rPr>
        <w:t xml:space="preserve">, утвержденным решением </w:t>
      </w:r>
      <w:r w:rsidR="00A94B3F"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A94B3F" w:rsidRPr="001F63A6">
        <w:rPr>
          <w:rFonts w:ascii="Times New Roman" w:hAnsi="Times New Roman" w:cs="Times New Roman"/>
          <w:sz w:val="24"/>
          <w:szCs w:val="24"/>
        </w:rPr>
        <w:t>»</w:t>
      </w:r>
      <w:r w:rsidR="003D28DF" w:rsidRPr="001F63A6">
        <w:rPr>
          <w:rFonts w:ascii="Times New Roman" w:hAnsi="Times New Roman" w:cs="Times New Roman"/>
          <w:i/>
          <w:sz w:val="24"/>
          <w:szCs w:val="24"/>
        </w:rPr>
        <w:t>.</w:t>
      </w:r>
    </w:p>
    <w:p w:rsidR="0055080D" w:rsidRPr="001F63A6" w:rsidRDefault="003D28DF"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Постановление </w:t>
      </w:r>
      <w:r w:rsidR="006C384A" w:rsidRPr="001F63A6">
        <w:rPr>
          <w:rFonts w:ascii="Times New Roman" w:hAnsi="Times New Roman" w:cs="Times New Roman"/>
          <w:sz w:val="24"/>
          <w:szCs w:val="24"/>
        </w:rPr>
        <w:t xml:space="preserve">администрации </w:t>
      </w:r>
      <w:r w:rsidR="00A94B3F"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94B3F"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3">
        <w:r w:rsidR="006C384A" w:rsidRPr="001F63A6">
          <w:rPr>
            <w:rFonts w:ascii="Times New Roman" w:hAnsi="Times New Roman" w:cs="Times New Roman"/>
            <w:sz w:val="24"/>
            <w:szCs w:val="24"/>
          </w:rPr>
          <w:t>Уставом</w:t>
        </w:r>
      </w:hyperlink>
      <w:r w:rsidR="00B068E1">
        <w:rPr>
          <w:sz w:val="24"/>
          <w:szCs w:val="24"/>
        </w:rPr>
        <w:t xml:space="preserve"> </w:t>
      </w:r>
      <w:r w:rsidR="007A563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7A563B" w:rsidRPr="001F63A6">
        <w:rPr>
          <w:rFonts w:ascii="Times New Roman" w:hAnsi="Times New Roman" w:cs="Times New Roman"/>
          <w:sz w:val="24"/>
          <w:szCs w:val="24"/>
        </w:rPr>
        <w:t>»</w:t>
      </w:r>
      <w:r w:rsidR="006C384A" w:rsidRPr="001F63A6">
        <w:rPr>
          <w:rFonts w:ascii="Times New Roman" w:hAnsi="Times New Roman" w:cs="Times New Roman"/>
          <w:i/>
          <w:sz w:val="24"/>
          <w:szCs w:val="24"/>
        </w:rPr>
        <w:t>,</w:t>
      </w:r>
      <w:r w:rsidR="006C384A" w:rsidRPr="001F63A6">
        <w:rPr>
          <w:rFonts w:ascii="Times New Roman" w:hAnsi="Times New Roman" w:cs="Times New Roman"/>
          <w:sz w:val="24"/>
          <w:szCs w:val="24"/>
        </w:rPr>
        <w:t xml:space="preserve"> не позднее, чем за 7 дней до дня проведения публичных слушаний.</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B068E1">
        <w:rPr>
          <w:rFonts w:ascii="Times New Roman" w:hAnsi="Times New Roman" w:cs="Times New Roman"/>
          <w:sz w:val="24"/>
          <w:szCs w:val="24"/>
        </w:rPr>
        <w:t xml:space="preserve"> </w:t>
      </w:r>
      <w:r w:rsidR="007A563B"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7A563B"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для рассмотрения на заседании </w:t>
      </w:r>
      <w:r w:rsidR="007A563B"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3D28DF"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21</w:t>
      </w:r>
      <w:r w:rsidRPr="001F63A6">
        <w:rPr>
          <w:rFonts w:ascii="Times New Roman" w:hAnsi="Times New Roman" w:cs="Times New Roman"/>
          <w:sz w:val="24"/>
          <w:szCs w:val="24"/>
        </w:rPr>
        <w:t xml:space="preserve">. Внесение в </w:t>
      </w:r>
      <w:r w:rsidR="000976B8"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0976B8"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E841C9"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Адми</w:t>
      </w:r>
      <w:r w:rsidR="00FD5168" w:rsidRPr="001F63A6">
        <w:rPr>
          <w:rFonts w:ascii="Times New Roman" w:hAnsi="Times New Roman" w:cs="Times New Roman"/>
          <w:sz w:val="24"/>
          <w:szCs w:val="24"/>
        </w:rPr>
        <w:t xml:space="preserve">нистрация </w:t>
      </w:r>
      <w:r w:rsidR="000976B8"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976B8"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вносит проект решения о местном бюджете на очередной финансовый год и плановый период на рассмотрение в </w:t>
      </w:r>
      <w:r w:rsidR="000976B8" w:rsidRPr="001F63A6">
        <w:rPr>
          <w:rFonts w:ascii="Times New Roman" w:hAnsi="Times New Roman" w:cs="Times New Roman"/>
          <w:sz w:val="24"/>
          <w:szCs w:val="24"/>
        </w:rPr>
        <w:t>Совет се</w:t>
      </w:r>
      <w:r w:rsidR="003D28DF" w:rsidRPr="001F63A6">
        <w:rPr>
          <w:rFonts w:ascii="Times New Roman" w:hAnsi="Times New Roman" w:cs="Times New Roman"/>
          <w:sz w:val="24"/>
          <w:szCs w:val="24"/>
        </w:rPr>
        <w:t>льского поселения «</w:t>
      </w:r>
      <w:r w:rsidR="002627D9">
        <w:rPr>
          <w:rFonts w:ascii="Times New Roman" w:hAnsi="Times New Roman" w:cs="Times New Roman"/>
          <w:sz w:val="24"/>
          <w:szCs w:val="24"/>
        </w:rPr>
        <w:t>Глинкинское</w:t>
      </w:r>
      <w:r w:rsidR="003D28DF" w:rsidRPr="001F63A6">
        <w:rPr>
          <w:rFonts w:ascii="Times New Roman" w:hAnsi="Times New Roman" w:cs="Times New Roman"/>
          <w:i/>
          <w:sz w:val="24"/>
          <w:szCs w:val="24"/>
        </w:rPr>
        <w:t xml:space="preserve">» </w:t>
      </w:r>
      <w:r w:rsidRPr="001F63A6">
        <w:rPr>
          <w:rFonts w:ascii="Times New Roman" w:hAnsi="Times New Roman" w:cs="Times New Roman"/>
          <w:sz w:val="24"/>
          <w:szCs w:val="24"/>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F620F4" w:rsidRPr="001F63A6">
        <w:rPr>
          <w:rFonts w:ascii="Times New Roman" w:hAnsi="Times New Roman" w:cs="Times New Roman"/>
          <w:sz w:val="24"/>
          <w:szCs w:val="24"/>
        </w:rPr>
        <w:t>Контрольно-счётный орган муниципального района «Хилокский район»</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для подготовки заключения. </w:t>
      </w:r>
    </w:p>
    <w:p w:rsidR="006C384A" w:rsidRPr="001F63A6" w:rsidRDefault="00F620F4"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Контрольно-счётный орган муниципального района «Хилокский район</w:t>
      </w:r>
      <w:r w:rsidR="006C384A" w:rsidRPr="001F63A6">
        <w:rPr>
          <w:rFonts w:ascii="Times New Roman" w:hAnsi="Times New Roman" w:cs="Times New Roman"/>
          <w:sz w:val="24"/>
          <w:szCs w:val="24"/>
        </w:rPr>
        <w:t xml:space="preserve">в течение 10 календарных дней готовит заключение на указанный проект решения и направляет его в </w:t>
      </w:r>
      <w:r w:rsidR="00A04C87"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и администрацию </w:t>
      </w:r>
      <w:r w:rsidR="00A04C8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Одновременно с проектом решения о местном бюджете на очередной финансовый год и плановый период в </w:t>
      </w:r>
      <w:r w:rsidR="00A04C87"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представляются следующие документы и материалы:</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основные направления бюджетной и налоговой политики муниципального образования </w:t>
      </w:r>
      <w:r w:rsidR="00A04C8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предварительные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за текущий финансовый год;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B068E1">
        <w:rPr>
          <w:rFonts w:ascii="Times New Roman" w:hAnsi="Times New Roman" w:cs="Times New Roman"/>
          <w:sz w:val="24"/>
          <w:szCs w:val="24"/>
        </w:rPr>
        <w:t xml:space="preserve">администрации </w:t>
      </w:r>
      <w:r w:rsidR="00A04C8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A04C87" w:rsidRPr="001F63A6">
        <w:rPr>
          <w:rFonts w:ascii="Times New Roman" w:hAnsi="Times New Roman" w:cs="Times New Roman"/>
          <w:sz w:val="24"/>
          <w:szCs w:val="24"/>
        </w:rPr>
        <w:t>»</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пояснительная записка к проекту местного бюджета;</w:t>
      </w:r>
    </w:p>
    <w:p w:rsidR="001F4639" w:rsidRPr="001F63A6" w:rsidRDefault="001F4639"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методики (проекты методик) и расчеты распределения межбюджетных трансфертов;</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верхние пределы муниципального внутреннего долга</w:t>
      </w:r>
      <w:r w:rsidR="00256C31" w:rsidRPr="001F63A6">
        <w:rPr>
          <w:rFonts w:ascii="Times New Roman" w:hAnsi="Times New Roman" w:cs="Times New Roman"/>
          <w:sz w:val="24"/>
          <w:szCs w:val="24"/>
        </w:rPr>
        <w:t xml:space="preserve"> и </w:t>
      </w:r>
      <w:r w:rsidRPr="001F63A6">
        <w:rPr>
          <w:rFonts w:ascii="Times New Roman" w:hAnsi="Times New Roman" w:cs="Times New Roman"/>
          <w:sz w:val="24"/>
          <w:szCs w:val="24"/>
        </w:rPr>
        <w:t xml:space="preserve"> муниципального внешнего долга (при наличии у муниципального образования </w:t>
      </w:r>
      <w:r w:rsidR="00F9319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9319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r w:rsidR="00B068E1" w:rsidRPr="001F63A6">
        <w:rPr>
          <w:rFonts w:ascii="Times New Roman" w:hAnsi="Times New Roman" w:cs="Times New Roman"/>
          <w:sz w:val="24"/>
          <w:szCs w:val="24"/>
        </w:rPr>
        <w:t>указанием,</w:t>
      </w:r>
      <w:r w:rsidRPr="001F63A6">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F93197"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F93197"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обязательств по муниципальным гарантиям в иностранной валюте);</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оценка ожидаемого исполнения местного бюджета на текущий финансовый год;</w:t>
      </w:r>
    </w:p>
    <w:p w:rsidR="006C384A" w:rsidRPr="001F63A6" w:rsidRDefault="003B5732" w:rsidP="00B068E1">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предложенные</w:t>
      </w:r>
      <w:r w:rsidR="00B068E1">
        <w:rPr>
          <w:rFonts w:ascii="Times New Roman" w:hAnsi="Times New Roman" w:cs="Times New Roman"/>
          <w:sz w:val="24"/>
          <w:szCs w:val="24"/>
        </w:rPr>
        <w:t xml:space="preserve"> </w:t>
      </w:r>
      <w:r w:rsidR="00FD5168" w:rsidRPr="001F63A6">
        <w:rPr>
          <w:rFonts w:ascii="Times New Roman" w:hAnsi="Times New Roman" w:cs="Times New Roman"/>
          <w:sz w:val="24"/>
          <w:szCs w:val="24"/>
        </w:rPr>
        <w:t>администрацией</w:t>
      </w:r>
      <w:r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проекты бюджетных смет, представляемые в случае возникновения разногласий с </w:t>
      </w:r>
      <w:r w:rsidR="00FD5168" w:rsidRPr="001F63A6">
        <w:rPr>
          <w:rFonts w:ascii="Times New Roman" w:hAnsi="Times New Roman" w:cs="Times New Roman"/>
          <w:sz w:val="24"/>
          <w:szCs w:val="24"/>
        </w:rPr>
        <w:t xml:space="preserve">Муниципальным учреждением Комитетом по финансам муниципального района «Хилокский район» </w:t>
      </w:r>
      <w:r w:rsidR="006C384A" w:rsidRPr="001F63A6">
        <w:rPr>
          <w:rFonts w:ascii="Times New Roman" w:hAnsi="Times New Roman" w:cs="Times New Roman"/>
          <w:sz w:val="24"/>
          <w:szCs w:val="24"/>
        </w:rPr>
        <w:t>в отношении указанных бюджетных смет;</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паспорта муниципальных программ (проекты изменений в указанные паспорта)</w:t>
      </w:r>
      <w:r w:rsidR="00BF103D" w:rsidRPr="001F63A6">
        <w:rPr>
          <w:rStyle w:val="af3"/>
          <w:rFonts w:ascii="Times New Roman" w:hAnsi="Times New Roman" w:cs="Times New Roman"/>
          <w:sz w:val="24"/>
          <w:szCs w:val="24"/>
        </w:rPr>
        <w:footnoteReference w:id="7"/>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реестр источников доходов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прогнозного плана (программы) приватизации муниципального имущества </w:t>
      </w:r>
      <w:r w:rsidRPr="001F63A6">
        <w:rPr>
          <w:rFonts w:ascii="Times New Roman" w:hAnsi="Times New Roman" w:cs="Times New Roman"/>
          <w:sz w:val="24"/>
          <w:szCs w:val="24"/>
        </w:rPr>
        <w:lastRenderedPageBreak/>
        <w:t xml:space="preserve">муниципального образования </w:t>
      </w:r>
      <w:r w:rsidR="004133BD"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4133BD"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на очередной финансовый год</w:t>
      </w:r>
      <w:r w:rsidR="00BF103D" w:rsidRPr="001F63A6">
        <w:rPr>
          <w:rStyle w:val="af3"/>
          <w:rFonts w:ascii="Times New Roman" w:hAnsi="Times New Roman" w:cs="Times New Roman"/>
          <w:sz w:val="24"/>
          <w:szCs w:val="24"/>
        </w:rPr>
        <w:footnoteReference w:id="8"/>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расчеты по видам доходов местного бюджета и источников финансирования дефицита местного бюджета</w:t>
      </w:r>
      <w:r w:rsidR="00545041" w:rsidRPr="001F63A6">
        <w:rPr>
          <w:rStyle w:val="af3"/>
          <w:rFonts w:ascii="Times New Roman" w:hAnsi="Times New Roman" w:cs="Times New Roman"/>
          <w:sz w:val="24"/>
          <w:szCs w:val="24"/>
        </w:rPr>
        <w:footnoteReference w:id="9"/>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отчет об оценке налоговых расходов муниципального образования</w:t>
      </w:r>
      <w:r w:rsidR="004133BD"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4133BD"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отчетный финансовый год, оценке налоговых расходов муниципального образования </w:t>
      </w:r>
      <w:r w:rsidR="004133BD" w:rsidRPr="001F63A6">
        <w:rPr>
          <w:rFonts w:ascii="Times New Roman" w:hAnsi="Times New Roman" w:cs="Times New Roman"/>
          <w:sz w:val="24"/>
          <w:szCs w:val="24"/>
        </w:rPr>
        <w:t>сел</w:t>
      </w:r>
      <w:r w:rsidR="004C2624" w:rsidRPr="001F63A6">
        <w:rPr>
          <w:rFonts w:ascii="Times New Roman" w:hAnsi="Times New Roman" w:cs="Times New Roman"/>
          <w:sz w:val="24"/>
          <w:szCs w:val="24"/>
        </w:rPr>
        <w:t>ьского поселения «</w:t>
      </w:r>
      <w:r w:rsidR="002627D9">
        <w:rPr>
          <w:rFonts w:ascii="Times New Roman" w:hAnsi="Times New Roman" w:cs="Times New Roman"/>
          <w:sz w:val="24"/>
          <w:szCs w:val="24"/>
        </w:rPr>
        <w:t>Глинкинское</w:t>
      </w:r>
      <w:r w:rsidR="004C2624"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на текущий финансовый год и оценке налоговых расходов муниципального образования </w:t>
      </w:r>
      <w:r w:rsidR="00230E2D"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30E2D" w:rsidRPr="001F63A6">
        <w:rPr>
          <w:rFonts w:ascii="Times New Roman" w:hAnsi="Times New Roman" w:cs="Times New Roman"/>
          <w:sz w:val="24"/>
          <w:szCs w:val="24"/>
        </w:rPr>
        <w:t xml:space="preserve">» </w:t>
      </w:r>
      <w:r w:rsidRPr="001F63A6">
        <w:rPr>
          <w:rFonts w:ascii="Times New Roman" w:hAnsi="Times New Roman" w:cs="Times New Roman"/>
          <w:sz w:val="24"/>
          <w:szCs w:val="24"/>
        </w:rPr>
        <w:t>на очередной финансовый год и плановый период</w:t>
      </w:r>
      <w:r w:rsidR="00A97FCC" w:rsidRPr="001F63A6">
        <w:rPr>
          <w:rStyle w:val="af3"/>
          <w:rFonts w:ascii="Times New Roman" w:hAnsi="Times New Roman" w:cs="Times New Roman"/>
          <w:sz w:val="24"/>
          <w:szCs w:val="24"/>
        </w:rPr>
        <w:footnoteReference w:id="10"/>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 и материалы</w:t>
      </w:r>
      <w:r w:rsidR="00732F0C" w:rsidRPr="001F63A6">
        <w:rPr>
          <w:rStyle w:val="af3"/>
          <w:rFonts w:ascii="Times New Roman" w:hAnsi="Times New Roman" w:cs="Times New Roman"/>
          <w:sz w:val="24"/>
          <w:szCs w:val="24"/>
        </w:rPr>
        <w:footnoteReference w:id="11"/>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0B6FE5" w:rsidRPr="001F63A6">
        <w:rPr>
          <w:rFonts w:ascii="Times New Roman" w:hAnsi="Times New Roman" w:cs="Times New Roman"/>
          <w:sz w:val="24"/>
          <w:szCs w:val="24"/>
        </w:rPr>
        <w:t>ем</w:t>
      </w:r>
      <w:r w:rsidRPr="001F63A6">
        <w:rPr>
          <w:rFonts w:ascii="Times New Roman" w:hAnsi="Times New Roman" w:cs="Times New Roman"/>
          <w:sz w:val="24"/>
          <w:szCs w:val="24"/>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22</w:t>
      </w:r>
      <w:r w:rsidRPr="001F63A6">
        <w:rPr>
          <w:rFonts w:ascii="Times New Roman" w:hAnsi="Times New Roman" w:cs="Times New Roman"/>
          <w:sz w:val="24"/>
          <w:szCs w:val="24"/>
        </w:rPr>
        <w:t>. Рассмотрение 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Внесенный в </w:t>
      </w:r>
      <w:r w:rsidR="0021003C"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21003C"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 решения о местном бюджете на очередной финансовый год и плановый период направляется председателем </w:t>
      </w:r>
      <w:r w:rsidR="0021003C"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21003C"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00871228" w:rsidRPr="001F63A6">
        <w:rPr>
          <w:rFonts w:ascii="Times New Roman" w:hAnsi="Times New Roman" w:cs="Times New Roman"/>
          <w:sz w:val="24"/>
          <w:szCs w:val="24"/>
        </w:rPr>
        <w:t>на рассмотрение в</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к</w:t>
      </w:r>
      <w:r w:rsidR="00CC0582" w:rsidRPr="001F63A6">
        <w:rPr>
          <w:rFonts w:ascii="Times New Roman" w:hAnsi="Times New Roman" w:cs="Times New Roman"/>
          <w:sz w:val="24"/>
          <w:szCs w:val="24"/>
        </w:rPr>
        <w:t>онтрольно-счётный орган</w:t>
      </w:r>
      <w:r w:rsidR="00E1762D" w:rsidRPr="001F63A6">
        <w:rPr>
          <w:rFonts w:ascii="Times New Roman" w:hAnsi="Times New Roman" w:cs="Times New Roman"/>
          <w:sz w:val="24"/>
          <w:szCs w:val="24"/>
        </w:rPr>
        <w:t xml:space="preserve"> муниципа</w:t>
      </w:r>
      <w:r w:rsidR="00B068E1">
        <w:rPr>
          <w:rFonts w:ascii="Times New Roman" w:hAnsi="Times New Roman" w:cs="Times New Roman"/>
          <w:sz w:val="24"/>
          <w:szCs w:val="24"/>
        </w:rPr>
        <w:t>льного района «Хилокский район»</w:t>
      </w:r>
      <w:r w:rsidR="0021003C"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w:t>
      </w:r>
      <w:r w:rsidR="00871228" w:rsidRPr="001F63A6">
        <w:rPr>
          <w:rFonts w:ascii="Times New Roman" w:hAnsi="Times New Roman" w:cs="Times New Roman"/>
          <w:sz w:val="24"/>
          <w:szCs w:val="24"/>
        </w:rPr>
        <w:t>.Контрольно-счётный орган муниципального района «Хилокский район» рассматривае</w:t>
      </w:r>
      <w:r w:rsidRPr="001F63A6">
        <w:rPr>
          <w:rFonts w:ascii="Times New Roman" w:hAnsi="Times New Roman" w:cs="Times New Roman"/>
          <w:sz w:val="24"/>
          <w:szCs w:val="24"/>
        </w:rPr>
        <w:t xml:space="preserve">т проект решения о местном </w:t>
      </w:r>
      <w:r w:rsidR="00B068E1" w:rsidRPr="001F63A6">
        <w:rPr>
          <w:rFonts w:ascii="Times New Roman" w:hAnsi="Times New Roman" w:cs="Times New Roman"/>
          <w:sz w:val="24"/>
          <w:szCs w:val="24"/>
        </w:rPr>
        <w:t>бюджете,</w:t>
      </w:r>
      <w:r w:rsidRPr="001F63A6">
        <w:rPr>
          <w:rFonts w:ascii="Times New Roman" w:hAnsi="Times New Roman" w:cs="Times New Roman"/>
          <w:sz w:val="24"/>
          <w:szCs w:val="24"/>
        </w:rPr>
        <w:t xml:space="preserve"> и направляют свои п</w:t>
      </w:r>
      <w:r w:rsidR="00E1762D" w:rsidRPr="001F63A6">
        <w:rPr>
          <w:rFonts w:ascii="Times New Roman" w:hAnsi="Times New Roman" w:cs="Times New Roman"/>
          <w:sz w:val="24"/>
          <w:szCs w:val="24"/>
        </w:rPr>
        <w:t xml:space="preserve">редложения и замечания в администрацию </w:t>
      </w:r>
      <w:r w:rsidR="00C5360C"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C5360C" w:rsidRPr="001F63A6">
        <w:rPr>
          <w:rFonts w:ascii="Times New Roman" w:hAnsi="Times New Roman" w:cs="Times New Roman"/>
          <w:sz w:val="24"/>
          <w:szCs w:val="24"/>
        </w:rPr>
        <w:t>»</w:t>
      </w:r>
      <w:r w:rsidR="00800CD3" w:rsidRPr="001F63A6">
        <w:rPr>
          <w:rFonts w:ascii="Times New Roman" w:hAnsi="Times New Roman" w:cs="Times New Roman"/>
          <w:i/>
          <w:sz w:val="24"/>
          <w:szCs w:val="24"/>
        </w:rPr>
        <w:t xml:space="preserve">, </w:t>
      </w:r>
      <w:r w:rsidR="00871228"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3</w:t>
      </w:r>
      <w:r w:rsidR="00E1762D" w:rsidRPr="001F63A6">
        <w:rPr>
          <w:rFonts w:ascii="Times New Roman" w:hAnsi="Times New Roman" w:cs="Times New Roman"/>
          <w:sz w:val="24"/>
          <w:szCs w:val="24"/>
        </w:rPr>
        <w:t xml:space="preserve">. </w:t>
      </w:r>
      <w:r w:rsidR="00871228" w:rsidRPr="001F63A6">
        <w:rPr>
          <w:rFonts w:ascii="Times New Roman" w:hAnsi="Times New Roman" w:cs="Times New Roman"/>
          <w:sz w:val="24"/>
          <w:szCs w:val="24"/>
        </w:rPr>
        <w:t>Специалист администрации</w:t>
      </w:r>
      <w:r w:rsidR="00C5360C"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C5360C" w:rsidRPr="001F63A6">
        <w:rPr>
          <w:rFonts w:ascii="Times New Roman" w:hAnsi="Times New Roman" w:cs="Times New Roman"/>
          <w:sz w:val="24"/>
          <w:szCs w:val="24"/>
        </w:rPr>
        <w:t>»</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ответственный</w:t>
      </w:r>
      <w:r w:rsidR="00800CD3" w:rsidRPr="001F63A6">
        <w:rPr>
          <w:rFonts w:ascii="Times New Roman" w:hAnsi="Times New Roman" w:cs="Times New Roman"/>
          <w:sz w:val="24"/>
          <w:szCs w:val="24"/>
        </w:rPr>
        <w:t xml:space="preserve"> за рассмотрение финансово-бюджетных вопросов</w:t>
      </w:r>
      <w:r w:rsidR="00F00554"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 результатам рассмотрения проекта решения 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а также документов и материалов, представляемых одновременно с проектом решения, </w:t>
      </w:r>
      <w:r w:rsidR="00E1762D" w:rsidRPr="001F63A6">
        <w:rPr>
          <w:rFonts w:ascii="Times New Roman" w:hAnsi="Times New Roman" w:cs="Times New Roman"/>
          <w:sz w:val="24"/>
          <w:szCs w:val="24"/>
        </w:rPr>
        <w:t xml:space="preserve">и </w:t>
      </w:r>
      <w:r w:rsidRPr="001F63A6">
        <w:rPr>
          <w:rFonts w:ascii="Times New Roman" w:hAnsi="Times New Roman" w:cs="Times New Roman"/>
          <w:sz w:val="24"/>
          <w:szCs w:val="24"/>
        </w:rPr>
        <w:t xml:space="preserve">заключения о результатах </w:t>
      </w:r>
      <w:r w:rsidRPr="001F63A6">
        <w:rPr>
          <w:rFonts w:ascii="Times New Roman" w:hAnsi="Times New Roman" w:cs="Times New Roman"/>
          <w:sz w:val="24"/>
          <w:szCs w:val="24"/>
        </w:rPr>
        <w:lastRenderedPageBreak/>
        <w:t>публичных слушаний по проекту решения</w:t>
      </w:r>
      <w:r w:rsidR="00F00554" w:rsidRPr="001F63A6">
        <w:rPr>
          <w:rFonts w:ascii="Times New Roman" w:hAnsi="Times New Roman" w:cs="Times New Roman"/>
          <w:sz w:val="24"/>
          <w:szCs w:val="24"/>
        </w:rPr>
        <w:t xml:space="preserve">о местном бюджете на очередной финансовый год и плановый период </w:t>
      </w:r>
      <w:r w:rsidRPr="001F63A6">
        <w:rPr>
          <w:rFonts w:ascii="Times New Roman" w:hAnsi="Times New Roman" w:cs="Times New Roman"/>
          <w:sz w:val="24"/>
          <w:szCs w:val="24"/>
        </w:rPr>
        <w:t xml:space="preserve">и заключения </w:t>
      </w:r>
      <w:r w:rsidR="00E1762D" w:rsidRPr="001F63A6">
        <w:rPr>
          <w:rFonts w:ascii="Times New Roman" w:hAnsi="Times New Roman" w:cs="Times New Roman"/>
          <w:sz w:val="24"/>
          <w:szCs w:val="24"/>
        </w:rPr>
        <w:t xml:space="preserve"> Контрольно-счётного</w:t>
      </w:r>
      <w:r w:rsidR="00A960B9" w:rsidRPr="001F63A6">
        <w:rPr>
          <w:rFonts w:ascii="Times New Roman" w:hAnsi="Times New Roman" w:cs="Times New Roman"/>
          <w:sz w:val="24"/>
          <w:szCs w:val="24"/>
        </w:rPr>
        <w:t xml:space="preserve"> орган</w:t>
      </w:r>
      <w:r w:rsidR="00E1762D" w:rsidRPr="001F63A6">
        <w:rPr>
          <w:rFonts w:ascii="Times New Roman" w:hAnsi="Times New Roman" w:cs="Times New Roman"/>
          <w:sz w:val="24"/>
          <w:szCs w:val="24"/>
        </w:rPr>
        <w:t>а</w:t>
      </w:r>
      <w:r w:rsidR="00A960B9" w:rsidRPr="001F63A6">
        <w:rPr>
          <w:rFonts w:ascii="Times New Roman" w:hAnsi="Times New Roman" w:cs="Times New Roman"/>
          <w:sz w:val="24"/>
          <w:szCs w:val="24"/>
        </w:rPr>
        <w:t xml:space="preserve"> муниципального района «Хилокский район»</w:t>
      </w:r>
      <w:r w:rsidRPr="001F63A6">
        <w:rPr>
          <w:rFonts w:ascii="Times New Roman" w:hAnsi="Times New Roman" w:cs="Times New Roman"/>
          <w:sz w:val="24"/>
          <w:szCs w:val="24"/>
        </w:rPr>
        <w:t>на проект решения, принимает одно из следующих решений:</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согласиться с проектом решения </w:t>
      </w:r>
      <w:r w:rsidR="00275860" w:rsidRPr="001F63A6">
        <w:rPr>
          <w:rFonts w:ascii="Times New Roman" w:hAnsi="Times New Roman" w:cs="Times New Roman"/>
          <w:sz w:val="24"/>
          <w:szCs w:val="24"/>
        </w:rPr>
        <w:t>о местном бюджете на очередной финансовый год и плановый период</w:t>
      </w:r>
      <w:r w:rsidRPr="001F63A6">
        <w:rPr>
          <w:rFonts w:ascii="Times New Roman" w:hAnsi="Times New Roman" w:cs="Times New Roman"/>
          <w:sz w:val="24"/>
          <w:szCs w:val="24"/>
        </w:rPr>
        <w:t xml:space="preserve">и рекомендовать </w:t>
      </w:r>
      <w:r w:rsidR="00CC0582" w:rsidRPr="001F63A6">
        <w:rPr>
          <w:rFonts w:ascii="Times New Roman" w:hAnsi="Times New Roman" w:cs="Times New Roman"/>
          <w:sz w:val="24"/>
          <w:szCs w:val="24"/>
        </w:rPr>
        <w:t>Совету сельского поселения «</w:t>
      </w:r>
      <w:r w:rsidR="002627D9">
        <w:rPr>
          <w:rFonts w:ascii="Times New Roman" w:hAnsi="Times New Roman" w:cs="Times New Roman"/>
          <w:sz w:val="24"/>
          <w:szCs w:val="24"/>
        </w:rPr>
        <w:t>Глинкинское</w:t>
      </w:r>
      <w:r w:rsidR="00CC0582" w:rsidRPr="001F63A6">
        <w:rPr>
          <w:rFonts w:ascii="Times New Roman" w:hAnsi="Times New Roman" w:cs="Times New Roman"/>
          <w:sz w:val="24"/>
          <w:szCs w:val="24"/>
        </w:rPr>
        <w:t>»</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предложить изменения в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и рекомендовать </w:t>
      </w:r>
      <w:r w:rsidR="00CC0582" w:rsidRPr="001F63A6">
        <w:rPr>
          <w:rFonts w:ascii="Times New Roman" w:hAnsi="Times New Roman" w:cs="Times New Roman"/>
          <w:sz w:val="24"/>
          <w:szCs w:val="24"/>
        </w:rPr>
        <w:t>Совету сельского поселения «</w:t>
      </w:r>
      <w:r w:rsidR="002627D9">
        <w:rPr>
          <w:rFonts w:ascii="Times New Roman" w:hAnsi="Times New Roman" w:cs="Times New Roman"/>
          <w:sz w:val="24"/>
          <w:szCs w:val="24"/>
        </w:rPr>
        <w:t>Глинкинское</w:t>
      </w:r>
      <w:r w:rsidR="00CC0582" w:rsidRPr="001F63A6">
        <w:rPr>
          <w:rFonts w:ascii="Times New Roman" w:hAnsi="Times New Roman" w:cs="Times New Roman"/>
          <w:sz w:val="24"/>
          <w:szCs w:val="24"/>
        </w:rPr>
        <w:t>»</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рекомендовать </w:t>
      </w:r>
      <w:r w:rsidR="00CC0582" w:rsidRPr="001F63A6">
        <w:rPr>
          <w:rFonts w:ascii="Times New Roman" w:hAnsi="Times New Roman" w:cs="Times New Roman"/>
          <w:sz w:val="24"/>
          <w:szCs w:val="24"/>
        </w:rPr>
        <w:t>Совету сельского поселения «</w:t>
      </w:r>
      <w:r w:rsidR="002627D9">
        <w:rPr>
          <w:rFonts w:ascii="Times New Roman" w:hAnsi="Times New Roman" w:cs="Times New Roman"/>
          <w:sz w:val="24"/>
          <w:szCs w:val="24"/>
        </w:rPr>
        <w:t>Глинкинское</w:t>
      </w:r>
      <w:r w:rsidR="00CC0582" w:rsidRPr="001F63A6">
        <w:rPr>
          <w:rFonts w:ascii="Times New Roman" w:hAnsi="Times New Roman" w:cs="Times New Roman"/>
          <w:sz w:val="24"/>
          <w:szCs w:val="24"/>
        </w:rPr>
        <w:t>»</w:t>
      </w:r>
      <w:r w:rsidRPr="001F63A6">
        <w:rPr>
          <w:rFonts w:ascii="Times New Roman" w:hAnsi="Times New Roman" w:cs="Times New Roman"/>
          <w:sz w:val="24"/>
          <w:szCs w:val="24"/>
        </w:rPr>
        <w:t xml:space="preserve"> возвратить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администрации </w:t>
      </w:r>
      <w:r w:rsidR="00CC0582"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CC0582"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с обоснованием данного решения.</w:t>
      </w:r>
    </w:p>
    <w:p w:rsidR="006C384A" w:rsidRPr="001F63A6" w:rsidRDefault="00871228"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ответственный за рассмотрение финансово-бюджетных вопросов,</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готовит сводное заключение на проект местного бюджета, согласовывает его с председателем </w:t>
      </w:r>
      <w:r w:rsidR="00E1762D"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E1762D" w:rsidRPr="001F63A6">
        <w:rPr>
          <w:rFonts w:ascii="Times New Roman" w:hAnsi="Times New Roman" w:cs="Times New Roman"/>
          <w:sz w:val="24"/>
          <w:szCs w:val="24"/>
        </w:rPr>
        <w:t>»</w:t>
      </w:r>
      <w:r w:rsidR="006C384A" w:rsidRPr="001F63A6">
        <w:rPr>
          <w:rFonts w:ascii="Times New Roman" w:hAnsi="Times New Roman" w:cs="Times New Roman"/>
          <w:sz w:val="24"/>
          <w:szCs w:val="24"/>
        </w:rPr>
        <w:t xml:space="preserve"> и направляет в администрацию </w:t>
      </w:r>
      <w:r w:rsidR="00E1762D"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1762D"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в</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Контрольно-счётный орган муниципального района «Хилокский район»</w:t>
      </w:r>
      <w:r w:rsidR="00E1762D"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4. Администрация </w:t>
      </w:r>
      <w:r w:rsidR="00EF131E"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F131E"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с учетом сводного заключения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ответственного за рассмотрение финансово-бюджетных вопросов,</w:t>
      </w:r>
      <w:r w:rsidRPr="001F63A6">
        <w:rPr>
          <w:rFonts w:ascii="Times New Roman" w:hAnsi="Times New Roman" w:cs="Times New Roman"/>
          <w:sz w:val="24"/>
          <w:szCs w:val="24"/>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275860" w:rsidRPr="001F63A6">
        <w:rPr>
          <w:rFonts w:ascii="Times New Roman" w:hAnsi="Times New Roman" w:cs="Times New Roman"/>
          <w:i/>
          <w:sz w:val="24"/>
          <w:szCs w:val="24"/>
        </w:rPr>
        <w:t>,</w:t>
      </w:r>
      <w:r w:rsidR="00275860" w:rsidRPr="001F63A6">
        <w:rPr>
          <w:rFonts w:ascii="Times New Roman" w:hAnsi="Times New Roman" w:cs="Times New Roman"/>
          <w:sz w:val="24"/>
          <w:szCs w:val="24"/>
        </w:rPr>
        <w:t xml:space="preserve">изложенные в </w:t>
      </w:r>
      <w:r w:rsidRPr="001F63A6">
        <w:rPr>
          <w:rFonts w:ascii="Times New Roman" w:hAnsi="Times New Roman" w:cs="Times New Roman"/>
          <w:sz w:val="24"/>
          <w:szCs w:val="24"/>
        </w:rPr>
        <w:t xml:space="preserve"> заключени</w:t>
      </w:r>
      <w:r w:rsidR="00275860" w:rsidRPr="001F63A6">
        <w:rPr>
          <w:rFonts w:ascii="Times New Roman" w:hAnsi="Times New Roman" w:cs="Times New Roman"/>
          <w:sz w:val="24"/>
          <w:szCs w:val="24"/>
        </w:rPr>
        <w:t>и</w:t>
      </w:r>
      <w:r w:rsidRPr="001F63A6">
        <w:rPr>
          <w:rFonts w:ascii="Times New Roman" w:hAnsi="Times New Roman" w:cs="Times New Roman"/>
          <w:sz w:val="24"/>
          <w:szCs w:val="24"/>
        </w:rPr>
        <w:t xml:space="preserve"> на проект решения</w:t>
      </w:r>
      <w:r w:rsidR="00275860" w:rsidRPr="001F63A6">
        <w:rPr>
          <w:rFonts w:ascii="Times New Roman" w:hAnsi="Times New Roman" w:cs="Times New Roman"/>
          <w:sz w:val="24"/>
          <w:szCs w:val="24"/>
        </w:rPr>
        <w:t xml:space="preserve"> о местномбюджете на очередной финансовый год и плановый период</w:t>
      </w:r>
      <w:r w:rsidRPr="001F63A6">
        <w:rPr>
          <w:rFonts w:ascii="Times New Roman" w:hAnsi="Times New Roman" w:cs="Times New Roman"/>
          <w:sz w:val="24"/>
          <w:szCs w:val="24"/>
        </w:rPr>
        <w:t xml:space="preserve">. Указанная таблица поправок с учетом мнения главы </w:t>
      </w:r>
      <w:r w:rsidR="00EF131E"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F131E" w:rsidRPr="001F63A6">
        <w:rPr>
          <w:rFonts w:ascii="Times New Roman" w:hAnsi="Times New Roman" w:cs="Times New Roman"/>
          <w:i/>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 xml:space="preserve">о принятии или отклонении поправок направляется администрацией </w:t>
      </w:r>
      <w:r w:rsidR="00EF131E"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EF131E"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 </w:t>
      </w:r>
      <w:r w:rsidR="00EF131E"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EF131E" w:rsidRPr="001F63A6">
        <w:rPr>
          <w:rFonts w:ascii="Times New Roman" w:hAnsi="Times New Roman" w:cs="Times New Roman"/>
          <w:sz w:val="24"/>
          <w:szCs w:val="24"/>
        </w:rPr>
        <w:t>»</w:t>
      </w:r>
      <w:r w:rsidRPr="001F63A6">
        <w:rPr>
          <w:rFonts w:ascii="Times New Roman" w:hAnsi="Times New Roman" w:cs="Times New Roman"/>
          <w:sz w:val="24"/>
          <w:szCs w:val="24"/>
        </w:rPr>
        <w:t xml:space="preserve"> в срок, установленный регламентом </w:t>
      </w:r>
      <w:r w:rsidR="00EF131E"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EF131E" w:rsidRPr="001F63A6">
        <w:rPr>
          <w:rFonts w:ascii="Times New Roman" w:hAnsi="Times New Roman" w:cs="Times New Roman"/>
          <w:sz w:val="24"/>
          <w:szCs w:val="24"/>
        </w:rPr>
        <w:t>»</w:t>
      </w:r>
      <w:r w:rsidRPr="001F63A6">
        <w:rPr>
          <w:rFonts w:ascii="Times New Roman" w:hAnsi="Times New Roman" w:cs="Times New Roman"/>
          <w:sz w:val="24"/>
          <w:szCs w:val="24"/>
        </w:rPr>
        <w:t xml:space="preserve"> Одновременно сводная таблица поправок направляется </w:t>
      </w:r>
      <w:r w:rsidR="00EF131E" w:rsidRPr="001F63A6">
        <w:rPr>
          <w:rFonts w:ascii="Times New Roman" w:hAnsi="Times New Roman" w:cs="Times New Roman"/>
          <w:sz w:val="24"/>
          <w:szCs w:val="24"/>
        </w:rPr>
        <w:t>в контрольно-счётный орган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5. В случае разногласий в части основных характеристик местного бюджета председатель </w:t>
      </w:r>
      <w:r w:rsidR="004C7175" w:rsidRPr="001F63A6">
        <w:rPr>
          <w:rFonts w:ascii="Times New Roman" w:hAnsi="Times New Roman" w:cs="Times New Roman"/>
          <w:sz w:val="24"/>
          <w:szCs w:val="24"/>
        </w:rPr>
        <w:t>Совета</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создает согласительную комиссию из </w:t>
      </w:r>
      <w:r w:rsidR="004C7175" w:rsidRPr="001F63A6">
        <w:rPr>
          <w:rFonts w:ascii="Times New Roman" w:hAnsi="Times New Roman" w:cs="Times New Roman"/>
          <w:sz w:val="24"/>
          <w:szCs w:val="24"/>
        </w:rPr>
        <w:t>заместителя председателя</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r w:rsidR="001126B4">
        <w:rPr>
          <w:rFonts w:ascii="Times New Roman" w:hAnsi="Times New Roman" w:cs="Times New Roman"/>
          <w:sz w:val="24"/>
          <w:szCs w:val="24"/>
        </w:rPr>
        <w:t>, представителя</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представител</w:t>
      </w:r>
      <w:r w:rsidR="001126B4">
        <w:rPr>
          <w:rFonts w:ascii="Times New Roman" w:hAnsi="Times New Roman" w:cs="Times New Roman"/>
          <w:sz w:val="24"/>
          <w:szCs w:val="24"/>
        </w:rPr>
        <w:t>я</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в равном соотношении. В течение трех рабочих дней</w:t>
      </w:r>
      <w:r w:rsidR="00275860" w:rsidRPr="001F63A6">
        <w:rPr>
          <w:rFonts w:ascii="Times New Roman" w:hAnsi="Times New Roman" w:cs="Times New Roman"/>
          <w:sz w:val="24"/>
          <w:szCs w:val="24"/>
        </w:rPr>
        <w:t xml:space="preserve"> со дня, следующего за днем создания, </w:t>
      </w:r>
      <w:r w:rsidRPr="001F63A6">
        <w:rPr>
          <w:rFonts w:ascii="Times New Roman" w:hAnsi="Times New Roman" w:cs="Times New Roman"/>
          <w:sz w:val="24"/>
          <w:szCs w:val="24"/>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1F63A6">
        <w:rPr>
          <w:rFonts w:ascii="Times New Roman" w:hAnsi="Times New Roman" w:cs="Times New Roman"/>
          <w:sz w:val="24"/>
          <w:szCs w:val="24"/>
        </w:rPr>
        <w:t xml:space="preserve">рекомендаций, </w:t>
      </w:r>
      <w:r w:rsidR="004C7175" w:rsidRPr="001F63A6">
        <w:rPr>
          <w:rFonts w:ascii="Times New Roman" w:hAnsi="Times New Roman" w:cs="Times New Roman"/>
          <w:sz w:val="24"/>
          <w:szCs w:val="24"/>
        </w:rPr>
        <w:t>замечаний и поправок</w:t>
      </w:r>
      <w:r w:rsidRPr="001F63A6">
        <w:rPr>
          <w:rFonts w:ascii="Times New Roman" w:hAnsi="Times New Roman" w:cs="Times New Roman"/>
          <w:sz w:val="24"/>
          <w:szCs w:val="24"/>
        </w:rPr>
        <w:t xml:space="preserve">, депутатов </w:t>
      </w:r>
      <w:r w:rsidR="004C717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 xml:space="preserve">. Решение согласительной комиссии принимается большинством голосов </w:t>
      </w:r>
      <w:r w:rsidR="00054E08" w:rsidRPr="001F63A6">
        <w:rPr>
          <w:rFonts w:ascii="Times New Roman" w:hAnsi="Times New Roman" w:cs="Times New Roman"/>
          <w:sz w:val="24"/>
          <w:szCs w:val="24"/>
        </w:rPr>
        <w:t xml:space="preserve">от общего числа </w:t>
      </w:r>
      <w:r w:rsidRPr="001F63A6">
        <w:rPr>
          <w:rFonts w:ascii="Times New Roman" w:hAnsi="Times New Roman" w:cs="Times New Roman"/>
          <w:sz w:val="24"/>
          <w:szCs w:val="24"/>
        </w:rPr>
        <w:t>членов согласительной комиссии</w:t>
      </w:r>
      <w:r w:rsidR="00054E08" w:rsidRPr="001F63A6">
        <w:rPr>
          <w:rFonts w:ascii="Times New Roman" w:hAnsi="Times New Roman" w:cs="Times New Roman"/>
          <w:sz w:val="24"/>
          <w:szCs w:val="24"/>
        </w:rPr>
        <w:t>, присутствовавших на голосовании,</w:t>
      </w:r>
      <w:r w:rsidRPr="001F63A6">
        <w:rPr>
          <w:rFonts w:ascii="Times New Roman" w:hAnsi="Times New Roman" w:cs="Times New Roman"/>
          <w:sz w:val="24"/>
          <w:szCs w:val="24"/>
        </w:rPr>
        <w:t xml:space="preserve"> и оформляется протоколом.</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6. Рассмотрение проекта решения о местном бюджете на очередной финансовый год и плановый период на заседании </w:t>
      </w:r>
      <w:r w:rsidR="004C717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осуществляется в соответствии с регламентом </w:t>
      </w:r>
      <w:r w:rsidR="004C717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4C7175"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7. При рассмотрении решения о местном бюджете на очередной финансовый год и плановый период </w:t>
      </w:r>
      <w:r w:rsidR="001E6573"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1E6573"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1E6573"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1E6573" w:rsidRPr="001F63A6">
        <w:rPr>
          <w:rFonts w:ascii="Times New Roman" w:hAnsi="Times New Roman" w:cs="Times New Roman"/>
          <w:sz w:val="24"/>
          <w:szCs w:val="24"/>
        </w:rPr>
        <w:t xml:space="preserve">» </w:t>
      </w:r>
      <w:r w:rsidRPr="001F63A6">
        <w:rPr>
          <w:rFonts w:ascii="Times New Roman" w:hAnsi="Times New Roman" w:cs="Times New Roman"/>
          <w:sz w:val="24"/>
          <w:szCs w:val="24"/>
        </w:rPr>
        <w:t>или уполномоченного им лица</w:t>
      </w:r>
      <w:r w:rsidR="001E6573"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8. Проект решения о местном бюджете на очередной финансовый год и плановый период выносится на голосование в </w:t>
      </w:r>
      <w:r w:rsidR="001126B4" w:rsidRPr="001F63A6">
        <w:rPr>
          <w:rFonts w:ascii="Times New Roman" w:hAnsi="Times New Roman" w:cs="Times New Roman"/>
          <w:sz w:val="24"/>
          <w:szCs w:val="24"/>
        </w:rPr>
        <w:t>целом,</w:t>
      </w:r>
      <w:r w:rsidRPr="001F63A6">
        <w:rPr>
          <w:rFonts w:ascii="Times New Roman" w:hAnsi="Times New Roman" w:cs="Times New Roman"/>
          <w:sz w:val="24"/>
          <w:szCs w:val="24"/>
        </w:rPr>
        <w:t xml:space="preserve"> и решение принимается с поправками, принятыми на заседании </w:t>
      </w:r>
      <w:r w:rsidR="001E6573"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1E6573"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9. Принятое </w:t>
      </w:r>
      <w:r w:rsidR="001E6573"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1E6573"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решение о местном бюджете на очередной финансовый год и плановый период направляется </w:t>
      </w:r>
      <w:r w:rsidR="001E6573" w:rsidRPr="001F63A6">
        <w:rPr>
          <w:rFonts w:ascii="Times New Roman" w:hAnsi="Times New Roman" w:cs="Times New Roman"/>
          <w:sz w:val="24"/>
          <w:szCs w:val="24"/>
        </w:rPr>
        <w:t>для подписания</w:t>
      </w:r>
      <w:r w:rsidR="00940E31" w:rsidRPr="001F63A6">
        <w:rPr>
          <w:rFonts w:ascii="Times New Roman" w:hAnsi="Times New Roman" w:cs="Times New Roman"/>
          <w:sz w:val="24"/>
          <w:szCs w:val="24"/>
        </w:rPr>
        <w:t xml:space="preserve"> председателю</w:t>
      </w:r>
      <w:r w:rsidR="001126B4">
        <w:rPr>
          <w:rFonts w:ascii="Times New Roman" w:hAnsi="Times New Roman" w:cs="Times New Roman"/>
          <w:sz w:val="24"/>
          <w:szCs w:val="24"/>
        </w:rPr>
        <w:t xml:space="preserve"> </w:t>
      </w:r>
      <w:r w:rsidR="001E6573"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1E6573" w:rsidRPr="001F63A6">
        <w:rPr>
          <w:rFonts w:ascii="Times New Roman" w:hAnsi="Times New Roman" w:cs="Times New Roman"/>
          <w:sz w:val="24"/>
          <w:szCs w:val="24"/>
        </w:rPr>
        <w:t>».</w:t>
      </w:r>
    </w:p>
    <w:p w:rsidR="00054E08" w:rsidRPr="001F63A6" w:rsidRDefault="006C384A" w:rsidP="00B068E1">
      <w:pPr>
        <w:autoSpaceDE w:val="0"/>
        <w:autoSpaceDN w:val="0"/>
        <w:adjustRightInd w:val="0"/>
        <w:spacing w:after="0" w:line="240" w:lineRule="auto"/>
        <w:ind w:firstLine="539"/>
        <w:jc w:val="both"/>
        <w:rPr>
          <w:rFonts w:ascii="Times New Roman" w:hAnsi="Times New Roman" w:cs="Times New Roman"/>
          <w:sz w:val="24"/>
          <w:szCs w:val="24"/>
        </w:rPr>
      </w:pPr>
      <w:r w:rsidRPr="001F63A6">
        <w:rPr>
          <w:rFonts w:ascii="Times New Roman" w:hAnsi="Times New Roman" w:cs="Times New Roman"/>
          <w:sz w:val="24"/>
          <w:szCs w:val="24"/>
        </w:rPr>
        <w:t>10. Решение о местном бюджете на очередной финансовый год и плановый период подлежит официальному опубликованию</w:t>
      </w:r>
      <w:r w:rsidR="00054E08" w:rsidRPr="001F63A6">
        <w:rPr>
          <w:rFonts w:ascii="Times New Roman" w:hAnsi="Times New Roman" w:cs="Times New Roman"/>
          <w:sz w:val="24"/>
          <w:szCs w:val="24"/>
        </w:rPr>
        <w:t xml:space="preserve"> не позднее 10 дней после его подписания в установленном порядке,</w:t>
      </w:r>
      <w:r w:rsidRPr="001F63A6">
        <w:rPr>
          <w:rFonts w:ascii="Times New Roman" w:hAnsi="Times New Roman" w:cs="Times New Roman"/>
          <w:sz w:val="24"/>
          <w:szCs w:val="24"/>
        </w:rPr>
        <w:t xml:space="preserve"> вступает в силу с 1 января очередного финансового года</w:t>
      </w:r>
      <w:r w:rsidR="00054E08" w:rsidRPr="001F63A6">
        <w:rPr>
          <w:rFonts w:ascii="Times New Roman" w:hAnsi="Times New Roman" w:cs="Times New Roman"/>
          <w:sz w:val="24"/>
          <w:szCs w:val="24"/>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rsidR="006C384A" w:rsidRPr="001F63A6" w:rsidRDefault="006C384A" w:rsidP="00FC2D8E">
      <w:pPr>
        <w:autoSpaceDE w:val="0"/>
        <w:autoSpaceDN w:val="0"/>
        <w:adjustRightInd w:val="0"/>
        <w:spacing w:after="0" w:line="240" w:lineRule="auto"/>
        <w:ind w:firstLine="539"/>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FC7A8C" w:rsidRPr="001F63A6">
        <w:rPr>
          <w:rFonts w:ascii="Times New Roman" w:hAnsi="Times New Roman" w:cs="Times New Roman"/>
          <w:sz w:val="24"/>
          <w:szCs w:val="24"/>
        </w:rPr>
        <w:t>2</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Сроки утверждения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Решение о местном бюджете на очередной финансовый год и плановый период должно быть рассмотрено, утверждено </w:t>
      </w:r>
      <w:r w:rsidR="00B24756"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B24756"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подписано </w:t>
      </w:r>
      <w:r w:rsidR="00B444C7" w:rsidRPr="001F63A6">
        <w:rPr>
          <w:rFonts w:ascii="Times New Roman" w:hAnsi="Times New Roman" w:cs="Times New Roman"/>
          <w:sz w:val="24"/>
          <w:szCs w:val="24"/>
        </w:rPr>
        <w:t>председателем</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B24756"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до начала очередного финансового года.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Органы местного самоуправления </w:t>
      </w:r>
      <w:r w:rsidR="00B24756"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B24756"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Внесение изменений в решение о местном бюджете</w:t>
      </w:r>
    </w:p>
    <w:p w:rsidR="006C384A" w:rsidRPr="001F63A6" w:rsidRDefault="006C384A">
      <w:pPr>
        <w:pStyle w:val="ConsPlusNormal"/>
        <w:jc w:val="both"/>
        <w:rPr>
          <w:rFonts w:ascii="Times New Roman" w:hAnsi="Times New Roman" w:cs="Times New Roman"/>
          <w:sz w:val="24"/>
          <w:szCs w:val="24"/>
        </w:rPr>
      </w:pPr>
    </w:p>
    <w:p w:rsidR="002735C6"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w:t>
      </w:r>
      <w:r w:rsidR="004D18D5" w:rsidRPr="001F63A6">
        <w:rPr>
          <w:rFonts w:ascii="Times New Roman" w:hAnsi="Times New Roman" w:cs="Times New Roman"/>
          <w:sz w:val="24"/>
          <w:szCs w:val="24"/>
        </w:rPr>
        <w:t>Муниципальное казенное учреждение «Центр бухгалтерского учета и материально-технического обеспечения»</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 непосредственное составление проекта решения </w:t>
      </w:r>
      <w:r w:rsidR="004D18D5" w:rsidRPr="001F63A6">
        <w:rPr>
          <w:rFonts w:ascii="Times New Roman" w:hAnsi="Times New Roman" w:cs="Times New Roman"/>
          <w:sz w:val="24"/>
          <w:szCs w:val="24"/>
        </w:rPr>
        <w:t>С</w:t>
      </w:r>
      <w:r w:rsidR="00A75F59" w:rsidRPr="001F63A6">
        <w:rPr>
          <w:rFonts w:ascii="Times New Roman" w:hAnsi="Times New Roman" w:cs="Times New Roman"/>
          <w:sz w:val="24"/>
          <w:szCs w:val="24"/>
        </w:rPr>
        <w:t>овета</w:t>
      </w:r>
      <w:r w:rsidR="004D18D5" w:rsidRPr="001F63A6">
        <w:rPr>
          <w:rFonts w:ascii="Times New Roman" w:hAnsi="Times New Roman" w:cs="Times New Roman"/>
          <w:sz w:val="24"/>
          <w:szCs w:val="24"/>
        </w:rPr>
        <w:t xml:space="preserve"> сельского поселения «</w:t>
      </w:r>
      <w:r w:rsidR="002627D9">
        <w:rPr>
          <w:rFonts w:ascii="Times New Roman" w:hAnsi="Times New Roman" w:cs="Times New Roman"/>
          <w:sz w:val="24"/>
          <w:szCs w:val="24"/>
        </w:rPr>
        <w:t>Глинкинское</w:t>
      </w:r>
      <w:r w:rsidR="004D18D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решение </w:t>
      </w:r>
      <w:r w:rsidR="004D18D5" w:rsidRPr="001F63A6">
        <w:rPr>
          <w:rFonts w:ascii="Times New Roman" w:hAnsi="Times New Roman" w:cs="Times New Roman"/>
          <w:sz w:val="24"/>
          <w:szCs w:val="24"/>
        </w:rPr>
        <w:t>Совета сельского поселения «</w:t>
      </w:r>
      <w:r w:rsidR="002627D9">
        <w:rPr>
          <w:rFonts w:ascii="Times New Roman" w:hAnsi="Times New Roman" w:cs="Times New Roman"/>
          <w:sz w:val="24"/>
          <w:szCs w:val="24"/>
        </w:rPr>
        <w:t>Глинкинское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текущий финансовый год и плановый период. Администрация </w:t>
      </w:r>
      <w:r w:rsidR="004D18D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D18D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вносит в установленном порядке указанный проект решения в </w:t>
      </w:r>
      <w:r w:rsidR="004D18D5"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A75F59" w:rsidRPr="001F63A6">
        <w:rPr>
          <w:rFonts w:ascii="Times New Roman" w:hAnsi="Times New Roman" w:cs="Times New Roman"/>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 xml:space="preserve">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w:t>
      </w:r>
      <w:r w:rsidR="00A75F59" w:rsidRPr="001F63A6">
        <w:rPr>
          <w:rFonts w:ascii="Times New Roman" w:hAnsi="Times New Roman" w:cs="Times New Roman"/>
          <w:sz w:val="24"/>
          <w:szCs w:val="24"/>
        </w:rPr>
        <w:t>в Контрольно-счетный орган</w:t>
      </w:r>
      <w:r w:rsidR="002735C6" w:rsidRPr="001F63A6">
        <w:rPr>
          <w:rFonts w:ascii="Times New Roman" w:hAnsi="Times New Roman" w:cs="Times New Roman"/>
          <w:sz w:val="24"/>
          <w:szCs w:val="24"/>
        </w:rPr>
        <w:t xml:space="preserve"> му</w:t>
      </w:r>
      <w:r w:rsidR="008536A5" w:rsidRPr="001F63A6">
        <w:rPr>
          <w:rFonts w:ascii="Times New Roman" w:hAnsi="Times New Roman" w:cs="Times New Roman"/>
          <w:sz w:val="24"/>
          <w:szCs w:val="24"/>
        </w:rPr>
        <w:t>ниципального района «Хилокский район»</w:t>
      </w:r>
      <w:r w:rsidRPr="001F63A6">
        <w:rPr>
          <w:rFonts w:ascii="Times New Roman" w:hAnsi="Times New Roman" w:cs="Times New Roman"/>
          <w:sz w:val="24"/>
          <w:szCs w:val="24"/>
        </w:rPr>
        <w:t xml:space="preserve">. </w:t>
      </w:r>
    </w:p>
    <w:p w:rsidR="006C384A" w:rsidRPr="001F63A6" w:rsidRDefault="008536A5"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направляет текст проекта решения на рассмотрение в </w:t>
      </w:r>
      <w:r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Pr="001F63A6">
        <w:rPr>
          <w:rFonts w:ascii="Times New Roman" w:hAnsi="Times New Roman" w:cs="Times New Roman"/>
          <w:sz w:val="24"/>
          <w:szCs w:val="24"/>
        </w:rPr>
        <w:t>»</w:t>
      </w:r>
      <w:r w:rsidR="006C384A"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При рассмотрении </w:t>
      </w:r>
      <w:r w:rsidR="008536A5" w:rsidRPr="001F63A6">
        <w:rPr>
          <w:rFonts w:ascii="Times New Roman" w:hAnsi="Times New Roman" w:cs="Times New Roman"/>
          <w:sz w:val="24"/>
          <w:szCs w:val="24"/>
        </w:rPr>
        <w:t>Советом сельского поселения «</w:t>
      </w:r>
      <w:r w:rsidR="002627D9">
        <w:rPr>
          <w:rFonts w:ascii="Times New Roman" w:hAnsi="Times New Roman" w:cs="Times New Roman"/>
          <w:sz w:val="24"/>
          <w:szCs w:val="24"/>
        </w:rPr>
        <w:t>Глинкинское</w:t>
      </w:r>
      <w:r w:rsidR="008536A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проекта решения о внесении изменений в решениео местном бюджете на текущий </w:t>
      </w:r>
      <w:r w:rsidR="008536A5" w:rsidRPr="001F63A6">
        <w:rPr>
          <w:rFonts w:ascii="Times New Roman" w:hAnsi="Times New Roman" w:cs="Times New Roman"/>
          <w:sz w:val="24"/>
          <w:szCs w:val="24"/>
        </w:rPr>
        <w:t>финансовый год и плановый период Совет сельского поселения «</w:t>
      </w:r>
      <w:r w:rsidR="002627D9">
        <w:rPr>
          <w:rFonts w:ascii="Times New Roman" w:hAnsi="Times New Roman" w:cs="Times New Roman"/>
          <w:sz w:val="24"/>
          <w:szCs w:val="24"/>
        </w:rPr>
        <w:t>Глинкинское</w:t>
      </w:r>
      <w:r w:rsidR="008536A5" w:rsidRPr="001F63A6">
        <w:rPr>
          <w:rFonts w:ascii="Times New Roman" w:hAnsi="Times New Roman" w:cs="Times New Roman"/>
          <w:sz w:val="24"/>
          <w:szCs w:val="24"/>
        </w:rPr>
        <w:t>»</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8536A5"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8536A5" w:rsidRPr="001F63A6">
        <w:rPr>
          <w:rFonts w:ascii="Times New Roman" w:hAnsi="Times New Roman" w:cs="Times New Roman"/>
          <w:sz w:val="24"/>
          <w:szCs w:val="24"/>
        </w:rPr>
        <w:t>» или уполномоченного им лица.</w:t>
      </w:r>
    </w:p>
    <w:p w:rsidR="006C384A" w:rsidRPr="001F63A6" w:rsidRDefault="006C384A" w:rsidP="001126B4">
      <w:pPr>
        <w:pStyle w:val="ConsPlusNormal"/>
        <w:ind w:firstLine="539"/>
        <w:jc w:val="both"/>
        <w:rPr>
          <w:rFonts w:ascii="Times New Roman" w:hAnsi="Times New Roman" w:cs="Times New Roman"/>
          <w:sz w:val="24"/>
          <w:szCs w:val="24"/>
        </w:rPr>
      </w:pPr>
      <w:bookmarkStart w:id="5" w:name="P399"/>
      <w:bookmarkEnd w:id="5"/>
      <w:r w:rsidRPr="001F63A6">
        <w:rPr>
          <w:rFonts w:ascii="Times New Roman" w:hAnsi="Times New Roman" w:cs="Times New Roman"/>
          <w:sz w:val="24"/>
          <w:szCs w:val="24"/>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r w:rsidR="00FE0FDC" w:rsidRPr="001F63A6">
        <w:rPr>
          <w:rFonts w:ascii="Times New Roman" w:hAnsi="Times New Roman" w:cs="Times New Roman"/>
          <w:sz w:val="24"/>
          <w:szCs w:val="24"/>
        </w:rPr>
        <w:t>. БЮДЖЕТН</w:t>
      </w:r>
      <w:r w:rsidR="009D3DCD" w:rsidRPr="001F63A6">
        <w:rPr>
          <w:rFonts w:ascii="Times New Roman" w:hAnsi="Times New Roman" w:cs="Times New Roman"/>
          <w:sz w:val="24"/>
          <w:szCs w:val="24"/>
        </w:rPr>
        <w:t>ЫЙ УЧЕТ И БЮДЖЕТН</w:t>
      </w:r>
      <w:r w:rsidR="00FE0FDC" w:rsidRPr="001F63A6">
        <w:rPr>
          <w:rFonts w:ascii="Times New Roman" w:hAnsi="Times New Roman" w:cs="Times New Roman"/>
          <w:sz w:val="24"/>
          <w:szCs w:val="24"/>
        </w:rPr>
        <w:t>АЯ ОТЧЕТНОСТЬ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Основы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Исполнение местного бюджета обеспечивается администрацией </w:t>
      </w:r>
      <w:r w:rsidR="00044C6B"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044C6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044C6B"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организует исполнение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организуется на основе сводной бюджетной росписи и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Порядок составления и ведения сводной бюджетной росписи устанавливается </w:t>
      </w:r>
      <w:r w:rsidR="00044C6B" w:rsidRPr="001F63A6">
        <w:rPr>
          <w:rFonts w:ascii="Times New Roman" w:hAnsi="Times New Roman" w:cs="Times New Roman"/>
          <w:sz w:val="24"/>
          <w:szCs w:val="24"/>
        </w:rPr>
        <w:t>Муниципальным учреждением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Утверждение </w:t>
      </w:r>
      <w:hyperlink r:id="rId45" w:history="1">
        <w:r w:rsidRPr="001F63A6">
          <w:rPr>
            <w:rFonts w:ascii="Times New Roman" w:hAnsi="Times New Roman" w:cs="Times New Roman"/>
            <w:sz w:val="24"/>
            <w:szCs w:val="24"/>
          </w:rPr>
          <w:t>сводной бюджетной росписи</w:t>
        </w:r>
      </w:hyperlink>
      <w:r w:rsidRPr="001F63A6">
        <w:rPr>
          <w:rFonts w:ascii="Times New Roman" w:hAnsi="Times New Roman" w:cs="Times New Roman"/>
          <w:sz w:val="24"/>
          <w:szCs w:val="24"/>
        </w:rPr>
        <w:t xml:space="preserve"> и внесение изменений в нее осуществляется руководителем</w:t>
      </w:r>
      <w:r w:rsidR="001126B4">
        <w:rPr>
          <w:rFonts w:ascii="Times New Roman" w:hAnsi="Times New Roman" w:cs="Times New Roman"/>
          <w:sz w:val="24"/>
          <w:szCs w:val="24"/>
        </w:rPr>
        <w:t xml:space="preserve"> </w:t>
      </w:r>
      <w:r w:rsidR="00044C6B" w:rsidRPr="001F63A6">
        <w:rPr>
          <w:rFonts w:ascii="Times New Roman" w:hAnsi="Times New Roman" w:cs="Times New Roman"/>
          <w:sz w:val="24"/>
          <w:szCs w:val="24"/>
        </w:rPr>
        <w:t>М</w:t>
      </w:r>
      <w:r w:rsidR="0093016C" w:rsidRPr="001F63A6">
        <w:rPr>
          <w:rFonts w:ascii="Times New Roman" w:hAnsi="Times New Roman" w:cs="Times New Roman"/>
          <w:sz w:val="24"/>
          <w:szCs w:val="24"/>
        </w:rPr>
        <w:t xml:space="preserve">униципального учреждения </w:t>
      </w:r>
      <w:r w:rsidR="00044C6B" w:rsidRPr="001F63A6">
        <w:rPr>
          <w:rFonts w:ascii="Times New Roman" w:hAnsi="Times New Roman" w:cs="Times New Roman"/>
          <w:sz w:val="24"/>
          <w:szCs w:val="24"/>
        </w:rPr>
        <w:t xml:space="preserve">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w:t>
      </w:r>
      <w:r w:rsidR="00044C6B" w:rsidRPr="001F63A6">
        <w:rPr>
          <w:rFonts w:ascii="Times New Roman" w:hAnsi="Times New Roman" w:cs="Times New Roman"/>
          <w:sz w:val="24"/>
          <w:szCs w:val="24"/>
        </w:rPr>
        <w:lastRenderedPageBreak/>
        <w:t>«Хилокский район».</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Утвержденные показатели сводной бюджетной росписи должны соответствовать решению о бюджете.</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Утвержденная сводная бюджетная роспись направляется для сведения в </w:t>
      </w:r>
      <w:r w:rsidR="0093016C" w:rsidRPr="001F63A6">
        <w:rPr>
          <w:rFonts w:ascii="Times New Roman" w:hAnsi="Times New Roman" w:cs="Times New Roman"/>
          <w:sz w:val="24"/>
          <w:szCs w:val="24"/>
        </w:rPr>
        <w:t>контрольно-счетный</w:t>
      </w:r>
      <w:r w:rsidR="00013D5B" w:rsidRPr="001F63A6">
        <w:rPr>
          <w:rFonts w:ascii="Times New Roman" w:hAnsi="Times New Roman" w:cs="Times New Roman"/>
          <w:sz w:val="24"/>
          <w:szCs w:val="24"/>
        </w:rPr>
        <w:t xml:space="preserve"> ор</w:t>
      </w:r>
      <w:r w:rsidR="0093016C" w:rsidRPr="001F63A6">
        <w:rPr>
          <w:rFonts w:ascii="Times New Roman" w:hAnsi="Times New Roman" w:cs="Times New Roman"/>
          <w:sz w:val="24"/>
          <w:szCs w:val="24"/>
        </w:rPr>
        <w:t>ган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сводную бюджетную роспись могут быть внесены изменения в соответствии с решениями руководителя </w:t>
      </w:r>
      <w:r w:rsidR="0093016C" w:rsidRPr="001F63A6">
        <w:rPr>
          <w:rFonts w:ascii="Times New Roman" w:hAnsi="Times New Roman" w:cs="Times New Roman"/>
          <w:sz w:val="24"/>
          <w:szCs w:val="24"/>
        </w:rPr>
        <w:t xml:space="preserve">Муниципального учреждения  Комитета по финансам муниципального района «Хилокский район» </w:t>
      </w:r>
      <w:r w:rsidRPr="001F63A6">
        <w:rPr>
          <w:rFonts w:ascii="Times New Roman" w:hAnsi="Times New Roman" w:cs="Times New Roman"/>
          <w:sz w:val="24"/>
          <w:szCs w:val="24"/>
        </w:rPr>
        <w:t xml:space="preserve">без внесения изменений решение о бюджете </w:t>
      </w:r>
      <w:r w:rsidR="00F01BD7" w:rsidRPr="001F63A6">
        <w:rPr>
          <w:rFonts w:ascii="Times New Roman" w:hAnsi="Times New Roman" w:cs="Times New Roman"/>
          <w:sz w:val="24"/>
          <w:szCs w:val="24"/>
        </w:rPr>
        <w:t xml:space="preserve">в случаях, предусмотренных пунктами </w:t>
      </w:r>
      <w:r w:rsidRPr="001F63A6">
        <w:rPr>
          <w:rFonts w:ascii="Times New Roman" w:hAnsi="Times New Roman" w:cs="Times New Roman"/>
          <w:sz w:val="24"/>
          <w:szCs w:val="24"/>
        </w:rPr>
        <w:t xml:space="preserve"> 3</w:t>
      </w:r>
      <w:r w:rsidR="00F01BD7" w:rsidRPr="001F63A6">
        <w:rPr>
          <w:rFonts w:ascii="Times New Roman" w:hAnsi="Times New Roman" w:cs="Times New Roman"/>
          <w:sz w:val="24"/>
          <w:szCs w:val="24"/>
        </w:rPr>
        <w:t xml:space="preserve"> и 8</w:t>
      </w:r>
      <w:r w:rsidRPr="001F63A6">
        <w:rPr>
          <w:rFonts w:ascii="Times New Roman" w:hAnsi="Times New Roman" w:cs="Times New Roman"/>
          <w:sz w:val="24"/>
          <w:szCs w:val="24"/>
        </w:rPr>
        <w:t xml:space="preserve"> статьи 217 Бюджетно</w:t>
      </w:r>
      <w:r w:rsidR="008662B8" w:rsidRPr="001F63A6">
        <w:rPr>
          <w:rFonts w:ascii="Times New Roman" w:hAnsi="Times New Roman" w:cs="Times New Roman"/>
          <w:sz w:val="24"/>
          <w:szCs w:val="24"/>
        </w:rPr>
        <w:t>го кодекса Российской Федерации, и</w:t>
      </w:r>
      <w:r w:rsidR="00314783" w:rsidRPr="001F63A6">
        <w:rPr>
          <w:rFonts w:ascii="Times New Roman" w:hAnsi="Times New Roman" w:cs="Times New Roman"/>
          <w:sz w:val="24"/>
          <w:szCs w:val="24"/>
        </w:rPr>
        <w:t xml:space="preserve"> статьей 29</w:t>
      </w:r>
      <w:r w:rsidR="008662B8" w:rsidRPr="001F63A6">
        <w:rPr>
          <w:rFonts w:ascii="Times New Roman" w:hAnsi="Times New Roman" w:cs="Times New Roman"/>
          <w:sz w:val="24"/>
          <w:szCs w:val="24"/>
        </w:rPr>
        <w:t xml:space="preserve"> настоящ</w:t>
      </w:r>
      <w:r w:rsidR="00314783" w:rsidRPr="001F63A6">
        <w:rPr>
          <w:rFonts w:ascii="Times New Roman" w:hAnsi="Times New Roman" w:cs="Times New Roman"/>
          <w:sz w:val="24"/>
          <w:szCs w:val="24"/>
        </w:rPr>
        <w:t>его</w:t>
      </w:r>
      <w:r w:rsidR="008662B8" w:rsidRPr="001F63A6">
        <w:rPr>
          <w:rFonts w:ascii="Times New Roman" w:hAnsi="Times New Roman" w:cs="Times New Roman"/>
          <w:sz w:val="24"/>
          <w:szCs w:val="24"/>
        </w:rPr>
        <w:t xml:space="preserve"> Положени</w:t>
      </w:r>
      <w:r w:rsidR="00314783" w:rsidRPr="001F63A6">
        <w:rPr>
          <w:rFonts w:ascii="Times New Roman" w:hAnsi="Times New Roman" w:cs="Times New Roman"/>
          <w:sz w:val="24"/>
          <w:szCs w:val="24"/>
        </w:rPr>
        <w:t>я</w:t>
      </w:r>
      <w:r w:rsidR="008662B8"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Право открытия и закрытия единого счета местного бюджета принадлежит </w:t>
      </w:r>
      <w:r w:rsidR="0093016C" w:rsidRPr="001F63A6">
        <w:rPr>
          <w:rFonts w:ascii="Times New Roman" w:hAnsi="Times New Roman" w:cs="Times New Roman"/>
          <w:sz w:val="24"/>
          <w:szCs w:val="24"/>
        </w:rPr>
        <w:t>Муниципальному учреждению  Комитета по финансам муниципального района «Хилокский район»</w:t>
      </w:r>
      <w:r w:rsidRPr="001F63A6">
        <w:rPr>
          <w:rFonts w:ascii="Times New Roman" w:hAnsi="Times New Roman" w:cs="Times New Roman"/>
          <w:sz w:val="24"/>
          <w:szCs w:val="24"/>
        </w:rPr>
        <w:t>.</w:t>
      </w:r>
    </w:p>
    <w:p w:rsidR="00013D5B"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4. Казначейское обслуживание исполнения местного бюджета осуществляется в соответствии с законодательством</w:t>
      </w:r>
      <w:r w:rsidR="002E74A2" w:rsidRPr="001F63A6">
        <w:rPr>
          <w:rFonts w:ascii="Times New Roman" w:hAnsi="Times New Roman" w:cs="Times New Roman"/>
          <w:sz w:val="24"/>
          <w:szCs w:val="24"/>
        </w:rPr>
        <w:t xml:space="preserve"> Российской Федерации</w:t>
      </w:r>
      <w:r w:rsidRPr="001F63A6">
        <w:rPr>
          <w:rFonts w:ascii="Times New Roman" w:hAnsi="Times New Roman" w:cs="Times New Roman"/>
          <w:sz w:val="24"/>
          <w:szCs w:val="24"/>
        </w:rPr>
        <w:t xml:space="preserve">. </w:t>
      </w:r>
    </w:p>
    <w:p w:rsidR="006C384A"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5040B8" w:rsidRPr="001F63A6">
        <w:rPr>
          <w:rFonts w:ascii="Times New Roman" w:hAnsi="Times New Roman" w:cs="Times New Roman"/>
          <w:i/>
          <w:sz w:val="24"/>
          <w:szCs w:val="24"/>
        </w:rPr>
        <w:t xml:space="preserve">» </w:t>
      </w:r>
      <w:r w:rsidR="006C384A" w:rsidRPr="001F63A6">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Составление и ведение кассового плана осуществляется </w:t>
      </w:r>
      <w:r w:rsidR="000E1208" w:rsidRPr="001F63A6">
        <w:rPr>
          <w:rFonts w:ascii="Times New Roman" w:hAnsi="Times New Roman" w:cs="Times New Roman"/>
          <w:sz w:val="24"/>
          <w:szCs w:val="24"/>
        </w:rPr>
        <w:t>в по</w:t>
      </w:r>
      <w:r w:rsidR="00FE6BEC" w:rsidRPr="001F63A6">
        <w:rPr>
          <w:rFonts w:ascii="Times New Roman" w:hAnsi="Times New Roman" w:cs="Times New Roman"/>
          <w:sz w:val="24"/>
          <w:szCs w:val="24"/>
        </w:rPr>
        <w:t xml:space="preserve">рядке, установленном </w:t>
      </w:r>
      <w:r w:rsidR="005040B8"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Pr="001F63A6">
        <w:rPr>
          <w:rFonts w:ascii="Times New Roman" w:hAnsi="Times New Roman" w:cs="Times New Roman"/>
          <w:sz w:val="24"/>
          <w:szCs w:val="24"/>
        </w:rPr>
        <w:t>.</w:t>
      </w:r>
    </w:p>
    <w:p w:rsidR="005040B8"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6</w:t>
      </w:r>
      <w:r w:rsidR="006C384A" w:rsidRPr="001F63A6">
        <w:rPr>
          <w:rFonts w:ascii="Times New Roman" w:hAnsi="Times New Roman" w:cs="Times New Roman"/>
          <w:sz w:val="24"/>
          <w:szCs w:val="24"/>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6">
        <w:r w:rsidR="006C384A" w:rsidRPr="001F63A6">
          <w:rPr>
            <w:rFonts w:ascii="Times New Roman" w:hAnsi="Times New Roman" w:cs="Times New Roman"/>
            <w:sz w:val="24"/>
            <w:szCs w:val="24"/>
          </w:rPr>
          <w:t>кодекса</w:t>
        </w:r>
      </w:hyperlink>
      <w:r w:rsidR="006C384A" w:rsidRPr="001F63A6">
        <w:rPr>
          <w:rFonts w:ascii="Times New Roman" w:hAnsi="Times New Roman" w:cs="Times New Roman"/>
          <w:sz w:val="24"/>
          <w:szCs w:val="24"/>
        </w:rPr>
        <w:t xml:space="preserve"> Российской Федерации в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1126B4">
        <w:rPr>
          <w:rFonts w:ascii="Times New Roman" w:hAnsi="Times New Roman" w:cs="Times New Roman"/>
          <w:sz w:val="24"/>
          <w:szCs w:val="24"/>
        </w:rPr>
        <w:t>»</w:t>
      </w:r>
      <w:r w:rsidR="005040B8" w:rsidRPr="001F63A6">
        <w:rPr>
          <w:rFonts w:ascii="Times New Roman" w:hAnsi="Times New Roman" w:cs="Times New Roman"/>
          <w:sz w:val="24"/>
          <w:szCs w:val="24"/>
        </w:rPr>
        <w:t>.</w:t>
      </w:r>
    </w:p>
    <w:p w:rsidR="005040B8" w:rsidRPr="001F63A6" w:rsidRDefault="005040B8" w:rsidP="001126B4">
      <w:pPr>
        <w:pStyle w:val="ConsPlusNormal"/>
        <w:ind w:firstLine="539"/>
        <w:jc w:val="both"/>
        <w:rPr>
          <w:rFonts w:ascii="Times New Roman" w:hAnsi="Times New Roman" w:cs="Times New Roman"/>
          <w:sz w:val="24"/>
          <w:szCs w:val="24"/>
        </w:rPr>
      </w:pPr>
    </w:p>
    <w:p w:rsidR="006C384A" w:rsidRPr="001F63A6" w:rsidRDefault="006C384A" w:rsidP="005040B8">
      <w:pPr>
        <w:pStyle w:val="ConsPlusTitle"/>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Исполнение местного бюджета по доходам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по доходам предусматривает:</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7">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Законом </w:t>
      </w:r>
      <w:r w:rsidR="005040B8" w:rsidRPr="001F63A6">
        <w:rPr>
          <w:rFonts w:ascii="Times New Roman" w:hAnsi="Times New Roman" w:cs="Times New Roman"/>
          <w:sz w:val="24"/>
          <w:szCs w:val="24"/>
        </w:rPr>
        <w:t xml:space="preserve"> Забайкальского края</w:t>
      </w:r>
      <w:r w:rsidR="00960B1F" w:rsidRPr="001F63A6">
        <w:rPr>
          <w:rFonts w:ascii="Times New Roman" w:hAnsi="Times New Roman" w:cs="Times New Roman"/>
          <w:sz w:val="24"/>
          <w:szCs w:val="24"/>
        </w:rPr>
        <w:t xml:space="preserve">  о </w:t>
      </w:r>
      <w:r w:rsidRPr="001F63A6">
        <w:rPr>
          <w:rFonts w:ascii="Times New Roman" w:hAnsi="Times New Roman" w:cs="Times New Roman"/>
          <w:sz w:val="24"/>
          <w:szCs w:val="24"/>
        </w:rPr>
        <w:t xml:space="preserve"> бюджете</w:t>
      </w:r>
      <w:r w:rsidR="001126B4">
        <w:rPr>
          <w:rFonts w:ascii="Times New Roman" w:hAnsi="Times New Roman" w:cs="Times New Roman"/>
          <w:sz w:val="24"/>
          <w:szCs w:val="24"/>
        </w:rPr>
        <w:t xml:space="preserve"> </w:t>
      </w:r>
      <w:r w:rsidR="0016452D" w:rsidRPr="001F63A6">
        <w:rPr>
          <w:rFonts w:ascii="Times New Roman" w:hAnsi="Times New Roman" w:cs="Times New Roman"/>
          <w:sz w:val="24"/>
          <w:szCs w:val="24"/>
        </w:rPr>
        <w:t>Забайкальского края</w:t>
      </w:r>
      <w:r w:rsidR="001126B4">
        <w:rPr>
          <w:rFonts w:ascii="Times New Roman" w:hAnsi="Times New Roman" w:cs="Times New Roman"/>
          <w:sz w:val="24"/>
          <w:szCs w:val="24"/>
        </w:rPr>
        <w:t xml:space="preserve"> </w:t>
      </w:r>
      <w:r w:rsidR="00D46C19" w:rsidRPr="001F63A6">
        <w:rPr>
          <w:rFonts w:ascii="Times New Roman" w:hAnsi="Times New Roman" w:cs="Times New Roman"/>
          <w:sz w:val="24"/>
          <w:szCs w:val="24"/>
        </w:rPr>
        <w:t xml:space="preserve">на очередной финансовый год и плановый период </w:t>
      </w:r>
      <w:r w:rsidRPr="001F63A6">
        <w:rPr>
          <w:rFonts w:ascii="Times New Roman" w:hAnsi="Times New Roman" w:cs="Times New Roman"/>
          <w:sz w:val="24"/>
          <w:szCs w:val="24"/>
        </w:rPr>
        <w:t>и иными законами</w:t>
      </w:r>
      <w:r w:rsidR="0016452D"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принятыми в соответствии с положениями Бюджетного </w:t>
      </w:r>
      <w:hyperlink r:id="rId48">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w:t>
      </w:r>
      <w:r w:rsidR="00F80B77" w:rsidRPr="001F63A6">
        <w:rPr>
          <w:rFonts w:ascii="Times New Roman" w:hAnsi="Times New Roman" w:cs="Times New Roman"/>
          <w:sz w:val="24"/>
          <w:szCs w:val="24"/>
        </w:rPr>
        <w:t>с казначейских счетов для осуществления и отражения операций по учету и распределению поступлений и иных поступлений в бюджет</w:t>
      </w:r>
      <w:r w:rsidRPr="001F63A6">
        <w:rPr>
          <w:rFonts w:ascii="Times New Roman" w:hAnsi="Times New Roman" w:cs="Times New Roman"/>
          <w:sz w:val="24"/>
          <w:szCs w:val="24"/>
        </w:rPr>
        <w:t>;</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уточнение администратором доходов местного бюджета платежей в бюджеты бюджетной системы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1F63A6">
        <w:rPr>
          <w:rFonts w:ascii="Times New Roman" w:hAnsi="Times New Roman" w:cs="Times New Roman"/>
          <w:sz w:val="24"/>
          <w:szCs w:val="24"/>
        </w:rPr>
        <w:t xml:space="preserve">для учета поступлений и их распределения между бюджетами бюджетной системы Российской Федерации в </w:t>
      </w:r>
      <w:hyperlink r:id="rId49" w:history="1">
        <w:r w:rsidR="00F80B77" w:rsidRPr="001F63A6">
          <w:rPr>
            <w:rFonts w:ascii="Times New Roman" w:hAnsi="Times New Roman" w:cs="Times New Roman"/>
            <w:sz w:val="24"/>
            <w:szCs w:val="24"/>
          </w:rPr>
          <w:t>порядке</w:t>
        </w:r>
      </w:hyperlink>
      <w:r w:rsidR="00F80B77" w:rsidRPr="001F63A6">
        <w:rPr>
          <w:rFonts w:ascii="Times New Roman" w:hAnsi="Times New Roman" w:cs="Times New Roman"/>
          <w:sz w:val="24"/>
          <w:szCs w:val="24"/>
        </w:rPr>
        <w:t>, установленном Министерством финансов Российской Федерации</w:t>
      </w:r>
      <w:r w:rsidRPr="001F63A6">
        <w:rPr>
          <w:rFonts w:ascii="Times New Roman" w:hAnsi="Times New Roman" w:cs="Times New Roman"/>
          <w:sz w:val="24"/>
          <w:szCs w:val="24"/>
        </w:rPr>
        <w:t>.</w:t>
      </w:r>
    </w:p>
    <w:p w:rsidR="009E6930" w:rsidRPr="001F63A6" w:rsidRDefault="009E693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Исполнение местного бюджета по расходам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1. Исполнение местного бюджета по расходам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1126B4">
        <w:rPr>
          <w:rFonts w:ascii="Times New Roman" w:hAnsi="Times New Roman" w:cs="Times New Roman"/>
          <w:sz w:val="24"/>
          <w:szCs w:val="24"/>
        </w:rPr>
        <w:t>»</w:t>
      </w:r>
      <w:r w:rsidRPr="001F63A6">
        <w:rPr>
          <w:rFonts w:ascii="Times New Roman" w:hAnsi="Times New Roman" w:cs="Times New Roman"/>
          <w:sz w:val="24"/>
          <w:szCs w:val="24"/>
        </w:rPr>
        <w:t xml:space="preserve">, с соблюдением требований Бюджетного </w:t>
      </w:r>
      <w:hyperlink r:id="rId50">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Получатель средств местного бюджета принимает бюджетные обязательства </w:t>
      </w:r>
      <w:r w:rsidR="006E5466" w:rsidRPr="001F63A6">
        <w:rPr>
          <w:rFonts w:ascii="Times New Roman" w:hAnsi="Times New Roman" w:cs="Times New Roman"/>
          <w:sz w:val="24"/>
          <w:szCs w:val="24"/>
        </w:rPr>
        <w:t xml:space="preserve"> и вносит изменения в ранее принятые бюджетные обязательства </w:t>
      </w:r>
      <w:r w:rsidRPr="001F63A6">
        <w:rPr>
          <w:rFonts w:ascii="Times New Roman" w:hAnsi="Times New Roman" w:cs="Times New Roman"/>
          <w:sz w:val="24"/>
          <w:szCs w:val="24"/>
        </w:rPr>
        <w:t xml:space="preserve">в </w:t>
      </w:r>
      <w:r w:rsidR="001126B4"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него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E5466" w:rsidRPr="001F63A6" w:rsidRDefault="006E5466"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1F63A6">
        <w:rPr>
          <w:rFonts w:ascii="Times New Roman" w:hAnsi="Times New Roman" w:cs="Times New Roman"/>
          <w:sz w:val="24"/>
          <w:szCs w:val="24"/>
        </w:rPr>
        <w:t xml:space="preserve">– </w:t>
      </w:r>
      <w:r w:rsidRPr="001F63A6">
        <w:rPr>
          <w:rFonts w:ascii="Times New Roman" w:hAnsi="Times New Roman" w:cs="Times New Roman"/>
          <w:sz w:val="24"/>
          <w:szCs w:val="24"/>
        </w:rPr>
        <w:t>распоряжения) и иными документами, необходимыми для санкционирования их оплаты.</w:t>
      </w:r>
    </w:p>
    <w:p w:rsidR="006C384A" w:rsidRPr="001F63A6" w:rsidRDefault="00960B1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w:t>
      </w:r>
      <w:r w:rsidR="006C384A" w:rsidRPr="001F63A6">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r w:rsidR="00FD33D0" w:rsidRPr="001F63A6">
        <w:rPr>
          <w:rFonts w:ascii="Times New Roman" w:hAnsi="Times New Roman" w:cs="Times New Roman"/>
          <w:sz w:val="24"/>
          <w:szCs w:val="24"/>
        </w:rPr>
        <w:t>пределах,</w:t>
      </w:r>
      <w:r w:rsidR="006C384A" w:rsidRPr="001F63A6">
        <w:rPr>
          <w:rFonts w:ascii="Times New Roman" w:hAnsi="Times New Roman" w:cs="Times New Roman"/>
          <w:sz w:val="24"/>
          <w:szCs w:val="24"/>
        </w:rPr>
        <w:t xml:space="preserve"> доведенных до получателя средств местного бюджета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r w:rsidR="00FD33D0"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получателя средств местного бюджета бюджетных ассигнований.</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В случае и порядке, установленных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1F63A6">
        <w:rPr>
          <w:rFonts w:ascii="Times New Roman" w:hAnsi="Times New Roman" w:cs="Times New Roman"/>
          <w:sz w:val="24"/>
          <w:szCs w:val="24"/>
        </w:rPr>
        <w:t xml:space="preserve"> либо </w:t>
      </w:r>
      <w:r w:rsidRPr="001F63A6">
        <w:rPr>
          <w:rFonts w:ascii="Times New Roman" w:hAnsi="Times New Roman" w:cs="Times New Roman"/>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Default="006C384A">
      <w:pPr>
        <w:pStyle w:val="ConsPlusNormal"/>
        <w:jc w:val="both"/>
        <w:rPr>
          <w:rFonts w:ascii="Times New Roman" w:hAnsi="Times New Roman" w:cs="Times New Roman"/>
          <w:sz w:val="24"/>
          <w:szCs w:val="24"/>
        </w:rPr>
      </w:pPr>
    </w:p>
    <w:p w:rsidR="00FD33D0" w:rsidRPr="001F63A6" w:rsidRDefault="00FD33D0">
      <w:pPr>
        <w:pStyle w:val="ConsPlusNormal"/>
        <w:jc w:val="both"/>
        <w:rPr>
          <w:rFonts w:ascii="Times New Roman" w:hAnsi="Times New Roman" w:cs="Times New Roman"/>
          <w:sz w:val="24"/>
          <w:szCs w:val="24"/>
        </w:rPr>
      </w:pPr>
    </w:p>
    <w:p w:rsidR="006C384A"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Исполнение местного бюджета по источникам финансирования дефицита бюджета</w:t>
      </w:r>
    </w:p>
    <w:p w:rsidR="00FD33D0" w:rsidRPr="001F63A6" w:rsidRDefault="00FD33D0">
      <w:pPr>
        <w:pStyle w:val="ConsPlusTitle"/>
        <w:ind w:firstLine="540"/>
        <w:jc w:val="both"/>
        <w:outlineLvl w:val="2"/>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w:t>
      </w:r>
      <w:r w:rsidR="0016452D" w:rsidRPr="001F63A6">
        <w:rPr>
          <w:rFonts w:ascii="Times New Roman" w:hAnsi="Times New Roman" w:cs="Times New Roman"/>
          <w:sz w:val="24"/>
          <w:szCs w:val="24"/>
        </w:rPr>
        <w:t xml:space="preserve">ета, в порядке, </w:t>
      </w:r>
      <w:r w:rsidR="0016452D" w:rsidRPr="001F63A6">
        <w:rPr>
          <w:rFonts w:ascii="Times New Roman" w:hAnsi="Times New Roman" w:cs="Times New Roman"/>
          <w:sz w:val="24"/>
          <w:szCs w:val="24"/>
        </w:rPr>
        <w:lastRenderedPageBreak/>
        <w:t xml:space="preserve">установленном Муниципальным учреждением  Комитета по финансам муниципального района «Хилокский район» </w:t>
      </w:r>
      <w:r w:rsidR="00D5144B" w:rsidRPr="001F63A6">
        <w:rPr>
          <w:rFonts w:ascii="Times New Roman" w:hAnsi="Times New Roman" w:cs="Times New Roman"/>
          <w:sz w:val="24"/>
          <w:szCs w:val="24"/>
        </w:rPr>
        <w:t>в соответствии с положениями Бюджетного кодекса Российской Федерации</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Особенности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Основаниями для внесения изменений в сводную бюджетную роспись без внесения изменений в решение о местном бюджете являются: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наименования главного распорядителя средств местного бюджета и (или) изменение структуры администрации </w:t>
      </w:r>
      <w:r w:rsidR="0016452D"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16452D"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внесение изменений в муниципальные программы, подпрограммы муниципальной программы (далее </w:t>
      </w:r>
      <w:r w:rsidR="002C764C"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и (или) уточнение бюджетной классификации Министерством финансов Российской Федерации,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D910B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910B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w:t>
      </w:r>
      <w:r w:rsidRPr="001F63A6">
        <w:rPr>
          <w:rFonts w:ascii="Times New Roman" w:hAnsi="Times New Roman" w:cs="Times New Roman"/>
          <w:sz w:val="24"/>
          <w:szCs w:val="24"/>
        </w:rPr>
        <w:lastRenderedPageBreak/>
        <w:t>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D910B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910BA"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30</w:t>
      </w:r>
      <w:r w:rsidRPr="001F63A6">
        <w:rPr>
          <w:rFonts w:ascii="Times New Roman" w:hAnsi="Times New Roman" w:cs="Times New Roman"/>
          <w:sz w:val="24"/>
          <w:szCs w:val="24"/>
        </w:rPr>
        <w:t>. Завершение текущего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Операции по исполнению местного бюджета завершаются 31 декабря, за исключением операций, указанных в </w:t>
      </w:r>
      <w:hyperlink r:id="rId51">
        <w:r w:rsidRPr="001F63A6">
          <w:rPr>
            <w:rFonts w:ascii="Times New Roman" w:hAnsi="Times New Roman" w:cs="Times New Roman"/>
            <w:sz w:val="24"/>
            <w:szCs w:val="24"/>
          </w:rPr>
          <w:t>пункте 2 статьи 242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D910B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D910B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соответствии с требованиями настоящей статьи, Бюджетного </w:t>
      </w:r>
      <w:hyperlink r:id="rId52">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последнего рабочего дня текущего финансового года включительно </w:t>
      </w:r>
      <w:r w:rsidR="006D07E6" w:rsidRPr="001F63A6">
        <w:rPr>
          <w:rFonts w:ascii="Times New Roman" w:hAnsi="Times New Roman" w:cs="Times New Roman"/>
          <w:sz w:val="24"/>
          <w:szCs w:val="24"/>
        </w:rPr>
        <w:t>орган</w:t>
      </w:r>
      <w:r w:rsidR="00C952FA" w:rsidRP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Не использованные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на единый счет местного бюджета, если иное не предусмотрено Бюджетным </w:t>
      </w:r>
      <w:hyperlink r:id="rId53">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1F63A6">
        <w:rPr>
          <w:rFonts w:ascii="Times New Roman" w:hAnsi="Times New Roman" w:cs="Times New Roman"/>
          <w:sz w:val="24"/>
          <w:szCs w:val="24"/>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1F63A6">
        <w:rPr>
          <w:rFonts w:ascii="Times New Roman" w:hAnsi="Times New Roman" w:cs="Times New Roman"/>
          <w:sz w:val="24"/>
          <w:szCs w:val="24"/>
        </w:rPr>
        <w:t>подлежат возврату в доход бюджета, из которого они были ранее предоставлены, в течение первых 15 рабочих дней текущего финансового года.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w:t>
      </w:r>
      <w:r w:rsidR="00D910BA" w:rsidRPr="001F63A6">
        <w:rPr>
          <w:rFonts w:ascii="Times New Roman" w:hAnsi="Times New Roman" w:cs="Times New Roman"/>
          <w:sz w:val="24"/>
          <w:szCs w:val="24"/>
        </w:rPr>
        <w:t xml:space="preserve">Муниципальное учреждение  Комитета по финансам муниципального района «Хилокский район» </w:t>
      </w:r>
      <w:r w:rsidRPr="001F63A6">
        <w:rPr>
          <w:rFonts w:ascii="Times New Roman" w:hAnsi="Times New Roman" w:cs="Times New Roman"/>
          <w:sz w:val="24"/>
          <w:szCs w:val="24"/>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31</w:t>
      </w:r>
      <w:r w:rsidRPr="001F63A6">
        <w:rPr>
          <w:rFonts w:ascii="Times New Roman" w:hAnsi="Times New Roman" w:cs="Times New Roman"/>
          <w:sz w:val="24"/>
          <w:szCs w:val="24"/>
        </w:rPr>
        <w:t>. Использование остатков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Остатки средств местного бюджетана начало текущего финансового года, могут направляться в текущем финансовом году:</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объеме бюджетных ассигнований муниципального дорожного фонда муниципального образования </w:t>
      </w:r>
      <w:r w:rsidR="00D910B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910BA" w:rsidRPr="001F63A6">
        <w:rPr>
          <w:rFonts w:ascii="Times New Roman" w:hAnsi="Times New Roman" w:cs="Times New Roman"/>
          <w:sz w:val="24"/>
          <w:szCs w:val="24"/>
        </w:rPr>
        <w:t>»</w:t>
      </w:r>
      <w:r w:rsidRPr="001F63A6">
        <w:rPr>
          <w:rFonts w:ascii="Times New Roman" w:hAnsi="Times New Roman" w:cs="Times New Roman"/>
          <w:sz w:val="24"/>
          <w:szCs w:val="24"/>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D910B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910BA"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00B43DA2" w:rsidRPr="001F63A6">
        <w:rPr>
          <w:rFonts w:ascii="Times New Roman" w:hAnsi="Times New Roman" w:cs="Times New Roman"/>
          <w:sz w:val="24"/>
          <w:szCs w:val="24"/>
        </w:rPr>
        <w:t xml:space="preserve">на </w:t>
      </w:r>
      <w:r w:rsidRPr="001F63A6">
        <w:rPr>
          <w:rFonts w:ascii="Times New Roman" w:hAnsi="Times New Roman" w:cs="Times New Roman"/>
          <w:sz w:val="24"/>
          <w:szCs w:val="24"/>
        </w:rPr>
        <w:t xml:space="preserve">оплату заключенных от имени муниципального образования </w:t>
      </w:r>
      <w:r w:rsidR="00D910B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D910B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w:t>
      </w:r>
      <w:r w:rsidRPr="001F63A6">
        <w:rPr>
          <w:rFonts w:ascii="Times New Roman" w:hAnsi="Times New Roman" w:cs="Times New Roman"/>
          <w:sz w:val="24"/>
          <w:szCs w:val="24"/>
        </w:rPr>
        <w:lastRenderedPageBreak/>
        <w:t xml:space="preserve">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 указанные цели</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Pr="001F63A6">
        <w:rPr>
          <w:rFonts w:ascii="Times New Roman" w:hAnsi="Times New Roman" w:cs="Times New Roman"/>
          <w:sz w:val="24"/>
          <w:szCs w:val="24"/>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 указанные цели</w:t>
      </w:r>
      <w:r w:rsidR="00B43DA2" w:rsidRPr="001F63A6">
        <w:rPr>
          <w:rFonts w:ascii="Times New Roman" w:hAnsi="Times New Roman" w:cs="Times New Roman"/>
          <w:sz w:val="24"/>
          <w:szCs w:val="24"/>
        </w:rPr>
        <w:t>;</w:t>
      </w:r>
    </w:p>
    <w:p w:rsidR="00B43DA2" w:rsidRPr="001F63A6" w:rsidRDefault="00B43DA2"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на иные цели в соответствии со статьей 96 Бюджетного кодекса Российской Федерации.</w:t>
      </w:r>
    </w:p>
    <w:p w:rsidR="00784225" w:rsidRPr="001F63A6" w:rsidRDefault="00784225">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32</w:t>
      </w:r>
      <w:r w:rsidRPr="001F63A6">
        <w:rPr>
          <w:rFonts w:ascii="Times New Roman" w:hAnsi="Times New Roman" w:cs="Times New Roman"/>
          <w:sz w:val="24"/>
          <w:szCs w:val="24"/>
        </w:rPr>
        <w:t>. Возврат остатков субсидий, предоставленных муниципальным бюджетным и муниципальным автономным учреждениям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4">
        <w:r w:rsidRPr="001F63A6">
          <w:rPr>
            <w:rFonts w:ascii="Times New Roman" w:hAnsi="Times New Roman" w:cs="Times New Roman"/>
            <w:sz w:val="24"/>
            <w:szCs w:val="24"/>
          </w:rPr>
          <w:t>абзацем первым пункта 1 статьи 78</w:t>
        </w:r>
      </w:hyperlink>
      <w:r w:rsidR="008648E6" w:rsidRPr="001F63A6">
        <w:rPr>
          <w:rFonts w:ascii="Times New Roman" w:hAnsi="Times New Roman" w:cs="Times New Roman"/>
          <w:sz w:val="24"/>
          <w:szCs w:val="24"/>
        </w:rPr>
        <w:t>.1</w:t>
      </w:r>
      <w:r w:rsidRPr="001F63A6">
        <w:rPr>
          <w:rFonts w:ascii="Times New Roman" w:hAnsi="Times New Roman" w:cs="Times New Roman"/>
          <w:sz w:val="24"/>
          <w:szCs w:val="24"/>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w:t>
      </w:r>
      <w:r w:rsidR="00AE6DAD">
        <w:rPr>
          <w:rFonts w:ascii="Times New Roman" w:hAnsi="Times New Roman" w:cs="Times New Roman"/>
          <w:sz w:val="24"/>
          <w:szCs w:val="24"/>
        </w:rPr>
        <w:t xml:space="preserve"> </w:t>
      </w:r>
      <w:r w:rsidRPr="001F63A6">
        <w:rPr>
          <w:rFonts w:ascii="Times New Roman" w:hAnsi="Times New Roman" w:cs="Times New Roman"/>
          <w:sz w:val="24"/>
          <w:szCs w:val="24"/>
        </w:rPr>
        <w:t xml:space="preserve">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5">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со </w:t>
      </w:r>
      <w:hyperlink r:id="rId56">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sidRPr="001F63A6">
        <w:rPr>
          <w:rFonts w:ascii="Times New Roman" w:hAnsi="Times New Roman" w:cs="Times New Roman"/>
          <w:sz w:val="24"/>
          <w:szCs w:val="24"/>
        </w:rPr>
        <w:t xml:space="preserve">Российской Федерации </w:t>
      </w:r>
      <w:r w:rsidRPr="001F63A6">
        <w:rPr>
          <w:rFonts w:ascii="Times New Roman" w:hAnsi="Times New Roman" w:cs="Times New Roman"/>
          <w:sz w:val="24"/>
          <w:szCs w:val="24"/>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7">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w:t>
      </w:r>
      <w:hyperlink r:id="rId58">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Расходование остатков средств субсидий не допускается до принятия решения администраци</w:t>
      </w:r>
      <w:r w:rsidR="00D27E18" w:rsidRPr="001F63A6">
        <w:rPr>
          <w:rFonts w:ascii="Times New Roman" w:hAnsi="Times New Roman" w:cs="Times New Roman"/>
          <w:sz w:val="24"/>
          <w:szCs w:val="24"/>
        </w:rPr>
        <w:t xml:space="preserve">ей </w:t>
      </w:r>
      <w:r w:rsidR="004809E9"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4809E9" w:rsidRPr="001F63A6">
        <w:rPr>
          <w:rFonts w:ascii="Times New Roman" w:hAnsi="Times New Roman" w:cs="Times New Roman"/>
          <w:sz w:val="24"/>
          <w:szCs w:val="24"/>
        </w:rPr>
        <w:t>»</w:t>
      </w:r>
      <w:r w:rsidRPr="001F63A6">
        <w:rPr>
          <w:rFonts w:ascii="Times New Roman" w:hAnsi="Times New Roman" w:cs="Times New Roman"/>
          <w:sz w:val="24"/>
          <w:szCs w:val="24"/>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1F63A6" w:rsidRDefault="006C384A" w:rsidP="00FD33D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Составление, внешняя проверка, рассмотрение и утверждение бюджетной отчетности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Главные администраторы средств местного бюджета представляют бюджетную отчетность в </w:t>
      </w:r>
      <w:r w:rsidR="004809E9"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в установленные им сроки.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Бюджетная отчетность муниципального образования </w:t>
      </w:r>
      <w:r w:rsidR="002144E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144E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представляется </w:t>
      </w:r>
      <w:r w:rsidR="002144E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2144E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администрацию </w:t>
      </w:r>
      <w:r w:rsidR="002144E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144EA"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Отчет об исполнении местного бюджета за первый квартал, полугодие и девять месяцев </w:t>
      </w:r>
      <w:r w:rsidRPr="001F63A6">
        <w:rPr>
          <w:rFonts w:ascii="Times New Roman" w:hAnsi="Times New Roman" w:cs="Times New Roman"/>
          <w:sz w:val="24"/>
          <w:szCs w:val="24"/>
        </w:rPr>
        <w:lastRenderedPageBreak/>
        <w:t xml:space="preserve">текущего финансового года утверждается администрацией </w:t>
      </w:r>
      <w:r w:rsidR="002144EA" w:rsidRPr="001F63A6">
        <w:rPr>
          <w:rFonts w:ascii="Times New Roman" w:hAnsi="Times New Roman" w:cs="Times New Roman"/>
          <w:sz w:val="24"/>
          <w:szCs w:val="24"/>
        </w:rPr>
        <w:t>сельского поселения «</w:t>
      </w:r>
      <w:r w:rsidR="002627D9">
        <w:rPr>
          <w:rFonts w:ascii="Times New Roman" w:hAnsi="Times New Roman" w:cs="Times New Roman"/>
          <w:sz w:val="24"/>
          <w:szCs w:val="24"/>
        </w:rPr>
        <w:t>Глинкинское</w:t>
      </w:r>
      <w:r w:rsidR="002144E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направляется в</w:t>
      </w:r>
      <w:r w:rsidR="00FD33D0">
        <w:rPr>
          <w:rFonts w:ascii="Times New Roman" w:hAnsi="Times New Roman" w:cs="Times New Roman"/>
          <w:sz w:val="24"/>
          <w:szCs w:val="24"/>
        </w:rPr>
        <w:t xml:space="preserve"> </w:t>
      </w:r>
      <w:r w:rsidR="002144EA" w:rsidRPr="001F63A6">
        <w:rPr>
          <w:rFonts w:ascii="Times New Roman" w:hAnsi="Times New Roman" w:cs="Times New Roman"/>
          <w:sz w:val="24"/>
          <w:szCs w:val="24"/>
        </w:rPr>
        <w:t>Совет сельского поселения «</w:t>
      </w:r>
      <w:r w:rsidR="002627D9">
        <w:rPr>
          <w:rFonts w:ascii="Times New Roman" w:hAnsi="Times New Roman" w:cs="Times New Roman"/>
          <w:sz w:val="24"/>
          <w:szCs w:val="24"/>
        </w:rPr>
        <w:t>Глинкинское</w:t>
      </w:r>
      <w:r w:rsidR="002144EA" w:rsidRPr="001F63A6">
        <w:rPr>
          <w:rFonts w:ascii="Times New Roman" w:hAnsi="Times New Roman" w:cs="Times New Roman"/>
          <w:sz w:val="24"/>
          <w:szCs w:val="24"/>
        </w:rPr>
        <w:t>»</w:t>
      </w:r>
      <w:r w:rsidRPr="001F63A6">
        <w:rPr>
          <w:rFonts w:ascii="Times New Roman" w:hAnsi="Times New Roman" w:cs="Times New Roman"/>
          <w:sz w:val="24"/>
          <w:szCs w:val="24"/>
        </w:rPr>
        <w:t xml:space="preserve">, </w:t>
      </w:r>
      <w:r w:rsidR="002144EA" w:rsidRPr="001F63A6">
        <w:rPr>
          <w:rFonts w:ascii="Times New Roman" w:hAnsi="Times New Roman" w:cs="Times New Roman"/>
          <w:sz w:val="24"/>
          <w:szCs w:val="24"/>
        </w:rPr>
        <w:t>Контрольно-счетный</w:t>
      </w:r>
      <w:r w:rsidR="00E27196" w:rsidRPr="001F63A6">
        <w:rPr>
          <w:rFonts w:ascii="Times New Roman" w:hAnsi="Times New Roman" w:cs="Times New Roman"/>
          <w:sz w:val="24"/>
          <w:szCs w:val="24"/>
        </w:rPr>
        <w:t xml:space="preserve"> орг</w:t>
      </w:r>
      <w:r w:rsidR="002144EA" w:rsidRPr="001F63A6">
        <w:rPr>
          <w:rFonts w:ascii="Times New Roman" w:hAnsi="Times New Roman" w:cs="Times New Roman"/>
          <w:sz w:val="24"/>
          <w:szCs w:val="24"/>
        </w:rPr>
        <w:t>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Годовой отчет об исполнении местного бюджета подлежит утверждению </w:t>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144EA" w:rsidRPr="001F63A6">
        <w:rPr>
          <w:rFonts w:ascii="Times New Roman" w:hAnsi="Times New Roman" w:cs="Times New Roman"/>
          <w:sz w:val="24"/>
          <w:szCs w:val="24"/>
        </w:rPr>
        <w:t>решением Совета сельского поселения «</w:t>
      </w:r>
      <w:r w:rsidR="00AE6DAD">
        <w:rPr>
          <w:rFonts w:ascii="Times New Roman" w:hAnsi="Times New Roman" w:cs="Times New Roman"/>
          <w:sz w:val="24"/>
          <w:szCs w:val="24"/>
        </w:rPr>
        <w:t>Глинкинское</w:t>
      </w:r>
      <w:r w:rsidR="00FD33D0">
        <w:rPr>
          <w:rFonts w:ascii="Times New Roman" w:hAnsi="Times New Roman" w:cs="Times New Roman"/>
          <w:sz w:val="24"/>
          <w:szCs w:val="24"/>
        </w:rPr>
        <w:t>»</w:t>
      </w:r>
      <w:r w:rsidR="002144EA"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Годовой отчет об исполнении местного бюджета до его рассмотрения в </w:t>
      </w:r>
      <w:r w:rsidR="002144EA" w:rsidRPr="001F63A6">
        <w:rPr>
          <w:rFonts w:ascii="Times New Roman" w:hAnsi="Times New Roman" w:cs="Times New Roman"/>
          <w:sz w:val="24"/>
          <w:szCs w:val="24"/>
        </w:rPr>
        <w:t>Совет сельского поселения «</w:t>
      </w:r>
      <w:r w:rsidR="00AE6DAD">
        <w:rPr>
          <w:rFonts w:ascii="Times New Roman" w:hAnsi="Times New Roman" w:cs="Times New Roman"/>
          <w:sz w:val="24"/>
          <w:szCs w:val="24"/>
        </w:rPr>
        <w:t>Глинкинское</w:t>
      </w:r>
      <w:r w:rsidR="002144E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7. Внешняя проверка годового отчета об исп</w:t>
      </w:r>
      <w:r w:rsidR="00D1432A" w:rsidRPr="001F63A6">
        <w:rPr>
          <w:rFonts w:ascii="Times New Roman" w:hAnsi="Times New Roman" w:cs="Times New Roman"/>
          <w:sz w:val="24"/>
          <w:szCs w:val="24"/>
        </w:rPr>
        <w:t>олнении местного бюджета  осуществляется</w:t>
      </w:r>
      <w:r w:rsidR="00FD33D0">
        <w:rPr>
          <w:rFonts w:ascii="Times New Roman" w:hAnsi="Times New Roman" w:cs="Times New Roman"/>
          <w:sz w:val="24"/>
          <w:szCs w:val="24"/>
        </w:rPr>
        <w:t xml:space="preserve"> К</w:t>
      </w:r>
      <w:r w:rsidR="00FF4FF0" w:rsidRPr="001F63A6">
        <w:rPr>
          <w:rFonts w:ascii="Times New Roman" w:hAnsi="Times New Roman" w:cs="Times New Roman"/>
          <w:sz w:val="24"/>
          <w:szCs w:val="24"/>
        </w:rPr>
        <w:t xml:space="preserve">онтрольно-счетным органом муниципального района «Хилокский район» </w:t>
      </w:r>
      <w:r w:rsidRPr="001F63A6">
        <w:rPr>
          <w:rFonts w:ascii="Times New Roman" w:hAnsi="Times New Roman" w:cs="Times New Roman"/>
          <w:sz w:val="24"/>
          <w:szCs w:val="24"/>
        </w:rPr>
        <w:t xml:space="preserve">в </w:t>
      </w:r>
      <w:r w:rsidR="00D1432A" w:rsidRPr="001F63A6">
        <w:rPr>
          <w:rFonts w:ascii="Times New Roman" w:hAnsi="Times New Roman" w:cs="Times New Roman"/>
          <w:sz w:val="24"/>
          <w:szCs w:val="24"/>
        </w:rPr>
        <w:t>соответствии с заключенным соглашением</w:t>
      </w:r>
      <w:r w:rsidR="00FD33D0">
        <w:rPr>
          <w:rFonts w:ascii="Times New Roman" w:hAnsi="Times New Roman" w:cs="Times New Roman"/>
          <w:sz w:val="24"/>
          <w:szCs w:val="24"/>
        </w:rPr>
        <w:t xml:space="preserve"> </w:t>
      </w:r>
      <w:r w:rsidR="00FF4FF0" w:rsidRPr="001F63A6">
        <w:rPr>
          <w:rFonts w:ascii="Times New Roman" w:hAnsi="Times New Roman" w:cs="Times New Roman"/>
          <w:sz w:val="24"/>
          <w:szCs w:val="24"/>
        </w:rPr>
        <w:t>С</w:t>
      </w:r>
      <w:r w:rsidR="00D1432A" w:rsidRPr="001F63A6">
        <w:rPr>
          <w:rFonts w:ascii="Times New Roman" w:hAnsi="Times New Roman" w:cs="Times New Roman"/>
          <w:sz w:val="24"/>
          <w:szCs w:val="24"/>
        </w:rPr>
        <w:t>овета</w:t>
      </w:r>
      <w:r w:rsidR="00FF4FF0" w:rsidRPr="001F63A6">
        <w:rPr>
          <w:rFonts w:ascii="Times New Roman" w:hAnsi="Times New Roman" w:cs="Times New Roman"/>
          <w:sz w:val="24"/>
          <w:szCs w:val="24"/>
        </w:rPr>
        <w:t xml:space="preserve"> сельского поселения «</w:t>
      </w:r>
      <w:r w:rsidR="00AE6DAD">
        <w:rPr>
          <w:rFonts w:ascii="Times New Roman" w:hAnsi="Times New Roman" w:cs="Times New Roman"/>
          <w:sz w:val="24"/>
          <w:szCs w:val="24"/>
        </w:rPr>
        <w:t>Глинкинское</w:t>
      </w:r>
      <w:r w:rsidR="00FF4FF0"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с </w:t>
      </w:r>
      <w:r w:rsidR="00FD33D0">
        <w:rPr>
          <w:rFonts w:ascii="Times New Roman" w:hAnsi="Times New Roman" w:cs="Times New Roman"/>
          <w:sz w:val="24"/>
          <w:szCs w:val="24"/>
        </w:rPr>
        <w:t>К</w:t>
      </w:r>
      <w:r w:rsidR="00FF4FF0" w:rsidRPr="001F63A6">
        <w:rPr>
          <w:rFonts w:ascii="Times New Roman" w:hAnsi="Times New Roman" w:cs="Times New Roman"/>
          <w:sz w:val="24"/>
          <w:szCs w:val="24"/>
        </w:rPr>
        <w:t>онтрольно-счетным органом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передаче </w:t>
      </w:r>
      <w:r w:rsidR="00E27196" w:rsidRPr="001F63A6">
        <w:rPr>
          <w:rFonts w:ascii="Times New Roman" w:hAnsi="Times New Roman" w:cs="Times New Roman"/>
          <w:sz w:val="24"/>
          <w:szCs w:val="24"/>
        </w:rPr>
        <w:t xml:space="preserve">ему </w:t>
      </w:r>
      <w:r w:rsidRPr="001F63A6">
        <w:rPr>
          <w:rFonts w:ascii="Times New Roman" w:hAnsi="Times New Roman" w:cs="Times New Roman"/>
          <w:sz w:val="24"/>
          <w:szCs w:val="24"/>
        </w:rPr>
        <w:t xml:space="preserve">полномочий по осуществлению внешнего муниципального финансового контроля и в порядке, установленном законом </w:t>
      </w:r>
      <w:r w:rsidR="00D1432A"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с соблюдением требований Бюджетного </w:t>
      </w:r>
      <w:hyperlink r:id="rId59">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FD33D0">
        <w:rPr>
          <w:rFonts w:ascii="Times New Roman" w:hAnsi="Times New Roman" w:cs="Times New Roman"/>
          <w:sz w:val="24"/>
          <w:szCs w:val="24"/>
        </w:rPr>
        <w:t xml:space="preserve"> Контрольно-счетный</w:t>
      </w:r>
      <w:r w:rsidR="00D1432A" w:rsidRPr="001F63A6">
        <w:rPr>
          <w:rFonts w:ascii="Times New Roman" w:hAnsi="Times New Roman" w:cs="Times New Roman"/>
          <w:sz w:val="24"/>
          <w:szCs w:val="24"/>
        </w:rPr>
        <w:t xml:space="preserve"> органом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9. Администрация </w:t>
      </w:r>
      <w:r w:rsidR="00D1432A"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D1432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не позднее 1 апреля текущего года направляет в </w:t>
      </w:r>
      <w:r w:rsidR="00FD33D0">
        <w:rPr>
          <w:rFonts w:ascii="Times New Roman" w:hAnsi="Times New Roman" w:cs="Times New Roman"/>
          <w:sz w:val="24"/>
          <w:szCs w:val="24"/>
        </w:rPr>
        <w:t>К</w:t>
      </w:r>
      <w:r w:rsidR="00D1432A" w:rsidRPr="001F63A6">
        <w:rPr>
          <w:rFonts w:ascii="Times New Roman" w:hAnsi="Times New Roman" w:cs="Times New Roman"/>
          <w:sz w:val="24"/>
          <w:szCs w:val="24"/>
        </w:rPr>
        <w:t>онтрольно-счетный орган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для подготовки заключения: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информацию об итогах социально-экономического развития муниципального образования </w:t>
      </w:r>
      <w:r w:rsidR="00D1432A"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D1432A"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иные документы, подлежащие представлению в </w:t>
      </w:r>
      <w:r w:rsidR="00A04799">
        <w:rPr>
          <w:rFonts w:ascii="Times New Roman" w:hAnsi="Times New Roman" w:cs="Times New Roman"/>
          <w:sz w:val="24"/>
          <w:szCs w:val="24"/>
        </w:rPr>
        <w:t>Совет сельского</w:t>
      </w:r>
      <w:r w:rsidR="00C15AF7" w:rsidRPr="001F63A6">
        <w:rPr>
          <w:rFonts w:ascii="Times New Roman" w:hAnsi="Times New Roman" w:cs="Times New Roman"/>
          <w:sz w:val="24"/>
          <w:szCs w:val="24"/>
        </w:rPr>
        <w:t xml:space="preserve"> поселение «</w:t>
      </w:r>
      <w:r w:rsidR="00AE6DAD">
        <w:rPr>
          <w:rFonts w:ascii="Times New Roman" w:hAnsi="Times New Roman" w:cs="Times New Roman"/>
          <w:sz w:val="24"/>
          <w:szCs w:val="24"/>
        </w:rPr>
        <w:t>Глинкинское</w:t>
      </w:r>
      <w:r w:rsidR="00C15AF7"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одновременно с годовым отчетом об исполнении местного бюджета</w:t>
      </w:r>
      <w:r w:rsidR="00C47532" w:rsidRPr="001F63A6">
        <w:rPr>
          <w:rStyle w:val="af3"/>
          <w:rFonts w:ascii="Times New Roman" w:hAnsi="Times New Roman" w:cs="Times New Roman"/>
          <w:sz w:val="24"/>
          <w:szCs w:val="24"/>
        </w:rPr>
        <w:footnoteReference w:id="12"/>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10. </w:t>
      </w:r>
      <w:r w:rsidR="00A0100D" w:rsidRPr="001F63A6">
        <w:rPr>
          <w:rFonts w:ascii="Times New Roman" w:hAnsi="Times New Roman" w:cs="Times New Roman"/>
          <w:sz w:val="24"/>
          <w:szCs w:val="24"/>
        </w:rPr>
        <w:t>Контрольно-счетный орган муниципального района «Хилокский район»</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Заключение направляется в </w:t>
      </w:r>
      <w:r w:rsidR="00A0100D" w:rsidRPr="001F63A6">
        <w:rPr>
          <w:rFonts w:ascii="Times New Roman" w:hAnsi="Times New Roman" w:cs="Times New Roman"/>
          <w:sz w:val="24"/>
          <w:szCs w:val="24"/>
        </w:rPr>
        <w:t>Совет сельского поселения «</w:t>
      </w:r>
      <w:r w:rsidR="00AE6DAD">
        <w:rPr>
          <w:rFonts w:ascii="Times New Roman" w:hAnsi="Times New Roman" w:cs="Times New Roman"/>
          <w:sz w:val="24"/>
          <w:szCs w:val="24"/>
        </w:rPr>
        <w:t>Глинкинское</w:t>
      </w:r>
      <w:r w:rsidR="00A0100D"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 главе </w:t>
      </w:r>
      <w:r w:rsidR="00A0100D"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A0100D"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11. Не позднее 1 мая текущего года глава </w:t>
      </w:r>
      <w:r w:rsidR="00A0100D"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A0100D"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представляет в </w:t>
      </w:r>
      <w:r w:rsidR="00964375" w:rsidRPr="001F63A6">
        <w:rPr>
          <w:rFonts w:ascii="Times New Roman" w:hAnsi="Times New Roman" w:cs="Times New Roman"/>
          <w:sz w:val="24"/>
          <w:szCs w:val="24"/>
        </w:rPr>
        <w:t>Совет 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00D47735" w:rsidRPr="001F63A6">
        <w:rPr>
          <w:rFonts w:ascii="Times New Roman" w:hAnsi="Times New Roman" w:cs="Times New Roman"/>
          <w:sz w:val="24"/>
          <w:szCs w:val="24"/>
        </w:rPr>
        <w:t>годовой отчет об исполнении местного бюджета, а также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решения </w:t>
      </w:r>
      <w:r w:rsidR="00964375" w:rsidRPr="001F63A6">
        <w:rPr>
          <w:rFonts w:ascii="Times New Roman" w:hAnsi="Times New Roman" w:cs="Times New Roman"/>
          <w:sz w:val="24"/>
          <w:szCs w:val="24"/>
        </w:rPr>
        <w:t>Совета 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бюджета за отчетный финансовый год;</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средств резервного фонда администрации </w:t>
      </w:r>
      <w:r w:rsidR="00964375"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бюджетных ассигнований муниципального дорожного фонда муниципального образования </w:t>
      </w:r>
      <w:r w:rsidR="00964375"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рассмотрения проекта решения </w:t>
      </w:r>
      <w:r w:rsidR="00964375" w:rsidRPr="001F63A6">
        <w:rPr>
          <w:rFonts w:ascii="Times New Roman" w:hAnsi="Times New Roman" w:cs="Times New Roman"/>
          <w:sz w:val="24"/>
          <w:szCs w:val="24"/>
        </w:rPr>
        <w:t>Совета 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w:t>
      </w:r>
      <w:r w:rsidR="00A04799">
        <w:rPr>
          <w:rFonts w:ascii="Times New Roman" w:hAnsi="Times New Roman" w:cs="Times New Roman"/>
          <w:sz w:val="24"/>
          <w:szCs w:val="24"/>
        </w:rPr>
        <w:t>ета за отчетный финансовый год А</w:t>
      </w:r>
      <w:r w:rsidRPr="001F63A6">
        <w:rPr>
          <w:rFonts w:ascii="Times New Roman" w:hAnsi="Times New Roman" w:cs="Times New Roman"/>
          <w:sz w:val="24"/>
          <w:szCs w:val="24"/>
        </w:rPr>
        <w:t xml:space="preserve">дминистрацией </w:t>
      </w:r>
      <w:r w:rsidR="00964375"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0">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порядке организации и проведения публичных слушаний, общественных обсуждений в муниципальном образовании </w:t>
      </w:r>
      <w:r w:rsidR="00964375" w:rsidRPr="001F63A6">
        <w:rPr>
          <w:rFonts w:ascii="Times New Roman" w:hAnsi="Times New Roman" w:cs="Times New Roman"/>
          <w:sz w:val="24"/>
          <w:szCs w:val="24"/>
        </w:rPr>
        <w:lastRenderedPageBreak/>
        <w:t>сельского поселения «</w:t>
      </w:r>
      <w:r w:rsidR="00AE6DAD">
        <w:rPr>
          <w:rFonts w:ascii="Times New Roman" w:hAnsi="Times New Roman" w:cs="Times New Roman"/>
          <w:sz w:val="24"/>
          <w:szCs w:val="24"/>
        </w:rPr>
        <w:t>Гликинское</w:t>
      </w:r>
      <w:r w:rsidR="00964375" w:rsidRPr="001F63A6">
        <w:rPr>
          <w:rFonts w:ascii="Times New Roman" w:hAnsi="Times New Roman" w:cs="Times New Roman"/>
          <w:sz w:val="24"/>
          <w:szCs w:val="24"/>
        </w:rPr>
        <w:t>»</w:t>
      </w:r>
      <w:r w:rsidRPr="001F63A6">
        <w:rPr>
          <w:rFonts w:ascii="Times New Roman" w:hAnsi="Times New Roman" w:cs="Times New Roman"/>
          <w:sz w:val="24"/>
          <w:szCs w:val="24"/>
        </w:rPr>
        <w:t>, утвержденным решением</w:t>
      </w:r>
      <w:r w:rsidR="00964375" w:rsidRPr="001F63A6">
        <w:rPr>
          <w:rFonts w:ascii="Times New Roman" w:hAnsi="Times New Roman" w:cs="Times New Roman"/>
          <w:sz w:val="24"/>
          <w:szCs w:val="24"/>
        </w:rPr>
        <w:t xml:space="preserve"> 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12. При рассмотрении годового отчета об исполнении местного бюджета </w:t>
      </w:r>
      <w:r w:rsidR="00964375" w:rsidRPr="001F63A6">
        <w:rPr>
          <w:rFonts w:ascii="Times New Roman" w:hAnsi="Times New Roman" w:cs="Times New Roman"/>
          <w:sz w:val="24"/>
          <w:szCs w:val="24"/>
        </w:rPr>
        <w:t>Совет 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964375" w:rsidRPr="001F63A6">
        <w:rPr>
          <w:rFonts w:ascii="Times New Roman" w:hAnsi="Times New Roman" w:cs="Times New Roman"/>
          <w:sz w:val="24"/>
          <w:szCs w:val="24"/>
        </w:rPr>
        <w:t>сельского поселения «</w:t>
      </w:r>
      <w:r w:rsidR="00AE6DAD">
        <w:rPr>
          <w:rFonts w:ascii="Times New Roman" w:hAnsi="Times New Roman" w:cs="Times New Roman"/>
          <w:sz w:val="24"/>
          <w:szCs w:val="24"/>
        </w:rPr>
        <w:t>Глинкинское</w:t>
      </w:r>
      <w:r w:rsidR="00964375" w:rsidRPr="001F63A6">
        <w:rPr>
          <w:rFonts w:ascii="Times New Roman" w:hAnsi="Times New Roman" w:cs="Times New Roman"/>
          <w:sz w:val="24"/>
          <w:szCs w:val="24"/>
        </w:rPr>
        <w:t>»</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или уполномоченного им лица </w:t>
      </w:r>
      <w:r w:rsidR="00812798" w:rsidRPr="001F63A6">
        <w:rPr>
          <w:rFonts w:ascii="Times New Roman" w:hAnsi="Times New Roman" w:cs="Times New Roman"/>
          <w:sz w:val="24"/>
          <w:szCs w:val="24"/>
        </w:rPr>
        <w:t xml:space="preserve">об исполнении местного бюджета </w:t>
      </w:r>
      <w:r w:rsidRPr="001F63A6">
        <w:rPr>
          <w:rFonts w:ascii="Times New Roman" w:hAnsi="Times New Roman" w:cs="Times New Roman"/>
          <w:sz w:val="24"/>
          <w:szCs w:val="24"/>
        </w:rPr>
        <w:t xml:space="preserve">о заключении </w:t>
      </w:r>
      <w:r w:rsidR="00812798" w:rsidRPr="001F63A6">
        <w:rPr>
          <w:rFonts w:ascii="Times New Roman" w:hAnsi="Times New Roman" w:cs="Times New Roman"/>
          <w:sz w:val="24"/>
          <w:szCs w:val="24"/>
        </w:rPr>
        <w:t xml:space="preserve">Контрольно-счетного органа муниципального района «Хилокский район» </w:t>
      </w:r>
      <w:r w:rsidRPr="001F63A6">
        <w:rPr>
          <w:rFonts w:ascii="Times New Roman" w:hAnsi="Times New Roman" w:cs="Times New Roman"/>
          <w:sz w:val="24"/>
          <w:szCs w:val="24"/>
        </w:rPr>
        <w:t>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 результатам рассмотрения годового отчета об исполнении местного бюджета </w:t>
      </w:r>
      <w:r w:rsidR="00812798" w:rsidRPr="001F63A6">
        <w:rPr>
          <w:rFonts w:ascii="Times New Roman" w:hAnsi="Times New Roman" w:cs="Times New Roman"/>
          <w:sz w:val="24"/>
          <w:szCs w:val="24"/>
        </w:rPr>
        <w:t>Совет сельского поселения «</w:t>
      </w:r>
      <w:r w:rsidR="00AE6DAD">
        <w:rPr>
          <w:rFonts w:ascii="Times New Roman" w:hAnsi="Times New Roman" w:cs="Times New Roman"/>
          <w:sz w:val="24"/>
          <w:szCs w:val="24"/>
        </w:rPr>
        <w:t>Глинкинское</w:t>
      </w:r>
      <w:r w:rsidR="00812798" w:rsidRPr="001F63A6">
        <w:rPr>
          <w:rFonts w:ascii="Times New Roman" w:hAnsi="Times New Roman" w:cs="Times New Roman"/>
          <w:sz w:val="24"/>
          <w:szCs w:val="24"/>
        </w:rPr>
        <w:t xml:space="preserve">» </w:t>
      </w:r>
      <w:r w:rsidRPr="001F63A6">
        <w:rPr>
          <w:rFonts w:ascii="Times New Roman" w:hAnsi="Times New Roman" w:cs="Times New Roman"/>
          <w:sz w:val="24"/>
          <w:szCs w:val="24"/>
        </w:rPr>
        <w:t>либо принимает, либо отклоняет решение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отклонения </w:t>
      </w:r>
      <w:r w:rsidR="00812798" w:rsidRPr="001F63A6">
        <w:rPr>
          <w:rFonts w:ascii="Times New Roman" w:hAnsi="Times New Roman" w:cs="Times New Roman"/>
          <w:sz w:val="24"/>
          <w:szCs w:val="24"/>
        </w:rPr>
        <w:t>Советом  сельского поселения «</w:t>
      </w:r>
      <w:r w:rsidR="00AE6DAD">
        <w:rPr>
          <w:rFonts w:ascii="Times New Roman" w:hAnsi="Times New Roman" w:cs="Times New Roman"/>
          <w:sz w:val="24"/>
          <w:szCs w:val="24"/>
        </w:rPr>
        <w:t>Глинкинское</w:t>
      </w:r>
      <w:r w:rsidR="00812798" w:rsidRPr="001F63A6">
        <w:rPr>
          <w:rFonts w:ascii="Times New Roman" w:hAnsi="Times New Roman" w:cs="Times New Roman"/>
          <w:sz w:val="24"/>
          <w:szCs w:val="24"/>
        </w:rPr>
        <w:t xml:space="preserve">» </w:t>
      </w:r>
      <w:r w:rsidRPr="001F63A6">
        <w:rPr>
          <w:rFonts w:ascii="Times New Roman" w:hAnsi="Times New Roman" w:cs="Times New Roman"/>
          <w:sz w:val="24"/>
          <w:szCs w:val="24"/>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13. Решением </w:t>
      </w:r>
      <w:r w:rsidR="00812798" w:rsidRPr="001F63A6">
        <w:rPr>
          <w:rFonts w:ascii="Times New Roman" w:hAnsi="Times New Roman" w:cs="Times New Roman"/>
          <w:sz w:val="24"/>
          <w:szCs w:val="24"/>
        </w:rPr>
        <w:t>Совета сельского поселения «</w:t>
      </w:r>
      <w:r w:rsidR="00AE6DAD">
        <w:rPr>
          <w:rFonts w:ascii="Times New Roman" w:hAnsi="Times New Roman" w:cs="Times New Roman"/>
          <w:sz w:val="24"/>
          <w:szCs w:val="24"/>
        </w:rPr>
        <w:t>Глинкинское</w:t>
      </w:r>
      <w:r w:rsidR="00812798" w:rsidRPr="001F63A6">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Отдельными приложениями к решению </w:t>
      </w:r>
      <w:r w:rsidR="00812798" w:rsidRPr="001F63A6">
        <w:rPr>
          <w:rFonts w:ascii="Times New Roman" w:hAnsi="Times New Roman" w:cs="Times New Roman"/>
          <w:sz w:val="24"/>
          <w:szCs w:val="24"/>
        </w:rPr>
        <w:t>Совета сельского поселения «</w:t>
      </w:r>
      <w:r w:rsidR="00AE6DAD">
        <w:rPr>
          <w:rFonts w:ascii="Times New Roman" w:hAnsi="Times New Roman" w:cs="Times New Roman"/>
          <w:sz w:val="24"/>
          <w:szCs w:val="24"/>
        </w:rPr>
        <w:t>Глинкинское</w:t>
      </w:r>
      <w:r w:rsidR="00812798" w:rsidRPr="001F63A6">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бюджета за отчетный финансовый год утверждаются показатели: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доходов местного бюджета по кодам классификации доходов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ведомственной структуре расходов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разделам и подразделам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источников финансирования дефицита местного бюджета по кодам классификации источников финансирования дефицитов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показатели</w:t>
      </w:r>
      <w:r w:rsidR="00C47532" w:rsidRPr="001F63A6">
        <w:rPr>
          <w:rStyle w:val="af3"/>
          <w:rFonts w:ascii="Times New Roman" w:hAnsi="Times New Roman" w:cs="Times New Roman"/>
          <w:sz w:val="24"/>
          <w:szCs w:val="24"/>
        </w:rPr>
        <w:footnoteReference w:id="13"/>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МУНИЦИПАЛЬНЫЙ ФИНАНСОВЫЙ КОНТРОЛЬ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Органы муниципального финансового контроля</w:t>
      </w: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Муниципальный финансовый контроль в соответствии с установленным законодательством Российской Федерации и </w:t>
      </w:r>
      <w:r w:rsidR="00812798"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муниципальными правовыми актами разграничением функций и полномочий осуществляется </w:t>
      </w:r>
      <w:r w:rsidR="00A04799">
        <w:rPr>
          <w:rFonts w:ascii="Times New Roman" w:hAnsi="Times New Roman" w:cs="Times New Roman"/>
          <w:sz w:val="24"/>
          <w:szCs w:val="24"/>
        </w:rPr>
        <w:t>К</w:t>
      </w:r>
      <w:r w:rsidR="003426A8" w:rsidRPr="001F63A6">
        <w:rPr>
          <w:rFonts w:ascii="Times New Roman" w:hAnsi="Times New Roman" w:cs="Times New Roman"/>
          <w:sz w:val="24"/>
          <w:szCs w:val="24"/>
        </w:rPr>
        <w:t>онтрол</w:t>
      </w:r>
      <w:r w:rsidR="00812798" w:rsidRPr="001F63A6">
        <w:rPr>
          <w:rFonts w:ascii="Times New Roman" w:hAnsi="Times New Roman" w:cs="Times New Roman"/>
          <w:sz w:val="24"/>
          <w:szCs w:val="24"/>
        </w:rPr>
        <w:t>ьно-счетным органом</w:t>
      </w:r>
      <w:r w:rsidR="00A04799">
        <w:rPr>
          <w:rFonts w:ascii="Times New Roman" w:hAnsi="Times New Roman" w:cs="Times New Roman"/>
          <w:sz w:val="24"/>
          <w:szCs w:val="24"/>
        </w:rPr>
        <w:t xml:space="preserve"> </w:t>
      </w:r>
      <w:r w:rsidR="00812798" w:rsidRPr="001F63A6">
        <w:rPr>
          <w:rFonts w:ascii="Times New Roman" w:hAnsi="Times New Roman" w:cs="Times New Roman"/>
          <w:sz w:val="24"/>
          <w:szCs w:val="24"/>
        </w:rPr>
        <w:t>муниципального района «Хилокский район».</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Ответственность за нарушение бюджетного законодательства</w:t>
      </w:r>
    </w:p>
    <w:p w:rsidR="006C384A" w:rsidRPr="001F63A6" w:rsidRDefault="006C384A" w:rsidP="003426A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Ответственность за нарушение бюджетного законодательства в </w:t>
      </w:r>
      <w:r w:rsidR="00812798" w:rsidRPr="001F63A6">
        <w:rPr>
          <w:rFonts w:ascii="Times New Roman" w:hAnsi="Times New Roman" w:cs="Times New Roman"/>
          <w:sz w:val="24"/>
          <w:szCs w:val="24"/>
        </w:rPr>
        <w:t>сельском поселении «</w:t>
      </w:r>
      <w:r w:rsidR="00AE6DAD">
        <w:rPr>
          <w:rFonts w:ascii="Times New Roman" w:hAnsi="Times New Roman" w:cs="Times New Roman"/>
          <w:sz w:val="24"/>
          <w:szCs w:val="24"/>
        </w:rPr>
        <w:t>Глинкинское</w:t>
      </w:r>
      <w:r w:rsidR="00811A17" w:rsidRPr="001F63A6">
        <w:rPr>
          <w:rFonts w:ascii="Times New Roman" w:hAnsi="Times New Roman" w:cs="Times New Roman"/>
          <w:sz w:val="24"/>
          <w:szCs w:val="24"/>
        </w:rPr>
        <w:t xml:space="preserve">» </w:t>
      </w:r>
      <w:r w:rsidRPr="001F63A6">
        <w:rPr>
          <w:rFonts w:ascii="Times New Roman" w:hAnsi="Times New Roman" w:cs="Times New Roman"/>
          <w:sz w:val="24"/>
          <w:szCs w:val="24"/>
        </w:rPr>
        <w:t>наступает по основаниям и в формах, предусмотренных действующим законодательством.</w:t>
      </w:r>
    </w:p>
    <w:sectPr w:rsidR="006C384A" w:rsidRPr="001F63A6" w:rsidSect="00C6641F">
      <w:headerReference w:type="default" r:id="rId61"/>
      <w:pgSz w:w="11906" w:h="16838"/>
      <w:pgMar w:top="709" w:right="566" w:bottom="426" w:left="85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9AF" w:rsidRDefault="003E39AF" w:rsidP="00C6641F">
      <w:pPr>
        <w:spacing w:after="0" w:line="240" w:lineRule="auto"/>
      </w:pPr>
      <w:r>
        <w:separator/>
      </w:r>
    </w:p>
  </w:endnote>
  <w:endnote w:type="continuationSeparator" w:id="1">
    <w:p w:rsidR="003E39AF" w:rsidRDefault="003E39AF" w:rsidP="00C6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9AF" w:rsidRDefault="003E39AF" w:rsidP="00C6641F">
      <w:pPr>
        <w:spacing w:after="0" w:line="240" w:lineRule="auto"/>
      </w:pPr>
      <w:r>
        <w:separator/>
      </w:r>
    </w:p>
  </w:footnote>
  <w:footnote w:type="continuationSeparator" w:id="1">
    <w:p w:rsidR="003E39AF" w:rsidRDefault="003E39AF" w:rsidP="00C6641F">
      <w:pPr>
        <w:spacing w:after="0" w:line="240" w:lineRule="auto"/>
      </w:pPr>
      <w:r>
        <w:continuationSeparator/>
      </w:r>
    </w:p>
  </w:footnote>
  <w:footnote w:id="2">
    <w:p w:rsidR="001F63A6" w:rsidRDefault="001F63A6" w:rsidP="00F365C7">
      <w:pPr>
        <w:pStyle w:val="af1"/>
        <w:ind w:firstLine="284"/>
        <w:jc w:val="both"/>
      </w:pPr>
      <w:r>
        <w:rPr>
          <w:rStyle w:val="af3"/>
        </w:rPr>
        <w:footnoteRef/>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1F63A6" w:rsidRDefault="001F63A6">
      <w:pPr>
        <w:pStyle w:val="af1"/>
      </w:pPr>
    </w:p>
  </w:footnote>
  <w:footnote w:id="3">
    <w:p w:rsidR="001F63A6" w:rsidRPr="00FC2D8E" w:rsidRDefault="001F63A6"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4">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 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r w:rsidRPr="00CA359E">
        <w:rPr>
          <w:rFonts w:ascii="Times New Roman" w:hAnsi="Times New Roman" w:cs="Times New Roman"/>
          <w:sz w:val="24"/>
          <w:szCs w:val="24"/>
        </w:rPr>
        <w:t>В случае принятия такого решения перечень дополнительных показателей устанавливается настоящим Положением.</w:t>
      </w:r>
    </w:p>
  </w:footnote>
  <w:footnote w:id="5">
    <w:p w:rsidR="001F63A6" w:rsidRDefault="001F63A6"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6">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устанавливать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или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 плановый период), за исключением случая, если такой срок  установлен законом субъекта Российской Федерации.</w:t>
      </w:r>
    </w:p>
    <w:p w:rsidR="001F63A6"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 Народной Республики, Запорожской области, Херсонской области на 2024-2025 годы составляются и утверждаются сроком на один год.</w:t>
      </w:r>
    </w:p>
    <w:p w:rsidR="001F63A6" w:rsidRDefault="001F63A6" w:rsidP="003147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F63A6" w:rsidRPr="00FC2D8E"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p>
    <w:p w:rsidR="001F63A6" w:rsidRDefault="001F63A6" w:rsidP="00D2144A">
      <w:pPr>
        <w:autoSpaceDE w:val="0"/>
        <w:autoSpaceDN w:val="0"/>
        <w:adjustRightInd w:val="0"/>
        <w:spacing w:after="0" w:line="240" w:lineRule="auto"/>
        <w:jc w:val="both"/>
      </w:pPr>
    </w:p>
  </w:footnote>
  <w:footnote w:id="7">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8">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10">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1">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 вправе установить необходимость предоставления иных документов и материалов помимо предусмотренных Бюджетным кодексом Российской Федерации.</w:t>
      </w:r>
      <w:r w:rsidR="00B068E1">
        <w:rPr>
          <w:rFonts w:ascii="Times New Roman" w:hAnsi="Times New Roman" w:cs="Times New Roman"/>
          <w:sz w:val="24"/>
          <w:szCs w:val="24"/>
        </w:rPr>
        <w:t xml:space="preserve">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2">
    <w:p w:rsidR="001F63A6" w:rsidRPr="00CA359E" w:rsidRDefault="001F63A6" w:rsidP="00E44B23">
      <w:pPr>
        <w:pStyle w:val="af1"/>
        <w:ind w:firstLine="284"/>
        <w:jc w:val="both"/>
        <w:rPr>
          <w:rFonts w:ascii="Times New Roman" w:hAnsi="Times New Roman" w:cs="Times New Roman"/>
          <w:sz w:val="24"/>
          <w:szCs w:val="24"/>
        </w:rPr>
      </w:pPr>
      <w:r>
        <w:rPr>
          <w:rStyle w:val="af3"/>
        </w:rPr>
        <w:footnoteRef/>
      </w:r>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1F63A6" w:rsidRDefault="001F63A6" w:rsidP="00E44B23">
      <w:pPr>
        <w:pStyle w:val="af1"/>
        <w:ind w:firstLine="284"/>
        <w:jc w:val="both"/>
      </w:pPr>
    </w:p>
  </w:footnote>
  <w:footnote w:id="13">
    <w:p w:rsidR="001F63A6" w:rsidRPr="00CA359E" w:rsidRDefault="001F63A6" w:rsidP="00C47532">
      <w:pPr>
        <w:pStyle w:val="af1"/>
        <w:ind w:firstLine="284"/>
        <w:jc w:val="both"/>
        <w:rPr>
          <w:rFonts w:ascii="Times New Roman" w:hAnsi="Times New Roman" w:cs="Times New Roman"/>
          <w:sz w:val="24"/>
          <w:szCs w:val="24"/>
        </w:rPr>
      </w:pPr>
      <w:r w:rsidRPr="00E44B23">
        <w:rPr>
          <w:rStyle w:val="af3"/>
        </w:rPr>
        <w:footnoteRef/>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вправе установить необходимость утверждения иных показателей помимо предусмотренных Бюджетным кодексом Российской Федерации.</w:t>
      </w:r>
      <w:r w:rsidRPr="00FC2D8E">
        <w:rPr>
          <w:rFonts w:ascii="Times New Roman" w:hAnsi="Times New Roman" w:cs="Times New Roman"/>
          <w:sz w:val="24"/>
          <w:szCs w:val="24"/>
        </w:rPr>
        <w:t xml:space="preserve">В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1F63A6" w:rsidRDefault="001F63A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A6" w:rsidRDefault="001F63A6" w:rsidP="00176E9A">
    <w:pPr>
      <w:pStyle w:val="a3"/>
      <w:tabs>
        <w:tab w:val="center" w:pos="5244"/>
        <w:tab w:val="left" w:pos="7307"/>
      </w:tabs>
    </w:pPr>
    <w:r>
      <w:tab/>
    </w:r>
    <w:r>
      <w:tab/>
    </w:r>
    <w:sdt>
      <w:sdtPr>
        <w:id w:val="-1647035047"/>
        <w:docPartObj>
          <w:docPartGallery w:val="Page Numbers (Top of Page)"/>
          <w:docPartUnique/>
        </w:docPartObj>
      </w:sdtPr>
      <w:sdtContent>
        <w:fldSimple w:instr="PAGE   \* MERGEFORMAT">
          <w:r w:rsidR="006E4B98">
            <w:rPr>
              <w:noProof/>
            </w:rPr>
            <w:t>3</w:t>
          </w:r>
        </w:fldSimple>
      </w:sdtContent>
    </w:sdt>
    <w:r>
      <w:tab/>
    </w:r>
  </w:p>
  <w:p w:rsidR="001F63A6" w:rsidRDefault="001F63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47A93"/>
    <w:multiLevelType w:val="hybridMultilevel"/>
    <w:tmpl w:val="4FB4FEC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6C384A"/>
    <w:rsid w:val="00000BC0"/>
    <w:rsid w:val="00010CC3"/>
    <w:rsid w:val="000133F5"/>
    <w:rsid w:val="00013D5B"/>
    <w:rsid w:val="00025B8A"/>
    <w:rsid w:val="000264EF"/>
    <w:rsid w:val="00031D83"/>
    <w:rsid w:val="00033EA7"/>
    <w:rsid w:val="0003602C"/>
    <w:rsid w:val="00044C6B"/>
    <w:rsid w:val="00054E08"/>
    <w:rsid w:val="00062B29"/>
    <w:rsid w:val="00063C55"/>
    <w:rsid w:val="000658D9"/>
    <w:rsid w:val="00065C68"/>
    <w:rsid w:val="000862A9"/>
    <w:rsid w:val="000976B8"/>
    <w:rsid w:val="00097DE7"/>
    <w:rsid w:val="000B6FE5"/>
    <w:rsid w:val="000C6FD7"/>
    <w:rsid w:val="000D6DF4"/>
    <w:rsid w:val="000E1208"/>
    <w:rsid w:val="000E282B"/>
    <w:rsid w:val="000E7D67"/>
    <w:rsid w:val="000F255E"/>
    <w:rsid w:val="00104438"/>
    <w:rsid w:val="0010542C"/>
    <w:rsid w:val="00106292"/>
    <w:rsid w:val="0010786E"/>
    <w:rsid w:val="001126B4"/>
    <w:rsid w:val="00115EB3"/>
    <w:rsid w:val="00130A1D"/>
    <w:rsid w:val="00133AC0"/>
    <w:rsid w:val="0014676A"/>
    <w:rsid w:val="001525E3"/>
    <w:rsid w:val="00161A68"/>
    <w:rsid w:val="0016452D"/>
    <w:rsid w:val="0017323A"/>
    <w:rsid w:val="00176E9A"/>
    <w:rsid w:val="00180D03"/>
    <w:rsid w:val="0018430A"/>
    <w:rsid w:val="00185AB4"/>
    <w:rsid w:val="00185AB7"/>
    <w:rsid w:val="00186B38"/>
    <w:rsid w:val="0019095B"/>
    <w:rsid w:val="001A54BC"/>
    <w:rsid w:val="001C33B4"/>
    <w:rsid w:val="001C488F"/>
    <w:rsid w:val="001E6573"/>
    <w:rsid w:val="001E6D37"/>
    <w:rsid w:val="001F4639"/>
    <w:rsid w:val="001F63A6"/>
    <w:rsid w:val="00200E9E"/>
    <w:rsid w:val="002068AA"/>
    <w:rsid w:val="0021003C"/>
    <w:rsid w:val="002144EA"/>
    <w:rsid w:val="002163BF"/>
    <w:rsid w:val="00230E2D"/>
    <w:rsid w:val="00244450"/>
    <w:rsid w:val="00252530"/>
    <w:rsid w:val="00256C31"/>
    <w:rsid w:val="00257336"/>
    <w:rsid w:val="0025784C"/>
    <w:rsid w:val="00261F57"/>
    <w:rsid w:val="002627D9"/>
    <w:rsid w:val="00263D75"/>
    <w:rsid w:val="00270949"/>
    <w:rsid w:val="00270A95"/>
    <w:rsid w:val="002735C6"/>
    <w:rsid w:val="00275860"/>
    <w:rsid w:val="00293DB2"/>
    <w:rsid w:val="002A5EA0"/>
    <w:rsid w:val="002C0827"/>
    <w:rsid w:val="002C11AA"/>
    <w:rsid w:val="002C764C"/>
    <w:rsid w:val="002D4445"/>
    <w:rsid w:val="002E74A2"/>
    <w:rsid w:val="0030498C"/>
    <w:rsid w:val="003103F3"/>
    <w:rsid w:val="00314783"/>
    <w:rsid w:val="00320C62"/>
    <w:rsid w:val="00334430"/>
    <w:rsid w:val="003426A8"/>
    <w:rsid w:val="00345724"/>
    <w:rsid w:val="00347EF4"/>
    <w:rsid w:val="00355B5E"/>
    <w:rsid w:val="00355EF8"/>
    <w:rsid w:val="003700C2"/>
    <w:rsid w:val="003716FC"/>
    <w:rsid w:val="00372344"/>
    <w:rsid w:val="003813FC"/>
    <w:rsid w:val="00390168"/>
    <w:rsid w:val="003938D2"/>
    <w:rsid w:val="00393F99"/>
    <w:rsid w:val="003964C2"/>
    <w:rsid w:val="003A510D"/>
    <w:rsid w:val="003B0D33"/>
    <w:rsid w:val="003B5732"/>
    <w:rsid w:val="003C504A"/>
    <w:rsid w:val="003C76C4"/>
    <w:rsid w:val="003D038A"/>
    <w:rsid w:val="003D28DF"/>
    <w:rsid w:val="003D56E4"/>
    <w:rsid w:val="003D5782"/>
    <w:rsid w:val="003D6548"/>
    <w:rsid w:val="003E39AF"/>
    <w:rsid w:val="003F1453"/>
    <w:rsid w:val="003F4A08"/>
    <w:rsid w:val="003F5F74"/>
    <w:rsid w:val="003F76D4"/>
    <w:rsid w:val="004133BD"/>
    <w:rsid w:val="004161B6"/>
    <w:rsid w:val="004352C9"/>
    <w:rsid w:val="00447B6D"/>
    <w:rsid w:val="004557FF"/>
    <w:rsid w:val="00456B81"/>
    <w:rsid w:val="00457993"/>
    <w:rsid w:val="004651A5"/>
    <w:rsid w:val="004809E9"/>
    <w:rsid w:val="00494C38"/>
    <w:rsid w:val="004A2FC5"/>
    <w:rsid w:val="004A3124"/>
    <w:rsid w:val="004B18EB"/>
    <w:rsid w:val="004B2984"/>
    <w:rsid w:val="004B2D6E"/>
    <w:rsid w:val="004C2624"/>
    <w:rsid w:val="004C7175"/>
    <w:rsid w:val="004D0E46"/>
    <w:rsid w:val="004D18D5"/>
    <w:rsid w:val="004D5344"/>
    <w:rsid w:val="00503B19"/>
    <w:rsid w:val="005040B8"/>
    <w:rsid w:val="005125C9"/>
    <w:rsid w:val="00516E7F"/>
    <w:rsid w:val="005376BE"/>
    <w:rsid w:val="00543EE1"/>
    <w:rsid w:val="00543FFA"/>
    <w:rsid w:val="00545041"/>
    <w:rsid w:val="005503DA"/>
    <w:rsid w:val="0055080D"/>
    <w:rsid w:val="0056326C"/>
    <w:rsid w:val="005813FC"/>
    <w:rsid w:val="00585E05"/>
    <w:rsid w:val="00587058"/>
    <w:rsid w:val="00590916"/>
    <w:rsid w:val="005A0719"/>
    <w:rsid w:val="005B1A5B"/>
    <w:rsid w:val="005B7DA6"/>
    <w:rsid w:val="005C16F8"/>
    <w:rsid w:val="005D09FE"/>
    <w:rsid w:val="005E5731"/>
    <w:rsid w:val="005F0183"/>
    <w:rsid w:val="005F45FB"/>
    <w:rsid w:val="005F4C6F"/>
    <w:rsid w:val="005F7718"/>
    <w:rsid w:val="00602FDB"/>
    <w:rsid w:val="006052BE"/>
    <w:rsid w:val="006123A1"/>
    <w:rsid w:val="006175D6"/>
    <w:rsid w:val="00626BAF"/>
    <w:rsid w:val="00626D45"/>
    <w:rsid w:val="0063466B"/>
    <w:rsid w:val="006450C5"/>
    <w:rsid w:val="006471BF"/>
    <w:rsid w:val="00654528"/>
    <w:rsid w:val="00655088"/>
    <w:rsid w:val="006720FC"/>
    <w:rsid w:val="0069157D"/>
    <w:rsid w:val="006A0BC2"/>
    <w:rsid w:val="006A1B8B"/>
    <w:rsid w:val="006B148F"/>
    <w:rsid w:val="006B5818"/>
    <w:rsid w:val="006B6379"/>
    <w:rsid w:val="006C0FAE"/>
    <w:rsid w:val="006C384A"/>
    <w:rsid w:val="006D07E6"/>
    <w:rsid w:val="006D6524"/>
    <w:rsid w:val="006E1FAC"/>
    <w:rsid w:val="006E3782"/>
    <w:rsid w:val="006E4B98"/>
    <w:rsid w:val="006E5466"/>
    <w:rsid w:val="006E65CB"/>
    <w:rsid w:val="006F18A1"/>
    <w:rsid w:val="006F299B"/>
    <w:rsid w:val="006F2C91"/>
    <w:rsid w:val="006F3B23"/>
    <w:rsid w:val="006F4E99"/>
    <w:rsid w:val="00700C63"/>
    <w:rsid w:val="00715A1F"/>
    <w:rsid w:val="00716BAE"/>
    <w:rsid w:val="00716F9B"/>
    <w:rsid w:val="00723B80"/>
    <w:rsid w:val="0072603B"/>
    <w:rsid w:val="00732F0C"/>
    <w:rsid w:val="00737C59"/>
    <w:rsid w:val="00746F6C"/>
    <w:rsid w:val="00751450"/>
    <w:rsid w:val="00753059"/>
    <w:rsid w:val="00756EA0"/>
    <w:rsid w:val="00763E08"/>
    <w:rsid w:val="00764E5C"/>
    <w:rsid w:val="00767E52"/>
    <w:rsid w:val="00772D8E"/>
    <w:rsid w:val="00774E68"/>
    <w:rsid w:val="00776249"/>
    <w:rsid w:val="007832F1"/>
    <w:rsid w:val="00784225"/>
    <w:rsid w:val="0078536F"/>
    <w:rsid w:val="007953E4"/>
    <w:rsid w:val="007A563B"/>
    <w:rsid w:val="007A6C9C"/>
    <w:rsid w:val="007C64A9"/>
    <w:rsid w:val="007E077F"/>
    <w:rsid w:val="007F715B"/>
    <w:rsid w:val="007F7C28"/>
    <w:rsid w:val="00800896"/>
    <w:rsid w:val="00800CD3"/>
    <w:rsid w:val="00811A17"/>
    <w:rsid w:val="00812798"/>
    <w:rsid w:val="008210C5"/>
    <w:rsid w:val="00832007"/>
    <w:rsid w:val="00834441"/>
    <w:rsid w:val="00834936"/>
    <w:rsid w:val="00836394"/>
    <w:rsid w:val="00843906"/>
    <w:rsid w:val="0084497B"/>
    <w:rsid w:val="008455D7"/>
    <w:rsid w:val="00845A6F"/>
    <w:rsid w:val="00846045"/>
    <w:rsid w:val="008466A0"/>
    <w:rsid w:val="008522EB"/>
    <w:rsid w:val="008536A5"/>
    <w:rsid w:val="008560F9"/>
    <w:rsid w:val="008648E6"/>
    <w:rsid w:val="008662B8"/>
    <w:rsid w:val="00871228"/>
    <w:rsid w:val="00881AEA"/>
    <w:rsid w:val="008A24C7"/>
    <w:rsid w:val="008B6A4A"/>
    <w:rsid w:val="008C0494"/>
    <w:rsid w:val="008C37BD"/>
    <w:rsid w:val="008E1DD8"/>
    <w:rsid w:val="008E3370"/>
    <w:rsid w:val="008E5016"/>
    <w:rsid w:val="008E5231"/>
    <w:rsid w:val="008E7CF4"/>
    <w:rsid w:val="008F6278"/>
    <w:rsid w:val="00900033"/>
    <w:rsid w:val="00905FC2"/>
    <w:rsid w:val="00907193"/>
    <w:rsid w:val="009116DD"/>
    <w:rsid w:val="0093016C"/>
    <w:rsid w:val="00940E31"/>
    <w:rsid w:val="009429A3"/>
    <w:rsid w:val="009517AE"/>
    <w:rsid w:val="00960B1F"/>
    <w:rsid w:val="00964375"/>
    <w:rsid w:val="00975FF7"/>
    <w:rsid w:val="009761B1"/>
    <w:rsid w:val="00985E84"/>
    <w:rsid w:val="00986A30"/>
    <w:rsid w:val="00990806"/>
    <w:rsid w:val="009914C7"/>
    <w:rsid w:val="009B020A"/>
    <w:rsid w:val="009B26D4"/>
    <w:rsid w:val="009C2A28"/>
    <w:rsid w:val="009D096E"/>
    <w:rsid w:val="009D3DCD"/>
    <w:rsid w:val="009E26DF"/>
    <w:rsid w:val="009E649E"/>
    <w:rsid w:val="009E6930"/>
    <w:rsid w:val="009F686C"/>
    <w:rsid w:val="00A006B7"/>
    <w:rsid w:val="00A0100D"/>
    <w:rsid w:val="00A04799"/>
    <w:rsid w:val="00A04C87"/>
    <w:rsid w:val="00A0694A"/>
    <w:rsid w:val="00A0715D"/>
    <w:rsid w:val="00A519E4"/>
    <w:rsid w:val="00A541D0"/>
    <w:rsid w:val="00A7459B"/>
    <w:rsid w:val="00A75F59"/>
    <w:rsid w:val="00A86854"/>
    <w:rsid w:val="00A93563"/>
    <w:rsid w:val="00A93907"/>
    <w:rsid w:val="00A94B3F"/>
    <w:rsid w:val="00A960B9"/>
    <w:rsid w:val="00A96A29"/>
    <w:rsid w:val="00A97FCC"/>
    <w:rsid w:val="00A97FD3"/>
    <w:rsid w:val="00AA0EAE"/>
    <w:rsid w:val="00AB16EB"/>
    <w:rsid w:val="00AC42D6"/>
    <w:rsid w:val="00AC568A"/>
    <w:rsid w:val="00AD2124"/>
    <w:rsid w:val="00AD47C5"/>
    <w:rsid w:val="00AD7517"/>
    <w:rsid w:val="00AE1323"/>
    <w:rsid w:val="00AE5179"/>
    <w:rsid w:val="00AE6DAD"/>
    <w:rsid w:val="00AF0CF4"/>
    <w:rsid w:val="00AF6EC3"/>
    <w:rsid w:val="00AF730A"/>
    <w:rsid w:val="00B068E1"/>
    <w:rsid w:val="00B13B85"/>
    <w:rsid w:val="00B164FB"/>
    <w:rsid w:val="00B24756"/>
    <w:rsid w:val="00B30917"/>
    <w:rsid w:val="00B34873"/>
    <w:rsid w:val="00B425A2"/>
    <w:rsid w:val="00B43DA2"/>
    <w:rsid w:val="00B444C7"/>
    <w:rsid w:val="00B44912"/>
    <w:rsid w:val="00B66541"/>
    <w:rsid w:val="00B73714"/>
    <w:rsid w:val="00B77E6B"/>
    <w:rsid w:val="00B874E7"/>
    <w:rsid w:val="00B92BF1"/>
    <w:rsid w:val="00BA1E94"/>
    <w:rsid w:val="00BA6CFD"/>
    <w:rsid w:val="00BB61CC"/>
    <w:rsid w:val="00BC4655"/>
    <w:rsid w:val="00BD2839"/>
    <w:rsid w:val="00BE31C9"/>
    <w:rsid w:val="00BE3B38"/>
    <w:rsid w:val="00BF103D"/>
    <w:rsid w:val="00C15AF7"/>
    <w:rsid w:val="00C26F35"/>
    <w:rsid w:val="00C30526"/>
    <w:rsid w:val="00C322FF"/>
    <w:rsid w:val="00C44453"/>
    <w:rsid w:val="00C47532"/>
    <w:rsid w:val="00C51B48"/>
    <w:rsid w:val="00C5360C"/>
    <w:rsid w:val="00C57057"/>
    <w:rsid w:val="00C57210"/>
    <w:rsid w:val="00C57277"/>
    <w:rsid w:val="00C6641F"/>
    <w:rsid w:val="00C855CA"/>
    <w:rsid w:val="00C86BBD"/>
    <w:rsid w:val="00C9067D"/>
    <w:rsid w:val="00C92A23"/>
    <w:rsid w:val="00C9520D"/>
    <w:rsid w:val="00C952FA"/>
    <w:rsid w:val="00C9555C"/>
    <w:rsid w:val="00CA2E17"/>
    <w:rsid w:val="00CA6258"/>
    <w:rsid w:val="00CC0582"/>
    <w:rsid w:val="00CC3053"/>
    <w:rsid w:val="00CD23B0"/>
    <w:rsid w:val="00CD59BC"/>
    <w:rsid w:val="00CE2BC2"/>
    <w:rsid w:val="00CE5E55"/>
    <w:rsid w:val="00CF1062"/>
    <w:rsid w:val="00D03716"/>
    <w:rsid w:val="00D06F86"/>
    <w:rsid w:val="00D1432A"/>
    <w:rsid w:val="00D1566B"/>
    <w:rsid w:val="00D1648B"/>
    <w:rsid w:val="00D16964"/>
    <w:rsid w:val="00D1770A"/>
    <w:rsid w:val="00D2144A"/>
    <w:rsid w:val="00D27E18"/>
    <w:rsid w:val="00D30AB9"/>
    <w:rsid w:val="00D3185D"/>
    <w:rsid w:val="00D3381A"/>
    <w:rsid w:val="00D46C19"/>
    <w:rsid w:val="00D47735"/>
    <w:rsid w:val="00D47990"/>
    <w:rsid w:val="00D47CAF"/>
    <w:rsid w:val="00D5144B"/>
    <w:rsid w:val="00D572B7"/>
    <w:rsid w:val="00D57D63"/>
    <w:rsid w:val="00D61BEF"/>
    <w:rsid w:val="00D62ED4"/>
    <w:rsid w:val="00D63D11"/>
    <w:rsid w:val="00D846C3"/>
    <w:rsid w:val="00D910BA"/>
    <w:rsid w:val="00D938AF"/>
    <w:rsid w:val="00DA3ABB"/>
    <w:rsid w:val="00DA6A2B"/>
    <w:rsid w:val="00DB12BD"/>
    <w:rsid w:val="00DE2228"/>
    <w:rsid w:val="00DF0E33"/>
    <w:rsid w:val="00DF3077"/>
    <w:rsid w:val="00DF5CEA"/>
    <w:rsid w:val="00E016DA"/>
    <w:rsid w:val="00E06A35"/>
    <w:rsid w:val="00E0726B"/>
    <w:rsid w:val="00E11695"/>
    <w:rsid w:val="00E12854"/>
    <w:rsid w:val="00E1762D"/>
    <w:rsid w:val="00E2289C"/>
    <w:rsid w:val="00E2382A"/>
    <w:rsid w:val="00E27196"/>
    <w:rsid w:val="00E35885"/>
    <w:rsid w:val="00E41236"/>
    <w:rsid w:val="00E44651"/>
    <w:rsid w:val="00E44B23"/>
    <w:rsid w:val="00E479E7"/>
    <w:rsid w:val="00E47BCC"/>
    <w:rsid w:val="00E5088D"/>
    <w:rsid w:val="00E545A2"/>
    <w:rsid w:val="00E558CA"/>
    <w:rsid w:val="00E567C9"/>
    <w:rsid w:val="00E56BF3"/>
    <w:rsid w:val="00E76F89"/>
    <w:rsid w:val="00E841C9"/>
    <w:rsid w:val="00E8466A"/>
    <w:rsid w:val="00EB173B"/>
    <w:rsid w:val="00EB2AB7"/>
    <w:rsid w:val="00EC4794"/>
    <w:rsid w:val="00EE02A8"/>
    <w:rsid w:val="00EE3FE1"/>
    <w:rsid w:val="00EF131E"/>
    <w:rsid w:val="00EF68F2"/>
    <w:rsid w:val="00F00554"/>
    <w:rsid w:val="00F01BD7"/>
    <w:rsid w:val="00F105F1"/>
    <w:rsid w:val="00F10787"/>
    <w:rsid w:val="00F15B6B"/>
    <w:rsid w:val="00F2174C"/>
    <w:rsid w:val="00F22123"/>
    <w:rsid w:val="00F27893"/>
    <w:rsid w:val="00F328EF"/>
    <w:rsid w:val="00F365C7"/>
    <w:rsid w:val="00F43E85"/>
    <w:rsid w:val="00F45EC6"/>
    <w:rsid w:val="00F620F4"/>
    <w:rsid w:val="00F70249"/>
    <w:rsid w:val="00F745D9"/>
    <w:rsid w:val="00F76B9F"/>
    <w:rsid w:val="00F80B77"/>
    <w:rsid w:val="00F824A6"/>
    <w:rsid w:val="00F93197"/>
    <w:rsid w:val="00FB11F0"/>
    <w:rsid w:val="00FC2D8E"/>
    <w:rsid w:val="00FC4019"/>
    <w:rsid w:val="00FC6B4C"/>
    <w:rsid w:val="00FC7A8C"/>
    <w:rsid w:val="00FD33D0"/>
    <w:rsid w:val="00FD5168"/>
    <w:rsid w:val="00FE0872"/>
    <w:rsid w:val="00FE0FDC"/>
    <w:rsid w:val="00FE260D"/>
    <w:rsid w:val="00FE68BE"/>
    <w:rsid w:val="00FE6BEC"/>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3394FFF724E7B1D58788F2396892E0DE1E35BF86D7468BFAF921B8D789F7024309B3414B574D31301A37AAB63542509E2C0DbDG5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6FA9782FD56134CE34B41030275660934AAAAb3G6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FDA84F53F61C5BF8F1862E0D6D113D9BAA778FA939AF6015C0AB644b4G3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29185FD56134CE34B41030275660934AAAAb3G6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96892E0DE1E35BF86D7468BFAF921B8D789F7024208B4434B574D31301A37AAB63542509E2C0DbDG5K" TargetMode="External"/><Relationship Id="rId37" Type="http://schemas.openxmlformats.org/officeDocument/2006/relationships/hyperlink" Target="consultantplus://offline/ref=21669E2ABE8701F392642D99E99B7BEDB2DEDB87F83961C5BF8F1862E0D6D113CBBAFF74FC9582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E51012CB7096D1BEC5DED7A8B80A8FCAA6090B2945A9192FDC55A927549DF3C898AA29992767EAFF05B16BDFD023F41E0E3B8A81A1453D9EI6uCS"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CBBAFF74FB9080F501495CE702150E1D757B1735B4AA3543b4GD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2DEDB87F83961C5BF8F1862E0D6D113CBBAFF7DFA928FA253065DBB47401D1C767B1536A8bAGB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5D6D084F23961C5BF8F1862E0D6D113D9BAA778FA939AF6015C0AB644b4G3K" TargetMode="External"/><Relationship Id="rId36" Type="http://schemas.openxmlformats.org/officeDocument/2006/relationships/hyperlink" Target="consultantplus://offline/ref=21669E2ABE8701F392642D99E99B7BEDB2DEDB87F83961C5BF8F1862E0D6D113CBBAFF74FF9A8CFD56134CE34B41030275660934AAAAb3G6K" TargetMode="External"/><Relationship Id="rId49" Type="http://schemas.openxmlformats.org/officeDocument/2006/relationships/hyperlink" Target="consultantplus://offline/ref=EBCD431730E23F09A85669761C2100F91F7C7E292EA3A0C5DFF7C64A340C5C27C6D8BA4D6787AC79FE817A915C4326E86E6590033CBD719DkCa8T" TargetMode="External"/><Relationship Id="rId57" Type="http://schemas.openxmlformats.org/officeDocument/2006/relationships/hyperlink" Target="consultantplus://offline/ref=21669E2ABE8701F392642D99E99B7BEDB2DEDB87F83961C5BF8F1862E0D6D113CBBAFF76FA9782FD56134CE34B41030275660934AAAAb3G6K"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31" Type="http://schemas.openxmlformats.org/officeDocument/2006/relationships/hyperlink" Target="consultantplus://offline/ref=21669E2ABE8701F392642D99E99B7BEDB5D6D084F2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1669E2ABE8701F392642D99E99B7BEDB4D6DE80FB6D36C7EEDA1667E8868B03DDF3F375E59387E800420AbB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3394FFF724E7B1D58788F2396892E0DE1E35BF86D7468BFAF921B8D789F7024208B4434B574D31301A37AAB63542509E2C0DbDG5K" TargetMode="External"/><Relationship Id="rId30" Type="http://schemas.openxmlformats.org/officeDocument/2006/relationships/hyperlink" Target="consultantplus://offline/ref=21669E2ABE8701F392642D99E99B7BEDB2DDD084F93F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3394FFF724E7B1D58788F2396892E0DE1E35BF86D7468BFAF921B8D789F7024208B4434B574D31301A37AAB63542509E2C0DbDG5K"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4FB9080F501495CE702150E1D757B1735B4AA3543b4GDK" TargetMode="Externa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CBBAFF77FD9584FD56134CE34B41030275660934AAAAb3G6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2D99E99B7BEDB2DEDB87F83961C5BF8F1862E0D6D113CBBAFF7DFA928FA253065DBB47401D1C767B1536A8bAGBK" TargetMode="External"/><Relationship Id="rId17" Type="http://schemas.openxmlformats.org/officeDocument/2006/relationships/hyperlink" Target="consultantplus://offline/ref=21669E2ABE8701F392643394FFF724E7B1D58788F2396892E0DE1E35BF86D7468BFAF921B8D789F7024309B3414B574D31301A37AAB63542509E2C0DbDG5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3394FFF724E7B1D58788F23A6B92E1DE1E35BF86D7468BFAF921B8D789F7024209B64E4B574D31301A37AAB63542509E2C0DbDG5K" TargetMode="External"/><Relationship Id="rId38" Type="http://schemas.openxmlformats.org/officeDocument/2006/relationships/hyperlink" Target="consultantplus://offline/ref=21669E2ABE8701F392642D99E99B7BEDB2DEDB87F83961C5BF8F1862E0D6D113CBBAFF76FE9280FD56134CE34B41030275660934AAAAb3G6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D9BAA778FA939AF6015C0AB644b4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3BB23-E12F-4EDF-ACEF-A6D5F70C62DD}">
  <ds:schemaRefs>
    <ds:schemaRef ds:uri="http://schemas.openxmlformats.org/officeDocument/2006/bibliography"/>
  </ds:schemaRefs>
</ds:datastoreItem>
</file>

<file path=customXml/itemProps3.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AAF3FDB0-7621-4F66-B383-59E3211B4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12245</Words>
  <Characters>69797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ПК</cp:lastModifiedBy>
  <cp:revision>3</cp:revision>
  <cp:lastPrinted>2023-07-13T16:12:00Z</cp:lastPrinted>
  <dcterms:created xsi:type="dcterms:W3CDTF">2024-09-27T08:33:00Z</dcterms:created>
  <dcterms:modified xsi:type="dcterms:W3CDTF">2024-10-01T08:32:00Z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