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F9" w:rsidRPr="00207EF9" w:rsidRDefault="00207EF9" w:rsidP="00207EF9">
      <w:pPr>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ПРОЕКТ</w:t>
      </w:r>
    </w:p>
    <w:p w:rsidR="00207EF9" w:rsidRPr="00207EF9" w:rsidRDefault="00207EF9" w:rsidP="00207EF9">
      <w:pPr>
        <w:jc w:val="center"/>
        <w:rPr>
          <w:rFonts w:ascii="Times New Roman" w:hAnsi="Times New Roman" w:cs="Times New Roman"/>
          <w:b/>
          <w:sz w:val="28"/>
          <w:szCs w:val="28"/>
        </w:rPr>
      </w:pPr>
      <w:r w:rsidRPr="00207EF9">
        <w:rPr>
          <w:rFonts w:ascii="Times New Roman" w:hAnsi="Times New Roman" w:cs="Times New Roman"/>
          <w:b/>
          <w:sz w:val="28"/>
          <w:szCs w:val="28"/>
        </w:rPr>
        <w:t>СОВЕТ СЕЛЬСКОГО ПОСЕЛЕНИЯ «ХИЛОГОСОНСКОЕ</w:t>
      </w:r>
      <w:r w:rsidRPr="00207EF9">
        <w:rPr>
          <w:rFonts w:ascii="Times New Roman" w:hAnsi="Times New Roman" w:cs="Times New Roman"/>
          <w:b/>
          <w:sz w:val="28"/>
          <w:szCs w:val="28"/>
        </w:rPr>
        <w:t>»</w:t>
      </w:r>
    </w:p>
    <w:p w:rsidR="00207EF9" w:rsidRPr="00207EF9" w:rsidRDefault="00207EF9" w:rsidP="00207EF9">
      <w:pPr>
        <w:rPr>
          <w:rFonts w:ascii="Times New Roman" w:hAnsi="Times New Roman" w:cs="Times New Roman"/>
          <w:b/>
          <w:sz w:val="28"/>
          <w:szCs w:val="28"/>
        </w:rPr>
      </w:pPr>
    </w:p>
    <w:p w:rsidR="00207EF9" w:rsidRDefault="00207EF9" w:rsidP="00207EF9">
      <w:pPr>
        <w:jc w:val="center"/>
        <w:rPr>
          <w:rFonts w:ascii="Times New Roman" w:hAnsi="Times New Roman" w:cs="Times New Roman"/>
          <w:sz w:val="28"/>
          <w:szCs w:val="28"/>
        </w:rPr>
      </w:pPr>
      <w:r>
        <w:rPr>
          <w:rFonts w:ascii="Times New Roman" w:hAnsi="Times New Roman" w:cs="Times New Roman"/>
          <w:sz w:val="28"/>
          <w:szCs w:val="28"/>
        </w:rPr>
        <w:t>РЕШЕНИЕ</w:t>
      </w:r>
    </w:p>
    <w:p w:rsidR="00207EF9" w:rsidRPr="00207EF9" w:rsidRDefault="00207EF9" w:rsidP="00207EF9">
      <w:pPr>
        <w:jc w:val="center"/>
        <w:rPr>
          <w:rFonts w:ascii="Times New Roman" w:hAnsi="Times New Roman" w:cs="Times New Roman"/>
          <w:sz w:val="28"/>
          <w:szCs w:val="28"/>
        </w:rPr>
      </w:pPr>
      <w:r w:rsidRPr="00207EF9">
        <w:rPr>
          <w:rFonts w:ascii="Times New Roman" w:hAnsi="Times New Roman" w:cs="Times New Roman"/>
          <w:sz w:val="28"/>
          <w:szCs w:val="28"/>
        </w:rPr>
        <w:t>«_</w:t>
      </w:r>
      <w:r>
        <w:rPr>
          <w:rFonts w:ascii="Times New Roman" w:hAnsi="Times New Roman" w:cs="Times New Roman"/>
          <w:sz w:val="28"/>
          <w:szCs w:val="28"/>
        </w:rPr>
        <w:t>_</w:t>
      </w:r>
      <w:r w:rsidRPr="00207EF9">
        <w:rPr>
          <w:rFonts w:ascii="Times New Roman" w:hAnsi="Times New Roman" w:cs="Times New Roman"/>
          <w:sz w:val="28"/>
          <w:szCs w:val="28"/>
        </w:rPr>
        <w:t xml:space="preserve">»_____ 2024г                                                        </w:t>
      </w:r>
      <w:r>
        <w:rPr>
          <w:rFonts w:ascii="Times New Roman" w:hAnsi="Times New Roman" w:cs="Times New Roman"/>
          <w:sz w:val="28"/>
          <w:szCs w:val="28"/>
        </w:rPr>
        <w:t xml:space="preserve">                       </w:t>
      </w:r>
      <w:bookmarkStart w:id="0" w:name="_GoBack"/>
      <w:bookmarkEnd w:id="0"/>
      <w:r w:rsidRPr="00207EF9">
        <w:rPr>
          <w:rFonts w:ascii="Times New Roman" w:hAnsi="Times New Roman" w:cs="Times New Roman"/>
          <w:sz w:val="28"/>
          <w:szCs w:val="28"/>
        </w:rPr>
        <w:t xml:space="preserve"> № ___</w:t>
      </w:r>
    </w:p>
    <w:p w:rsidR="00207EF9" w:rsidRPr="00207EF9" w:rsidRDefault="00207EF9" w:rsidP="00207EF9">
      <w:pPr>
        <w:jc w:val="center"/>
        <w:rPr>
          <w:rFonts w:ascii="Times New Roman" w:hAnsi="Times New Roman" w:cs="Times New Roman"/>
          <w:sz w:val="28"/>
          <w:szCs w:val="28"/>
        </w:rPr>
      </w:pPr>
      <w:r w:rsidRPr="00207EF9">
        <w:rPr>
          <w:rFonts w:ascii="Times New Roman" w:hAnsi="Times New Roman" w:cs="Times New Roman"/>
          <w:sz w:val="28"/>
          <w:szCs w:val="28"/>
        </w:rPr>
        <w:t xml:space="preserve">с. </w:t>
      </w:r>
      <w:proofErr w:type="spellStart"/>
      <w:r w:rsidRPr="00207EF9">
        <w:rPr>
          <w:rFonts w:ascii="Times New Roman" w:hAnsi="Times New Roman" w:cs="Times New Roman"/>
          <w:sz w:val="28"/>
          <w:szCs w:val="28"/>
        </w:rPr>
        <w:t>Хилогосон</w:t>
      </w:r>
      <w:proofErr w:type="spellEnd"/>
    </w:p>
    <w:p w:rsidR="00207EF9" w:rsidRDefault="00207EF9" w:rsidP="00207EF9">
      <w:pPr>
        <w:pStyle w:val="a3"/>
        <w:rPr>
          <w:rFonts w:ascii="Times New Roman" w:hAnsi="Times New Roman" w:cs="Times New Roman"/>
          <w:sz w:val="28"/>
          <w:szCs w:val="28"/>
        </w:rPr>
      </w:pPr>
    </w:p>
    <w:p w:rsidR="00207EF9" w:rsidRPr="00207EF9" w:rsidRDefault="00207EF9" w:rsidP="00207EF9">
      <w:pPr>
        <w:pStyle w:val="a3"/>
        <w:jc w:val="center"/>
        <w:rPr>
          <w:rFonts w:ascii="Times New Roman" w:hAnsi="Times New Roman" w:cs="Times New Roman"/>
          <w:b/>
          <w:sz w:val="28"/>
          <w:szCs w:val="28"/>
        </w:rPr>
      </w:pPr>
      <w:r w:rsidRPr="00207EF9">
        <w:rPr>
          <w:rFonts w:ascii="Times New Roman" w:hAnsi="Times New Roman" w:cs="Times New Roman"/>
          <w:b/>
          <w:sz w:val="28"/>
          <w:szCs w:val="28"/>
        </w:rPr>
        <w:t>Об установлении земельного налога на территории</w:t>
      </w:r>
    </w:p>
    <w:p w:rsidR="00207EF9" w:rsidRPr="00207EF9" w:rsidRDefault="00207EF9" w:rsidP="00207EF9">
      <w:pPr>
        <w:pStyle w:val="a3"/>
        <w:jc w:val="center"/>
        <w:rPr>
          <w:rFonts w:ascii="Times New Roman" w:hAnsi="Times New Roman" w:cs="Times New Roman"/>
          <w:b/>
          <w:sz w:val="28"/>
          <w:szCs w:val="28"/>
        </w:rPr>
      </w:pPr>
      <w:r w:rsidRPr="00207EF9">
        <w:rPr>
          <w:rFonts w:ascii="Times New Roman" w:hAnsi="Times New Roman" w:cs="Times New Roman"/>
          <w:b/>
          <w:sz w:val="28"/>
          <w:szCs w:val="28"/>
        </w:rPr>
        <w:t>сельского поселения «Хилогосонское»</w:t>
      </w:r>
    </w:p>
    <w:p w:rsidR="00207EF9" w:rsidRPr="00207EF9" w:rsidRDefault="00207EF9" w:rsidP="00207EF9">
      <w:pPr>
        <w:jc w:val="center"/>
        <w:rPr>
          <w:rFonts w:ascii="Times New Roman" w:hAnsi="Times New Roman" w:cs="Times New Roman"/>
          <w:sz w:val="28"/>
          <w:szCs w:val="28"/>
        </w:rPr>
      </w:pP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          </w:t>
      </w:r>
      <w:proofErr w:type="gramStart"/>
      <w:r w:rsidRPr="00207EF9">
        <w:rPr>
          <w:rFonts w:ascii="Times New Roman" w:hAnsi="Times New Roman" w:cs="Times New Roman"/>
          <w:sz w:val="28"/>
          <w:szCs w:val="28"/>
        </w:rPr>
        <w:t>В соответствии с пунктом 4 статьи 12, главой 31 Налогового кодекса Российской Федерации, руководствуясь пунктом 2 части 1 статьи 14 Федерального закона от  6 октября 2003 года №131-ФЗ «Об общих принципах организации местного самоуправления в Российской Федерации», Уставом сельского поселения «Хилогосонское», утвержденного решением Совета от 4 мая 2018года №5, Совет сельского поселения «Хилогосонское», решил:</w:t>
      </w:r>
      <w:proofErr w:type="gramEnd"/>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        </w:t>
      </w:r>
      <w:r w:rsidRPr="00207EF9">
        <w:rPr>
          <w:rFonts w:ascii="Times New Roman" w:hAnsi="Times New Roman" w:cs="Times New Roman"/>
          <w:sz w:val="28"/>
          <w:szCs w:val="28"/>
        </w:rPr>
        <w:t xml:space="preserve">1. </w:t>
      </w:r>
      <w:proofErr w:type="gramStart"/>
      <w:r w:rsidRPr="00207EF9">
        <w:rPr>
          <w:rFonts w:ascii="Times New Roman" w:hAnsi="Times New Roman" w:cs="Times New Roman"/>
          <w:sz w:val="28"/>
          <w:szCs w:val="28"/>
        </w:rPr>
        <w:t>Установить и ввести в действие  с 1 января 2025 года на территории сельского поселения «Хилогосонское» земельный налог (далее - налог), обязательный к уплате на территории сельского поселения «Хилогосонское» организациями и физическими лицами, обладающими земельными участками, признаваемыми объектом налогообложения в соответствии со статьей 389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w:t>
      </w:r>
      <w:proofErr w:type="gramEnd"/>
      <w:r w:rsidRPr="00207EF9">
        <w:rPr>
          <w:rFonts w:ascii="Times New Roman" w:hAnsi="Times New Roman" w:cs="Times New Roman"/>
          <w:sz w:val="28"/>
          <w:szCs w:val="28"/>
        </w:rPr>
        <w:t>, основания и порядок их применения налогоплательщиками, а также определить налоговые ставки, порядок уплаты налога.</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      </w:t>
      </w:r>
      <w:r w:rsidRPr="00207EF9">
        <w:rPr>
          <w:rFonts w:ascii="Times New Roman" w:hAnsi="Times New Roman" w:cs="Times New Roman"/>
          <w:sz w:val="28"/>
          <w:szCs w:val="28"/>
        </w:rPr>
        <w:t>2. Определить ставки налога в следующих размерах:</w:t>
      </w:r>
    </w:p>
    <w:p w:rsidR="00207EF9" w:rsidRPr="00207EF9" w:rsidRDefault="00207EF9" w:rsidP="00207EF9">
      <w:pPr>
        <w:pStyle w:val="a3"/>
        <w:jc w:val="both"/>
        <w:rPr>
          <w:rFonts w:ascii="Times New Roman" w:hAnsi="Times New Roman" w:cs="Times New Roman"/>
          <w:sz w:val="28"/>
          <w:szCs w:val="28"/>
        </w:rPr>
      </w:pPr>
      <w:proofErr w:type="gramStart"/>
      <w:r w:rsidRPr="00207EF9">
        <w:rPr>
          <w:rFonts w:ascii="Times New Roman" w:hAnsi="Times New Roman" w:cs="Times New Roman"/>
          <w:sz w:val="28"/>
          <w:szCs w:val="28"/>
        </w:rPr>
        <w:t xml:space="preserve">2.1. 0,3 процента –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roofErr w:type="gramEnd"/>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2.2. 0,3 процента – в отношении земельных участков,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2.3. 0,3 процента – в отношении земельных участков занятых жилищным фондом и  объектами инженерной инфраструктуры жилищно-коммунального </w:t>
      </w:r>
      <w:r w:rsidRPr="00207EF9">
        <w:rPr>
          <w:rFonts w:ascii="Times New Roman" w:hAnsi="Times New Roman" w:cs="Times New Roman"/>
          <w:sz w:val="28"/>
          <w:szCs w:val="28"/>
        </w:rPr>
        <w:lastRenderedPageBreak/>
        <w:t>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2.4.  0,3 процента – в отношении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207EF9" w:rsidRPr="00207EF9" w:rsidRDefault="00207EF9" w:rsidP="00207EF9">
      <w:pPr>
        <w:pStyle w:val="a3"/>
        <w:jc w:val="both"/>
        <w:rPr>
          <w:rFonts w:ascii="Times New Roman" w:hAnsi="Times New Roman" w:cs="Times New Roman"/>
          <w:sz w:val="28"/>
          <w:szCs w:val="28"/>
        </w:rPr>
      </w:pPr>
      <w:proofErr w:type="gramStart"/>
      <w:r w:rsidRPr="00207EF9">
        <w:rPr>
          <w:rFonts w:ascii="Times New Roman" w:hAnsi="Times New Roman" w:cs="Times New Roman"/>
          <w:sz w:val="28"/>
          <w:szCs w:val="28"/>
        </w:rPr>
        <w:t xml:space="preserve">2.5. 0,3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городничества для собственных нужд и о внесении изменений в отдельные законодательные акты Российской Федерации», </w:t>
      </w:r>
      <w:proofErr w:type="gramEnd"/>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2.6. 1,5 процента - в отношении прочих земельных участков.</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3. Установить, что отчетными периодами для налогоплательщиков-организаций признаются первый квартал, второй квартал и третий квартал календарного года.</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4. Налог и авансовые платежи по налогу подлежат уплате в бюджет сельского поселения «Хилогосонское» в порядке и сроки в  соответствии с Налоговым кодексом Российской Федерации.</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5. 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6. Установить следующие порядок и основания представления налоговых льгот:</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6.1. Налоговая льгота предоставляется на один земельный участок по выбору налогоплательщика. Уведомление о выбранном земельном участке, в отношении которого предоставляется налоговая льгота, представляется налогоплательщиком в порядке, аналогичном </w:t>
      </w:r>
      <w:proofErr w:type="gramStart"/>
      <w:r w:rsidRPr="00207EF9">
        <w:rPr>
          <w:rFonts w:ascii="Times New Roman" w:hAnsi="Times New Roman" w:cs="Times New Roman"/>
          <w:sz w:val="28"/>
          <w:szCs w:val="28"/>
        </w:rPr>
        <w:t>установленному</w:t>
      </w:r>
      <w:proofErr w:type="gramEnd"/>
      <w:r w:rsidRPr="00207EF9">
        <w:rPr>
          <w:rFonts w:ascii="Times New Roman" w:hAnsi="Times New Roman" w:cs="Times New Roman"/>
          <w:sz w:val="28"/>
          <w:szCs w:val="28"/>
        </w:rPr>
        <w:t xml:space="preserve"> статьей 391 Налогового кодекса Российской Федерации.</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6.2.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6.3. Налогоплательщики, имеющие право на налоговые льготы,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207EF9" w:rsidRPr="00207EF9" w:rsidRDefault="00207EF9" w:rsidP="00207EF9">
      <w:pPr>
        <w:pStyle w:val="a3"/>
        <w:jc w:val="both"/>
        <w:rPr>
          <w:rFonts w:ascii="Times New Roman" w:hAnsi="Times New Roman" w:cs="Times New Roman"/>
          <w:sz w:val="28"/>
          <w:szCs w:val="28"/>
        </w:rPr>
      </w:pPr>
      <w:r w:rsidRPr="00207EF9">
        <w:rPr>
          <w:rFonts w:ascii="Times New Roman" w:hAnsi="Times New Roman" w:cs="Times New Roman"/>
          <w:sz w:val="28"/>
          <w:szCs w:val="28"/>
        </w:rPr>
        <w:t xml:space="preserve">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w:t>
      </w:r>
      <w:r w:rsidRPr="00207EF9">
        <w:rPr>
          <w:rFonts w:ascii="Times New Roman" w:hAnsi="Times New Roman" w:cs="Times New Roman"/>
          <w:sz w:val="28"/>
          <w:szCs w:val="28"/>
        </w:rPr>
        <w:lastRenderedPageBreak/>
        <w:t>от предоставления налоговой льготы осуществляются в порядке, аналогичном установленному пунктом 10 статьи 396 Налогового кодекса Российской Федерации.</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7. Признать утратившим силу решение Совета сельского поселения «Хилогосонское» от 18.11.2019 г. №20 «Об установлении земельного налога на территории сельского поселения «Хилогосонское», от 10.12.2019г №22,  от 12.07.2021г №9, от 09.11.2022г №13, от 15.06.2023г №9, от 25.06.2024г №15.</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8. Настоящее решение вступает в силу с 1 января 2025 года, но не ранее чем по истечении одного месяца со дня его официального опубликования.</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9.Опубликовать настоящее решение в информационно-телекоммуникационной сети «Интернет» на официальном сайте https://hiloksky.75.ru и в сетевом издании https://хилокский</w:t>
      </w:r>
      <w:proofErr w:type="gramStart"/>
      <w:r w:rsidRPr="00207EF9">
        <w:rPr>
          <w:rFonts w:ascii="Times New Roman" w:hAnsi="Times New Roman" w:cs="Times New Roman"/>
          <w:sz w:val="28"/>
          <w:szCs w:val="28"/>
        </w:rPr>
        <w:t>.р</w:t>
      </w:r>
      <w:proofErr w:type="gramEnd"/>
      <w:r w:rsidRPr="00207EF9">
        <w:rPr>
          <w:rFonts w:ascii="Times New Roman" w:hAnsi="Times New Roman" w:cs="Times New Roman"/>
          <w:sz w:val="28"/>
          <w:szCs w:val="28"/>
        </w:rPr>
        <w:t>ф/</w:t>
      </w:r>
    </w:p>
    <w:p w:rsidR="00207EF9" w:rsidRPr="00207EF9" w:rsidRDefault="00207EF9" w:rsidP="00207EF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EF9">
        <w:rPr>
          <w:rFonts w:ascii="Times New Roman" w:hAnsi="Times New Roman" w:cs="Times New Roman"/>
          <w:sz w:val="28"/>
          <w:szCs w:val="28"/>
        </w:rPr>
        <w:t>10. Администрации сельского поселения «Хилогосонское» обеспечить направление информации о настоящем решении в Управление Федеральной налоговой службы России по Забайкальскому краю.</w:t>
      </w:r>
    </w:p>
    <w:p w:rsidR="00207EF9" w:rsidRPr="00207EF9" w:rsidRDefault="00207EF9" w:rsidP="00207EF9">
      <w:pPr>
        <w:jc w:val="both"/>
        <w:rPr>
          <w:rFonts w:ascii="Times New Roman" w:hAnsi="Times New Roman" w:cs="Times New Roman"/>
          <w:sz w:val="28"/>
          <w:szCs w:val="28"/>
        </w:rPr>
      </w:pPr>
    </w:p>
    <w:p w:rsidR="00207EF9" w:rsidRPr="00207EF9" w:rsidRDefault="00207EF9" w:rsidP="00207EF9">
      <w:pPr>
        <w:jc w:val="both"/>
        <w:rPr>
          <w:rFonts w:ascii="Times New Roman" w:hAnsi="Times New Roman" w:cs="Times New Roman"/>
          <w:sz w:val="28"/>
          <w:szCs w:val="28"/>
        </w:rPr>
      </w:pP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Глава сельского поселения</w:t>
      </w: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«Хилогосонское»                                                     Ц-</w:t>
      </w:r>
      <w:proofErr w:type="spellStart"/>
      <w:r w:rsidRPr="00207EF9">
        <w:rPr>
          <w:rFonts w:ascii="Times New Roman" w:hAnsi="Times New Roman" w:cs="Times New Roman"/>
          <w:sz w:val="28"/>
          <w:szCs w:val="28"/>
        </w:rPr>
        <w:t>Д.В.Намдыков</w:t>
      </w:r>
      <w:proofErr w:type="spellEnd"/>
    </w:p>
    <w:p w:rsidR="00207EF9" w:rsidRPr="00207EF9" w:rsidRDefault="00207EF9" w:rsidP="00207EF9">
      <w:pPr>
        <w:pStyle w:val="a3"/>
        <w:rPr>
          <w:rFonts w:ascii="Times New Roman" w:hAnsi="Times New Roman" w:cs="Times New Roman"/>
          <w:sz w:val="28"/>
          <w:szCs w:val="28"/>
        </w:rPr>
      </w:pPr>
    </w:p>
    <w:p w:rsidR="00207EF9" w:rsidRPr="00207EF9" w:rsidRDefault="00207EF9" w:rsidP="00207EF9">
      <w:pPr>
        <w:pStyle w:val="a3"/>
        <w:rPr>
          <w:rFonts w:ascii="Times New Roman" w:hAnsi="Times New Roman" w:cs="Times New Roman"/>
          <w:sz w:val="28"/>
          <w:szCs w:val="28"/>
        </w:rPr>
      </w:pP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Председатель Совета сельского</w:t>
      </w:r>
    </w:p>
    <w:p w:rsidR="00207EF9" w:rsidRPr="00207EF9" w:rsidRDefault="00207EF9" w:rsidP="00207EF9">
      <w:pPr>
        <w:pStyle w:val="a3"/>
        <w:rPr>
          <w:rFonts w:ascii="Times New Roman" w:hAnsi="Times New Roman" w:cs="Times New Roman"/>
          <w:sz w:val="28"/>
          <w:szCs w:val="28"/>
        </w:rPr>
      </w:pPr>
      <w:r w:rsidRPr="00207EF9">
        <w:rPr>
          <w:rFonts w:ascii="Times New Roman" w:hAnsi="Times New Roman" w:cs="Times New Roman"/>
          <w:sz w:val="28"/>
          <w:szCs w:val="28"/>
        </w:rPr>
        <w:t xml:space="preserve">поселения «Хилогосонское»                                   </w:t>
      </w:r>
      <w:proofErr w:type="spellStart"/>
      <w:r w:rsidRPr="00207EF9">
        <w:rPr>
          <w:rFonts w:ascii="Times New Roman" w:hAnsi="Times New Roman" w:cs="Times New Roman"/>
          <w:sz w:val="28"/>
          <w:szCs w:val="28"/>
        </w:rPr>
        <w:t>О.Д.Юндунова</w:t>
      </w:r>
      <w:proofErr w:type="spellEnd"/>
    </w:p>
    <w:p w:rsidR="003B3807" w:rsidRPr="00207EF9" w:rsidRDefault="003B3807" w:rsidP="00207EF9">
      <w:pPr>
        <w:pStyle w:val="a3"/>
        <w:rPr>
          <w:rFonts w:ascii="Times New Roman" w:hAnsi="Times New Roman" w:cs="Times New Roman"/>
          <w:sz w:val="28"/>
          <w:szCs w:val="28"/>
        </w:rPr>
      </w:pPr>
    </w:p>
    <w:sectPr w:rsidR="003B3807" w:rsidRPr="00207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A0"/>
    <w:rsid w:val="00207EF9"/>
    <w:rsid w:val="00211EA0"/>
    <w:rsid w:val="003B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E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895</Words>
  <Characters>5102</Characters>
  <Application>Microsoft Office Word</Application>
  <DocSecurity>0</DocSecurity>
  <Lines>42</Lines>
  <Paragraphs>11</Paragraphs>
  <ScaleCrop>false</ScaleCrop>
  <Company>Krokoz™</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dc:creator>
  <cp:keywords/>
  <dc:description/>
  <cp:lastModifiedBy>spez</cp:lastModifiedBy>
  <cp:revision>3</cp:revision>
  <dcterms:created xsi:type="dcterms:W3CDTF">2024-12-02T05:53:00Z</dcterms:created>
  <dcterms:modified xsi:type="dcterms:W3CDTF">2024-12-02T05:59:00Z</dcterms:modified>
</cp:coreProperties>
</file>