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EF" w:rsidRDefault="00C817EF"/>
    <w:p w:rsidR="007C2046" w:rsidRDefault="007C2046"/>
    <w:p w:rsidR="00254E52" w:rsidRPr="00254E52" w:rsidRDefault="00254E52" w:rsidP="00254E52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52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254E52" w:rsidRPr="00254E52" w:rsidRDefault="00254E52" w:rsidP="00254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52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254E52"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 w:rsidRPr="00254E52">
        <w:rPr>
          <w:rFonts w:ascii="Times New Roman" w:hAnsi="Times New Roman" w:cs="Times New Roman"/>
          <w:b/>
          <w:sz w:val="28"/>
          <w:szCs w:val="28"/>
        </w:rPr>
        <w:t xml:space="preserve">  район»</w:t>
      </w:r>
    </w:p>
    <w:p w:rsidR="00254E52" w:rsidRPr="00254E52" w:rsidRDefault="00254E52" w:rsidP="00254E52">
      <w:pPr>
        <w:jc w:val="both"/>
        <w:rPr>
          <w:rFonts w:ascii="Times New Roman" w:hAnsi="Times New Roman" w:cs="Times New Roman"/>
        </w:rPr>
      </w:pPr>
    </w:p>
    <w:p w:rsidR="00254E52" w:rsidRPr="00254E52" w:rsidRDefault="00254E52" w:rsidP="00254E52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254E52">
        <w:rPr>
          <w:rFonts w:ascii="Times New Roman" w:hAnsi="Times New Roman" w:cs="Times New Roman"/>
          <w:sz w:val="20"/>
          <w:szCs w:val="20"/>
        </w:rPr>
        <w:t xml:space="preserve">673210, </w:t>
      </w:r>
      <w:proofErr w:type="spellStart"/>
      <w:r w:rsidRPr="00254E5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54E52">
        <w:rPr>
          <w:rFonts w:ascii="Times New Roman" w:hAnsi="Times New Roman" w:cs="Times New Roman"/>
          <w:sz w:val="20"/>
          <w:szCs w:val="20"/>
        </w:rPr>
        <w:t>.Х</w:t>
      </w:r>
      <w:proofErr w:type="gramEnd"/>
      <w:r w:rsidRPr="00254E52">
        <w:rPr>
          <w:rFonts w:ascii="Times New Roman" w:hAnsi="Times New Roman" w:cs="Times New Roman"/>
          <w:sz w:val="20"/>
          <w:szCs w:val="20"/>
        </w:rPr>
        <w:t>илок</w:t>
      </w:r>
      <w:proofErr w:type="spellEnd"/>
      <w:r w:rsidRPr="00254E52">
        <w:rPr>
          <w:rFonts w:ascii="Times New Roman" w:hAnsi="Times New Roman" w:cs="Times New Roman"/>
          <w:sz w:val="20"/>
          <w:szCs w:val="20"/>
        </w:rPr>
        <w:t xml:space="preserve">,  ул. Ленина, д.9                                                                                                          тел. 21-6-11 </w:t>
      </w:r>
    </w:p>
    <w:p w:rsidR="007C2046" w:rsidRDefault="007C2046"/>
    <w:p w:rsidR="00365532" w:rsidRPr="007C2046" w:rsidRDefault="00365532"/>
    <w:p w:rsidR="00217278" w:rsidRPr="0066421E" w:rsidRDefault="00217278" w:rsidP="00217278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21E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614486" w:rsidRPr="0066421E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1B452F">
        <w:rPr>
          <w:rFonts w:ascii="Times New Roman" w:hAnsi="Times New Roman" w:cs="Times New Roman"/>
          <w:b/>
          <w:sz w:val="32"/>
          <w:szCs w:val="32"/>
        </w:rPr>
        <w:t>33</w:t>
      </w:r>
      <w:r w:rsidR="00254E52" w:rsidRPr="0066421E">
        <w:rPr>
          <w:rFonts w:ascii="Times New Roman" w:hAnsi="Times New Roman" w:cs="Times New Roman"/>
          <w:b/>
          <w:sz w:val="32"/>
          <w:szCs w:val="32"/>
        </w:rPr>
        <w:t>/01-08 КСО</w:t>
      </w:r>
    </w:p>
    <w:p w:rsidR="00F750C6" w:rsidRPr="0066421E" w:rsidRDefault="006E1A15" w:rsidP="00E530BD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  <w:r w:rsidRPr="0066421E">
        <w:rPr>
          <w:sz w:val="28"/>
          <w:szCs w:val="28"/>
        </w:rPr>
        <w:t xml:space="preserve">на проект решения </w:t>
      </w:r>
      <w:r w:rsidR="00C817EF" w:rsidRPr="0066421E">
        <w:rPr>
          <w:sz w:val="28"/>
          <w:szCs w:val="28"/>
        </w:rPr>
        <w:t xml:space="preserve">Совета </w:t>
      </w:r>
      <w:r w:rsidR="00F4641C" w:rsidRPr="0066421E">
        <w:rPr>
          <w:sz w:val="28"/>
          <w:szCs w:val="28"/>
        </w:rPr>
        <w:t>сельского</w:t>
      </w:r>
      <w:r w:rsidR="00EC6B7C" w:rsidRPr="0066421E">
        <w:rPr>
          <w:sz w:val="28"/>
          <w:szCs w:val="28"/>
        </w:rPr>
        <w:t xml:space="preserve"> </w:t>
      </w:r>
      <w:r w:rsidR="00E530BD" w:rsidRPr="0066421E">
        <w:rPr>
          <w:sz w:val="28"/>
          <w:szCs w:val="28"/>
        </w:rPr>
        <w:t xml:space="preserve">поселения </w:t>
      </w:r>
      <w:r w:rsidR="00217278" w:rsidRPr="0066421E">
        <w:rPr>
          <w:sz w:val="28"/>
          <w:szCs w:val="28"/>
        </w:rPr>
        <w:t>«</w:t>
      </w:r>
      <w:proofErr w:type="spellStart"/>
      <w:r w:rsidR="00746786" w:rsidRPr="0066421E">
        <w:rPr>
          <w:sz w:val="28"/>
          <w:szCs w:val="28"/>
        </w:rPr>
        <w:t>Закультинское</w:t>
      </w:r>
      <w:proofErr w:type="spellEnd"/>
      <w:r w:rsidR="00217278" w:rsidRPr="0066421E">
        <w:rPr>
          <w:sz w:val="28"/>
          <w:szCs w:val="28"/>
        </w:rPr>
        <w:t>»</w:t>
      </w:r>
    </w:p>
    <w:p w:rsidR="00217278" w:rsidRPr="0066421E" w:rsidRDefault="006E1A15" w:rsidP="00E530BD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  <w:r w:rsidRPr="0066421E">
        <w:rPr>
          <w:sz w:val="28"/>
          <w:szCs w:val="28"/>
        </w:rPr>
        <w:t xml:space="preserve">«О бюджете </w:t>
      </w:r>
      <w:r w:rsidR="00F4641C" w:rsidRPr="0066421E">
        <w:rPr>
          <w:sz w:val="28"/>
          <w:szCs w:val="28"/>
        </w:rPr>
        <w:t>сельского</w:t>
      </w:r>
      <w:r w:rsidRPr="0066421E">
        <w:rPr>
          <w:sz w:val="28"/>
          <w:szCs w:val="28"/>
        </w:rPr>
        <w:t xml:space="preserve"> поселения «</w:t>
      </w:r>
      <w:proofErr w:type="spellStart"/>
      <w:r w:rsidR="00746786" w:rsidRPr="0066421E">
        <w:rPr>
          <w:sz w:val="28"/>
          <w:szCs w:val="28"/>
        </w:rPr>
        <w:t>Закультинское</w:t>
      </w:r>
      <w:proofErr w:type="spellEnd"/>
      <w:r w:rsidRPr="0066421E">
        <w:rPr>
          <w:sz w:val="28"/>
          <w:szCs w:val="28"/>
        </w:rPr>
        <w:t>» на 20</w:t>
      </w:r>
      <w:r w:rsidR="00254E52" w:rsidRPr="0066421E">
        <w:rPr>
          <w:sz w:val="28"/>
          <w:szCs w:val="28"/>
        </w:rPr>
        <w:t>2</w:t>
      </w:r>
      <w:r w:rsidR="00B6663C">
        <w:rPr>
          <w:sz w:val="28"/>
          <w:szCs w:val="28"/>
        </w:rPr>
        <w:t>5</w:t>
      </w:r>
      <w:r w:rsidRPr="0066421E">
        <w:rPr>
          <w:sz w:val="28"/>
          <w:szCs w:val="28"/>
        </w:rPr>
        <w:t xml:space="preserve"> год</w:t>
      </w:r>
      <w:r w:rsidR="00254E52" w:rsidRPr="0066421E">
        <w:rPr>
          <w:sz w:val="28"/>
          <w:szCs w:val="28"/>
        </w:rPr>
        <w:t xml:space="preserve"> и плановый период 202</w:t>
      </w:r>
      <w:r w:rsidR="00B6663C">
        <w:rPr>
          <w:sz w:val="28"/>
          <w:szCs w:val="28"/>
        </w:rPr>
        <w:t>6</w:t>
      </w:r>
      <w:r w:rsidR="00254E52" w:rsidRPr="0066421E">
        <w:rPr>
          <w:sz w:val="28"/>
          <w:szCs w:val="28"/>
        </w:rPr>
        <w:t xml:space="preserve"> – 202</w:t>
      </w:r>
      <w:r w:rsidR="00B6663C">
        <w:rPr>
          <w:sz w:val="28"/>
          <w:szCs w:val="28"/>
        </w:rPr>
        <w:t>7</w:t>
      </w:r>
      <w:r w:rsidR="00254E52" w:rsidRPr="0066421E">
        <w:rPr>
          <w:sz w:val="28"/>
          <w:szCs w:val="28"/>
        </w:rPr>
        <w:t xml:space="preserve"> года</w:t>
      </w:r>
      <w:r w:rsidRPr="0066421E">
        <w:rPr>
          <w:sz w:val="28"/>
          <w:szCs w:val="28"/>
        </w:rPr>
        <w:t>»</w:t>
      </w:r>
    </w:p>
    <w:p w:rsidR="006E1A15" w:rsidRPr="0066421E" w:rsidRDefault="006E1A15" w:rsidP="006E1A15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</w:p>
    <w:p w:rsidR="006E1A15" w:rsidRPr="0066421E" w:rsidRDefault="006E1A15" w:rsidP="006E1A15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</w:p>
    <w:p w:rsidR="00217278" w:rsidRPr="00147565" w:rsidRDefault="00254E52" w:rsidP="00254E52">
      <w:pPr>
        <w:widowControl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6421E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B6663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6421E">
        <w:rPr>
          <w:rFonts w:ascii="Times New Roman" w:hAnsi="Times New Roman" w:cs="Times New Roman"/>
          <w:color w:val="auto"/>
          <w:sz w:val="28"/>
          <w:szCs w:val="28"/>
        </w:rPr>
        <w:t xml:space="preserve"> декабря 202</w:t>
      </w:r>
      <w:r w:rsidR="00B6663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6421E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217278" w:rsidRPr="0066421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66421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66421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6642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6421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FE655F" w:rsidRPr="0066421E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B7186A" w:rsidRPr="0066421E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66421E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B7186A" w:rsidRPr="0066421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="00746786" w:rsidRPr="0066421E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Start"/>
      <w:r w:rsidR="00746786" w:rsidRPr="0066421E">
        <w:rPr>
          <w:rFonts w:ascii="Times New Roman" w:hAnsi="Times New Roman" w:cs="Times New Roman"/>
          <w:color w:val="auto"/>
          <w:sz w:val="28"/>
          <w:szCs w:val="28"/>
        </w:rPr>
        <w:t>.З</w:t>
      </w:r>
      <w:proofErr w:type="gramEnd"/>
      <w:r w:rsidR="00746786" w:rsidRPr="0066421E">
        <w:rPr>
          <w:rFonts w:ascii="Times New Roman" w:hAnsi="Times New Roman" w:cs="Times New Roman"/>
          <w:color w:val="auto"/>
          <w:sz w:val="28"/>
          <w:szCs w:val="28"/>
        </w:rPr>
        <w:t>акульта</w:t>
      </w:r>
      <w:proofErr w:type="spellEnd"/>
    </w:p>
    <w:p w:rsidR="00E530BD" w:rsidRPr="00147565" w:rsidRDefault="00E530BD" w:rsidP="00CF5173">
      <w:pPr>
        <w:pStyle w:val="a6"/>
        <w:tabs>
          <w:tab w:val="left" w:pos="9639"/>
        </w:tabs>
        <w:ind w:firstLine="709"/>
        <w:rPr>
          <w:b/>
          <w:sz w:val="28"/>
          <w:szCs w:val="28"/>
        </w:rPr>
      </w:pPr>
      <w:bookmarkStart w:id="0" w:name="bookmark0"/>
    </w:p>
    <w:p w:rsidR="00C63471" w:rsidRDefault="006E1A15" w:rsidP="00287923">
      <w:pPr>
        <w:pStyle w:val="30"/>
        <w:shd w:val="clear" w:color="auto" w:fill="auto"/>
        <w:spacing w:after="0" w:line="322" w:lineRule="exact"/>
        <w:ind w:left="-851" w:right="20" w:firstLine="851"/>
        <w:jc w:val="both"/>
        <w:rPr>
          <w:b w:val="0"/>
          <w:sz w:val="28"/>
          <w:szCs w:val="28"/>
        </w:rPr>
      </w:pPr>
      <w:r w:rsidRPr="00C63471">
        <w:rPr>
          <w:b w:val="0"/>
          <w:sz w:val="28"/>
          <w:szCs w:val="28"/>
        </w:rPr>
        <w:t>Заключение Контрольно-счетного органа муниципального района «</w:t>
      </w:r>
      <w:proofErr w:type="spellStart"/>
      <w:r w:rsidR="00287923">
        <w:rPr>
          <w:b w:val="0"/>
          <w:sz w:val="28"/>
          <w:szCs w:val="28"/>
        </w:rPr>
        <w:t>Хилокский</w:t>
      </w:r>
      <w:proofErr w:type="spellEnd"/>
      <w:r w:rsidR="00287923">
        <w:rPr>
          <w:b w:val="0"/>
          <w:sz w:val="28"/>
          <w:szCs w:val="28"/>
        </w:rPr>
        <w:t xml:space="preserve"> район</w:t>
      </w:r>
      <w:r w:rsidRPr="00C63471">
        <w:rPr>
          <w:b w:val="0"/>
          <w:sz w:val="28"/>
          <w:szCs w:val="28"/>
        </w:rPr>
        <w:t>»</w:t>
      </w:r>
      <w:r w:rsidR="00FC6BAD" w:rsidRPr="00C63471">
        <w:rPr>
          <w:b w:val="0"/>
          <w:sz w:val="28"/>
          <w:szCs w:val="28"/>
        </w:rPr>
        <w:t xml:space="preserve"> на проект решения </w:t>
      </w:r>
      <w:r w:rsidR="00C63471" w:rsidRPr="00C63471">
        <w:rPr>
          <w:b w:val="0"/>
          <w:sz w:val="28"/>
          <w:szCs w:val="28"/>
        </w:rPr>
        <w:t xml:space="preserve">Совета </w:t>
      </w:r>
      <w:r w:rsidR="00F4641C">
        <w:rPr>
          <w:b w:val="0"/>
          <w:sz w:val="28"/>
          <w:szCs w:val="28"/>
        </w:rPr>
        <w:t xml:space="preserve">сельского </w:t>
      </w:r>
      <w:r w:rsidR="00C63471" w:rsidRPr="00C63471">
        <w:rPr>
          <w:b w:val="0"/>
          <w:sz w:val="28"/>
          <w:szCs w:val="28"/>
        </w:rPr>
        <w:t>поселения «</w:t>
      </w:r>
      <w:proofErr w:type="spellStart"/>
      <w:r w:rsidR="00746786">
        <w:rPr>
          <w:b w:val="0"/>
          <w:sz w:val="28"/>
          <w:szCs w:val="28"/>
        </w:rPr>
        <w:t>Закультинское</w:t>
      </w:r>
      <w:proofErr w:type="spellEnd"/>
      <w:r w:rsidR="00C63471" w:rsidRPr="00C63471">
        <w:rPr>
          <w:b w:val="0"/>
          <w:sz w:val="28"/>
          <w:szCs w:val="28"/>
        </w:rPr>
        <w:t xml:space="preserve">» «О бюджете </w:t>
      </w:r>
      <w:r w:rsidR="00F4641C">
        <w:rPr>
          <w:b w:val="0"/>
          <w:sz w:val="28"/>
          <w:szCs w:val="28"/>
        </w:rPr>
        <w:t>сельског</w:t>
      </w:r>
      <w:r w:rsidR="000E3B5B">
        <w:rPr>
          <w:b w:val="0"/>
          <w:sz w:val="28"/>
          <w:szCs w:val="28"/>
        </w:rPr>
        <w:t>о</w:t>
      </w:r>
      <w:r w:rsidR="00C63471" w:rsidRPr="00C63471">
        <w:rPr>
          <w:b w:val="0"/>
          <w:sz w:val="28"/>
          <w:szCs w:val="28"/>
        </w:rPr>
        <w:t xml:space="preserve"> поселения «</w:t>
      </w:r>
      <w:proofErr w:type="spellStart"/>
      <w:r w:rsidR="00746786">
        <w:rPr>
          <w:b w:val="0"/>
          <w:sz w:val="28"/>
          <w:szCs w:val="28"/>
        </w:rPr>
        <w:t>Закультинское</w:t>
      </w:r>
      <w:proofErr w:type="spellEnd"/>
      <w:r w:rsidR="00C63471" w:rsidRPr="00C63471">
        <w:rPr>
          <w:b w:val="0"/>
          <w:sz w:val="28"/>
          <w:szCs w:val="28"/>
        </w:rPr>
        <w:t>» на 20</w:t>
      </w:r>
      <w:r w:rsidR="00F4641C">
        <w:rPr>
          <w:b w:val="0"/>
          <w:sz w:val="28"/>
          <w:szCs w:val="28"/>
        </w:rPr>
        <w:t>2</w:t>
      </w:r>
      <w:r w:rsidR="00B6663C">
        <w:rPr>
          <w:b w:val="0"/>
          <w:sz w:val="28"/>
          <w:szCs w:val="28"/>
        </w:rPr>
        <w:t>5</w:t>
      </w:r>
      <w:r w:rsidR="00D96636">
        <w:rPr>
          <w:b w:val="0"/>
          <w:sz w:val="28"/>
          <w:szCs w:val="28"/>
        </w:rPr>
        <w:t xml:space="preserve"> год и плановый период 202</w:t>
      </w:r>
      <w:r w:rsidR="00B6663C">
        <w:rPr>
          <w:b w:val="0"/>
          <w:sz w:val="28"/>
          <w:szCs w:val="28"/>
        </w:rPr>
        <w:t>6</w:t>
      </w:r>
      <w:r w:rsidR="00D96636">
        <w:rPr>
          <w:b w:val="0"/>
          <w:sz w:val="28"/>
          <w:szCs w:val="28"/>
        </w:rPr>
        <w:t xml:space="preserve"> -202</w:t>
      </w:r>
      <w:r w:rsidR="00B6663C">
        <w:rPr>
          <w:b w:val="0"/>
          <w:sz w:val="28"/>
          <w:szCs w:val="28"/>
        </w:rPr>
        <w:t>7</w:t>
      </w:r>
      <w:r w:rsidR="00D96636">
        <w:rPr>
          <w:b w:val="0"/>
          <w:sz w:val="28"/>
          <w:szCs w:val="28"/>
        </w:rPr>
        <w:t xml:space="preserve"> года </w:t>
      </w:r>
      <w:r w:rsidR="00CF5173" w:rsidRPr="00C63471">
        <w:rPr>
          <w:b w:val="0"/>
          <w:sz w:val="28"/>
          <w:szCs w:val="28"/>
        </w:rPr>
        <w:t>(дале</w:t>
      </w:r>
      <w:proofErr w:type="gramStart"/>
      <w:r w:rsidR="00CF5173" w:rsidRPr="00C63471">
        <w:rPr>
          <w:b w:val="0"/>
          <w:sz w:val="28"/>
          <w:szCs w:val="28"/>
        </w:rPr>
        <w:t>е-</w:t>
      </w:r>
      <w:proofErr w:type="gramEnd"/>
      <w:r w:rsidR="00CF5173" w:rsidRPr="00C63471">
        <w:rPr>
          <w:b w:val="0"/>
          <w:sz w:val="28"/>
          <w:szCs w:val="28"/>
        </w:rPr>
        <w:t xml:space="preserve"> Заключение) подготовлено в соответствии с Бюджетным </w:t>
      </w:r>
      <w:r w:rsidR="00CF4411">
        <w:rPr>
          <w:b w:val="0"/>
          <w:sz w:val="28"/>
          <w:szCs w:val="28"/>
        </w:rPr>
        <w:t>к</w:t>
      </w:r>
      <w:r w:rsidR="00CF5173" w:rsidRPr="00C63471">
        <w:rPr>
          <w:b w:val="0"/>
          <w:sz w:val="28"/>
          <w:szCs w:val="28"/>
        </w:rPr>
        <w:t>одексом Российской Федерации, законом Забайкальского края «О бюджетном процессе в Забайкальском крае», положением «О Контрольно-счетном органе муниципального района «</w:t>
      </w:r>
      <w:proofErr w:type="spellStart"/>
      <w:r w:rsidR="00D96636">
        <w:rPr>
          <w:b w:val="0"/>
          <w:sz w:val="28"/>
          <w:szCs w:val="28"/>
        </w:rPr>
        <w:t>Хилокский</w:t>
      </w:r>
      <w:proofErr w:type="spellEnd"/>
      <w:r w:rsidR="00D96636">
        <w:rPr>
          <w:b w:val="0"/>
          <w:sz w:val="28"/>
          <w:szCs w:val="28"/>
        </w:rPr>
        <w:t xml:space="preserve"> район</w:t>
      </w:r>
      <w:r w:rsidR="00CF5173" w:rsidRPr="00C63471">
        <w:rPr>
          <w:b w:val="0"/>
          <w:sz w:val="28"/>
          <w:szCs w:val="28"/>
        </w:rPr>
        <w:t>»,</w:t>
      </w:r>
      <w:r w:rsidR="00C50092">
        <w:rPr>
          <w:b w:val="0"/>
          <w:sz w:val="28"/>
          <w:szCs w:val="28"/>
        </w:rPr>
        <w:t xml:space="preserve"> положение о Бюджетном процессе в сел</w:t>
      </w:r>
      <w:r w:rsidR="00746786">
        <w:rPr>
          <w:b w:val="0"/>
          <w:sz w:val="28"/>
          <w:szCs w:val="28"/>
        </w:rPr>
        <w:t xml:space="preserve">ьском </w:t>
      </w:r>
      <w:proofErr w:type="gramStart"/>
      <w:r w:rsidR="00746786">
        <w:rPr>
          <w:b w:val="0"/>
          <w:sz w:val="28"/>
          <w:szCs w:val="28"/>
        </w:rPr>
        <w:t>поселении</w:t>
      </w:r>
      <w:proofErr w:type="gramEnd"/>
      <w:r w:rsidR="00746786">
        <w:rPr>
          <w:b w:val="0"/>
          <w:sz w:val="28"/>
          <w:szCs w:val="28"/>
        </w:rPr>
        <w:t xml:space="preserve"> «</w:t>
      </w:r>
      <w:proofErr w:type="spellStart"/>
      <w:r w:rsidR="00746786">
        <w:rPr>
          <w:b w:val="0"/>
          <w:sz w:val="28"/>
          <w:szCs w:val="28"/>
        </w:rPr>
        <w:t>Закультинское</w:t>
      </w:r>
      <w:proofErr w:type="spellEnd"/>
      <w:r w:rsidR="00C50092">
        <w:rPr>
          <w:b w:val="0"/>
          <w:sz w:val="28"/>
          <w:szCs w:val="28"/>
        </w:rPr>
        <w:t>»</w:t>
      </w:r>
      <w:r w:rsidR="00855385">
        <w:rPr>
          <w:b w:val="0"/>
          <w:sz w:val="28"/>
          <w:szCs w:val="28"/>
        </w:rPr>
        <w:t>,</w:t>
      </w:r>
      <w:r w:rsidR="00CF5173" w:rsidRPr="00C63471">
        <w:rPr>
          <w:b w:val="0"/>
          <w:sz w:val="28"/>
          <w:szCs w:val="28"/>
        </w:rPr>
        <w:t xml:space="preserve"> решениями </w:t>
      </w:r>
      <w:r w:rsidR="00C63471" w:rsidRPr="00C63471">
        <w:rPr>
          <w:b w:val="0"/>
          <w:sz w:val="28"/>
          <w:szCs w:val="28"/>
        </w:rPr>
        <w:t>Совета</w:t>
      </w:r>
      <w:r w:rsidR="00F4641C">
        <w:rPr>
          <w:b w:val="0"/>
          <w:sz w:val="28"/>
          <w:szCs w:val="28"/>
        </w:rPr>
        <w:t xml:space="preserve"> п</w:t>
      </w:r>
      <w:r w:rsidR="00C63471" w:rsidRPr="00C63471">
        <w:rPr>
          <w:b w:val="0"/>
          <w:sz w:val="28"/>
          <w:szCs w:val="28"/>
        </w:rPr>
        <w:t>оселения «</w:t>
      </w:r>
      <w:proofErr w:type="spellStart"/>
      <w:r w:rsidR="00746786">
        <w:rPr>
          <w:b w:val="0"/>
          <w:sz w:val="28"/>
          <w:szCs w:val="28"/>
        </w:rPr>
        <w:t>Закультинское</w:t>
      </w:r>
      <w:proofErr w:type="spellEnd"/>
      <w:r w:rsidR="00C63471" w:rsidRPr="00C63471">
        <w:rPr>
          <w:b w:val="0"/>
          <w:sz w:val="28"/>
          <w:szCs w:val="28"/>
        </w:rPr>
        <w:t>»</w:t>
      </w:r>
      <w:r w:rsidR="00B67822">
        <w:rPr>
          <w:b w:val="0"/>
          <w:sz w:val="28"/>
          <w:szCs w:val="28"/>
        </w:rPr>
        <w:t xml:space="preserve">, </w:t>
      </w:r>
      <w:r w:rsidR="00B67822" w:rsidRPr="001C677E">
        <w:rPr>
          <w:b w:val="0"/>
          <w:color w:val="auto"/>
          <w:sz w:val="28"/>
          <w:szCs w:val="28"/>
        </w:rPr>
        <w:t>Соглашением</w:t>
      </w:r>
      <w:r w:rsidR="00B7186A" w:rsidRPr="001C677E">
        <w:rPr>
          <w:b w:val="0"/>
          <w:color w:val="auto"/>
          <w:sz w:val="28"/>
          <w:szCs w:val="28"/>
        </w:rPr>
        <w:t xml:space="preserve"> </w:t>
      </w:r>
      <w:r w:rsidR="0033127E" w:rsidRPr="001C677E">
        <w:rPr>
          <w:b w:val="0"/>
          <w:color w:val="auto"/>
          <w:sz w:val="28"/>
          <w:szCs w:val="28"/>
        </w:rPr>
        <w:t>№</w:t>
      </w:r>
      <w:r w:rsidR="00746786">
        <w:rPr>
          <w:b w:val="0"/>
          <w:color w:val="auto"/>
          <w:sz w:val="28"/>
          <w:szCs w:val="28"/>
        </w:rPr>
        <w:t xml:space="preserve"> 06</w:t>
      </w:r>
      <w:r w:rsidR="00100861">
        <w:rPr>
          <w:b w:val="0"/>
          <w:color w:val="auto"/>
          <w:sz w:val="28"/>
          <w:szCs w:val="28"/>
        </w:rPr>
        <w:t xml:space="preserve"> </w:t>
      </w:r>
      <w:r w:rsidR="00B67822" w:rsidRPr="001C677E">
        <w:rPr>
          <w:b w:val="0"/>
          <w:color w:val="auto"/>
          <w:sz w:val="28"/>
          <w:szCs w:val="28"/>
        </w:rPr>
        <w:t xml:space="preserve"> </w:t>
      </w:r>
      <w:r w:rsidR="00B67822" w:rsidRPr="00746786">
        <w:rPr>
          <w:b w:val="0"/>
          <w:color w:val="auto"/>
          <w:sz w:val="28"/>
          <w:szCs w:val="28"/>
        </w:rPr>
        <w:t>от</w:t>
      </w:r>
      <w:r w:rsidR="00B7186A" w:rsidRPr="00746786">
        <w:rPr>
          <w:b w:val="0"/>
          <w:color w:val="auto"/>
          <w:sz w:val="28"/>
          <w:szCs w:val="28"/>
        </w:rPr>
        <w:t xml:space="preserve"> </w:t>
      </w:r>
      <w:r w:rsidR="00B6663C">
        <w:rPr>
          <w:b w:val="0"/>
          <w:color w:val="auto"/>
          <w:sz w:val="28"/>
          <w:szCs w:val="28"/>
        </w:rPr>
        <w:t>21</w:t>
      </w:r>
      <w:r w:rsidR="00B7186A" w:rsidRPr="00746786">
        <w:rPr>
          <w:b w:val="0"/>
          <w:sz w:val="28"/>
          <w:szCs w:val="28"/>
        </w:rPr>
        <w:t xml:space="preserve"> </w:t>
      </w:r>
      <w:r w:rsidR="00B6663C">
        <w:rPr>
          <w:b w:val="0"/>
          <w:sz w:val="28"/>
          <w:szCs w:val="28"/>
        </w:rPr>
        <w:t>декабря</w:t>
      </w:r>
      <w:r w:rsidR="00B67822" w:rsidRPr="00B67822">
        <w:rPr>
          <w:b w:val="0"/>
          <w:sz w:val="28"/>
          <w:szCs w:val="28"/>
        </w:rPr>
        <w:t xml:space="preserve"> 20</w:t>
      </w:r>
      <w:r w:rsidR="00023752" w:rsidRPr="00023752">
        <w:rPr>
          <w:b w:val="0"/>
          <w:sz w:val="28"/>
          <w:szCs w:val="28"/>
        </w:rPr>
        <w:t>2</w:t>
      </w:r>
      <w:r w:rsidR="00B6663C">
        <w:rPr>
          <w:b w:val="0"/>
          <w:sz w:val="28"/>
          <w:szCs w:val="28"/>
        </w:rPr>
        <w:t>3</w:t>
      </w:r>
      <w:r w:rsidR="009B761F">
        <w:rPr>
          <w:b w:val="0"/>
          <w:sz w:val="28"/>
          <w:szCs w:val="28"/>
        </w:rPr>
        <w:t xml:space="preserve"> </w:t>
      </w:r>
      <w:r w:rsidR="00B67822" w:rsidRPr="00B67822">
        <w:rPr>
          <w:b w:val="0"/>
          <w:sz w:val="28"/>
          <w:szCs w:val="28"/>
        </w:rPr>
        <w:t>года «О передаче полномочий по осуществлению внешнего муниципального финансового контроля».</w:t>
      </w:r>
    </w:p>
    <w:p w:rsidR="0049021D" w:rsidRPr="00C63471" w:rsidRDefault="0049021D" w:rsidP="00287923">
      <w:pPr>
        <w:pStyle w:val="30"/>
        <w:shd w:val="clear" w:color="auto" w:fill="auto"/>
        <w:spacing w:after="0" w:line="322" w:lineRule="exact"/>
        <w:ind w:left="-851" w:right="20" w:firstLine="851"/>
        <w:jc w:val="both"/>
        <w:rPr>
          <w:b w:val="0"/>
          <w:sz w:val="28"/>
          <w:szCs w:val="28"/>
        </w:rPr>
      </w:pPr>
    </w:p>
    <w:bookmarkEnd w:id="0"/>
    <w:p w:rsidR="00023752" w:rsidRDefault="00100861" w:rsidP="00100861">
      <w:pPr>
        <w:pStyle w:val="a6"/>
        <w:numPr>
          <w:ilvl w:val="0"/>
          <w:numId w:val="30"/>
        </w:num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24D62" w:rsidRDefault="00424D62" w:rsidP="00424D62">
      <w:pPr>
        <w:pStyle w:val="a6"/>
        <w:tabs>
          <w:tab w:val="left" w:pos="9639"/>
        </w:tabs>
        <w:ind w:left="720"/>
        <w:jc w:val="center"/>
        <w:rPr>
          <w:b/>
          <w:sz w:val="28"/>
          <w:szCs w:val="28"/>
        </w:rPr>
      </w:pPr>
    </w:p>
    <w:p w:rsidR="002C47D0" w:rsidRDefault="002C47D0" w:rsidP="00287923">
      <w:pPr>
        <w:pStyle w:val="a6"/>
        <w:tabs>
          <w:tab w:val="left" w:pos="9639"/>
        </w:tabs>
        <w:ind w:left="-851" w:firstLine="851"/>
        <w:rPr>
          <w:sz w:val="28"/>
          <w:szCs w:val="28"/>
        </w:rPr>
      </w:pPr>
      <w:r w:rsidRPr="00290608">
        <w:rPr>
          <w:sz w:val="28"/>
          <w:szCs w:val="28"/>
        </w:rPr>
        <w:t xml:space="preserve">Совет </w:t>
      </w:r>
      <w:r w:rsidR="00231A9B">
        <w:rPr>
          <w:sz w:val="28"/>
          <w:szCs w:val="28"/>
        </w:rPr>
        <w:t xml:space="preserve">сельского поселения </w:t>
      </w:r>
      <w:r w:rsidRPr="00290608">
        <w:rPr>
          <w:sz w:val="28"/>
          <w:szCs w:val="28"/>
        </w:rPr>
        <w:t>направил  проект решения  в  Контрольно-счетный орган муниципального района «</w:t>
      </w:r>
      <w:proofErr w:type="spellStart"/>
      <w:r w:rsidR="00F938BD">
        <w:rPr>
          <w:sz w:val="28"/>
          <w:szCs w:val="28"/>
        </w:rPr>
        <w:t>Хилокский</w:t>
      </w:r>
      <w:proofErr w:type="spellEnd"/>
      <w:r w:rsidRPr="00290608">
        <w:rPr>
          <w:sz w:val="28"/>
          <w:szCs w:val="28"/>
        </w:rPr>
        <w:t xml:space="preserve"> район» для экспертизы на предмет соответствия представленного документа требованиям бюджетного законодательства </w:t>
      </w:r>
      <w:r w:rsidR="00B6663C">
        <w:rPr>
          <w:sz w:val="28"/>
          <w:szCs w:val="28"/>
        </w:rPr>
        <w:t>28</w:t>
      </w:r>
      <w:r w:rsidRPr="0029060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29060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6663C">
        <w:rPr>
          <w:sz w:val="28"/>
          <w:szCs w:val="28"/>
        </w:rPr>
        <w:t>4</w:t>
      </w:r>
      <w:r w:rsidRPr="00290608">
        <w:rPr>
          <w:sz w:val="28"/>
          <w:szCs w:val="28"/>
        </w:rPr>
        <w:t xml:space="preserve"> года</w:t>
      </w:r>
      <w:r w:rsidR="00231A9B">
        <w:rPr>
          <w:sz w:val="28"/>
          <w:szCs w:val="28"/>
        </w:rPr>
        <w:t xml:space="preserve"> (входящий №</w:t>
      </w:r>
      <w:r w:rsidR="00B6663C">
        <w:rPr>
          <w:sz w:val="28"/>
          <w:szCs w:val="28"/>
        </w:rPr>
        <w:t xml:space="preserve"> 47/1</w:t>
      </w:r>
      <w:r w:rsidR="00231A9B">
        <w:rPr>
          <w:sz w:val="28"/>
          <w:szCs w:val="28"/>
        </w:rPr>
        <w:t xml:space="preserve"> от </w:t>
      </w:r>
      <w:r w:rsidR="00B6663C">
        <w:rPr>
          <w:sz w:val="28"/>
          <w:szCs w:val="28"/>
        </w:rPr>
        <w:t>28</w:t>
      </w:r>
      <w:r w:rsidR="00F938BD">
        <w:rPr>
          <w:sz w:val="28"/>
          <w:szCs w:val="28"/>
        </w:rPr>
        <w:t>.11.202</w:t>
      </w:r>
      <w:r w:rsidR="00B6663C">
        <w:rPr>
          <w:sz w:val="28"/>
          <w:szCs w:val="28"/>
        </w:rPr>
        <w:t>4</w:t>
      </w:r>
      <w:r w:rsidR="00F938BD">
        <w:rPr>
          <w:sz w:val="28"/>
          <w:szCs w:val="28"/>
        </w:rPr>
        <w:t xml:space="preserve"> года)</w:t>
      </w:r>
      <w:r w:rsidRPr="002906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6663C" w:rsidRPr="00B6663C" w:rsidRDefault="00B6663C" w:rsidP="00B6663C">
      <w:pPr>
        <w:pStyle w:val="af7"/>
        <w:shd w:val="clear" w:color="auto" w:fill="FFFFFF"/>
        <w:spacing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A1BFA" w:rsidRPr="001D0274">
        <w:rPr>
          <w:sz w:val="28"/>
          <w:szCs w:val="28"/>
        </w:rPr>
        <w:t>Публичные слушания по проекту бюджета сельского поселения «</w:t>
      </w:r>
      <w:proofErr w:type="spellStart"/>
      <w:r w:rsidR="00231A9B">
        <w:rPr>
          <w:sz w:val="28"/>
          <w:szCs w:val="28"/>
        </w:rPr>
        <w:t>Закультинское</w:t>
      </w:r>
      <w:proofErr w:type="spellEnd"/>
      <w:r w:rsidR="00CA1BFA" w:rsidRPr="001D0274">
        <w:rPr>
          <w:sz w:val="28"/>
          <w:szCs w:val="28"/>
        </w:rPr>
        <w:t>» на 202</w:t>
      </w:r>
      <w:r>
        <w:rPr>
          <w:sz w:val="28"/>
          <w:szCs w:val="28"/>
        </w:rPr>
        <w:t xml:space="preserve">5 </w:t>
      </w:r>
      <w:r w:rsidR="00CA1BFA" w:rsidRPr="001D0274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6</w:t>
      </w:r>
      <w:r w:rsidR="00CA1BFA" w:rsidRPr="001D027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CA1BFA" w:rsidRPr="001D0274">
        <w:rPr>
          <w:sz w:val="28"/>
          <w:szCs w:val="28"/>
        </w:rPr>
        <w:t xml:space="preserve"> года назначены на</w:t>
      </w:r>
      <w:r w:rsidR="00D02E66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1D0274" w:rsidRPr="001D0274">
        <w:rPr>
          <w:sz w:val="28"/>
          <w:szCs w:val="28"/>
        </w:rPr>
        <w:t>.12.202</w:t>
      </w:r>
      <w:r>
        <w:rPr>
          <w:sz w:val="28"/>
          <w:szCs w:val="28"/>
        </w:rPr>
        <w:t>4 года постановлением № 16 от 18.11.2024 года «</w:t>
      </w:r>
      <w:r w:rsidRPr="00B6663C">
        <w:rPr>
          <w:color w:val="000000"/>
          <w:sz w:val="28"/>
          <w:szCs w:val="28"/>
        </w:rPr>
        <w:t>О проведении общественных обсуждений (в форме слушаний) проекта решения «Об утверждении бюджета сельского поселения «</w:t>
      </w:r>
      <w:proofErr w:type="spellStart"/>
      <w:r w:rsidRPr="00B6663C">
        <w:rPr>
          <w:color w:val="000000"/>
          <w:sz w:val="28"/>
          <w:szCs w:val="28"/>
        </w:rPr>
        <w:t>Закультинское</w:t>
      </w:r>
      <w:proofErr w:type="spellEnd"/>
      <w:r w:rsidRPr="00B6663C">
        <w:rPr>
          <w:color w:val="000000"/>
          <w:sz w:val="28"/>
          <w:szCs w:val="28"/>
        </w:rPr>
        <w:t>» на 2025 год и плановый период 2026 и 2027 годов»</w:t>
      </w:r>
    </w:p>
    <w:p w:rsidR="002C47D0" w:rsidRPr="00DE086F" w:rsidRDefault="002C47D0" w:rsidP="00287923">
      <w:pPr>
        <w:shd w:val="clear" w:color="auto" w:fill="FFFFFF"/>
        <w:spacing w:line="30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086F">
        <w:rPr>
          <w:rFonts w:ascii="Times New Roman" w:hAnsi="Times New Roman" w:cs="Times New Roman"/>
          <w:sz w:val="28"/>
          <w:szCs w:val="28"/>
        </w:rPr>
        <w:t>ри подготовке заключения Контрольным органом  проведен анализ реализации положений, сформированных в основополагающих для составления Проекта бюджета документах:</w:t>
      </w:r>
    </w:p>
    <w:p w:rsidR="002C47D0" w:rsidRPr="00DE086F" w:rsidRDefault="002C47D0" w:rsidP="00287923">
      <w:pPr>
        <w:shd w:val="clear" w:color="auto" w:fill="FFFFFF"/>
        <w:spacing w:line="300" w:lineRule="atLeas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86F">
        <w:rPr>
          <w:rFonts w:ascii="Times New Roman" w:eastAsia="Times New Roman" w:hAnsi="Times New Roman" w:cs="Times New Roman"/>
          <w:sz w:val="28"/>
          <w:szCs w:val="28"/>
        </w:rPr>
        <w:t xml:space="preserve">- положений, изложенных в Послании Президента Российской Федерации Федеральному собранию Российской Федерации </w:t>
      </w: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6663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31A9B">
        <w:rPr>
          <w:rFonts w:ascii="Times New Roman" w:eastAsia="Times New Roman" w:hAnsi="Times New Roman" w:cs="Times New Roman"/>
          <w:color w:val="auto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B6663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DE086F">
        <w:rPr>
          <w:rFonts w:ascii="Times New Roman" w:eastAsia="Times New Roman" w:hAnsi="Times New Roman" w:cs="Times New Roman"/>
          <w:sz w:val="28"/>
          <w:szCs w:val="28"/>
        </w:rPr>
        <w:t xml:space="preserve"> года (далее – Послание Президента РФ);</w:t>
      </w:r>
    </w:p>
    <w:p w:rsidR="002C47D0" w:rsidRPr="008B05AE" w:rsidRDefault="002C47D0" w:rsidP="00287923">
      <w:pPr>
        <w:widowControl w:val="0"/>
        <w:shd w:val="clear" w:color="auto" w:fill="FFFFFF"/>
        <w:tabs>
          <w:tab w:val="left" w:pos="851"/>
          <w:tab w:val="left" w:pos="9356"/>
        </w:tabs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8B7AD4">
        <w:rPr>
          <w:rFonts w:ascii="Times New Roman" w:eastAsia="Times New Roman" w:hAnsi="Times New Roman" w:cs="Times New Roman"/>
          <w:color w:val="auto"/>
          <w:sz w:val="28"/>
        </w:rPr>
        <w:t xml:space="preserve">-проекта решения Совета </w:t>
      </w:r>
      <w:r w:rsidR="00AF5E66" w:rsidRPr="008B7AD4">
        <w:rPr>
          <w:rFonts w:ascii="Times New Roman" w:eastAsia="Times New Roman" w:hAnsi="Times New Roman" w:cs="Times New Roman"/>
          <w:color w:val="auto"/>
          <w:sz w:val="28"/>
        </w:rPr>
        <w:t>сельского поселения</w:t>
      </w:r>
      <w:r w:rsidRPr="008B7AD4">
        <w:rPr>
          <w:rFonts w:ascii="Times New Roman" w:eastAsia="Times New Roman" w:hAnsi="Times New Roman" w:cs="Times New Roman"/>
          <w:color w:val="auto"/>
          <w:sz w:val="28"/>
        </w:rPr>
        <w:t xml:space="preserve"> «</w:t>
      </w:r>
      <w:proofErr w:type="spellStart"/>
      <w:r w:rsidR="00F7391A" w:rsidRPr="008B7AD4">
        <w:rPr>
          <w:rFonts w:ascii="Times New Roman" w:eastAsia="Times New Roman" w:hAnsi="Times New Roman" w:cs="Times New Roman"/>
          <w:color w:val="auto"/>
          <w:sz w:val="28"/>
        </w:rPr>
        <w:t>Закультинское</w:t>
      </w:r>
      <w:proofErr w:type="spellEnd"/>
      <w:r w:rsidRPr="008B7AD4">
        <w:rPr>
          <w:rFonts w:ascii="Times New Roman" w:eastAsia="Times New Roman" w:hAnsi="Times New Roman" w:cs="Times New Roman"/>
          <w:color w:val="auto"/>
          <w:sz w:val="28"/>
        </w:rPr>
        <w:t xml:space="preserve">» «О бюджете </w:t>
      </w:r>
      <w:r w:rsidR="00AF5E66" w:rsidRPr="008B7AD4">
        <w:rPr>
          <w:rFonts w:ascii="Times New Roman" w:eastAsia="Times New Roman" w:hAnsi="Times New Roman" w:cs="Times New Roman"/>
          <w:color w:val="auto"/>
          <w:sz w:val="28"/>
        </w:rPr>
        <w:lastRenderedPageBreak/>
        <w:t>сельского поселения</w:t>
      </w:r>
      <w:r w:rsidRPr="008B7AD4">
        <w:rPr>
          <w:rFonts w:ascii="Times New Roman" w:eastAsia="Times New Roman" w:hAnsi="Times New Roman" w:cs="Times New Roman"/>
          <w:color w:val="auto"/>
          <w:sz w:val="28"/>
        </w:rPr>
        <w:t xml:space="preserve"> «</w:t>
      </w:r>
      <w:proofErr w:type="spellStart"/>
      <w:r w:rsidR="00F7391A" w:rsidRPr="008B7AD4">
        <w:rPr>
          <w:rFonts w:ascii="Times New Roman" w:eastAsia="Times New Roman" w:hAnsi="Times New Roman" w:cs="Times New Roman"/>
          <w:color w:val="auto"/>
          <w:sz w:val="28"/>
        </w:rPr>
        <w:t>Закультнское</w:t>
      </w:r>
      <w:proofErr w:type="spellEnd"/>
      <w:r w:rsidRPr="008B7AD4">
        <w:rPr>
          <w:rFonts w:ascii="Times New Roman" w:eastAsia="Times New Roman" w:hAnsi="Times New Roman" w:cs="Times New Roman"/>
          <w:color w:val="auto"/>
          <w:sz w:val="28"/>
        </w:rPr>
        <w:t>» на 202</w:t>
      </w:r>
      <w:r w:rsidR="00EE0703" w:rsidRPr="008B7AD4">
        <w:rPr>
          <w:rFonts w:ascii="Times New Roman" w:eastAsia="Times New Roman" w:hAnsi="Times New Roman" w:cs="Times New Roman"/>
          <w:color w:val="auto"/>
          <w:sz w:val="28"/>
        </w:rPr>
        <w:t>5</w:t>
      </w:r>
      <w:r w:rsidR="00AF5E66" w:rsidRPr="008B7AD4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8B7AD4">
        <w:rPr>
          <w:rFonts w:ascii="Times New Roman" w:eastAsia="Times New Roman" w:hAnsi="Times New Roman" w:cs="Times New Roman"/>
          <w:color w:val="auto"/>
          <w:sz w:val="28"/>
        </w:rPr>
        <w:t>год и плановый период 20</w:t>
      </w:r>
      <w:r w:rsidR="008B7AD4">
        <w:rPr>
          <w:rFonts w:ascii="Times New Roman" w:eastAsia="Times New Roman" w:hAnsi="Times New Roman" w:cs="Times New Roman"/>
          <w:color w:val="auto"/>
          <w:sz w:val="28"/>
        </w:rPr>
        <w:t>26</w:t>
      </w:r>
      <w:r w:rsidRPr="008B7AD4">
        <w:rPr>
          <w:rFonts w:ascii="Times New Roman" w:eastAsia="Times New Roman" w:hAnsi="Times New Roman" w:cs="Times New Roman"/>
          <w:color w:val="auto"/>
          <w:sz w:val="28"/>
        </w:rPr>
        <w:t xml:space="preserve"> и 202</w:t>
      </w:r>
      <w:r w:rsidR="00EE0703" w:rsidRPr="008B7AD4">
        <w:rPr>
          <w:rFonts w:ascii="Times New Roman" w:eastAsia="Times New Roman" w:hAnsi="Times New Roman" w:cs="Times New Roman"/>
          <w:color w:val="auto"/>
          <w:sz w:val="28"/>
        </w:rPr>
        <w:t>7</w:t>
      </w:r>
      <w:r w:rsidRPr="008B7AD4">
        <w:rPr>
          <w:rFonts w:ascii="Times New Roman" w:eastAsia="Times New Roman" w:hAnsi="Times New Roman" w:cs="Times New Roman"/>
          <w:color w:val="auto"/>
          <w:sz w:val="28"/>
        </w:rPr>
        <w:t xml:space="preserve"> годов»</w:t>
      </w:r>
      <w:r w:rsidR="004D3ABB" w:rsidRPr="008B7AD4">
        <w:rPr>
          <w:rFonts w:ascii="Times New Roman" w:eastAsia="Times New Roman" w:hAnsi="Times New Roman" w:cs="Times New Roman"/>
          <w:color w:val="auto"/>
          <w:sz w:val="28"/>
        </w:rPr>
        <w:t>;</w:t>
      </w:r>
      <w:r w:rsidRPr="008B05AE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2C47D0" w:rsidRPr="008B05AE" w:rsidRDefault="002C47D0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05AE">
        <w:rPr>
          <w:rFonts w:ascii="Times New Roman" w:eastAsia="Times New Roman" w:hAnsi="Times New Roman" w:cs="Times New Roman"/>
          <w:color w:val="auto"/>
          <w:sz w:val="28"/>
          <w:szCs w:val="28"/>
        </w:rPr>
        <w:t>В проекте бюджета содержатся основные характеристики бюджета: общий объем доходов, расходов бюджета. Бюджет на 202</w:t>
      </w:r>
      <w:r w:rsidR="00EE0703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8B05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принимается без</w:t>
      </w:r>
      <w:r w:rsidR="004B5FF2" w:rsidRPr="008B05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B05AE">
        <w:rPr>
          <w:rFonts w:ascii="Times New Roman" w:eastAsia="Times New Roman" w:hAnsi="Times New Roman" w:cs="Times New Roman"/>
          <w:color w:val="auto"/>
          <w:sz w:val="28"/>
          <w:szCs w:val="28"/>
        </w:rPr>
        <w:t>дефицитным</w:t>
      </w:r>
      <w:proofErr w:type="gramEnd"/>
      <w:r w:rsidRPr="008B05A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C47D0" w:rsidRPr="008B05AE" w:rsidRDefault="002C47D0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05AE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Проектом решения о бюджете установлены:</w:t>
      </w:r>
    </w:p>
    <w:p w:rsidR="005727A5" w:rsidRPr="004A1A20" w:rsidRDefault="005727A5" w:rsidP="005727A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1A20">
        <w:rPr>
          <w:rFonts w:ascii="Times New Roman" w:hAnsi="Times New Roman" w:cs="Times New Roman"/>
          <w:sz w:val="28"/>
          <w:szCs w:val="28"/>
        </w:rPr>
        <w:t>- объем поступлений доходов в бюджет сельского поселения;</w:t>
      </w:r>
    </w:p>
    <w:p w:rsidR="005727A5" w:rsidRPr="004A1A20" w:rsidRDefault="005727A5" w:rsidP="005727A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A20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бюджета муниципального района «</w:t>
      </w:r>
      <w:proofErr w:type="spellStart"/>
      <w:r w:rsidRPr="004A1A20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4A1A20">
        <w:rPr>
          <w:rFonts w:ascii="Times New Roman" w:hAnsi="Times New Roman" w:cs="Times New Roman"/>
          <w:sz w:val="28"/>
          <w:szCs w:val="28"/>
        </w:rPr>
        <w:t xml:space="preserve"> район» сельским  поселением;</w:t>
      </w:r>
    </w:p>
    <w:p w:rsidR="005727A5" w:rsidRPr="004A1A20" w:rsidRDefault="005727A5" w:rsidP="005727A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A20">
        <w:rPr>
          <w:rFonts w:ascii="Times New Roman" w:hAnsi="Times New Roman" w:cs="Times New Roman"/>
          <w:sz w:val="28"/>
          <w:szCs w:val="28"/>
        </w:rPr>
        <w:t>- объем и распределение межбюджетных трансфертов, предоставляемых из бюджета сельского поселения бюджету муниципального района;</w:t>
      </w:r>
    </w:p>
    <w:p w:rsidR="005727A5" w:rsidRPr="004A1A20" w:rsidRDefault="005727A5" w:rsidP="005727A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A20">
        <w:rPr>
          <w:rFonts w:ascii="Times New Roman" w:hAnsi="Times New Roman" w:cs="Times New Roman"/>
          <w:sz w:val="28"/>
          <w:szCs w:val="28"/>
        </w:rPr>
        <w:t xml:space="preserve">- объем и распределение бюджетных ассигнований по разделам, подразделам, целевым статьям, группам и подгруппам </w:t>
      </w:r>
      <w:proofErr w:type="gramStart"/>
      <w:r w:rsidRPr="004A1A20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4A1A2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5727A5" w:rsidRPr="004A1A20" w:rsidRDefault="005727A5" w:rsidP="005727A5">
      <w:pPr>
        <w:pStyle w:val="ConsPlusNormal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A20">
        <w:rPr>
          <w:rFonts w:ascii="Times New Roman" w:hAnsi="Times New Roman" w:cs="Times New Roman"/>
          <w:sz w:val="28"/>
          <w:szCs w:val="28"/>
        </w:rPr>
        <w:t>- ведомственная структура расходов бюджета на очередной финансовый год и плановый период;</w:t>
      </w:r>
    </w:p>
    <w:p w:rsidR="005727A5" w:rsidRPr="004A1A20" w:rsidRDefault="005727A5" w:rsidP="005727A5">
      <w:pPr>
        <w:pStyle w:val="ConsPlusNormal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A20">
        <w:rPr>
          <w:rFonts w:ascii="Times New Roman" w:hAnsi="Times New Roman" w:cs="Times New Roman"/>
          <w:sz w:val="28"/>
          <w:szCs w:val="28"/>
        </w:rPr>
        <w:t xml:space="preserve">- объем и 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A1A20">
        <w:rPr>
          <w:rFonts w:ascii="Times New Roman" w:hAnsi="Times New Roman" w:cs="Times New Roman"/>
          <w:sz w:val="28"/>
          <w:szCs w:val="28"/>
        </w:rPr>
        <w:t xml:space="preserve"> поселения, направляемых на исполнение публичных нормативных обязательств;</w:t>
      </w:r>
    </w:p>
    <w:p w:rsidR="005727A5" w:rsidRPr="004A1A20" w:rsidRDefault="005727A5" w:rsidP="005727A5">
      <w:pPr>
        <w:pStyle w:val="ConsPlusNormal"/>
        <w:tabs>
          <w:tab w:val="left" w:pos="7860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A20">
        <w:rPr>
          <w:rFonts w:ascii="Times New Roman" w:hAnsi="Times New Roman" w:cs="Times New Roman"/>
          <w:sz w:val="28"/>
          <w:szCs w:val="28"/>
        </w:rPr>
        <w:t xml:space="preserve">- источники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A1A20">
        <w:rPr>
          <w:rFonts w:ascii="Times New Roman" w:hAnsi="Times New Roman" w:cs="Times New Roman"/>
          <w:sz w:val="28"/>
          <w:szCs w:val="28"/>
        </w:rPr>
        <w:t xml:space="preserve"> бюджета;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27A5" w:rsidRPr="00247C84" w:rsidRDefault="005727A5" w:rsidP="005727A5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47C84">
        <w:rPr>
          <w:rFonts w:ascii="Times New Roman" w:hAnsi="Times New Roman" w:cs="Times New Roman"/>
          <w:sz w:val="28"/>
          <w:szCs w:val="28"/>
        </w:rPr>
        <w:t xml:space="preserve">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7C84">
        <w:rPr>
          <w:rFonts w:ascii="Times New Roman" w:hAnsi="Times New Roman" w:cs="Times New Roman"/>
          <w:sz w:val="28"/>
          <w:szCs w:val="28"/>
        </w:rPr>
        <w:t>дминистрацией поселения представлен пакет документов и материалов, являющийся неотъемлемой частью бюджета:</w:t>
      </w:r>
    </w:p>
    <w:p w:rsidR="005727A5" w:rsidRPr="00247C84" w:rsidRDefault="005727A5" w:rsidP="005727A5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C84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бюджета; </w:t>
      </w:r>
    </w:p>
    <w:p w:rsidR="005727A5" w:rsidRPr="00247C84" w:rsidRDefault="005727A5" w:rsidP="005727A5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C84">
        <w:rPr>
          <w:rFonts w:ascii="Times New Roman" w:hAnsi="Times New Roman" w:cs="Times New Roman"/>
          <w:sz w:val="28"/>
          <w:szCs w:val="28"/>
        </w:rPr>
        <w:t>- оценка ожидаемого исполнения бюджета на текущий финансовый год;</w:t>
      </w:r>
    </w:p>
    <w:p w:rsidR="005727A5" w:rsidRPr="00247C84" w:rsidRDefault="005727A5" w:rsidP="005727A5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47C84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5727A5" w:rsidRDefault="005727A5" w:rsidP="005727A5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C84">
        <w:rPr>
          <w:rFonts w:ascii="Times New Roman" w:hAnsi="Times New Roman" w:cs="Times New Roman"/>
          <w:sz w:val="28"/>
          <w:szCs w:val="28"/>
        </w:rPr>
        <w:t>- реестр источников доходов бюджета.</w:t>
      </w:r>
    </w:p>
    <w:p w:rsidR="002C47D0" w:rsidRPr="008B05AE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Одновременно с проектом бюджета администрацией поселения представлен пакет документов и материалов, являющийся неотъемлемой частью бюджета:</w:t>
      </w:r>
    </w:p>
    <w:p w:rsidR="002C47D0" w:rsidRPr="008B05AE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бюджета; </w:t>
      </w:r>
    </w:p>
    <w:p w:rsidR="002C47D0" w:rsidRPr="008B05AE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- оценка ожидаемого исполнения бюджета на текущий финансовый год;</w:t>
      </w:r>
    </w:p>
    <w:p w:rsidR="002C47D0" w:rsidRPr="008B05AE" w:rsidRDefault="007B5F83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 -</w:t>
      </w:r>
      <w:r w:rsidR="002C47D0" w:rsidRPr="008B05AE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2C47D0" w:rsidRPr="008B05AE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- реестр источников доходов бюджета.</w:t>
      </w:r>
    </w:p>
    <w:p w:rsidR="002C47D0" w:rsidRDefault="00C36EE8" w:rsidP="00287923">
      <w:pPr>
        <w:shd w:val="clear" w:color="auto" w:fill="FFFFFF"/>
        <w:spacing w:line="252" w:lineRule="auto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нарушение</w:t>
      </w:r>
      <w:r w:rsidR="002C47D0" w:rsidRPr="008B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7AD4" w:rsidRPr="008B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47D0" w:rsidRPr="008B7AD4">
        <w:rPr>
          <w:rFonts w:ascii="Times New Roman" w:hAnsi="Times New Roman" w:cs="Times New Roman"/>
          <w:b/>
          <w:i/>
          <w:sz w:val="28"/>
          <w:szCs w:val="28"/>
        </w:rPr>
        <w:t xml:space="preserve">статьи 184.2 Бюджетного кодекса Российской </w:t>
      </w:r>
      <w:r w:rsidR="002C47D0" w:rsidRPr="00C36EE8">
        <w:rPr>
          <w:rFonts w:ascii="Times New Roman" w:hAnsi="Times New Roman" w:cs="Times New Roman"/>
          <w:b/>
          <w:i/>
          <w:sz w:val="28"/>
          <w:szCs w:val="28"/>
        </w:rPr>
        <w:t>Федерации,</w:t>
      </w:r>
      <w:r w:rsidR="007B5F83" w:rsidRPr="00C36E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6EE8">
        <w:rPr>
          <w:rFonts w:ascii="Times New Roman" w:hAnsi="Times New Roman" w:cs="Times New Roman"/>
          <w:b/>
          <w:i/>
          <w:sz w:val="28"/>
          <w:szCs w:val="28"/>
        </w:rPr>
        <w:t xml:space="preserve">статей 15, 21 </w:t>
      </w:r>
      <w:r w:rsidR="002C47D0" w:rsidRPr="00C36EE8">
        <w:rPr>
          <w:rFonts w:ascii="Times New Roman" w:hAnsi="Times New Roman" w:cs="Times New Roman"/>
          <w:b/>
          <w:i/>
          <w:sz w:val="28"/>
          <w:szCs w:val="28"/>
        </w:rPr>
        <w:t xml:space="preserve"> Положения о бюджетном процессе сельского поселения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администрацией сельского поселения при формировании и подготовки бюджета на 2025 год и плановый период 2026 – 2027года года не приняты  следующие нормативные документы:</w:t>
      </w:r>
    </w:p>
    <w:p w:rsidR="00C36EE8" w:rsidRPr="00F21717" w:rsidRDefault="00C36EE8" w:rsidP="00287923">
      <w:pPr>
        <w:shd w:val="clear" w:color="auto" w:fill="FFFFFF"/>
        <w:spacing w:line="252" w:lineRule="auto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717">
        <w:rPr>
          <w:rFonts w:ascii="Times New Roman" w:hAnsi="Times New Roman" w:cs="Times New Roman"/>
          <w:b/>
          <w:i/>
          <w:sz w:val="28"/>
          <w:szCs w:val="28"/>
        </w:rPr>
        <w:t>- основные направления бюджетной, налоговой политики;</w:t>
      </w:r>
    </w:p>
    <w:p w:rsidR="00F21717" w:rsidRDefault="00C36EE8" w:rsidP="00F21717">
      <w:pPr>
        <w:tabs>
          <w:tab w:val="left" w:pos="7580"/>
        </w:tabs>
        <w:ind w:left="-851" w:firstLine="851"/>
        <w:jc w:val="both"/>
        <w:rPr>
          <w:rFonts w:ascii="Times New Roman" w:hAnsi="Times New Roman" w:cs="Times New Roman"/>
          <w:b/>
          <w:i/>
          <w:sz w:val="28"/>
        </w:rPr>
      </w:pPr>
      <w:r w:rsidRPr="00F21717">
        <w:rPr>
          <w:rFonts w:ascii="Times New Roman" w:hAnsi="Times New Roman" w:cs="Times New Roman"/>
          <w:b/>
          <w:i/>
          <w:sz w:val="28"/>
          <w:szCs w:val="28"/>
        </w:rPr>
        <w:t>- прогноз социально-экономического развития сельского поселения</w:t>
      </w:r>
      <w:r w:rsidR="007364D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7364DA">
        <w:rPr>
          <w:rFonts w:ascii="Times New Roman" w:hAnsi="Times New Roman" w:cs="Times New Roman"/>
          <w:b/>
          <w:i/>
          <w:sz w:val="28"/>
          <w:szCs w:val="28"/>
        </w:rPr>
        <w:t>Закультинское</w:t>
      </w:r>
      <w:proofErr w:type="spellEnd"/>
      <w:r w:rsidR="007364DA">
        <w:rPr>
          <w:rFonts w:ascii="Times New Roman" w:hAnsi="Times New Roman" w:cs="Times New Roman"/>
          <w:b/>
          <w:i/>
          <w:sz w:val="28"/>
          <w:szCs w:val="28"/>
        </w:rPr>
        <w:t>». При подготовке</w:t>
      </w:r>
      <w:r w:rsidRPr="00F21717">
        <w:rPr>
          <w:rFonts w:ascii="Times New Roman" w:hAnsi="Times New Roman" w:cs="Times New Roman"/>
          <w:b/>
          <w:i/>
          <w:sz w:val="28"/>
          <w:szCs w:val="28"/>
        </w:rPr>
        <w:t xml:space="preserve"> заключения предоставлен</w:t>
      </w:r>
      <w:r w:rsidR="00F21717" w:rsidRPr="00F21717">
        <w:rPr>
          <w:rFonts w:ascii="Times New Roman" w:hAnsi="Times New Roman" w:cs="Times New Roman"/>
          <w:b/>
          <w:i/>
          <w:sz w:val="28"/>
          <w:szCs w:val="28"/>
        </w:rPr>
        <w:t xml:space="preserve"> только</w:t>
      </w:r>
      <w:r w:rsidRPr="00F21717">
        <w:rPr>
          <w:rFonts w:ascii="Times New Roman" w:hAnsi="Times New Roman" w:cs="Times New Roman"/>
          <w:b/>
          <w:i/>
          <w:sz w:val="28"/>
          <w:szCs w:val="28"/>
        </w:rPr>
        <w:t xml:space="preserve"> проект, </w:t>
      </w:r>
      <w:r w:rsidR="00F21717" w:rsidRPr="00F21717">
        <w:rPr>
          <w:rFonts w:ascii="Times New Roman" w:hAnsi="Times New Roman" w:cs="Times New Roman"/>
          <w:b/>
          <w:i/>
          <w:sz w:val="28"/>
          <w:szCs w:val="28"/>
        </w:rPr>
        <w:t>распоряжения Администрации сельского поселения «</w:t>
      </w:r>
      <w:proofErr w:type="spellStart"/>
      <w:r w:rsidR="00F21717" w:rsidRPr="00F21717">
        <w:rPr>
          <w:rFonts w:ascii="Times New Roman" w:hAnsi="Times New Roman" w:cs="Times New Roman"/>
          <w:b/>
          <w:i/>
          <w:sz w:val="28"/>
          <w:szCs w:val="28"/>
        </w:rPr>
        <w:t>Закультинское</w:t>
      </w:r>
      <w:proofErr w:type="spellEnd"/>
      <w:r w:rsidR="00F21717" w:rsidRPr="00F2171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2171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21717" w:rsidRPr="00F21717">
        <w:rPr>
          <w:rFonts w:ascii="Times New Roman" w:hAnsi="Times New Roman" w:cs="Times New Roman"/>
          <w:b/>
          <w:i/>
          <w:sz w:val="28"/>
        </w:rPr>
        <w:t>Об утверждении основных показателей социально-экономического развития»</w:t>
      </w:r>
      <w:r w:rsidR="00F21717">
        <w:rPr>
          <w:rFonts w:ascii="Times New Roman" w:hAnsi="Times New Roman" w:cs="Times New Roman"/>
          <w:b/>
          <w:i/>
          <w:sz w:val="28"/>
        </w:rPr>
        <w:t>.</w:t>
      </w:r>
    </w:p>
    <w:p w:rsidR="00F21717" w:rsidRPr="00F21717" w:rsidRDefault="005019A6" w:rsidP="00F21717">
      <w:pPr>
        <w:tabs>
          <w:tab w:val="left" w:pos="7580"/>
        </w:tabs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Данные документы являются основополагающими нормативными документами </w:t>
      </w:r>
      <w:proofErr w:type="gramStart"/>
      <w:r>
        <w:rPr>
          <w:rFonts w:ascii="Times New Roman" w:hAnsi="Times New Roman" w:cs="Times New Roman"/>
          <w:sz w:val="28"/>
        </w:rPr>
        <w:t>при</w:t>
      </w:r>
      <w:proofErr w:type="gramEnd"/>
      <w:r>
        <w:rPr>
          <w:rFonts w:ascii="Times New Roman" w:hAnsi="Times New Roman" w:cs="Times New Roman"/>
          <w:sz w:val="28"/>
        </w:rPr>
        <w:t xml:space="preserve"> подготовки проекта бюджета на очередной год и плановый период.</w:t>
      </w:r>
      <w:r w:rsidR="00D6203F">
        <w:rPr>
          <w:rFonts w:ascii="Times New Roman" w:hAnsi="Times New Roman" w:cs="Times New Roman"/>
          <w:sz w:val="28"/>
        </w:rPr>
        <w:t xml:space="preserve"> </w:t>
      </w:r>
    </w:p>
    <w:p w:rsidR="00C36EE8" w:rsidRPr="00F21717" w:rsidRDefault="00C36EE8" w:rsidP="00287923">
      <w:pPr>
        <w:shd w:val="clear" w:color="auto" w:fill="FFFFFF"/>
        <w:spacing w:line="252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15CF" w:rsidRPr="008B05AE" w:rsidRDefault="002F5C5F" w:rsidP="00287923">
      <w:pPr>
        <w:pStyle w:val="ConsPlusNormal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B05AE">
        <w:rPr>
          <w:rFonts w:ascii="Times New Roman" w:eastAsia="Calibri" w:hAnsi="Times New Roman" w:cs="Times New Roman"/>
          <w:sz w:val="28"/>
          <w:szCs w:val="28"/>
        </w:rPr>
        <w:t>В целях соблюдения положений ст.36 Б</w:t>
      </w:r>
      <w:r w:rsidR="00A74B0E" w:rsidRPr="008B05AE">
        <w:rPr>
          <w:rFonts w:ascii="Times New Roman" w:eastAsia="Calibri" w:hAnsi="Times New Roman" w:cs="Times New Roman"/>
          <w:sz w:val="28"/>
          <w:szCs w:val="28"/>
        </w:rPr>
        <w:t xml:space="preserve">юджетного </w:t>
      </w:r>
      <w:r w:rsidR="00EC6B7C" w:rsidRPr="008B05AE">
        <w:rPr>
          <w:rFonts w:ascii="Times New Roman" w:eastAsia="Calibri" w:hAnsi="Times New Roman" w:cs="Times New Roman"/>
          <w:sz w:val="28"/>
          <w:szCs w:val="28"/>
        </w:rPr>
        <w:t>к</w:t>
      </w:r>
      <w:r w:rsidR="00A74B0E" w:rsidRPr="008B05AE">
        <w:rPr>
          <w:rFonts w:ascii="Times New Roman" w:eastAsia="Calibri" w:hAnsi="Times New Roman" w:cs="Times New Roman"/>
          <w:sz w:val="28"/>
          <w:szCs w:val="28"/>
        </w:rPr>
        <w:t>одекса</w:t>
      </w:r>
      <w:r w:rsidRPr="008B05AE">
        <w:rPr>
          <w:rFonts w:ascii="Times New Roman" w:eastAsia="Calibri" w:hAnsi="Times New Roman" w:cs="Times New Roman"/>
          <w:sz w:val="28"/>
          <w:szCs w:val="28"/>
        </w:rPr>
        <w:t xml:space="preserve"> РФ об обязательной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власти,</w:t>
      </w:r>
      <w:r w:rsidR="00D338C0" w:rsidRPr="008B0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0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бюджета размещен на сайте администрации </w:t>
      </w:r>
      <w:r w:rsidR="00855385" w:rsidRPr="008B05A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«</w:t>
      </w:r>
      <w:proofErr w:type="spellStart"/>
      <w:r w:rsidR="00855385" w:rsidRPr="008B05AE">
        <w:rPr>
          <w:rFonts w:ascii="Times New Roman" w:hAnsi="Times New Roman" w:cs="Times New Roman"/>
          <w:sz w:val="28"/>
          <w:szCs w:val="28"/>
          <w:shd w:val="clear" w:color="auto" w:fill="FFFFFF"/>
        </w:rPr>
        <w:t>Хилокский</w:t>
      </w:r>
      <w:proofErr w:type="spellEnd"/>
      <w:r w:rsidR="00855385" w:rsidRPr="008B0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район», в разделе «Поселения»- «Сельское поселение «</w:t>
      </w:r>
      <w:proofErr w:type="spellStart"/>
      <w:r w:rsidR="00855385" w:rsidRPr="008B05AE">
        <w:rPr>
          <w:rFonts w:ascii="Times New Roman" w:hAnsi="Times New Roman" w:cs="Times New Roman"/>
          <w:sz w:val="28"/>
          <w:szCs w:val="28"/>
          <w:shd w:val="clear" w:color="auto" w:fill="FFFFFF"/>
        </w:rPr>
        <w:t>Закультинское</w:t>
      </w:r>
      <w:proofErr w:type="spellEnd"/>
      <w:r w:rsidR="00855385" w:rsidRPr="008B0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r w:rsidR="00D70DDE" w:rsidRPr="008B0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«Документы сельского поселения </w:t>
      </w:r>
      <w:r w:rsidR="00855385" w:rsidRPr="008B05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5E3E76" w:rsidRPr="008B05AE">
        <w:rPr>
          <w:rFonts w:ascii="Times New Roman" w:hAnsi="Times New Roman" w:cs="Times New Roman"/>
          <w:sz w:val="28"/>
          <w:szCs w:val="28"/>
          <w:shd w:val="clear" w:color="auto" w:fill="FFFFFF"/>
        </w:rPr>
        <w:t>Закультинское</w:t>
      </w:r>
      <w:proofErr w:type="spellEnd"/>
      <w:r w:rsidR="005E3E76" w:rsidRPr="008B05AE">
        <w:rPr>
          <w:rFonts w:ascii="Times New Roman" w:hAnsi="Times New Roman" w:cs="Times New Roman"/>
          <w:sz w:val="28"/>
          <w:szCs w:val="28"/>
          <w:shd w:val="clear" w:color="auto" w:fill="FFFFFF"/>
        </w:rPr>
        <w:t>» - «</w:t>
      </w:r>
      <w:r w:rsidR="00855385" w:rsidRPr="008B0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Проекты нормативно-правовых актов» </w:t>
      </w:r>
      <w:r w:rsidR="00855385" w:rsidRPr="00AC1F9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C1F9B" w:rsidRPr="00AC1F9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855385" w:rsidRPr="00AC1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 202</w:t>
      </w:r>
      <w:r w:rsidR="00AC1F9B" w:rsidRPr="00AC1F9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55385" w:rsidRPr="00AC1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  <w:proofErr w:type="gramEnd"/>
    </w:p>
    <w:p w:rsidR="00424D62" w:rsidRPr="008B05AE" w:rsidRDefault="00424D62" w:rsidP="00F36A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60C1" w:rsidRPr="008B05AE" w:rsidRDefault="00AE60C1" w:rsidP="00287923">
      <w:pPr>
        <w:pStyle w:val="af1"/>
        <w:numPr>
          <w:ilvl w:val="0"/>
          <w:numId w:val="11"/>
        </w:numPr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5AE">
        <w:rPr>
          <w:rFonts w:ascii="Times New Roman" w:eastAsia="Times New Roman" w:hAnsi="Times New Roman" w:cs="Times New Roman"/>
          <w:b/>
          <w:sz w:val="28"/>
          <w:szCs w:val="28"/>
        </w:rPr>
        <w:t>Прогноз  социально-экономического развития</w:t>
      </w:r>
    </w:p>
    <w:p w:rsidR="0010649E" w:rsidRPr="008B05AE" w:rsidRDefault="0010649E" w:rsidP="00287923">
      <w:pPr>
        <w:pStyle w:val="50"/>
        <w:tabs>
          <w:tab w:val="left" w:pos="781"/>
        </w:tabs>
        <w:spacing w:before="0" w:after="0" w:line="322" w:lineRule="exact"/>
        <w:ind w:left="-851" w:firstLine="851"/>
        <w:jc w:val="both"/>
        <w:rPr>
          <w:sz w:val="28"/>
          <w:szCs w:val="28"/>
        </w:rPr>
      </w:pPr>
    </w:p>
    <w:p w:rsidR="00456BF9" w:rsidRPr="008B05AE" w:rsidRDefault="00B43B0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7560774"/>
      <w:r w:rsidRPr="008B05AE">
        <w:rPr>
          <w:rFonts w:ascii="Times New Roman" w:hAnsi="Times New Roman" w:cs="Times New Roman"/>
          <w:sz w:val="28"/>
          <w:szCs w:val="28"/>
        </w:rPr>
        <w:t>В соответствии с</w:t>
      </w:r>
      <w:r w:rsidR="00456BF9" w:rsidRPr="008B05AE">
        <w:rPr>
          <w:rFonts w:ascii="Times New Roman" w:hAnsi="Times New Roman" w:cs="Times New Roman"/>
          <w:sz w:val="28"/>
          <w:szCs w:val="28"/>
        </w:rPr>
        <w:t xml:space="preserve"> п.1 ст. 173 Бюджетного кодекса РФ прогноз социально-экономического развития поселения разраб</w:t>
      </w:r>
      <w:r w:rsidRPr="008B05AE">
        <w:rPr>
          <w:rFonts w:ascii="Times New Roman" w:hAnsi="Times New Roman" w:cs="Times New Roman"/>
          <w:sz w:val="28"/>
          <w:szCs w:val="28"/>
        </w:rPr>
        <w:t>от</w:t>
      </w:r>
      <w:r w:rsidR="00456BF9" w:rsidRPr="008B05AE">
        <w:rPr>
          <w:rFonts w:ascii="Times New Roman" w:hAnsi="Times New Roman" w:cs="Times New Roman"/>
          <w:sz w:val="28"/>
          <w:szCs w:val="28"/>
        </w:rPr>
        <w:t>а</w:t>
      </w:r>
      <w:r w:rsidRPr="008B05AE">
        <w:rPr>
          <w:rFonts w:ascii="Times New Roman" w:hAnsi="Times New Roman" w:cs="Times New Roman"/>
          <w:sz w:val="28"/>
          <w:szCs w:val="28"/>
        </w:rPr>
        <w:t>н</w:t>
      </w:r>
      <w:r w:rsidR="00456BF9" w:rsidRPr="008B05AE">
        <w:rPr>
          <w:rFonts w:ascii="Times New Roman" w:hAnsi="Times New Roman" w:cs="Times New Roman"/>
          <w:sz w:val="28"/>
          <w:szCs w:val="28"/>
        </w:rPr>
        <w:t xml:space="preserve"> на период не менее трех лет.</w:t>
      </w:r>
    </w:p>
    <w:p w:rsidR="00456BF9" w:rsidRPr="00ED23F4" w:rsidRDefault="00B43B04" w:rsidP="00287923">
      <w:pPr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В </w:t>
      </w:r>
      <w:r w:rsidR="00ED23F4" w:rsidRPr="00ED23F4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нарушение </w:t>
      </w:r>
      <w:r w:rsidR="00BB5CFE" w:rsidRPr="00ED23F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п. </w:t>
      </w:r>
      <w:r w:rsidR="00456BF9" w:rsidRPr="00ED23F4">
        <w:rPr>
          <w:rFonts w:ascii="Times New Roman" w:hAnsi="Times New Roman" w:cs="Times New Roman"/>
          <w:i/>
          <w:sz w:val="28"/>
          <w:szCs w:val="28"/>
          <w:u w:val="single"/>
        </w:rPr>
        <w:t>3 ст. 173 Бюджетного кодекса РФ</w:t>
      </w:r>
      <w:r w:rsidR="00456BF9" w:rsidRPr="008B05AE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муниципального образования </w:t>
      </w:r>
      <w:r w:rsidR="00ED23F4">
        <w:rPr>
          <w:rFonts w:ascii="Times New Roman" w:hAnsi="Times New Roman" w:cs="Times New Roman"/>
          <w:sz w:val="28"/>
          <w:szCs w:val="28"/>
        </w:rPr>
        <w:t xml:space="preserve"> не одобрен</w:t>
      </w:r>
      <w:r w:rsidR="00456BF9" w:rsidRPr="008B05AE">
        <w:rPr>
          <w:rFonts w:ascii="Times New Roman" w:hAnsi="Times New Roman" w:cs="Times New Roman"/>
          <w:sz w:val="28"/>
          <w:szCs w:val="28"/>
        </w:rPr>
        <w:t xml:space="preserve"> местной администрацией одновременно с принятием решения о внесении проекта бюджета в представительный орган</w:t>
      </w:r>
      <w:r w:rsidR="00ED23F4">
        <w:rPr>
          <w:rFonts w:ascii="Times New Roman" w:hAnsi="Times New Roman" w:cs="Times New Roman"/>
          <w:sz w:val="28"/>
          <w:szCs w:val="28"/>
        </w:rPr>
        <w:t xml:space="preserve">. Предоставлен только проект распоряжения </w:t>
      </w:r>
      <w:r w:rsidR="00ED23F4" w:rsidRPr="00ED23F4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="00ED23F4" w:rsidRPr="00ED23F4">
        <w:rPr>
          <w:rFonts w:ascii="Times New Roman" w:hAnsi="Times New Roman" w:cs="Times New Roman"/>
          <w:sz w:val="28"/>
          <w:szCs w:val="28"/>
        </w:rPr>
        <w:t>Закультинское</w:t>
      </w:r>
      <w:proofErr w:type="spellEnd"/>
      <w:r w:rsidR="00ED23F4" w:rsidRPr="00ED23F4">
        <w:rPr>
          <w:rFonts w:ascii="Times New Roman" w:hAnsi="Times New Roman" w:cs="Times New Roman"/>
          <w:sz w:val="28"/>
          <w:szCs w:val="28"/>
        </w:rPr>
        <w:t>» «</w:t>
      </w:r>
      <w:r w:rsidR="00ED23F4" w:rsidRPr="00ED23F4">
        <w:rPr>
          <w:rFonts w:ascii="Times New Roman" w:hAnsi="Times New Roman" w:cs="Times New Roman"/>
          <w:sz w:val="28"/>
        </w:rPr>
        <w:t>Об утверждении основных показателей социально-экономического развития»</w:t>
      </w:r>
      <w:r w:rsidR="00ED23F4">
        <w:rPr>
          <w:rFonts w:ascii="Times New Roman" w:hAnsi="Times New Roman" w:cs="Times New Roman"/>
          <w:sz w:val="28"/>
        </w:rPr>
        <w:t>.</w:t>
      </w:r>
    </w:p>
    <w:p w:rsidR="00456BF9" w:rsidRDefault="00ED23F4" w:rsidP="00287923">
      <w:pPr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="00B43B04" w:rsidRPr="008B05AE">
        <w:rPr>
          <w:rFonts w:ascii="Times New Roman" w:hAnsi="Times New Roman" w:cs="Times New Roman"/>
          <w:sz w:val="28"/>
          <w:szCs w:val="28"/>
        </w:rPr>
        <w:t>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3B04" w:rsidRPr="008B05A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поселения </w:t>
      </w:r>
      <w:r w:rsidR="00504A31" w:rsidRPr="008B05AE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456BF9" w:rsidRPr="008B05AE">
        <w:rPr>
          <w:rFonts w:ascii="Times New Roman" w:hAnsi="Times New Roman" w:cs="Times New Roman"/>
          <w:sz w:val="28"/>
          <w:szCs w:val="28"/>
        </w:rPr>
        <w:t>путем уточнения параметров планового периода и добавления параметров второго года</w:t>
      </w:r>
      <w:r w:rsidR="00456BF9" w:rsidRPr="00456BF9">
        <w:rPr>
          <w:rFonts w:ascii="Times New Roman" w:hAnsi="Times New Roman" w:cs="Times New Roman"/>
          <w:sz w:val="28"/>
          <w:szCs w:val="28"/>
        </w:rPr>
        <w:t xml:space="preserve"> планового периода.</w:t>
      </w:r>
    </w:p>
    <w:p w:rsidR="000231E1" w:rsidRPr="00423714" w:rsidRDefault="00BB5CFE" w:rsidP="00287923">
      <w:pPr>
        <w:tabs>
          <w:tab w:val="left" w:pos="540"/>
          <w:tab w:val="num" w:pos="1785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31E1" w:rsidRPr="00456BF9">
        <w:rPr>
          <w:rFonts w:ascii="Times New Roman" w:hAnsi="Times New Roman" w:cs="Times New Roman"/>
          <w:sz w:val="28"/>
          <w:szCs w:val="28"/>
        </w:rPr>
        <w:t>ояснительной записк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31E1" w:rsidRPr="00456BF9">
        <w:rPr>
          <w:rFonts w:ascii="Times New Roman" w:hAnsi="Times New Roman" w:cs="Times New Roman"/>
          <w:sz w:val="28"/>
          <w:szCs w:val="28"/>
        </w:rPr>
        <w:t xml:space="preserve"> к </w:t>
      </w:r>
      <w:r w:rsidR="007169F8">
        <w:rPr>
          <w:rFonts w:ascii="Times New Roman" w:hAnsi="Times New Roman" w:cs="Times New Roman"/>
          <w:sz w:val="28"/>
          <w:szCs w:val="28"/>
        </w:rPr>
        <w:t xml:space="preserve"> проекту прогноза</w:t>
      </w:r>
      <w:r w:rsidR="000231E1" w:rsidRPr="00456BF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F8247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представлена, которая должна раскрывать </w:t>
      </w:r>
      <w:r w:rsidR="00F82470">
        <w:rPr>
          <w:rFonts w:ascii="Times New Roman" w:hAnsi="Times New Roman" w:cs="Times New Roman"/>
          <w:sz w:val="28"/>
          <w:szCs w:val="28"/>
        </w:rPr>
        <w:t xml:space="preserve">конкретное </w:t>
      </w:r>
      <w:r w:rsidR="00FD2C92">
        <w:rPr>
          <w:rFonts w:ascii="Times New Roman" w:hAnsi="Times New Roman" w:cs="Times New Roman"/>
          <w:sz w:val="28"/>
          <w:szCs w:val="28"/>
        </w:rPr>
        <w:t>о</w:t>
      </w:r>
      <w:r w:rsidR="000231E1" w:rsidRPr="00456BF9">
        <w:rPr>
          <w:rFonts w:ascii="Times New Roman" w:hAnsi="Times New Roman" w:cs="Times New Roman"/>
          <w:sz w:val="28"/>
          <w:szCs w:val="28"/>
        </w:rPr>
        <w:t>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5D6F87" w:rsidRPr="00EC6B7C" w:rsidRDefault="00676A60" w:rsidP="0066421E">
      <w:pPr>
        <w:shd w:val="clear" w:color="auto" w:fill="FFFFFF"/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B7C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ED23F4">
        <w:rPr>
          <w:rFonts w:ascii="Times New Roman" w:hAnsi="Times New Roman" w:cs="Times New Roman"/>
          <w:color w:val="auto"/>
          <w:sz w:val="28"/>
          <w:szCs w:val="28"/>
        </w:rPr>
        <w:t xml:space="preserve">проекте </w:t>
      </w:r>
      <w:r w:rsidRPr="00EC6B7C">
        <w:rPr>
          <w:rFonts w:ascii="Times New Roman" w:hAnsi="Times New Roman" w:cs="Times New Roman"/>
          <w:color w:val="auto"/>
          <w:sz w:val="28"/>
          <w:szCs w:val="28"/>
        </w:rPr>
        <w:t>прогнозе СЭР сельского поселения «</w:t>
      </w:r>
      <w:proofErr w:type="spellStart"/>
      <w:r w:rsidR="00F8596D">
        <w:rPr>
          <w:rFonts w:ascii="Times New Roman" w:hAnsi="Times New Roman" w:cs="Times New Roman"/>
          <w:color w:val="auto"/>
          <w:sz w:val="28"/>
          <w:szCs w:val="28"/>
        </w:rPr>
        <w:t>Закультинское</w:t>
      </w:r>
      <w:proofErr w:type="spellEnd"/>
      <w:r w:rsidRPr="00EC6B7C">
        <w:rPr>
          <w:rFonts w:ascii="Times New Roman" w:hAnsi="Times New Roman" w:cs="Times New Roman"/>
          <w:color w:val="auto"/>
          <w:sz w:val="28"/>
          <w:szCs w:val="28"/>
        </w:rPr>
        <w:t>» определены следующие показатели:</w:t>
      </w:r>
    </w:p>
    <w:p w:rsidR="00676A60" w:rsidRDefault="00676A60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A60">
        <w:rPr>
          <w:rFonts w:ascii="Times New Roman" w:hAnsi="Times New Roman" w:cs="Times New Roman"/>
          <w:sz w:val="28"/>
          <w:szCs w:val="28"/>
        </w:rPr>
        <w:t>Фонд заработной платы работников организаций  согласно прогнозу социально-экономического развития в 20</w:t>
      </w:r>
      <w:r w:rsidR="00E9381C">
        <w:rPr>
          <w:rFonts w:ascii="Times New Roman" w:hAnsi="Times New Roman" w:cs="Times New Roman"/>
          <w:sz w:val="28"/>
          <w:szCs w:val="28"/>
        </w:rPr>
        <w:t>2</w:t>
      </w:r>
      <w:r w:rsidR="00953BB9">
        <w:rPr>
          <w:rFonts w:ascii="Times New Roman" w:hAnsi="Times New Roman" w:cs="Times New Roman"/>
          <w:sz w:val="28"/>
          <w:szCs w:val="28"/>
        </w:rPr>
        <w:t>5</w:t>
      </w:r>
      <w:r w:rsidR="00E9381C">
        <w:rPr>
          <w:rFonts w:ascii="Times New Roman" w:hAnsi="Times New Roman" w:cs="Times New Roman"/>
          <w:sz w:val="28"/>
          <w:szCs w:val="28"/>
        </w:rPr>
        <w:t xml:space="preserve"> </w:t>
      </w:r>
      <w:r w:rsidR="00893FAF">
        <w:rPr>
          <w:rFonts w:ascii="Times New Roman" w:hAnsi="Times New Roman" w:cs="Times New Roman"/>
          <w:sz w:val="28"/>
          <w:szCs w:val="28"/>
        </w:rPr>
        <w:t>году составит</w:t>
      </w:r>
      <w:r w:rsidRPr="00676A60">
        <w:rPr>
          <w:rFonts w:ascii="Times New Roman" w:hAnsi="Times New Roman" w:cs="Times New Roman"/>
          <w:sz w:val="28"/>
          <w:szCs w:val="28"/>
        </w:rPr>
        <w:t xml:space="preserve"> </w:t>
      </w:r>
      <w:r w:rsidR="00953BB9">
        <w:rPr>
          <w:rFonts w:ascii="Times New Roman" w:hAnsi="Times New Roman" w:cs="Times New Roman"/>
          <w:sz w:val="28"/>
          <w:szCs w:val="28"/>
        </w:rPr>
        <w:t>18,0</w:t>
      </w:r>
      <w:r w:rsidR="00F74A1B">
        <w:rPr>
          <w:rFonts w:ascii="Times New Roman" w:hAnsi="Times New Roman" w:cs="Times New Roman"/>
          <w:sz w:val="28"/>
          <w:szCs w:val="28"/>
        </w:rPr>
        <w:t xml:space="preserve"> </w:t>
      </w:r>
      <w:r w:rsidRPr="00676A60">
        <w:rPr>
          <w:rFonts w:ascii="Times New Roman" w:hAnsi="Times New Roman" w:cs="Times New Roman"/>
          <w:sz w:val="28"/>
          <w:szCs w:val="28"/>
        </w:rPr>
        <w:t>млн. рублей. В 202</w:t>
      </w:r>
      <w:r w:rsidR="00953BB9">
        <w:rPr>
          <w:rFonts w:ascii="Times New Roman" w:hAnsi="Times New Roman" w:cs="Times New Roman"/>
          <w:sz w:val="28"/>
          <w:szCs w:val="28"/>
        </w:rPr>
        <w:t xml:space="preserve">6 </w:t>
      </w:r>
      <w:r w:rsidRPr="00676A60">
        <w:rPr>
          <w:rFonts w:ascii="Times New Roman" w:hAnsi="Times New Roman" w:cs="Times New Roman"/>
          <w:sz w:val="28"/>
          <w:szCs w:val="28"/>
        </w:rPr>
        <w:t xml:space="preserve">году фонд заработной платы работников организаций ожидается </w:t>
      </w:r>
      <w:r w:rsidR="00953BB9">
        <w:rPr>
          <w:rFonts w:ascii="Times New Roman" w:hAnsi="Times New Roman" w:cs="Times New Roman"/>
          <w:sz w:val="28"/>
          <w:szCs w:val="28"/>
        </w:rPr>
        <w:t>19,1</w:t>
      </w:r>
      <w:r w:rsidRPr="00676A60">
        <w:rPr>
          <w:rFonts w:ascii="Times New Roman" w:hAnsi="Times New Roman" w:cs="Times New Roman"/>
          <w:sz w:val="28"/>
          <w:szCs w:val="28"/>
        </w:rPr>
        <w:t xml:space="preserve"> млн. рублей, в 202</w:t>
      </w:r>
      <w:r w:rsidR="00953BB9">
        <w:rPr>
          <w:rFonts w:ascii="Times New Roman" w:hAnsi="Times New Roman" w:cs="Times New Roman"/>
          <w:sz w:val="28"/>
          <w:szCs w:val="28"/>
        </w:rPr>
        <w:t>7</w:t>
      </w:r>
      <w:r w:rsidRPr="00676A60">
        <w:rPr>
          <w:rFonts w:ascii="Times New Roman" w:hAnsi="Times New Roman" w:cs="Times New Roman"/>
          <w:sz w:val="28"/>
          <w:szCs w:val="28"/>
        </w:rPr>
        <w:t xml:space="preserve"> году прогнозируется в объеме </w:t>
      </w:r>
      <w:r w:rsidR="00953BB9">
        <w:rPr>
          <w:rFonts w:ascii="Times New Roman" w:hAnsi="Times New Roman" w:cs="Times New Roman"/>
          <w:sz w:val="28"/>
          <w:szCs w:val="28"/>
        </w:rPr>
        <w:t>20,0</w:t>
      </w:r>
      <w:r w:rsidRPr="00676A60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893FAF" w:rsidRDefault="00893FAF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</w:t>
      </w:r>
      <w:r w:rsidR="00F8596D">
        <w:rPr>
          <w:rFonts w:ascii="Times New Roman" w:hAnsi="Times New Roman" w:cs="Times New Roman"/>
          <w:sz w:val="28"/>
          <w:szCs w:val="28"/>
        </w:rPr>
        <w:t>твенными силами в 202</w:t>
      </w:r>
      <w:r w:rsidR="00F3556D">
        <w:rPr>
          <w:rFonts w:ascii="Times New Roman" w:hAnsi="Times New Roman" w:cs="Times New Roman"/>
          <w:sz w:val="28"/>
          <w:szCs w:val="28"/>
        </w:rPr>
        <w:t>5</w:t>
      </w:r>
      <w:r w:rsidR="00F8596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3556D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57518">
        <w:rPr>
          <w:rFonts w:ascii="Times New Roman" w:hAnsi="Times New Roman" w:cs="Times New Roman"/>
          <w:sz w:val="28"/>
          <w:szCs w:val="28"/>
        </w:rPr>
        <w:t>.</w:t>
      </w:r>
      <w:r w:rsidR="00F355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3556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3556D">
        <w:rPr>
          <w:rFonts w:ascii="Times New Roman" w:hAnsi="Times New Roman" w:cs="Times New Roman"/>
          <w:sz w:val="28"/>
          <w:szCs w:val="28"/>
        </w:rPr>
        <w:t>, в 2026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75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56D">
        <w:rPr>
          <w:rFonts w:ascii="Times New Roman" w:hAnsi="Times New Roman" w:cs="Times New Roman"/>
          <w:sz w:val="28"/>
          <w:szCs w:val="28"/>
        </w:rPr>
        <w:t>2,8</w:t>
      </w:r>
      <w:r w:rsidR="00F85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96D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F8596D">
        <w:rPr>
          <w:rFonts w:ascii="Times New Roman" w:hAnsi="Times New Roman" w:cs="Times New Roman"/>
          <w:sz w:val="28"/>
          <w:szCs w:val="28"/>
        </w:rPr>
        <w:t xml:space="preserve">, в 2026 году – </w:t>
      </w:r>
      <w:r w:rsidR="00F3556D">
        <w:rPr>
          <w:rFonts w:ascii="Times New Roman" w:hAnsi="Times New Roman" w:cs="Times New Roman"/>
          <w:sz w:val="28"/>
          <w:szCs w:val="28"/>
        </w:rPr>
        <w:t>2,9</w:t>
      </w:r>
      <w:r w:rsidR="00657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51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57518">
        <w:rPr>
          <w:rFonts w:ascii="Times New Roman" w:hAnsi="Times New Roman" w:cs="Times New Roman"/>
          <w:sz w:val="28"/>
          <w:szCs w:val="28"/>
        </w:rPr>
        <w:t>.</w:t>
      </w:r>
    </w:p>
    <w:p w:rsidR="00657518" w:rsidRDefault="0065751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 рознич</w:t>
      </w:r>
      <w:r w:rsidR="00F8596D">
        <w:rPr>
          <w:rFonts w:ascii="Times New Roman" w:hAnsi="Times New Roman" w:cs="Times New Roman"/>
          <w:sz w:val="28"/>
          <w:szCs w:val="28"/>
        </w:rPr>
        <w:t>ной торговли в 202</w:t>
      </w:r>
      <w:r w:rsidR="00953BB9">
        <w:rPr>
          <w:rFonts w:ascii="Times New Roman" w:hAnsi="Times New Roman" w:cs="Times New Roman"/>
          <w:sz w:val="28"/>
          <w:szCs w:val="28"/>
        </w:rPr>
        <w:t>5</w:t>
      </w:r>
      <w:r w:rsidR="00F8596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53BB9">
        <w:rPr>
          <w:rFonts w:ascii="Times New Roman" w:hAnsi="Times New Roman" w:cs="Times New Roman"/>
          <w:sz w:val="28"/>
          <w:szCs w:val="28"/>
        </w:rPr>
        <w:t>23,8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96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859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8596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8596D">
        <w:rPr>
          <w:rFonts w:ascii="Times New Roman" w:hAnsi="Times New Roman" w:cs="Times New Roman"/>
          <w:sz w:val="28"/>
          <w:szCs w:val="28"/>
        </w:rPr>
        <w:t>, в 202</w:t>
      </w:r>
      <w:r w:rsidR="00953BB9">
        <w:rPr>
          <w:rFonts w:ascii="Times New Roman" w:hAnsi="Times New Roman" w:cs="Times New Roman"/>
          <w:sz w:val="28"/>
          <w:szCs w:val="28"/>
        </w:rPr>
        <w:t xml:space="preserve">6 году – 25,4 </w:t>
      </w:r>
      <w:r w:rsidR="00F8596D">
        <w:rPr>
          <w:rFonts w:ascii="Times New Roman" w:hAnsi="Times New Roman" w:cs="Times New Roman"/>
          <w:sz w:val="28"/>
          <w:szCs w:val="28"/>
        </w:rPr>
        <w:t>млн. рублей,</w:t>
      </w:r>
      <w:r w:rsidR="00953BB9">
        <w:rPr>
          <w:rFonts w:ascii="Times New Roman" w:hAnsi="Times New Roman" w:cs="Times New Roman"/>
          <w:sz w:val="28"/>
          <w:szCs w:val="28"/>
        </w:rPr>
        <w:t xml:space="preserve"> </w:t>
      </w:r>
      <w:r w:rsidR="00F8596D">
        <w:rPr>
          <w:rFonts w:ascii="Times New Roman" w:hAnsi="Times New Roman" w:cs="Times New Roman"/>
          <w:sz w:val="28"/>
          <w:szCs w:val="28"/>
        </w:rPr>
        <w:t>в 202</w:t>
      </w:r>
      <w:r w:rsidR="00953BB9">
        <w:rPr>
          <w:rFonts w:ascii="Times New Roman" w:hAnsi="Times New Roman" w:cs="Times New Roman"/>
          <w:sz w:val="28"/>
          <w:szCs w:val="28"/>
        </w:rPr>
        <w:t>7</w:t>
      </w:r>
      <w:r w:rsidR="00F8596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53BB9">
        <w:rPr>
          <w:rFonts w:ascii="Times New Roman" w:hAnsi="Times New Roman" w:cs="Times New Roman"/>
          <w:sz w:val="28"/>
          <w:szCs w:val="28"/>
        </w:rPr>
        <w:t>26,8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28C4" w:rsidRDefault="009E28C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выполненных работ по виду деятельности «Стро</w:t>
      </w:r>
      <w:r w:rsidR="00826318">
        <w:rPr>
          <w:rFonts w:ascii="Times New Roman" w:hAnsi="Times New Roman" w:cs="Times New Roman"/>
          <w:sz w:val="28"/>
          <w:szCs w:val="28"/>
        </w:rPr>
        <w:t>ительство» в 202</w:t>
      </w:r>
      <w:r w:rsidR="0075257F">
        <w:rPr>
          <w:rFonts w:ascii="Times New Roman" w:hAnsi="Times New Roman" w:cs="Times New Roman"/>
          <w:sz w:val="28"/>
          <w:szCs w:val="28"/>
        </w:rPr>
        <w:t xml:space="preserve">5 </w:t>
      </w:r>
      <w:r w:rsidR="00826318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75257F">
        <w:rPr>
          <w:rFonts w:ascii="Times New Roman" w:hAnsi="Times New Roman" w:cs="Times New Roman"/>
          <w:sz w:val="28"/>
          <w:szCs w:val="28"/>
        </w:rPr>
        <w:t xml:space="preserve">5,4 </w:t>
      </w:r>
      <w:proofErr w:type="spellStart"/>
      <w:r w:rsidR="0082631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263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26318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26318">
        <w:rPr>
          <w:rFonts w:ascii="Times New Roman" w:hAnsi="Times New Roman" w:cs="Times New Roman"/>
          <w:sz w:val="28"/>
          <w:szCs w:val="28"/>
        </w:rPr>
        <w:t>, 202</w:t>
      </w:r>
      <w:r w:rsidR="0075257F">
        <w:rPr>
          <w:rFonts w:ascii="Times New Roman" w:hAnsi="Times New Roman" w:cs="Times New Roman"/>
          <w:sz w:val="28"/>
          <w:szCs w:val="28"/>
        </w:rPr>
        <w:t xml:space="preserve">6 году –  2,5 </w:t>
      </w:r>
      <w:proofErr w:type="spellStart"/>
      <w:r w:rsidR="00826318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826318">
        <w:rPr>
          <w:rFonts w:ascii="Times New Roman" w:hAnsi="Times New Roman" w:cs="Times New Roman"/>
          <w:sz w:val="28"/>
          <w:szCs w:val="28"/>
        </w:rPr>
        <w:t>, 202</w:t>
      </w:r>
      <w:r w:rsidR="0075257F">
        <w:rPr>
          <w:rFonts w:ascii="Times New Roman" w:hAnsi="Times New Roman" w:cs="Times New Roman"/>
          <w:sz w:val="28"/>
          <w:szCs w:val="28"/>
        </w:rPr>
        <w:t>7</w:t>
      </w:r>
      <w:r w:rsidR="0082631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5257F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31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1DF" w:rsidRDefault="00B011DF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инвестиций (в основной капитал) за счет всех источников фи</w:t>
      </w:r>
      <w:r w:rsidR="00826318">
        <w:rPr>
          <w:rFonts w:ascii="Times New Roman" w:hAnsi="Times New Roman" w:cs="Times New Roman"/>
          <w:sz w:val="28"/>
          <w:szCs w:val="28"/>
        </w:rPr>
        <w:t>нансирования в 202</w:t>
      </w:r>
      <w:r w:rsidR="0035333C">
        <w:rPr>
          <w:rFonts w:ascii="Times New Roman" w:hAnsi="Times New Roman" w:cs="Times New Roman"/>
          <w:sz w:val="28"/>
          <w:szCs w:val="28"/>
        </w:rPr>
        <w:t>5</w:t>
      </w:r>
      <w:r w:rsidR="00826318">
        <w:rPr>
          <w:rFonts w:ascii="Times New Roman" w:hAnsi="Times New Roman" w:cs="Times New Roman"/>
          <w:sz w:val="28"/>
          <w:szCs w:val="28"/>
        </w:rPr>
        <w:t xml:space="preserve"> году- </w:t>
      </w:r>
      <w:r w:rsidR="0035333C">
        <w:rPr>
          <w:rFonts w:ascii="Times New Roman" w:hAnsi="Times New Roman" w:cs="Times New Roman"/>
          <w:sz w:val="28"/>
          <w:szCs w:val="28"/>
        </w:rPr>
        <w:t xml:space="preserve">9,4 </w:t>
      </w:r>
      <w:proofErr w:type="spellStart"/>
      <w:r w:rsidR="0082631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263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26318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26318">
        <w:rPr>
          <w:rFonts w:ascii="Times New Roman" w:hAnsi="Times New Roman" w:cs="Times New Roman"/>
          <w:sz w:val="28"/>
          <w:szCs w:val="28"/>
        </w:rPr>
        <w:t>, 202</w:t>
      </w:r>
      <w:r w:rsidR="0035333C">
        <w:rPr>
          <w:rFonts w:ascii="Times New Roman" w:hAnsi="Times New Roman" w:cs="Times New Roman"/>
          <w:sz w:val="28"/>
          <w:szCs w:val="28"/>
        </w:rPr>
        <w:t>6</w:t>
      </w:r>
      <w:r w:rsidR="0082631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5333C">
        <w:rPr>
          <w:rFonts w:ascii="Times New Roman" w:hAnsi="Times New Roman" w:cs="Times New Roman"/>
          <w:sz w:val="28"/>
          <w:szCs w:val="28"/>
        </w:rPr>
        <w:t>2,6</w:t>
      </w:r>
      <w:r w:rsidR="00826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318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826318">
        <w:rPr>
          <w:rFonts w:ascii="Times New Roman" w:hAnsi="Times New Roman" w:cs="Times New Roman"/>
          <w:sz w:val="28"/>
          <w:szCs w:val="28"/>
        </w:rPr>
        <w:t>, 202</w:t>
      </w:r>
      <w:r w:rsidR="0035333C">
        <w:rPr>
          <w:rFonts w:ascii="Times New Roman" w:hAnsi="Times New Roman" w:cs="Times New Roman"/>
          <w:sz w:val="28"/>
          <w:szCs w:val="28"/>
        </w:rPr>
        <w:t>7</w:t>
      </w:r>
      <w:r w:rsidR="0082631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5333C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6318" w:rsidRDefault="00826318" w:rsidP="0082631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обрабатывающего производства  в 202</w:t>
      </w:r>
      <w:r w:rsidR="000A5B49">
        <w:rPr>
          <w:rFonts w:ascii="Times New Roman" w:hAnsi="Times New Roman" w:cs="Times New Roman"/>
          <w:sz w:val="28"/>
          <w:szCs w:val="28"/>
        </w:rPr>
        <w:t xml:space="preserve">5 году –  0,61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, 202</w:t>
      </w:r>
      <w:r w:rsidR="000A5B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A5B49">
        <w:rPr>
          <w:rFonts w:ascii="Times New Roman" w:hAnsi="Times New Roman" w:cs="Times New Roman"/>
          <w:sz w:val="28"/>
          <w:szCs w:val="28"/>
        </w:rPr>
        <w:t>0,65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</w:t>
      </w:r>
      <w:r w:rsidR="000A5B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A5B49">
        <w:rPr>
          <w:rFonts w:ascii="Times New Roman" w:hAnsi="Times New Roman" w:cs="Times New Roman"/>
          <w:sz w:val="28"/>
          <w:szCs w:val="28"/>
        </w:rPr>
        <w:t>0,69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6318" w:rsidRDefault="0082631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31F" w:rsidRDefault="0063531F" w:rsidP="00287923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31F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Стоит отметить, что в</w:t>
      </w:r>
      <w:r w:rsidR="00725E2E">
        <w:rPr>
          <w:rFonts w:ascii="Times New Roman" w:hAnsi="Times New Roman" w:cs="Times New Roman"/>
          <w:b/>
          <w:i/>
          <w:sz w:val="28"/>
          <w:szCs w:val="28"/>
        </w:rPr>
        <w:t xml:space="preserve"> проекте</w:t>
      </w:r>
      <w:r w:rsidRPr="0063531F">
        <w:rPr>
          <w:rFonts w:ascii="Times New Roman" w:hAnsi="Times New Roman" w:cs="Times New Roman"/>
          <w:b/>
          <w:i/>
          <w:sz w:val="28"/>
          <w:szCs w:val="28"/>
        </w:rPr>
        <w:t xml:space="preserve"> прогноз</w:t>
      </w:r>
      <w:r w:rsidR="00725E2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3531F">
        <w:rPr>
          <w:rFonts w:ascii="Times New Roman" w:hAnsi="Times New Roman" w:cs="Times New Roman"/>
          <w:b/>
          <w:i/>
          <w:sz w:val="28"/>
          <w:szCs w:val="28"/>
        </w:rPr>
        <w:t xml:space="preserve"> социально-экономического развития отсутствуют необходимые и наиболее важные показатели для расчета параметров проекта бюджета, как:</w:t>
      </w:r>
    </w:p>
    <w:p w:rsidR="00676A60" w:rsidRPr="003B1D78" w:rsidRDefault="00562D22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D78">
        <w:rPr>
          <w:rFonts w:ascii="Times New Roman" w:hAnsi="Times New Roman" w:cs="Times New Roman"/>
          <w:color w:val="auto"/>
          <w:sz w:val="28"/>
          <w:szCs w:val="28"/>
        </w:rPr>
        <w:t>- с</w:t>
      </w:r>
      <w:r w:rsidR="00676A60" w:rsidRPr="003B1D78">
        <w:rPr>
          <w:rFonts w:ascii="Times New Roman" w:hAnsi="Times New Roman" w:cs="Times New Roman"/>
          <w:color w:val="auto"/>
          <w:sz w:val="28"/>
          <w:szCs w:val="28"/>
        </w:rPr>
        <w:t>реднесп</w:t>
      </w:r>
      <w:r w:rsidR="0063531F" w:rsidRPr="003B1D78">
        <w:rPr>
          <w:rFonts w:ascii="Times New Roman" w:hAnsi="Times New Roman" w:cs="Times New Roman"/>
          <w:color w:val="auto"/>
          <w:sz w:val="28"/>
          <w:szCs w:val="28"/>
        </w:rPr>
        <w:t>исочная численность работников</w:t>
      </w:r>
      <w:proofErr w:type="gramStart"/>
      <w:r w:rsidR="0063531F" w:rsidRPr="003B1D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2275" w:rsidRPr="003B1D78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0231E1" w:rsidRDefault="00562D22" w:rsidP="0063531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D78">
        <w:rPr>
          <w:rFonts w:ascii="Times New Roman" w:hAnsi="Times New Roman" w:cs="Times New Roman"/>
          <w:color w:val="auto"/>
          <w:sz w:val="28"/>
          <w:szCs w:val="28"/>
        </w:rPr>
        <w:t xml:space="preserve"> - с</w:t>
      </w:r>
      <w:r w:rsidR="00676A60" w:rsidRPr="003B1D78">
        <w:rPr>
          <w:rFonts w:ascii="Times New Roman" w:hAnsi="Times New Roman" w:cs="Times New Roman"/>
          <w:color w:val="auto"/>
          <w:sz w:val="28"/>
          <w:szCs w:val="28"/>
        </w:rPr>
        <w:t>реднемесячная</w:t>
      </w:r>
      <w:r w:rsidR="00676A60" w:rsidRPr="003B1D78">
        <w:rPr>
          <w:rFonts w:ascii="Times New Roman" w:hAnsi="Times New Roman" w:cs="Times New Roman"/>
          <w:sz w:val="28"/>
          <w:szCs w:val="28"/>
        </w:rPr>
        <w:t xml:space="preserve"> заработная плата</w:t>
      </w:r>
      <w:r w:rsidR="00855385">
        <w:rPr>
          <w:rFonts w:ascii="Times New Roman" w:hAnsi="Times New Roman" w:cs="Times New Roman"/>
          <w:sz w:val="28"/>
          <w:szCs w:val="28"/>
        </w:rPr>
        <w:t>;</w:t>
      </w:r>
    </w:p>
    <w:p w:rsidR="0066421E" w:rsidRPr="003B1D78" w:rsidRDefault="0066421E" w:rsidP="0063531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E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численность населения;</w:t>
      </w:r>
    </w:p>
    <w:p w:rsidR="00E70100" w:rsidRDefault="00E70100" w:rsidP="0063531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7462F0" w:rsidRPr="008B05AE" w:rsidRDefault="00727D8E" w:rsidP="00287923">
      <w:pPr>
        <w:pStyle w:val="50"/>
        <w:numPr>
          <w:ilvl w:val="0"/>
          <w:numId w:val="11"/>
        </w:numPr>
        <w:shd w:val="clear" w:color="auto" w:fill="auto"/>
        <w:tabs>
          <w:tab w:val="left" w:pos="781"/>
        </w:tabs>
        <w:spacing w:before="0" w:after="0" w:line="322" w:lineRule="exact"/>
        <w:ind w:left="-85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проект</w:t>
      </w:r>
      <w:r w:rsidR="003F77E7">
        <w:rPr>
          <w:b/>
          <w:sz w:val="28"/>
          <w:szCs w:val="28"/>
        </w:rPr>
        <w:t>а</w:t>
      </w:r>
      <w:r w:rsidR="00AE60C1">
        <w:rPr>
          <w:b/>
          <w:sz w:val="28"/>
          <w:szCs w:val="28"/>
        </w:rPr>
        <w:t xml:space="preserve"> бюджет</w:t>
      </w:r>
      <w:r w:rsidR="003F77E7">
        <w:rPr>
          <w:b/>
          <w:sz w:val="28"/>
          <w:szCs w:val="28"/>
        </w:rPr>
        <w:t>а</w:t>
      </w:r>
      <w:r w:rsidR="00AE60C1">
        <w:rPr>
          <w:b/>
          <w:sz w:val="28"/>
          <w:szCs w:val="28"/>
        </w:rPr>
        <w:t xml:space="preserve"> </w:t>
      </w:r>
      <w:r w:rsidR="00AE60C1" w:rsidRPr="008B05AE">
        <w:rPr>
          <w:b/>
          <w:sz w:val="28"/>
          <w:szCs w:val="28"/>
        </w:rPr>
        <w:t>на 20</w:t>
      </w:r>
      <w:r w:rsidR="00676861" w:rsidRPr="008B05AE">
        <w:rPr>
          <w:b/>
          <w:sz w:val="28"/>
          <w:szCs w:val="28"/>
        </w:rPr>
        <w:t>2</w:t>
      </w:r>
      <w:r w:rsidR="00133C23">
        <w:rPr>
          <w:b/>
          <w:sz w:val="28"/>
          <w:szCs w:val="28"/>
        </w:rPr>
        <w:t>5</w:t>
      </w:r>
      <w:r w:rsidR="00AE60C1" w:rsidRPr="008B05AE">
        <w:rPr>
          <w:b/>
          <w:sz w:val="28"/>
          <w:szCs w:val="28"/>
        </w:rPr>
        <w:t xml:space="preserve"> год</w:t>
      </w:r>
      <w:r w:rsidR="00CF50C8" w:rsidRPr="008B05AE">
        <w:rPr>
          <w:b/>
          <w:sz w:val="28"/>
          <w:szCs w:val="28"/>
        </w:rPr>
        <w:t xml:space="preserve"> и плановый период 202</w:t>
      </w:r>
      <w:r w:rsidR="006E22B6">
        <w:rPr>
          <w:b/>
          <w:sz w:val="28"/>
          <w:szCs w:val="28"/>
        </w:rPr>
        <w:t>6</w:t>
      </w:r>
      <w:r w:rsidR="00CF50C8" w:rsidRPr="008B05AE">
        <w:rPr>
          <w:b/>
          <w:sz w:val="28"/>
          <w:szCs w:val="28"/>
        </w:rPr>
        <w:t>-202</w:t>
      </w:r>
      <w:r w:rsidR="006E22B6">
        <w:rPr>
          <w:b/>
          <w:sz w:val="28"/>
          <w:szCs w:val="28"/>
        </w:rPr>
        <w:t>7</w:t>
      </w:r>
      <w:r w:rsidR="00CF50C8" w:rsidRPr="008B05AE">
        <w:rPr>
          <w:b/>
          <w:sz w:val="28"/>
          <w:szCs w:val="28"/>
        </w:rPr>
        <w:t xml:space="preserve"> годов</w:t>
      </w:r>
    </w:p>
    <w:p w:rsidR="00CF50C8" w:rsidRPr="008B05AE" w:rsidRDefault="00CF50C8" w:rsidP="00CF50C8">
      <w:pPr>
        <w:pStyle w:val="50"/>
        <w:shd w:val="clear" w:color="auto" w:fill="auto"/>
        <w:tabs>
          <w:tab w:val="left" w:pos="781"/>
        </w:tabs>
        <w:spacing w:before="0" w:after="0" w:line="322" w:lineRule="exact"/>
        <w:rPr>
          <w:b/>
          <w:sz w:val="28"/>
          <w:szCs w:val="28"/>
        </w:rPr>
      </w:pPr>
    </w:p>
    <w:p w:rsidR="000E30EC" w:rsidRPr="008B05AE" w:rsidRDefault="000E30EC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Проект решения Совета поселения «Об утверждении бюджета сельского поселения «</w:t>
      </w:r>
      <w:proofErr w:type="spellStart"/>
      <w:r w:rsidR="00B038B9" w:rsidRPr="008B05AE">
        <w:rPr>
          <w:rFonts w:ascii="Times New Roman" w:hAnsi="Times New Roman" w:cs="Times New Roman"/>
          <w:sz w:val="28"/>
          <w:szCs w:val="28"/>
        </w:rPr>
        <w:t>Закультинское</w:t>
      </w:r>
      <w:proofErr w:type="spellEnd"/>
      <w:r w:rsidRPr="008B05AE">
        <w:rPr>
          <w:rFonts w:ascii="Times New Roman" w:hAnsi="Times New Roman" w:cs="Times New Roman"/>
          <w:sz w:val="28"/>
          <w:szCs w:val="28"/>
        </w:rPr>
        <w:t>» на 202</w:t>
      </w:r>
      <w:r w:rsidR="007F0A77">
        <w:rPr>
          <w:rFonts w:ascii="Times New Roman" w:hAnsi="Times New Roman" w:cs="Times New Roman"/>
          <w:sz w:val="28"/>
          <w:szCs w:val="28"/>
        </w:rPr>
        <w:t>5</w:t>
      </w:r>
      <w:r w:rsidRPr="008B05AE">
        <w:rPr>
          <w:rFonts w:ascii="Times New Roman" w:hAnsi="Times New Roman" w:cs="Times New Roman"/>
          <w:sz w:val="28"/>
          <w:szCs w:val="28"/>
        </w:rPr>
        <w:t xml:space="preserve"> год</w:t>
      </w:r>
      <w:r w:rsidR="00652D7E" w:rsidRPr="008B05AE">
        <w:rPr>
          <w:rFonts w:ascii="Times New Roman" w:hAnsi="Times New Roman" w:cs="Times New Roman"/>
          <w:sz w:val="28"/>
          <w:szCs w:val="28"/>
        </w:rPr>
        <w:t xml:space="preserve"> </w:t>
      </w:r>
      <w:r w:rsidR="00962275" w:rsidRPr="008B05AE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7F0A77">
        <w:rPr>
          <w:rFonts w:ascii="Times New Roman" w:hAnsi="Times New Roman" w:cs="Times New Roman"/>
          <w:sz w:val="28"/>
          <w:szCs w:val="28"/>
        </w:rPr>
        <w:t>6</w:t>
      </w:r>
      <w:r w:rsidR="00962275" w:rsidRPr="008B05AE">
        <w:rPr>
          <w:rFonts w:ascii="Times New Roman" w:hAnsi="Times New Roman" w:cs="Times New Roman"/>
          <w:sz w:val="28"/>
          <w:szCs w:val="28"/>
        </w:rPr>
        <w:t>-202</w:t>
      </w:r>
      <w:r w:rsidR="007F0A77">
        <w:rPr>
          <w:rFonts w:ascii="Times New Roman" w:hAnsi="Times New Roman" w:cs="Times New Roman"/>
          <w:sz w:val="28"/>
          <w:szCs w:val="28"/>
        </w:rPr>
        <w:t>7</w:t>
      </w:r>
      <w:r w:rsidR="00962275" w:rsidRPr="008B05A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B05AE">
        <w:rPr>
          <w:rFonts w:ascii="Times New Roman" w:hAnsi="Times New Roman" w:cs="Times New Roman"/>
          <w:sz w:val="28"/>
          <w:szCs w:val="28"/>
        </w:rPr>
        <w:t xml:space="preserve">» подготовлен </w:t>
      </w:r>
      <w:r w:rsidR="007F0A77">
        <w:rPr>
          <w:rFonts w:ascii="Times New Roman" w:hAnsi="Times New Roman" w:cs="Times New Roman"/>
          <w:sz w:val="28"/>
          <w:szCs w:val="28"/>
        </w:rPr>
        <w:t>без учета</w:t>
      </w:r>
      <w:r w:rsidRPr="008B05AE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 сельского  поселения на 202</w:t>
      </w:r>
      <w:r w:rsidR="007F0A77">
        <w:rPr>
          <w:rFonts w:ascii="Times New Roman" w:hAnsi="Times New Roman" w:cs="Times New Roman"/>
          <w:sz w:val="28"/>
          <w:szCs w:val="28"/>
        </w:rPr>
        <w:t>5</w:t>
      </w:r>
      <w:r w:rsidRPr="008B05A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F0A77">
        <w:rPr>
          <w:rFonts w:ascii="Times New Roman" w:hAnsi="Times New Roman" w:cs="Times New Roman"/>
          <w:sz w:val="28"/>
          <w:szCs w:val="28"/>
        </w:rPr>
        <w:t>6</w:t>
      </w:r>
      <w:r w:rsidRPr="008B05AE">
        <w:rPr>
          <w:rFonts w:ascii="Times New Roman" w:hAnsi="Times New Roman" w:cs="Times New Roman"/>
          <w:sz w:val="28"/>
          <w:szCs w:val="28"/>
        </w:rPr>
        <w:t xml:space="preserve"> и 202</w:t>
      </w:r>
      <w:r w:rsidR="007F0A77">
        <w:rPr>
          <w:rFonts w:ascii="Times New Roman" w:hAnsi="Times New Roman" w:cs="Times New Roman"/>
          <w:sz w:val="28"/>
          <w:szCs w:val="28"/>
        </w:rPr>
        <w:t>7</w:t>
      </w:r>
      <w:r w:rsidRPr="008B05AE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0E30EC" w:rsidRPr="00BF62C5" w:rsidRDefault="000E30EC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Проект бюджета сельского поселения </w:t>
      </w:r>
      <w:r w:rsidR="008A3140" w:rsidRPr="008B05AE">
        <w:rPr>
          <w:rFonts w:ascii="Times New Roman" w:hAnsi="Times New Roman" w:cs="Times New Roman"/>
          <w:sz w:val="28"/>
          <w:szCs w:val="28"/>
        </w:rPr>
        <w:t>составлен на три</w:t>
      </w:r>
      <w:r w:rsidRPr="008B05AE">
        <w:rPr>
          <w:rFonts w:ascii="Times New Roman" w:hAnsi="Times New Roman" w:cs="Times New Roman"/>
          <w:sz w:val="28"/>
          <w:szCs w:val="28"/>
        </w:rPr>
        <w:t xml:space="preserve"> год</w:t>
      </w:r>
      <w:r w:rsidR="008A3140" w:rsidRPr="008B05AE">
        <w:rPr>
          <w:rFonts w:ascii="Times New Roman" w:hAnsi="Times New Roman" w:cs="Times New Roman"/>
          <w:sz w:val="28"/>
          <w:szCs w:val="28"/>
        </w:rPr>
        <w:t>а</w:t>
      </w:r>
      <w:r w:rsidRPr="008B05AE">
        <w:rPr>
          <w:rFonts w:ascii="Times New Roman" w:hAnsi="Times New Roman" w:cs="Times New Roman"/>
          <w:sz w:val="28"/>
          <w:szCs w:val="28"/>
        </w:rPr>
        <w:t xml:space="preserve">, что соответствует требованиям Бюджетного кодекса РФ. Согласно требованиям п.1 ст.184(1) </w:t>
      </w:r>
      <w:r w:rsidRPr="008B0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 </w:t>
      </w:r>
      <w:r w:rsidRPr="008B05AE">
        <w:rPr>
          <w:rFonts w:ascii="Times New Roman" w:hAnsi="Times New Roman" w:cs="Times New Roman"/>
          <w:sz w:val="28"/>
          <w:szCs w:val="28"/>
        </w:rPr>
        <w:t>РФ в проекте бюджета определены основные характеристики бюджета поселения на очередной финансовый год, к которым относятся общий объем доходов, общий объем расходов, дефицит бюджета</w:t>
      </w:r>
      <w:r w:rsidRPr="00BF62C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462F0" w:rsidRPr="007462F0" w:rsidRDefault="007462F0" w:rsidP="00287923">
      <w:pPr>
        <w:autoSpaceDE w:val="0"/>
        <w:autoSpaceDN w:val="0"/>
        <w:adjustRightInd w:val="0"/>
        <w:ind w:left="-851"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62F0">
        <w:rPr>
          <w:rFonts w:ascii="Times New Roman" w:hAnsi="Times New Roman" w:cs="Times New Roman"/>
          <w:sz w:val="28"/>
          <w:szCs w:val="28"/>
        </w:rPr>
        <w:t xml:space="preserve">Основные показатели проекта </w:t>
      </w:r>
      <w:r w:rsidR="000F1F54">
        <w:rPr>
          <w:rFonts w:ascii="Times New Roman" w:hAnsi="Times New Roman" w:cs="Times New Roman"/>
          <w:sz w:val="28"/>
          <w:szCs w:val="28"/>
        </w:rPr>
        <w:t>р</w:t>
      </w:r>
      <w:r w:rsidRPr="007462F0">
        <w:rPr>
          <w:rFonts w:ascii="Times New Roman" w:hAnsi="Times New Roman" w:cs="Times New Roman"/>
          <w:sz w:val="28"/>
          <w:szCs w:val="28"/>
        </w:rPr>
        <w:t>ешения о бюджете, представленные для экспертизы, приведены в следующей  таблице:</w:t>
      </w:r>
    </w:p>
    <w:p w:rsidR="00D1225F" w:rsidRDefault="00D1225F" w:rsidP="00287923">
      <w:pPr>
        <w:pStyle w:val="50"/>
        <w:shd w:val="clear" w:color="auto" w:fill="auto"/>
        <w:tabs>
          <w:tab w:val="left" w:pos="781"/>
        </w:tabs>
        <w:spacing w:before="0" w:after="0" w:line="322" w:lineRule="exact"/>
        <w:ind w:left="-851" w:firstLine="851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1</w:t>
      </w:r>
    </w:p>
    <w:p w:rsidR="00734E7D" w:rsidRPr="002D066F" w:rsidRDefault="00850D28" w:rsidP="00287923">
      <w:pPr>
        <w:pStyle w:val="50"/>
        <w:shd w:val="clear" w:color="auto" w:fill="auto"/>
        <w:tabs>
          <w:tab w:val="left" w:pos="781"/>
        </w:tabs>
        <w:spacing w:before="0" w:after="0" w:line="322" w:lineRule="exact"/>
        <w:ind w:left="-851" w:firstLine="851"/>
        <w:jc w:val="right"/>
        <w:rPr>
          <w:color w:val="auto"/>
          <w:sz w:val="24"/>
          <w:szCs w:val="24"/>
        </w:rPr>
      </w:pPr>
      <w:r w:rsidRPr="002D066F">
        <w:rPr>
          <w:color w:val="auto"/>
          <w:sz w:val="24"/>
          <w:szCs w:val="24"/>
        </w:rPr>
        <w:t>(руб.)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843"/>
        <w:gridCol w:w="1559"/>
        <w:gridCol w:w="2410"/>
      </w:tblGrid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</w:tcPr>
          <w:p w:rsidR="00116C55" w:rsidRPr="00116C55" w:rsidRDefault="00116C55" w:rsidP="007F0A77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Исполнено в 202</w:t>
            </w:r>
            <w:r w:rsidR="007F0A77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году</w:t>
            </w:r>
          </w:p>
        </w:tc>
        <w:tc>
          <w:tcPr>
            <w:tcW w:w="1559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202</w:t>
            </w:r>
            <w:r w:rsidR="007F0A77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год </w:t>
            </w:r>
          </w:p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(ожидаемое)</w:t>
            </w:r>
          </w:p>
        </w:tc>
        <w:tc>
          <w:tcPr>
            <w:tcW w:w="1843" w:type="dxa"/>
          </w:tcPr>
          <w:p w:rsidR="00116C55" w:rsidRPr="00116C55" w:rsidRDefault="00116C55" w:rsidP="007F0A77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</w:t>
            </w:r>
            <w:r w:rsidR="007F0A77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16C55" w:rsidRPr="00116C55" w:rsidRDefault="00116C55" w:rsidP="007F0A77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</w:t>
            </w:r>
            <w:r w:rsidR="007F0A77"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116C55" w:rsidRPr="00116C55" w:rsidRDefault="00116C55" w:rsidP="007F0A77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</w:t>
            </w:r>
            <w:r w:rsidR="007F0A77">
              <w:rPr>
                <w:rFonts w:ascii="Times New Roman" w:hAnsi="Times New Roman" w:cs="Times New Roman"/>
                <w:i/>
                <w:sz w:val="22"/>
                <w:szCs w:val="22"/>
              </w:rPr>
              <w:t>7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Доходы</w:t>
            </w:r>
          </w:p>
        </w:tc>
        <w:tc>
          <w:tcPr>
            <w:tcW w:w="1276" w:type="dxa"/>
            <w:vAlign w:val="bottom"/>
          </w:tcPr>
          <w:p w:rsidR="00116C55" w:rsidRPr="00116C55" w:rsidRDefault="00161F0F" w:rsidP="00E7010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="00BD42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312,0</w:t>
            </w:r>
          </w:p>
        </w:tc>
        <w:tc>
          <w:tcPr>
            <w:tcW w:w="1559" w:type="dxa"/>
            <w:vAlign w:val="bottom"/>
          </w:tcPr>
          <w:p w:rsidR="00116C55" w:rsidRPr="00116C55" w:rsidRDefault="00F145A0" w:rsidP="00023F0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023F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182,2</w:t>
            </w:r>
          </w:p>
        </w:tc>
        <w:tc>
          <w:tcPr>
            <w:tcW w:w="1843" w:type="dxa"/>
            <w:vAlign w:val="bottom"/>
          </w:tcPr>
          <w:p w:rsidR="00116C55" w:rsidRPr="00116C55" w:rsidRDefault="00BD4242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10 233,4</w:t>
            </w:r>
          </w:p>
        </w:tc>
        <w:tc>
          <w:tcPr>
            <w:tcW w:w="1559" w:type="dxa"/>
            <w:vAlign w:val="bottom"/>
          </w:tcPr>
          <w:p w:rsidR="00116C55" w:rsidRPr="00116C55" w:rsidRDefault="00B861D0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10 279,8</w:t>
            </w:r>
          </w:p>
        </w:tc>
        <w:tc>
          <w:tcPr>
            <w:tcW w:w="2410" w:type="dxa"/>
            <w:vAlign w:val="bottom"/>
          </w:tcPr>
          <w:p w:rsidR="00116C55" w:rsidRPr="00116C55" w:rsidRDefault="00B861D0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10 279,8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в том числе собственные  доходы</w:t>
            </w:r>
          </w:p>
        </w:tc>
        <w:tc>
          <w:tcPr>
            <w:tcW w:w="1276" w:type="dxa"/>
            <w:vAlign w:val="bottom"/>
          </w:tcPr>
          <w:p w:rsidR="00116C55" w:rsidRPr="00116C55" w:rsidRDefault="00161F0F" w:rsidP="00E7010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346,6</w:t>
            </w:r>
          </w:p>
        </w:tc>
        <w:tc>
          <w:tcPr>
            <w:tcW w:w="1559" w:type="dxa"/>
            <w:vAlign w:val="bottom"/>
          </w:tcPr>
          <w:p w:rsidR="00116C55" w:rsidRPr="00116C55" w:rsidRDefault="00F145A0" w:rsidP="00E7010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382,6</w:t>
            </w:r>
          </w:p>
        </w:tc>
        <w:tc>
          <w:tcPr>
            <w:tcW w:w="1843" w:type="dxa"/>
            <w:vAlign w:val="bottom"/>
          </w:tcPr>
          <w:p w:rsidR="00116C55" w:rsidRPr="00116C55" w:rsidRDefault="00BD4242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370,4</w:t>
            </w:r>
          </w:p>
        </w:tc>
        <w:tc>
          <w:tcPr>
            <w:tcW w:w="1559" w:type="dxa"/>
            <w:vAlign w:val="bottom"/>
          </w:tcPr>
          <w:p w:rsidR="00116C55" w:rsidRPr="00116C55" w:rsidRDefault="00B861D0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387,6</w:t>
            </w:r>
          </w:p>
        </w:tc>
        <w:tc>
          <w:tcPr>
            <w:tcW w:w="2410" w:type="dxa"/>
            <w:vAlign w:val="bottom"/>
          </w:tcPr>
          <w:p w:rsidR="00116C55" w:rsidRPr="00116C55" w:rsidRDefault="00B861D0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376,6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116C55" w:rsidRPr="00116C55" w:rsidRDefault="00161F0F" w:rsidP="00E7010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14 965,4</w:t>
            </w:r>
          </w:p>
        </w:tc>
        <w:tc>
          <w:tcPr>
            <w:tcW w:w="1559" w:type="dxa"/>
            <w:vAlign w:val="bottom"/>
          </w:tcPr>
          <w:p w:rsidR="00116C55" w:rsidRPr="00116C55" w:rsidRDefault="00F145A0" w:rsidP="00E7010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9 799,6</w:t>
            </w:r>
          </w:p>
        </w:tc>
        <w:tc>
          <w:tcPr>
            <w:tcW w:w="1843" w:type="dxa"/>
            <w:vAlign w:val="bottom"/>
          </w:tcPr>
          <w:p w:rsidR="00116C55" w:rsidRPr="00116C55" w:rsidRDefault="00BD4242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9 863,0</w:t>
            </w:r>
          </w:p>
        </w:tc>
        <w:tc>
          <w:tcPr>
            <w:tcW w:w="1559" w:type="dxa"/>
            <w:vAlign w:val="bottom"/>
          </w:tcPr>
          <w:p w:rsidR="00116C55" w:rsidRPr="00116C55" w:rsidRDefault="00B861D0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9 892,2</w:t>
            </w:r>
          </w:p>
        </w:tc>
        <w:tc>
          <w:tcPr>
            <w:tcW w:w="2410" w:type="dxa"/>
            <w:vAlign w:val="bottom"/>
          </w:tcPr>
          <w:p w:rsidR="00116C55" w:rsidRPr="00116C55" w:rsidRDefault="00B861D0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9 892,2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vAlign w:val="bottom"/>
          </w:tcPr>
          <w:p w:rsidR="00116C55" w:rsidRPr="00116C55" w:rsidRDefault="00161F0F" w:rsidP="00E7010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15 255,0</w:t>
            </w:r>
          </w:p>
        </w:tc>
        <w:tc>
          <w:tcPr>
            <w:tcW w:w="1559" w:type="dxa"/>
            <w:vAlign w:val="bottom"/>
          </w:tcPr>
          <w:p w:rsidR="00116C55" w:rsidRPr="00F145A0" w:rsidRDefault="00F145A0" w:rsidP="00E7010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45A0">
              <w:rPr>
                <w:rFonts w:ascii="Times New Roman" w:hAnsi="Times New Roman" w:cs="Times New Roman"/>
                <w:b/>
                <w:sz w:val="22"/>
                <w:szCs w:val="22"/>
              </w:rPr>
              <w:t>10 083,0</w:t>
            </w:r>
          </w:p>
        </w:tc>
        <w:tc>
          <w:tcPr>
            <w:tcW w:w="1843" w:type="dxa"/>
            <w:vAlign w:val="bottom"/>
          </w:tcPr>
          <w:p w:rsidR="00116C55" w:rsidRPr="00116C55" w:rsidRDefault="00BD4242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10 233,4</w:t>
            </w:r>
          </w:p>
        </w:tc>
        <w:tc>
          <w:tcPr>
            <w:tcW w:w="1559" w:type="dxa"/>
            <w:vAlign w:val="bottom"/>
          </w:tcPr>
          <w:p w:rsidR="00116C55" w:rsidRPr="00116C55" w:rsidRDefault="00B861D0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10 279,8</w:t>
            </w:r>
          </w:p>
        </w:tc>
        <w:tc>
          <w:tcPr>
            <w:tcW w:w="2410" w:type="dxa"/>
            <w:vAlign w:val="bottom"/>
          </w:tcPr>
          <w:p w:rsidR="00116C55" w:rsidRPr="00116C55" w:rsidRDefault="00B861D0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10 279,8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Дефицит</w:t>
            </w:r>
          </w:p>
        </w:tc>
        <w:tc>
          <w:tcPr>
            <w:tcW w:w="1276" w:type="dxa"/>
            <w:vAlign w:val="bottom"/>
          </w:tcPr>
          <w:p w:rsidR="00116C55" w:rsidRPr="00116C55" w:rsidRDefault="00BD4242" w:rsidP="00E7010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116C55" w:rsidRPr="00116C55" w:rsidRDefault="00F145A0" w:rsidP="00E7010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bottom"/>
          </w:tcPr>
          <w:p w:rsidR="00116C55" w:rsidRPr="00327984" w:rsidRDefault="00BD4242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116C55" w:rsidRPr="00116C55" w:rsidRDefault="00B861D0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bottom"/>
          </w:tcPr>
          <w:p w:rsidR="00116C55" w:rsidRPr="00116C55" w:rsidRDefault="00B861D0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Профицит</w:t>
            </w:r>
          </w:p>
        </w:tc>
        <w:tc>
          <w:tcPr>
            <w:tcW w:w="1276" w:type="dxa"/>
            <w:vAlign w:val="bottom"/>
          </w:tcPr>
          <w:p w:rsidR="00116C55" w:rsidRPr="00116C55" w:rsidRDefault="00161F0F" w:rsidP="00E7010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  <w:tc>
          <w:tcPr>
            <w:tcW w:w="1559" w:type="dxa"/>
            <w:vAlign w:val="bottom"/>
          </w:tcPr>
          <w:p w:rsidR="00116C55" w:rsidRPr="00116C55" w:rsidRDefault="00F145A0" w:rsidP="00E7010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1843" w:type="dxa"/>
            <w:vAlign w:val="bottom"/>
          </w:tcPr>
          <w:p w:rsidR="00116C55" w:rsidRPr="00116C55" w:rsidRDefault="00BD4242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116C55" w:rsidRPr="00116C55" w:rsidRDefault="00B861D0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bottom"/>
          </w:tcPr>
          <w:p w:rsidR="00116C55" w:rsidRPr="00116C55" w:rsidRDefault="00B861D0" w:rsidP="00A76139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65532" w:rsidRDefault="00365532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</w:p>
    <w:p w:rsidR="00F91886" w:rsidRPr="007E6ADF" w:rsidRDefault="00F91886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При подготовке настоящего заключения проведен анализ показателей проекта бюджета на 202</w:t>
      </w:r>
      <w:r w:rsidR="007F0A77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 относительно фактического поступления </w:t>
      </w:r>
      <w:r w:rsidR="00116C55">
        <w:rPr>
          <w:rFonts w:ascii="Times New Roman" w:hAnsi="Times New Roman" w:cs="Times New Roman"/>
          <w:sz w:val="28"/>
          <w:szCs w:val="28"/>
        </w:rPr>
        <w:t>202</w:t>
      </w:r>
      <w:r w:rsidR="007F0A77">
        <w:rPr>
          <w:rFonts w:ascii="Times New Roman" w:hAnsi="Times New Roman" w:cs="Times New Roman"/>
          <w:sz w:val="28"/>
          <w:szCs w:val="28"/>
        </w:rPr>
        <w:t>3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</w:t>
      </w:r>
      <w:r w:rsidR="00116C55">
        <w:rPr>
          <w:rFonts w:ascii="Times New Roman" w:hAnsi="Times New Roman" w:cs="Times New Roman"/>
          <w:sz w:val="28"/>
          <w:szCs w:val="28"/>
        </w:rPr>
        <w:t>а</w:t>
      </w:r>
      <w:r w:rsidRPr="007E6ADF">
        <w:rPr>
          <w:rFonts w:ascii="Times New Roman" w:hAnsi="Times New Roman" w:cs="Times New Roman"/>
          <w:sz w:val="28"/>
          <w:szCs w:val="28"/>
        </w:rPr>
        <w:t xml:space="preserve"> и </w:t>
      </w:r>
      <w:r w:rsidR="00116C55">
        <w:rPr>
          <w:rFonts w:ascii="Times New Roman" w:hAnsi="Times New Roman" w:cs="Times New Roman"/>
          <w:sz w:val="28"/>
          <w:szCs w:val="28"/>
        </w:rPr>
        <w:t xml:space="preserve">ожидаемой </w:t>
      </w:r>
      <w:r w:rsidRPr="007E6ADF">
        <w:rPr>
          <w:rFonts w:ascii="Times New Roman" w:hAnsi="Times New Roman" w:cs="Times New Roman"/>
          <w:sz w:val="28"/>
          <w:szCs w:val="28"/>
        </w:rPr>
        <w:t>оценки выполнения за 202</w:t>
      </w:r>
      <w:r w:rsidR="007F0A77">
        <w:rPr>
          <w:rFonts w:ascii="Times New Roman" w:hAnsi="Times New Roman" w:cs="Times New Roman"/>
          <w:sz w:val="28"/>
          <w:szCs w:val="28"/>
        </w:rPr>
        <w:t>4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91886" w:rsidRPr="007E6ADF" w:rsidRDefault="00F91886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В результате установлено:</w:t>
      </w:r>
    </w:p>
    <w:p w:rsidR="00F91886" w:rsidRPr="007E6ADF" w:rsidRDefault="00F91886" w:rsidP="00287923">
      <w:pPr>
        <w:autoSpaceDE w:val="0"/>
        <w:autoSpaceDN w:val="0"/>
        <w:adjustRightInd w:val="0"/>
        <w:ind w:left="-851"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 xml:space="preserve">Доля межбюджетных трансфертов </w:t>
      </w:r>
      <w:r w:rsidR="00A75FD5">
        <w:rPr>
          <w:rFonts w:ascii="Times New Roman" w:hAnsi="Times New Roman" w:cs="Times New Roman"/>
          <w:sz w:val="28"/>
          <w:szCs w:val="28"/>
        </w:rPr>
        <w:t xml:space="preserve"> </w:t>
      </w:r>
      <w:r w:rsidRPr="007E6ADF">
        <w:rPr>
          <w:rFonts w:ascii="Times New Roman" w:hAnsi="Times New Roman" w:cs="Times New Roman"/>
          <w:sz w:val="28"/>
          <w:szCs w:val="28"/>
        </w:rPr>
        <w:t>в общем объеме доходов бюджета поселения составля</w:t>
      </w:r>
      <w:r w:rsidR="00AC4778">
        <w:rPr>
          <w:rFonts w:ascii="Times New Roman" w:hAnsi="Times New Roman" w:cs="Times New Roman"/>
          <w:sz w:val="28"/>
          <w:szCs w:val="28"/>
        </w:rPr>
        <w:t>ла</w:t>
      </w:r>
      <w:r w:rsidRPr="007E6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AC4778">
        <w:rPr>
          <w:rFonts w:ascii="Times New Roman" w:hAnsi="Times New Roman" w:cs="Times New Roman"/>
          <w:sz w:val="28"/>
          <w:szCs w:val="28"/>
        </w:rPr>
        <w:t>2</w:t>
      </w:r>
      <w:r w:rsidR="00200B87">
        <w:rPr>
          <w:rFonts w:ascii="Times New Roman" w:hAnsi="Times New Roman" w:cs="Times New Roman"/>
          <w:sz w:val="28"/>
          <w:szCs w:val="28"/>
        </w:rPr>
        <w:t>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B87">
        <w:rPr>
          <w:rFonts w:ascii="Times New Roman" w:hAnsi="Times New Roman" w:cs="Times New Roman"/>
          <w:sz w:val="28"/>
          <w:szCs w:val="28"/>
        </w:rPr>
        <w:t>97,7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AC4778">
        <w:rPr>
          <w:rFonts w:ascii="Times New Roman" w:hAnsi="Times New Roman" w:cs="Times New Roman"/>
          <w:sz w:val="28"/>
          <w:szCs w:val="28"/>
        </w:rPr>
        <w:t xml:space="preserve"> </w:t>
      </w:r>
      <w:r w:rsidR="00AC4778" w:rsidRPr="00F145A0">
        <w:rPr>
          <w:rFonts w:ascii="Times New Roman" w:hAnsi="Times New Roman" w:cs="Times New Roman"/>
          <w:sz w:val="28"/>
          <w:szCs w:val="28"/>
        </w:rPr>
        <w:t>в ожидаемой оценки 202</w:t>
      </w:r>
      <w:r w:rsidR="00F145A0" w:rsidRPr="00F145A0">
        <w:rPr>
          <w:rFonts w:ascii="Times New Roman" w:hAnsi="Times New Roman" w:cs="Times New Roman"/>
          <w:sz w:val="28"/>
          <w:szCs w:val="28"/>
        </w:rPr>
        <w:t>4</w:t>
      </w:r>
      <w:r w:rsidR="00AC4778" w:rsidRPr="00F145A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45A0">
        <w:rPr>
          <w:rFonts w:ascii="Times New Roman" w:hAnsi="Times New Roman" w:cs="Times New Roman"/>
          <w:sz w:val="28"/>
          <w:szCs w:val="28"/>
        </w:rPr>
        <w:t xml:space="preserve">– </w:t>
      </w:r>
      <w:r w:rsidR="00F145A0" w:rsidRPr="00F145A0">
        <w:rPr>
          <w:rFonts w:ascii="Times New Roman" w:hAnsi="Times New Roman" w:cs="Times New Roman"/>
          <w:sz w:val="28"/>
          <w:szCs w:val="28"/>
        </w:rPr>
        <w:t>96,2</w:t>
      </w:r>
      <w:r w:rsidR="00402F3B" w:rsidRPr="00F145A0">
        <w:rPr>
          <w:rFonts w:ascii="Times New Roman" w:hAnsi="Times New Roman" w:cs="Times New Roman"/>
          <w:sz w:val="28"/>
          <w:szCs w:val="28"/>
        </w:rPr>
        <w:t>%</w:t>
      </w:r>
      <w:r w:rsidRPr="00F145A0">
        <w:rPr>
          <w:rFonts w:ascii="Times New Roman" w:hAnsi="Times New Roman" w:cs="Times New Roman"/>
          <w:sz w:val="28"/>
          <w:szCs w:val="28"/>
        </w:rPr>
        <w:t>,.</w:t>
      </w:r>
      <w:r w:rsidRPr="007E6ADF">
        <w:rPr>
          <w:rFonts w:ascii="Times New Roman" w:hAnsi="Times New Roman" w:cs="Times New Roman"/>
          <w:sz w:val="28"/>
          <w:szCs w:val="28"/>
        </w:rPr>
        <w:t xml:space="preserve"> </w:t>
      </w:r>
      <w:r w:rsidR="007A0BB0">
        <w:rPr>
          <w:rFonts w:ascii="Times New Roman" w:hAnsi="Times New Roman" w:cs="Times New Roman"/>
          <w:sz w:val="28"/>
          <w:szCs w:val="28"/>
        </w:rPr>
        <w:t xml:space="preserve"> </w:t>
      </w:r>
      <w:r w:rsidRPr="0028077F">
        <w:rPr>
          <w:rFonts w:ascii="Times New Roman" w:hAnsi="Times New Roman" w:cs="Times New Roman"/>
          <w:sz w:val="28"/>
          <w:szCs w:val="28"/>
        </w:rPr>
        <w:t>Общий объем доходов в 202</w:t>
      </w:r>
      <w:r w:rsidR="00200B87">
        <w:rPr>
          <w:rFonts w:ascii="Times New Roman" w:hAnsi="Times New Roman" w:cs="Times New Roman"/>
          <w:sz w:val="28"/>
          <w:szCs w:val="28"/>
        </w:rPr>
        <w:t>5</w:t>
      </w:r>
      <w:r w:rsidRPr="0028077F">
        <w:rPr>
          <w:rFonts w:ascii="Times New Roman" w:hAnsi="Times New Roman" w:cs="Times New Roman"/>
          <w:sz w:val="28"/>
          <w:szCs w:val="28"/>
        </w:rPr>
        <w:t xml:space="preserve"> </w:t>
      </w:r>
      <w:r w:rsidRPr="00864C4A">
        <w:rPr>
          <w:rFonts w:ascii="Times New Roman" w:hAnsi="Times New Roman" w:cs="Times New Roman"/>
          <w:sz w:val="28"/>
          <w:szCs w:val="28"/>
        </w:rPr>
        <w:t xml:space="preserve">году планируется </w:t>
      </w:r>
      <w:r w:rsidR="00F145A0" w:rsidRPr="00864C4A">
        <w:rPr>
          <w:rFonts w:ascii="Times New Roman" w:hAnsi="Times New Roman" w:cs="Times New Roman"/>
          <w:sz w:val="28"/>
          <w:szCs w:val="28"/>
        </w:rPr>
        <w:t>с ростом</w:t>
      </w:r>
      <w:r w:rsidRPr="00864C4A">
        <w:rPr>
          <w:rFonts w:ascii="Times New Roman" w:hAnsi="Times New Roman" w:cs="Times New Roman"/>
          <w:sz w:val="28"/>
          <w:szCs w:val="28"/>
        </w:rPr>
        <w:t xml:space="preserve"> </w:t>
      </w:r>
      <w:r w:rsidR="00F145A0" w:rsidRPr="00864C4A">
        <w:rPr>
          <w:rFonts w:ascii="Times New Roman" w:hAnsi="Times New Roman" w:cs="Times New Roman"/>
          <w:sz w:val="28"/>
          <w:szCs w:val="28"/>
        </w:rPr>
        <w:t>0,5%</w:t>
      </w:r>
      <w:r w:rsidR="00EF3E03" w:rsidRPr="00864C4A">
        <w:rPr>
          <w:rFonts w:ascii="Times New Roman" w:hAnsi="Times New Roman" w:cs="Times New Roman"/>
          <w:sz w:val="28"/>
          <w:szCs w:val="28"/>
        </w:rPr>
        <w:t xml:space="preserve"> или </w:t>
      </w:r>
      <w:r w:rsidR="00864C4A" w:rsidRPr="00864C4A">
        <w:rPr>
          <w:rFonts w:ascii="Times New Roman" w:hAnsi="Times New Roman" w:cs="Times New Roman"/>
          <w:sz w:val="28"/>
          <w:szCs w:val="28"/>
        </w:rPr>
        <w:t>51,2</w:t>
      </w:r>
      <w:r w:rsidR="00AC4778" w:rsidRPr="00864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778" w:rsidRPr="00864C4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C4778" w:rsidRPr="00864C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C4778" w:rsidRPr="00864C4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864C4A">
        <w:rPr>
          <w:rFonts w:ascii="Times New Roman" w:hAnsi="Times New Roman" w:cs="Times New Roman"/>
          <w:sz w:val="28"/>
          <w:szCs w:val="28"/>
        </w:rPr>
        <w:t xml:space="preserve">  к уровню ожидаемого поступления доходов 202</w:t>
      </w:r>
      <w:r w:rsidR="00F145A0" w:rsidRPr="00864C4A">
        <w:rPr>
          <w:rFonts w:ascii="Times New Roman" w:hAnsi="Times New Roman" w:cs="Times New Roman"/>
          <w:sz w:val="28"/>
          <w:szCs w:val="28"/>
        </w:rPr>
        <w:t>4</w:t>
      </w:r>
      <w:r w:rsidRPr="00864C4A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28077F">
        <w:rPr>
          <w:rFonts w:ascii="Times New Roman" w:hAnsi="Times New Roman" w:cs="Times New Roman"/>
          <w:sz w:val="28"/>
          <w:szCs w:val="28"/>
        </w:rPr>
        <w:t xml:space="preserve"> Объем межбюджетных трансфертов предоставляемых из бюджета муниципального района, в 202</w:t>
      </w:r>
      <w:r w:rsidR="001B0D77">
        <w:rPr>
          <w:rFonts w:ascii="Times New Roman" w:hAnsi="Times New Roman" w:cs="Times New Roman"/>
          <w:sz w:val="28"/>
          <w:szCs w:val="28"/>
        </w:rPr>
        <w:t>5</w:t>
      </w:r>
      <w:r w:rsidRPr="0028077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64C4A">
        <w:rPr>
          <w:rFonts w:ascii="Times New Roman" w:hAnsi="Times New Roman" w:cs="Times New Roman"/>
          <w:sz w:val="28"/>
          <w:szCs w:val="28"/>
        </w:rPr>
        <w:t>планируется со снижением к исполнению 20</w:t>
      </w:r>
      <w:r w:rsidR="00235092" w:rsidRPr="00864C4A">
        <w:rPr>
          <w:rFonts w:ascii="Times New Roman" w:hAnsi="Times New Roman" w:cs="Times New Roman"/>
          <w:sz w:val="28"/>
          <w:szCs w:val="28"/>
        </w:rPr>
        <w:t>2</w:t>
      </w:r>
      <w:r w:rsidR="001B0D77" w:rsidRPr="00864C4A">
        <w:rPr>
          <w:rFonts w:ascii="Times New Roman" w:hAnsi="Times New Roman" w:cs="Times New Roman"/>
          <w:sz w:val="28"/>
          <w:szCs w:val="28"/>
        </w:rPr>
        <w:t>3</w:t>
      </w:r>
      <w:r w:rsidRPr="00864C4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B0D77" w:rsidRPr="00864C4A">
        <w:rPr>
          <w:rFonts w:ascii="Times New Roman" w:hAnsi="Times New Roman" w:cs="Times New Roman"/>
          <w:sz w:val="28"/>
          <w:szCs w:val="28"/>
        </w:rPr>
        <w:t>34,1</w:t>
      </w:r>
      <w:r w:rsidRPr="00864C4A">
        <w:rPr>
          <w:rFonts w:ascii="Times New Roman" w:hAnsi="Times New Roman" w:cs="Times New Roman"/>
          <w:sz w:val="28"/>
          <w:szCs w:val="28"/>
        </w:rPr>
        <w:t xml:space="preserve">% </w:t>
      </w:r>
      <w:r w:rsidR="008C0F2A" w:rsidRPr="00864C4A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B0D77" w:rsidRPr="00864C4A">
        <w:rPr>
          <w:rFonts w:ascii="Times New Roman" w:hAnsi="Times New Roman" w:cs="Times New Roman"/>
          <w:sz w:val="28"/>
          <w:szCs w:val="28"/>
        </w:rPr>
        <w:t>5102,4</w:t>
      </w:r>
      <w:r w:rsidR="00235092" w:rsidRPr="00864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092" w:rsidRPr="00864C4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35092" w:rsidRPr="00864C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5092" w:rsidRPr="00864C4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864C4A">
        <w:rPr>
          <w:rFonts w:ascii="Times New Roman" w:hAnsi="Times New Roman" w:cs="Times New Roman"/>
          <w:sz w:val="28"/>
          <w:szCs w:val="28"/>
        </w:rPr>
        <w:t xml:space="preserve">, </w:t>
      </w:r>
      <w:r w:rsidR="00235092" w:rsidRPr="00864C4A">
        <w:rPr>
          <w:rFonts w:ascii="Times New Roman" w:hAnsi="Times New Roman" w:cs="Times New Roman"/>
          <w:sz w:val="28"/>
          <w:szCs w:val="28"/>
        </w:rPr>
        <w:t xml:space="preserve"> к ожидаемой оценки </w:t>
      </w:r>
      <w:r w:rsidR="0028077F" w:rsidRPr="00864C4A">
        <w:rPr>
          <w:rFonts w:ascii="Times New Roman" w:hAnsi="Times New Roman" w:cs="Times New Roman"/>
          <w:sz w:val="28"/>
          <w:szCs w:val="28"/>
        </w:rPr>
        <w:t>202</w:t>
      </w:r>
      <w:r w:rsidR="00864C4A" w:rsidRPr="00864C4A">
        <w:rPr>
          <w:rFonts w:ascii="Times New Roman" w:hAnsi="Times New Roman" w:cs="Times New Roman"/>
          <w:sz w:val="28"/>
          <w:szCs w:val="28"/>
        </w:rPr>
        <w:t>4</w:t>
      </w:r>
      <w:r w:rsidR="0028077F" w:rsidRPr="00864C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4C4A" w:rsidRPr="00864C4A">
        <w:rPr>
          <w:rFonts w:ascii="Times New Roman" w:hAnsi="Times New Roman" w:cs="Times New Roman"/>
          <w:sz w:val="28"/>
          <w:szCs w:val="28"/>
        </w:rPr>
        <w:t xml:space="preserve"> с ростом</w:t>
      </w:r>
      <w:r w:rsidR="0028077F" w:rsidRPr="00864C4A">
        <w:rPr>
          <w:rFonts w:ascii="Times New Roman" w:hAnsi="Times New Roman" w:cs="Times New Roman"/>
          <w:sz w:val="28"/>
          <w:szCs w:val="28"/>
        </w:rPr>
        <w:t xml:space="preserve"> на </w:t>
      </w:r>
      <w:r w:rsidR="00864C4A" w:rsidRPr="00864C4A">
        <w:rPr>
          <w:rFonts w:ascii="Times New Roman" w:hAnsi="Times New Roman" w:cs="Times New Roman"/>
          <w:sz w:val="28"/>
          <w:szCs w:val="28"/>
        </w:rPr>
        <w:t>0,6</w:t>
      </w:r>
      <w:r w:rsidR="0028077F" w:rsidRPr="00864C4A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864C4A" w:rsidRPr="00864C4A">
        <w:rPr>
          <w:rFonts w:ascii="Times New Roman" w:hAnsi="Times New Roman" w:cs="Times New Roman"/>
          <w:sz w:val="28"/>
          <w:szCs w:val="28"/>
        </w:rPr>
        <w:t>63,4</w:t>
      </w:r>
      <w:r w:rsidR="00235092" w:rsidRPr="00864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092" w:rsidRPr="00864C4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235092" w:rsidRPr="0028077F">
        <w:rPr>
          <w:rFonts w:ascii="Times New Roman" w:hAnsi="Times New Roman" w:cs="Times New Roman"/>
          <w:sz w:val="28"/>
          <w:szCs w:val="28"/>
        </w:rPr>
        <w:t xml:space="preserve"> </w:t>
      </w:r>
      <w:r w:rsidRPr="0028077F">
        <w:rPr>
          <w:rFonts w:ascii="Times New Roman" w:hAnsi="Times New Roman" w:cs="Times New Roman"/>
          <w:sz w:val="28"/>
          <w:szCs w:val="28"/>
        </w:rPr>
        <w:lastRenderedPageBreak/>
        <w:t xml:space="preserve">за счет предоставления в предыдущих периодах и текущем году </w:t>
      </w:r>
      <w:r w:rsidR="00235092" w:rsidRPr="0028077F">
        <w:rPr>
          <w:rFonts w:ascii="Times New Roman" w:hAnsi="Times New Roman" w:cs="Times New Roman"/>
          <w:sz w:val="28"/>
          <w:szCs w:val="28"/>
        </w:rPr>
        <w:t>дополнительных</w:t>
      </w:r>
      <w:r w:rsidRPr="0028077F">
        <w:rPr>
          <w:rFonts w:ascii="Times New Roman" w:hAnsi="Times New Roman" w:cs="Times New Roman"/>
          <w:sz w:val="28"/>
          <w:szCs w:val="28"/>
        </w:rPr>
        <w:t xml:space="preserve"> субсидий и иных межбюджетных трансфертов.</w:t>
      </w:r>
    </w:p>
    <w:p w:rsidR="00F91886" w:rsidRPr="0028077F" w:rsidRDefault="00F91886" w:rsidP="0028792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-85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352D">
        <w:rPr>
          <w:rFonts w:ascii="Times New Roman" w:hAnsi="Times New Roman" w:cs="Times New Roman"/>
          <w:sz w:val="28"/>
          <w:szCs w:val="28"/>
        </w:rPr>
        <w:t>Объем налоговых и неналоговых доходов в 202</w:t>
      </w:r>
      <w:r w:rsidR="001B0D77" w:rsidRPr="004C352D">
        <w:rPr>
          <w:rFonts w:ascii="Times New Roman" w:hAnsi="Times New Roman" w:cs="Times New Roman"/>
          <w:sz w:val="28"/>
          <w:szCs w:val="28"/>
        </w:rPr>
        <w:t>5</w:t>
      </w:r>
      <w:r w:rsidRPr="004C352D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711E55" w:rsidRPr="004C352D">
        <w:rPr>
          <w:rFonts w:ascii="Times New Roman" w:hAnsi="Times New Roman" w:cs="Times New Roman"/>
          <w:sz w:val="28"/>
          <w:szCs w:val="28"/>
        </w:rPr>
        <w:t>с</w:t>
      </w:r>
      <w:r w:rsidR="008C0F2A" w:rsidRPr="004C352D">
        <w:rPr>
          <w:rFonts w:ascii="Times New Roman" w:hAnsi="Times New Roman" w:cs="Times New Roman"/>
          <w:sz w:val="28"/>
          <w:szCs w:val="28"/>
        </w:rPr>
        <w:t xml:space="preserve"> </w:t>
      </w:r>
      <w:r w:rsidR="001B0D77" w:rsidRPr="004C352D">
        <w:rPr>
          <w:rFonts w:ascii="Times New Roman" w:hAnsi="Times New Roman" w:cs="Times New Roman"/>
          <w:sz w:val="28"/>
          <w:szCs w:val="28"/>
        </w:rPr>
        <w:t>ростом</w:t>
      </w:r>
      <w:r w:rsidRPr="004C352D">
        <w:rPr>
          <w:rFonts w:ascii="Times New Roman" w:hAnsi="Times New Roman" w:cs="Times New Roman"/>
          <w:sz w:val="28"/>
          <w:szCs w:val="28"/>
        </w:rPr>
        <w:t xml:space="preserve"> к исполнению 20</w:t>
      </w:r>
      <w:r w:rsidR="00B4516A" w:rsidRPr="004C352D">
        <w:rPr>
          <w:rFonts w:ascii="Times New Roman" w:hAnsi="Times New Roman" w:cs="Times New Roman"/>
          <w:sz w:val="28"/>
          <w:szCs w:val="28"/>
        </w:rPr>
        <w:t>2</w:t>
      </w:r>
      <w:r w:rsidR="001B0D77" w:rsidRPr="004C352D">
        <w:rPr>
          <w:rFonts w:ascii="Times New Roman" w:hAnsi="Times New Roman" w:cs="Times New Roman"/>
          <w:sz w:val="28"/>
          <w:szCs w:val="28"/>
        </w:rPr>
        <w:t>3</w:t>
      </w:r>
      <w:r w:rsidR="00B4516A" w:rsidRPr="004C352D">
        <w:rPr>
          <w:rFonts w:ascii="Times New Roman" w:hAnsi="Times New Roman" w:cs="Times New Roman"/>
          <w:sz w:val="28"/>
          <w:szCs w:val="28"/>
        </w:rPr>
        <w:t xml:space="preserve"> </w:t>
      </w:r>
      <w:r w:rsidRPr="004C352D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1B0D77" w:rsidRPr="004C352D">
        <w:rPr>
          <w:rFonts w:ascii="Times New Roman" w:hAnsi="Times New Roman" w:cs="Times New Roman"/>
          <w:sz w:val="28"/>
          <w:szCs w:val="28"/>
        </w:rPr>
        <w:t>6,9</w:t>
      </w:r>
      <w:r w:rsidRPr="004C352D">
        <w:rPr>
          <w:rFonts w:ascii="Times New Roman" w:hAnsi="Times New Roman" w:cs="Times New Roman"/>
          <w:sz w:val="28"/>
          <w:szCs w:val="28"/>
        </w:rPr>
        <w:t>% (</w:t>
      </w:r>
      <w:r w:rsidR="001B0D77" w:rsidRPr="004C352D">
        <w:rPr>
          <w:rFonts w:ascii="Times New Roman" w:hAnsi="Times New Roman" w:cs="Times New Roman"/>
          <w:sz w:val="28"/>
          <w:szCs w:val="28"/>
        </w:rPr>
        <w:t xml:space="preserve">+23,8 </w:t>
      </w:r>
      <w:proofErr w:type="spellStart"/>
      <w:r w:rsidR="006C3687" w:rsidRPr="004C352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C3687" w:rsidRPr="004C35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3687" w:rsidRPr="004C352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B19BD" w:rsidRPr="004C352D">
        <w:rPr>
          <w:rFonts w:ascii="Times New Roman" w:hAnsi="Times New Roman" w:cs="Times New Roman"/>
          <w:sz w:val="28"/>
          <w:szCs w:val="28"/>
        </w:rPr>
        <w:t>),</w:t>
      </w:r>
      <w:r w:rsidRPr="004C352D">
        <w:rPr>
          <w:rFonts w:ascii="Times New Roman" w:hAnsi="Times New Roman" w:cs="Times New Roman"/>
          <w:sz w:val="28"/>
          <w:szCs w:val="28"/>
        </w:rPr>
        <w:t xml:space="preserve"> </w:t>
      </w:r>
      <w:r w:rsidR="004C352D" w:rsidRPr="004C352D">
        <w:rPr>
          <w:rFonts w:ascii="Times New Roman" w:hAnsi="Times New Roman" w:cs="Times New Roman"/>
          <w:sz w:val="28"/>
          <w:szCs w:val="28"/>
        </w:rPr>
        <w:t xml:space="preserve">со снижением </w:t>
      </w:r>
      <w:r w:rsidRPr="004C352D">
        <w:rPr>
          <w:rFonts w:ascii="Times New Roman" w:hAnsi="Times New Roman" w:cs="Times New Roman"/>
          <w:sz w:val="28"/>
          <w:szCs w:val="28"/>
        </w:rPr>
        <w:t>к ожидаемому поступлению доходов 202</w:t>
      </w:r>
      <w:r w:rsidR="001B0D77" w:rsidRPr="004C352D">
        <w:rPr>
          <w:rFonts w:ascii="Times New Roman" w:hAnsi="Times New Roman" w:cs="Times New Roman"/>
          <w:sz w:val="28"/>
          <w:szCs w:val="28"/>
        </w:rPr>
        <w:t>4</w:t>
      </w:r>
      <w:r w:rsidRPr="004C352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64C4A" w:rsidRPr="004C352D">
        <w:rPr>
          <w:rFonts w:ascii="Times New Roman" w:hAnsi="Times New Roman" w:cs="Times New Roman"/>
          <w:sz w:val="28"/>
          <w:szCs w:val="28"/>
        </w:rPr>
        <w:t>3,2</w:t>
      </w:r>
      <w:r w:rsidRPr="004C352D">
        <w:rPr>
          <w:rFonts w:ascii="Times New Roman" w:hAnsi="Times New Roman" w:cs="Times New Roman"/>
          <w:sz w:val="28"/>
          <w:szCs w:val="28"/>
        </w:rPr>
        <w:t>% (</w:t>
      </w:r>
      <w:r w:rsidR="004C352D" w:rsidRPr="004C352D">
        <w:rPr>
          <w:rFonts w:ascii="Times New Roman" w:hAnsi="Times New Roman" w:cs="Times New Roman"/>
          <w:sz w:val="28"/>
          <w:szCs w:val="28"/>
        </w:rPr>
        <w:t>-12,2</w:t>
      </w:r>
      <w:r w:rsidR="006C3687" w:rsidRPr="004C352D">
        <w:rPr>
          <w:rFonts w:ascii="Times New Roman" w:hAnsi="Times New Roman" w:cs="Times New Roman"/>
          <w:sz w:val="28"/>
          <w:szCs w:val="28"/>
        </w:rPr>
        <w:t>тыс.</w:t>
      </w:r>
      <w:r w:rsidR="008A268B" w:rsidRPr="004C352D">
        <w:rPr>
          <w:rFonts w:ascii="Times New Roman" w:hAnsi="Times New Roman" w:cs="Times New Roman"/>
          <w:sz w:val="28"/>
          <w:szCs w:val="28"/>
        </w:rPr>
        <w:t xml:space="preserve"> </w:t>
      </w:r>
      <w:r w:rsidR="006C3687" w:rsidRPr="004C352D">
        <w:rPr>
          <w:rFonts w:ascii="Times New Roman" w:hAnsi="Times New Roman" w:cs="Times New Roman"/>
          <w:sz w:val="28"/>
          <w:szCs w:val="28"/>
        </w:rPr>
        <w:t>рублей</w:t>
      </w:r>
      <w:r w:rsidRPr="004C352D">
        <w:rPr>
          <w:rFonts w:ascii="Times New Roman" w:hAnsi="Times New Roman" w:cs="Times New Roman"/>
          <w:sz w:val="28"/>
          <w:szCs w:val="28"/>
        </w:rPr>
        <w:t>).</w:t>
      </w:r>
      <w:r w:rsidRPr="00280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886" w:rsidRDefault="00F91886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77F">
        <w:rPr>
          <w:rFonts w:ascii="Times New Roman" w:hAnsi="Times New Roman" w:cs="Times New Roman"/>
          <w:sz w:val="28"/>
          <w:szCs w:val="28"/>
        </w:rPr>
        <w:t>Расходы бюдж</w:t>
      </w:r>
      <w:r w:rsidR="008C0F2A" w:rsidRPr="0028077F">
        <w:rPr>
          <w:rFonts w:ascii="Times New Roman" w:hAnsi="Times New Roman" w:cs="Times New Roman"/>
          <w:sz w:val="28"/>
          <w:szCs w:val="28"/>
        </w:rPr>
        <w:t xml:space="preserve">ета планируются со снижением </w:t>
      </w:r>
      <w:r w:rsidRPr="0028077F">
        <w:rPr>
          <w:rFonts w:ascii="Times New Roman" w:hAnsi="Times New Roman" w:cs="Times New Roman"/>
          <w:sz w:val="28"/>
          <w:szCs w:val="28"/>
        </w:rPr>
        <w:t xml:space="preserve"> </w:t>
      </w:r>
      <w:r w:rsidR="008C0F2A" w:rsidRPr="0028077F">
        <w:rPr>
          <w:rFonts w:ascii="Times New Roman" w:hAnsi="Times New Roman" w:cs="Times New Roman"/>
          <w:sz w:val="28"/>
          <w:szCs w:val="28"/>
        </w:rPr>
        <w:t>к исполнению 202</w:t>
      </w:r>
      <w:r w:rsidR="001B0D77">
        <w:rPr>
          <w:rFonts w:ascii="Times New Roman" w:hAnsi="Times New Roman" w:cs="Times New Roman"/>
          <w:sz w:val="28"/>
          <w:szCs w:val="28"/>
        </w:rPr>
        <w:t>3</w:t>
      </w:r>
      <w:r w:rsidR="008C0F2A" w:rsidRPr="0028077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8077F">
        <w:rPr>
          <w:rFonts w:ascii="Times New Roman" w:hAnsi="Times New Roman" w:cs="Times New Roman"/>
          <w:sz w:val="28"/>
          <w:szCs w:val="28"/>
        </w:rPr>
        <w:t xml:space="preserve">на </w:t>
      </w:r>
      <w:r w:rsidR="001B0D77">
        <w:rPr>
          <w:rFonts w:ascii="Times New Roman" w:hAnsi="Times New Roman" w:cs="Times New Roman"/>
          <w:sz w:val="28"/>
          <w:szCs w:val="28"/>
        </w:rPr>
        <w:t>32,9</w:t>
      </w:r>
      <w:r w:rsidRPr="0028077F">
        <w:rPr>
          <w:rFonts w:ascii="Times New Roman" w:hAnsi="Times New Roman" w:cs="Times New Roman"/>
          <w:sz w:val="28"/>
          <w:szCs w:val="28"/>
        </w:rPr>
        <w:t>% (</w:t>
      </w:r>
      <w:r w:rsidR="008C0F2A" w:rsidRPr="0028077F">
        <w:rPr>
          <w:rFonts w:ascii="Times New Roman" w:hAnsi="Times New Roman" w:cs="Times New Roman"/>
          <w:sz w:val="28"/>
          <w:szCs w:val="28"/>
        </w:rPr>
        <w:t>-</w:t>
      </w:r>
      <w:r w:rsidR="001B0D77">
        <w:rPr>
          <w:rFonts w:ascii="Times New Roman" w:hAnsi="Times New Roman" w:cs="Times New Roman"/>
          <w:sz w:val="28"/>
          <w:szCs w:val="28"/>
        </w:rPr>
        <w:t>5021,6</w:t>
      </w:r>
      <w:r w:rsidR="004B4BEB" w:rsidRPr="00280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BEB" w:rsidRPr="0028077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B4BEB" w:rsidRPr="0028077F">
        <w:rPr>
          <w:rFonts w:ascii="Times New Roman" w:hAnsi="Times New Roman" w:cs="Times New Roman"/>
          <w:sz w:val="28"/>
          <w:szCs w:val="28"/>
        </w:rPr>
        <w:t>.</w:t>
      </w:r>
      <w:r w:rsidRPr="0028077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077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8077F">
        <w:rPr>
          <w:rFonts w:ascii="Times New Roman" w:hAnsi="Times New Roman" w:cs="Times New Roman"/>
          <w:sz w:val="28"/>
          <w:szCs w:val="28"/>
        </w:rPr>
        <w:t xml:space="preserve">.), </w:t>
      </w:r>
      <w:r w:rsidR="004C352D">
        <w:rPr>
          <w:rFonts w:ascii="Times New Roman" w:hAnsi="Times New Roman" w:cs="Times New Roman"/>
          <w:sz w:val="28"/>
          <w:szCs w:val="28"/>
        </w:rPr>
        <w:t xml:space="preserve"> с </w:t>
      </w:r>
      <w:r w:rsidR="004C352D" w:rsidRPr="004C352D">
        <w:rPr>
          <w:rFonts w:ascii="Times New Roman" w:hAnsi="Times New Roman" w:cs="Times New Roman"/>
          <w:sz w:val="28"/>
          <w:szCs w:val="28"/>
        </w:rPr>
        <w:t xml:space="preserve">ростом к </w:t>
      </w:r>
      <w:r w:rsidRPr="004C352D">
        <w:rPr>
          <w:rFonts w:ascii="Times New Roman" w:hAnsi="Times New Roman" w:cs="Times New Roman"/>
          <w:sz w:val="28"/>
          <w:szCs w:val="28"/>
        </w:rPr>
        <w:t xml:space="preserve"> </w:t>
      </w:r>
      <w:r w:rsidR="008C0F2A" w:rsidRPr="004C352D">
        <w:rPr>
          <w:rFonts w:ascii="Times New Roman" w:hAnsi="Times New Roman" w:cs="Times New Roman"/>
          <w:sz w:val="28"/>
          <w:szCs w:val="28"/>
        </w:rPr>
        <w:t>ожидаемы</w:t>
      </w:r>
      <w:r w:rsidR="004C352D" w:rsidRPr="004C352D">
        <w:rPr>
          <w:rFonts w:ascii="Times New Roman" w:hAnsi="Times New Roman" w:cs="Times New Roman"/>
          <w:sz w:val="28"/>
          <w:szCs w:val="28"/>
        </w:rPr>
        <w:t>м</w:t>
      </w:r>
      <w:r w:rsidR="008C0F2A" w:rsidRPr="004C352D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C352D" w:rsidRPr="004C352D">
        <w:rPr>
          <w:rFonts w:ascii="Times New Roman" w:hAnsi="Times New Roman" w:cs="Times New Roman"/>
          <w:sz w:val="28"/>
          <w:szCs w:val="28"/>
        </w:rPr>
        <w:t>ам</w:t>
      </w:r>
      <w:r w:rsidR="008C0F2A" w:rsidRPr="004C352D">
        <w:rPr>
          <w:rFonts w:ascii="Times New Roman" w:hAnsi="Times New Roman" w:cs="Times New Roman"/>
          <w:sz w:val="28"/>
          <w:szCs w:val="28"/>
        </w:rPr>
        <w:t xml:space="preserve"> 202</w:t>
      </w:r>
      <w:r w:rsidR="001B0D77" w:rsidRPr="004C352D">
        <w:rPr>
          <w:rFonts w:ascii="Times New Roman" w:hAnsi="Times New Roman" w:cs="Times New Roman"/>
          <w:sz w:val="28"/>
          <w:szCs w:val="28"/>
        </w:rPr>
        <w:t>4</w:t>
      </w:r>
      <w:r w:rsidR="008C0F2A" w:rsidRPr="004C352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C352D">
        <w:rPr>
          <w:rFonts w:ascii="Times New Roman" w:hAnsi="Times New Roman" w:cs="Times New Roman"/>
          <w:sz w:val="28"/>
          <w:szCs w:val="28"/>
        </w:rPr>
        <w:t xml:space="preserve"> на </w:t>
      </w:r>
      <w:r w:rsidR="004C352D" w:rsidRPr="004C352D">
        <w:rPr>
          <w:rFonts w:ascii="Times New Roman" w:hAnsi="Times New Roman" w:cs="Times New Roman"/>
          <w:sz w:val="28"/>
          <w:szCs w:val="28"/>
        </w:rPr>
        <w:t xml:space="preserve">1,5% (+150,4 </w:t>
      </w:r>
      <w:r w:rsidR="004B4BEB" w:rsidRPr="004C352D">
        <w:rPr>
          <w:rFonts w:ascii="Times New Roman" w:hAnsi="Times New Roman" w:cs="Times New Roman"/>
          <w:sz w:val="28"/>
          <w:szCs w:val="28"/>
        </w:rPr>
        <w:t>тыс.</w:t>
      </w:r>
      <w:r w:rsidRPr="004C352D">
        <w:rPr>
          <w:rFonts w:ascii="Times New Roman" w:hAnsi="Times New Roman" w:cs="Times New Roman"/>
          <w:sz w:val="28"/>
          <w:szCs w:val="28"/>
        </w:rPr>
        <w:t xml:space="preserve"> </w:t>
      </w:r>
      <w:r w:rsidR="004C352D">
        <w:rPr>
          <w:rFonts w:ascii="Times New Roman" w:hAnsi="Times New Roman" w:cs="Times New Roman"/>
          <w:sz w:val="28"/>
          <w:szCs w:val="28"/>
        </w:rPr>
        <w:t>рублей</w:t>
      </w:r>
      <w:r w:rsidR="004B4BEB" w:rsidRPr="004C352D">
        <w:rPr>
          <w:rFonts w:ascii="Times New Roman" w:hAnsi="Times New Roman" w:cs="Times New Roman"/>
          <w:sz w:val="28"/>
          <w:szCs w:val="28"/>
        </w:rPr>
        <w:t>).</w:t>
      </w:r>
    </w:p>
    <w:p w:rsidR="0000477F" w:rsidRDefault="00F535A8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5F2">
        <w:rPr>
          <w:rFonts w:ascii="Times New Roman" w:hAnsi="Times New Roman" w:cs="Times New Roman"/>
          <w:sz w:val="28"/>
          <w:szCs w:val="28"/>
        </w:rPr>
        <w:t>Проект  бюджета поселения на 202</w:t>
      </w:r>
      <w:r w:rsidR="001B0D77">
        <w:rPr>
          <w:rFonts w:ascii="Times New Roman" w:hAnsi="Times New Roman" w:cs="Times New Roman"/>
          <w:sz w:val="28"/>
          <w:szCs w:val="28"/>
        </w:rPr>
        <w:t>5</w:t>
      </w:r>
      <w:r w:rsidRPr="001645F2">
        <w:rPr>
          <w:rFonts w:ascii="Times New Roman" w:hAnsi="Times New Roman" w:cs="Times New Roman"/>
          <w:sz w:val="28"/>
          <w:szCs w:val="28"/>
        </w:rPr>
        <w:t xml:space="preserve"> год планируется </w:t>
      </w:r>
      <w:proofErr w:type="gramStart"/>
      <w:r w:rsidRPr="001645F2">
        <w:rPr>
          <w:rFonts w:ascii="Times New Roman" w:hAnsi="Times New Roman" w:cs="Times New Roman"/>
          <w:sz w:val="28"/>
          <w:szCs w:val="28"/>
        </w:rPr>
        <w:t>бездефицитным</w:t>
      </w:r>
      <w:proofErr w:type="gramEnd"/>
      <w:r w:rsidR="001645F2" w:rsidRPr="001645F2">
        <w:rPr>
          <w:rFonts w:ascii="Times New Roman" w:hAnsi="Times New Roman" w:cs="Times New Roman"/>
          <w:sz w:val="28"/>
          <w:szCs w:val="28"/>
        </w:rPr>
        <w:t>.</w:t>
      </w:r>
      <w:r w:rsidRPr="001645F2">
        <w:rPr>
          <w:rFonts w:ascii="Times New Roman" w:hAnsi="Times New Roman" w:cs="Times New Roman"/>
          <w:sz w:val="28"/>
          <w:szCs w:val="28"/>
        </w:rPr>
        <w:t xml:space="preserve"> Кредиторская задолженность по состоянию на 01.01.202</w:t>
      </w:r>
      <w:r w:rsidR="001B0D77">
        <w:rPr>
          <w:rFonts w:ascii="Times New Roman" w:hAnsi="Times New Roman" w:cs="Times New Roman"/>
          <w:sz w:val="28"/>
          <w:szCs w:val="28"/>
        </w:rPr>
        <w:t>5</w:t>
      </w:r>
      <w:r w:rsidRPr="001645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52F4" w:rsidRPr="001645F2">
        <w:rPr>
          <w:rFonts w:ascii="Times New Roman" w:hAnsi="Times New Roman" w:cs="Times New Roman"/>
          <w:sz w:val="28"/>
          <w:szCs w:val="28"/>
        </w:rPr>
        <w:t xml:space="preserve"> (плани</w:t>
      </w:r>
      <w:r w:rsidR="00EC0B08" w:rsidRPr="001645F2">
        <w:rPr>
          <w:rFonts w:ascii="Times New Roman" w:hAnsi="Times New Roman" w:cs="Times New Roman"/>
          <w:sz w:val="28"/>
          <w:szCs w:val="28"/>
        </w:rPr>
        <w:t>ру</w:t>
      </w:r>
      <w:r w:rsidR="003552F4" w:rsidRPr="001645F2">
        <w:rPr>
          <w:rFonts w:ascii="Times New Roman" w:hAnsi="Times New Roman" w:cs="Times New Roman"/>
          <w:sz w:val="28"/>
          <w:szCs w:val="28"/>
        </w:rPr>
        <w:t xml:space="preserve">ется) </w:t>
      </w:r>
      <w:r w:rsidRPr="001645F2">
        <w:rPr>
          <w:rFonts w:ascii="Times New Roman" w:hAnsi="Times New Roman" w:cs="Times New Roman"/>
          <w:sz w:val="28"/>
          <w:szCs w:val="28"/>
        </w:rPr>
        <w:t xml:space="preserve"> </w:t>
      </w:r>
      <w:r w:rsidR="001645F2" w:rsidRPr="001645F2">
        <w:rPr>
          <w:rFonts w:ascii="Times New Roman" w:hAnsi="Times New Roman" w:cs="Times New Roman"/>
          <w:sz w:val="28"/>
          <w:szCs w:val="28"/>
        </w:rPr>
        <w:t>0,0</w:t>
      </w:r>
      <w:r w:rsidR="00962275">
        <w:rPr>
          <w:rFonts w:ascii="Times New Roman" w:hAnsi="Times New Roman" w:cs="Times New Roman"/>
          <w:sz w:val="28"/>
          <w:szCs w:val="28"/>
        </w:rPr>
        <w:t>0</w:t>
      </w:r>
      <w:r w:rsidR="001645F2" w:rsidRPr="0016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5F2" w:rsidRPr="00E7010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645F2" w:rsidRPr="00E701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45F2" w:rsidRPr="00E7010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645F2" w:rsidRPr="00E70100">
        <w:rPr>
          <w:rFonts w:ascii="Times New Roman" w:hAnsi="Times New Roman" w:cs="Times New Roman"/>
          <w:sz w:val="28"/>
          <w:szCs w:val="28"/>
        </w:rPr>
        <w:t>.</w:t>
      </w:r>
    </w:p>
    <w:p w:rsidR="009405B8" w:rsidRDefault="009405B8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16A6" w:rsidRPr="00217278" w:rsidRDefault="00396DFE" w:rsidP="00287923">
      <w:pPr>
        <w:pStyle w:val="130"/>
        <w:keepNext/>
        <w:keepLines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sz w:val="28"/>
          <w:szCs w:val="28"/>
        </w:rPr>
      </w:pPr>
      <w:r w:rsidRPr="00217278">
        <w:rPr>
          <w:sz w:val="28"/>
          <w:szCs w:val="28"/>
        </w:rPr>
        <w:t xml:space="preserve">4. </w:t>
      </w:r>
      <w:bookmarkEnd w:id="2"/>
      <w:r w:rsidR="00AC7C59">
        <w:rPr>
          <w:sz w:val="28"/>
          <w:szCs w:val="28"/>
        </w:rPr>
        <w:t>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</w:t>
      </w:r>
      <w:r w:rsidR="00B231EB">
        <w:rPr>
          <w:sz w:val="28"/>
          <w:szCs w:val="28"/>
        </w:rPr>
        <w:t xml:space="preserve"> порядке межбюджетных отношений</w:t>
      </w:r>
    </w:p>
    <w:p w:rsidR="00DD33B3" w:rsidRPr="00217278" w:rsidRDefault="00DD33B3" w:rsidP="00287923">
      <w:pPr>
        <w:pStyle w:val="130"/>
        <w:keepNext/>
        <w:keepLines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sz w:val="28"/>
          <w:szCs w:val="28"/>
        </w:rPr>
      </w:pPr>
    </w:p>
    <w:p w:rsidR="00845B49" w:rsidRPr="00B73277" w:rsidRDefault="00845B49" w:rsidP="00287923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77">
        <w:rPr>
          <w:rFonts w:ascii="Times New Roman" w:eastAsia="Times New Roman" w:hAnsi="Times New Roman" w:cs="Times New Roman"/>
          <w:sz w:val="28"/>
          <w:szCs w:val="28"/>
        </w:rPr>
        <w:t>Состав источников поступлений в бюджет поселения на 202</w:t>
      </w:r>
      <w:r w:rsidR="002B4E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определен в соответствии с перечнем и нормативами отчислений, установленными бюджетным законодательством Российской Федерации, законодательством Забайкальского края. При подготовке проекта бюджета также учтены материалы, входящие в состав проекта закона о бюджете муниципального района на 202</w:t>
      </w:r>
      <w:r w:rsidR="002B4E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период; данные характеризующие ситуацию с поступлением доходов в бюджет поселения в текущем году и предшествующие годы.</w:t>
      </w:r>
    </w:p>
    <w:p w:rsidR="00845B49" w:rsidRDefault="00845B49" w:rsidP="00287923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277">
        <w:rPr>
          <w:rFonts w:ascii="Times New Roman" w:eastAsia="Times New Roman" w:hAnsi="Times New Roman" w:cs="Times New Roman"/>
          <w:sz w:val="28"/>
          <w:szCs w:val="28"/>
        </w:rPr>
        <w:t>Объемы межбюджетных трансфертов, определены проектом решения Совета района «О бюджете муниципального района «</w:t>
      </w:r>
      <w:proofErr w:type="spellStart"/>
      <w:r w:rsidR="001C28F8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="001C28F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2B4E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2B4EE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B4EE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годов».</w:t>
      </w:r>
    </w:p>
    <w:p w:rsidR="00A5079B" w:rsidRDefault="00A5079B" w:rsidP="00287923">
      <w:pPr>
        <w:pStyle w:val="50"/>
        <w:shd w:val="clear" w:color="auto" w:fill="auto"/>
        <w:tabs>
          <w:tab w:val="left" w:pos="9639"/>
        </w:tabs>
        <w:spacing w:before="0" w:after="0" w:line="322" w:lineRule="exact"/>
        <w:ind w:left="-851" w:firstLine="851"/>
        <w:rPr>
          <w:b/>
          <w:sz w:val="28"/>
          <w:szCs w:val="28"/>
        </w:rPr>
      </w:pPr>
    </w:p>
    <w:p w:rsidR="00A86305" w:rsidRPr="00023A44" w:rsidRDefault="00023A44" w:rsidP="00287923">
      <w:pPr>
        <w:pStyle w:val="50"/>
        <w:shd w:val="clear" w:color="auto" w:fill="auto"/>
        <w:tabs>
          <w:tab w:val="left" w:pos="9639"/>
        </w:tabs>
        <w:spacing w:before="0" w:after="0" w:line="322" w:lineRule="exact"/>
        <w:ind w:left="-851" w:firstLine="851"/>
        <w:jc w:val="center"/>
        <w:rPr>
          <w:b/>
          <w:sz w:val="28"/>
          <w:szCs w:val="28"/>
        </w:rPr>
      </w:pPr>
      <w:r w:rsidRPr="00023A44">
        <w:rPr>
          <w:b/>
          <w:sz w:val="28"/>
          <w:szCs w:val="28"/>
        </w:rPr>
        <w:t xml:space="preserve">Структура доходов бюджета </w:t>
      </w:r>
      <w:r w:rsidR="000F4C0D">
        <w:rPr>
          <w:b/>
          <w:sz w:val="28"/>
          <w:szCs w:val="28"/>
        </w:rPr>
        <w:t>сельского</w:t>
      </w:r>
      <w:r w:rsidRPr="00023A44">
        <w:rPr>
          <w:b/>
          <w:sz w:val="28"/>
          <w:szCs w:val="28"/>
        </w:rPr>
        <w:t xml:space="preserve"> поселения</w:t>
      </w:r>
    </w:p>
    <w:p w:rsidR="00C916A6" w:rsidRDefault="00C916A6" w:rsidP="00287923">
      <w:pPr>
        <w:pStyle w:val="50"/>
        <w:shd w:val="clear" w:color="auto" w:fill="auto"/>
        <w:tabs>
          <w:tab w:val="left" w:pos="1142"/>
          <w:tab w:val="left" w:pos="9639"/>
        </w:tabs>
        <w:spacing w:before="0" w:after="0" w:line="322" w:lineRule="exact"/>
        <w:ind w:left="-851" w:firstLine="851"/>
        <w:jc w:val="both"/>
        <w:rPr>
          <w:sz w:val="28"/>
          <w:szCs w:val="28"/>
        </w:rPr>
      </w:pPr>
    </w:p>
    <w:p w:rsidR="00EE6EC9" w:rsidRDefault="00EE6EC9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EC9">
        <w:rPr>
          <w:rFonts w:ascii="Times New Roman" w:hAnsi="Times New Roman" w:cs="Times New Roman"/>
          <w:sz w:val="28"/>
          <w:szCs w:val="28"/>
        </w:rPr>
        <w:t>В представленном  проекте решения о бюджете на 20</w:t>
      </w:r>
      <w:r w:rsidR="000F4C0D">
        <w:rPr>
          <w:rFonts w:ascii="Times New Roman" w:hAnsi="Times New Roman" w:cs="Times New Roman"/>
          <w:sz w:val="28"/>
          <w:szCs w:val="28"/>
        </w:rPr>
        <w:t>2</w:t>
      </w:r>
      <w:r w:rsidR="002B4EEE">
        <w:rPr>
          <w:rFonts w:ascii="Times New Roman" w:hAnsi="Times New Roman" w:cs="Times New Roman"/>
          <w:sz w:val="28"/>
          <w:szCs w:val="28"/>
        </w:rPr>
        <w:t>5</w:t>
      </w:r>
      <w:r w:rsidR="001C28F8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 xml:space="preserve">год предлагается установить общий объем доходов  бюджета поселения в размере </w:t>
      </w:r>
      <w:r w:rsidR="002B4EEE">
        <w:rPr>
          <w:rFonts w:ascii="Times New Roman" w:hAnsi="Times New Roman" w:cs="Times New Roman"/>
          <w:b/>
          <w:sz w:val="28"/>
          <w:szCs w:val="28"/>
        </w:rPr>
        <w:t>10233,4</w:t>
      </w:r>
      <w:r w:rsidR="00ED6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C0D">
        <w:rPr>
          <w:rFonts w:ascii="Times New Roman" w:hAnsi="Times New Roman" w:cs="Times New Roman"/>
          <w:b/>
          <w:sz w:val="28"/>
          <w:szCs w:val="28"/>
        </w:rPr>
        <w:t>рубл</w:t>
      </w:r>
      <w:r w:rsidR="00983DC4">
        <w:rPr>
          <w:rFonts w:ascii="Times New Roman" w:hAnsi="Times New Roman" w:cs="Times New Roman"/>
          <w:b/>
          <w:sz w:val="28"/>
          <w:szCs w:val="28"/>
        </w:rPr>
        <w:t>ей</w:t>
      </w:r>
      <w:r w:rsidR="00ED6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 xml:space="preserve">в том числе: финансовая помощь из бюджетов другого уровня составляет </w:t>
      </w:r>
      <w:r w:rsidR="00023F09">
        <w:rPr>
          <w:rFonts w:ascii="Times New Roman" w:hAnsi="Times New Roman" w:cs="Times New Roman"/>
          <w:sz w:val="28"/>
          <w:szCs w:val="28"/>
        </w:rPr>
        <w:t>9863,0</w:t>
      </w:r>
      <w:r w:rsidR="001C28F8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>рубл</w:t>
      </w:r>
      <w:r w:rsidR="00505D33">
        <w:rPr>
          <w:rFonts w:ascii="Times New Roman" w:hAnsi="Times New Roman" w:cs="Times New Roman"/>
          <w:sz w:val="28"/>
          <w:szCs w:val="28"/>
        </w:rPr>
        <w:t>ей</w:t>
      </w:r>
      <w:r w:rsidRPr="00EE6EC9">
        <w:rPr>
          <w:rFonts w:ascii="Times New Roman" w:hAnsi="Times New Roman" w:cs="Times New Roman"/>
          <w:sz w:val="28"/>
          <w:szCs w:val="28"/>
        </w:rPr>
        <w:t xml:space="preserve"> (</w:t>
      </w:r>
      <w:r w:rsidR="007B3FB2">
        <w:rPr>
          <w:rFonts w:ascii="Times New Roman" w:hAnsi="Times New Roman" w:cs="Times New Roman"/>
          <w:sz w:val="28"/>
          <w:szCs w:val="28"/>
        </w:rPr>
        <w:t>96,</w:t>
      </w:r>
      <w:r w:rsidR="00023F09">
        <w:rPr>
          <w:rFonts w:ascii="Times New Roman" w:hAnsi="Times New Roman" w:cs="Times New Roman"/>
          <w:sz w:val="28"/>
          <w:szCs w:val="28"/>
        </w:rPr>
        <w:t>4</w:t>
      </w:r>
      <w:r w:rsidRPr="00EE6EC9">
        <w:rPr>
          <w:rFonts w:ascii="Times New Roman" w:hAnsi="Times New Roman" w:cs="Times New Roman"/>
          <w:sz w:val="28"/>
          <w:szCs w:val="28"/>
        </w:rPr>
        <w:t xml:space="preserve">% от общей суммы доходной базы),  собственные доходы поселения (налоговые и неналоговые доходы)  – </w:t>
      </w:r>
      <w:r w:rsidR="00023F09">
        <w:rPr>
          <w:rFonts w:ascii="Times New Roman" w:hAnsi="Times New Roman" w:cs="Times New Roman"/>
          <w:sz w:val="28"/>
          <w:szCs w:val="28"/>
        </w:rPr>
        <w:t>370,4</w:t>
      </w:r>
      <w:r w:rsidR="001C28F8">
        <w:rPr>
          <w:rFonts w:ascii="Times New Roman" w:hAnsi="Times New Roman" w:cs="Times New Roman"/>
          <w:sz w:val="28"/>
          <w:szCs w:val="28"/>
        </w:rPr>
        <w:t xml:space="preserve"> тыс.</w:t>
      </w:r>
      <w:r w:rsidR="00201168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>рубл</w:t>
      </w:r>
      <w:r w:rsidR="00201168">
        <w:rPr>
          <w:rFonts w:ascii="Times New Roman" w:hAnsi="Times New Roman" w:cs="Times New Roman"/>
          <w:sz w:val="28"/>
          <w:szCs w:val="28"/>
        </w:rPr>
        <w:t>ей</w:t>
      </w:r>
      <w:r w:rsidRPr="00EE6EC9">
        <w:rPr>
          <w:rFonts w:ascii="Times New Roman" w:hAnsi="Times New Roman" w:cs="Times New Roman"/>
          <w:sz w:val="28"/>
          <w:szCs w:val="28"/>
        </w:rPr>
        <w:t xml:space="preserve"> (</w:t>
      </w:r>
      <w:r w:rsidR="007B3FB2">
        <w:rPr>
          <w:rFonts w:ascii="Times New Roman" w:hAnsi="Times New Roman" w:cs="Times New Roman"/>
          <w:sz w:val="28"/>
          <w:szCs w:val="28"/>
        </w:rPr>
        <w:t>3,</w:t>
      </w:r>
      <w:r w:rsidR="00023F09">
        <w:rPr>
          <w:rFonts w:ascii="Times New Roman" w:hAnsi="Times New Roman" w:cs="Times New Roman"/>
          <w:sz w:val="28"/>
          <w:szCs w:val="28"/>
        </w:rPr>
        <w:t>6</w:t>
      </w:r>
      <w:r w:rsidR="006A0CBB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201168" w:rsidRPr="004717DB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7DB">
        <w:rPr>
          <w:rFonts w:ascii="Times New Roman" w:hAnsi="Times New Roman" w:cs="Times New Roman"/>
          <w:sz w:val="28"/>
          <w:szCs w:val="28"/>
        </w:rPr>
        <w:t>По сравнению с исполнением бюджета по доходам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3F09">
        <w:rPr>
          <w:rFonts w:ascii="Times New Roman" w:hAnsi="Times New Roman" w:cs="Times New Roman"/>
          <w:sz w:val="28"/>
          <w:szCs w:val="28"/>
        </w:rPr>
        <w:t>3</w:t>
      </w:r>
      <w:r w:rsidRPr="004717DB">
        <w:rPr>
          <w:rFonts w:ascii="Times New Roman" w:hAnsi="Times New Roman" w:cs="Times New Roman"/>
          <w:sz w:val="28"/>
          <w:szCs w:val="28"/>
        </w:rPr>
        <w:t xml:space="preserve"> года  доходная  часть   бюджета сельского поселения   на 202</w:t>
      </w:r>
      <w:r w:rsidR="00023F09">
        <w:rPr>
          <w:rFonts w:ascii="Times New Roman" w:hAnsi="Times New Roman" w:cs="Times New Roman"/>
          <w:sz w:val="28"/>
          <w:szCs w:val="28"/>
        </w:rPr>
        <w:t>5</w:t>
      </w:r>
      <w:r w:rsidR="005F7A4D">
        <w:rPr>
          <w:rFonts w:ascii="Times New Roman" w:hAnsi="Times New Roman" w:cs="Times New Roman"/>
          <w:sz w:val="28"/>
          <w:szCs w:val="28"/>
        </w:rPr>
        <w:t xml:space="preserve"> </w:t>
      </w:r>
      <w:r w:rsidRPr="004717DB">
        <w:rPr>
          <w:rFonts w:ascii="Times New Roman" w:hAnsi="Times New Roman" w:cs="Times New Roman"/>
          <w:sz w:val="28"/>
          <w:szCs w:val="28"/>
        </w:rPr>
        <w:t xml:space="preserve">год </w:t>
      </w:r>
      <w:r w:rsidR="00023F09">
        <w:rPr>
          <w:rFonts w:ascii="Times New Roman" w:hAnsi="Times New Roman" w:cs="Times New Roman"/>
          <w:sz w:val="28"/>
          <w:szCs w:val="28"/>
        </w:rPr>
        <w:t xml:space="preserve"> запланирована со снижением</w:t>
      </w:r>
      <w:r w:rsidRPr="004717DB">
        <w:rPr>
          <w:rFonts w:ascii="Times New Roman" w:hAnsi="Times New Roman" w:cs="Times New Roman"/>
          <w:sz w:val="28"/>
          <w:szCs w:val="28"/>
        </w:rPr>
        <w:t xml:space="preserve"> </w:t>
      </w:r>
      <w:r w:rsidR="00023F09">
        <w:rPr>
          <w:rFonts w:ascii="Times New Roman" w:hAnsi="Times New Roman" w:cs="Times New Roman"/>
          <w:sz w:val="28"/>
          <w:szCs w:val="28"/>
        </w:rPr>
        <w:t>33,2</w:t>
      </w:r>
      <w:r w:rsidR="005F7A4D" w:rsidRPr="007E6ADF">
        <w:rPr>
          <w:rFonts w:ascii="Times New Roman" w:hAnsi="Times New Roman" w:cs="Times New Roman"/>
          <w:sz w:val="28"/>
          <w:szCs w:val="28"/>
        </w:rPr>
        <w:t>% (</w:t>
      </w:r>
      <w:r w:rsidR="00224097">
        <w:rPr>
          <w:rFonts w:ascii="Times New Roman" w:hAnsi="Times New Roman" w:cs="Times New Roman"/>
          <w:sz w:val="28"/>
          <w:szCs w:val="28"/>
        </w:rPr>
        <w:t xml:space="preserve">- </w:t>
      </w:r>
      <w:r w:rsidR="00DE6ABD">
        <w:rPr>
          <w:rFonts w:ascii="Times New Roman" w:hAnsi="Times New Roman" w:cs="Times New Roman"/>
          <w:sz w:val="28"/>
          <w:szCs w:val="28"/>
        </w:rPr>
        <w:t>5088,6</w:t>
      </w:r>
      <w:r w:rsidR="005F7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A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F7A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F7A4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F7A4D">
        <w:rPr>
          <w:rFonts w:ascii="Times New Roman" w:hAnsi="Times New Roman" w:cs="Times New Roman"/>
          <w:sz w:val="28"/>
          <w:szCs w:val="28"/>
        </w:rPr>
        <w:t xml:space="preserve">) </w:t>
      </w:r>
      <w:r w:rsidRPr="004717DB">
        <w:rPr>
          <w:rFonts w:ascii="Times New Roman" w:hAnsi="Times New Roman" w:cs="Times New Roman"/>
          <w:sz w:val="28"/>
          <w:szCs w:val="28"/>
        </w:rPr>
        <w:t xml:space="preserve">в </w:t>
      </w:r>
      <w:r w:rsidRPr="00224097">
        <w:rPr>
          <w:rFonts w:ascii="Times New Roman" w:hAnsi="Times New Roman" w:cs="Times New Roman"/>
          <w:sz w:val="28"/>
          <w:szCs w:val="28"/>
        </w:rPr>
        <w:t>результате снижения объёма безвозмездных поступлений. В сравнении с ожидаемой оценкой 202</w:t>
      </w:r>
      <w:r w:rsidR="00DE6ABD">
        <w:rPr>
          <w:rFonts w:ascii="Times New Roman" w:hAnsi="Times New Roman" w:cs="Times New Roman"/>
          <w:sz w:val="28"/>
          <w:szCs w:val="28"/>
        </w:rPr>
        <w:t>4</w:t>
      </w:r>
      <w:r w:rsidRPr="00224097">
        <w:rPr>
          <w:rFonts w:ascii="Times New Roman" w:hAnsi="Times New Roman" w:cs="Times New Roman"/>
          <w:sz w:val="28"/>
          <w:szCs w:val="28"/>
        </w:rPr>
        <w:t xml:space="preserve"> года доходы планируются </w:t>
      </w:r>
      <w:r w:rsidR="00DE6ABD">
        <w:rPr>
          <w:rFonts w:ascii="Times New Roman" w:hAnsi="Times New Roman" w:cs="Times New Roman"/>
          <w:sz w:val="28"/>
          <w:szCs w:val="28"/>
        </w:rPr>
        <w:t xml:space="preserve">с ростом </w:t>
      </w:r>
      <w:r w:rsidRPr="00224097">
        <w:rPr>
          <w:rFonts w:ascii="Times New Roman" w:hAnsi="Times New Roman" w:cs="Times New Roman"/>
          <w:sz w:val="28"/>
          <w:szCs w:val="28"/>
        </w:rPr>
        <w:t xml:space="preserve"> на </w:t>
      </w:r>
      <w:r w:rsidR="00224097" w:rsidRPr="00224097">
        <w:rPr>
          <w:rFonts w:ascii="Times New Roman" w:hAnsi="Times New Roman" w:cs="Times New Roman"/>
          <w:sz w:val="28"/>
          <w:szCs w:val="28"/>
        </w:rPr>
        <w:t xml:space="preserve"> </w:t>
      </w:r>
      <w:r w:rsidR="00DE6ABD">
        <w:rPr>
          <w:rFonts w:ascii="Times New Roman" w:hAnsi="Times New Roman" w:cs="Times New Roman"/>
          <w:sz w:val="28"/>
          <w:szCs w:val="28"/>
        </w:rPr>
        <w:t>0,5</w:t>
      </w:r>
      <w:r w:rsidR="00224097" w:rsidRPr="00224097">
        <w:rPr>
          <w:rFonts w:ascii="Times New Roman" w:hAnsi="Times New Roman" w:cs="Times New Roman"/>
          <w:sz w:val="28"/>
          <w:szCs w:val="28"/>
        </w:rPr>
        <w:t xml:space="preserve"> % (</w:t>
      </w:r>
      <w:r w:rsidR="00DE6ABD">
        <w:rPr>
          <w:rFonts w:ascii="Times New Roman" w:hAnsi="Times New Roman" w:cs="Times New Roman"/>
          <w:sz w:val="28"/>
          <w:szCs w:val="28"/>
        </w:rPr>
        <w:t>+51,2</w:t>
      </w:r>
      <w:r w:rsidR="005F7A4D" w:rsidRPr="0022409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F7A4D" w:rsidRPr="002240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F7A4D" w:rsidRPr="00224097">
        <w:rPr>
          <w:rFonts w:ascii="Times New Roman" w:hAnsi="Times New Roman" w:cs="Times New Roman"/>
          <w:sz w:val="28"/>
          <w:szCs w:val="28"/>
        </w:rPr>
        <w:t>ублей)</w:t>
      </w:r>
      <w:r w:rsidRPr="00224097">
        <w:rPr>
          <w:rFonts w:ascii="Times New Roman" w:hAnsi="Times New Roman" w:cs="Times New Roman"/>
          <w:sz w:val="28"/>
          <w:szCs w:val="28"/>
        </w:rPr>
        <w:t>.</w:t>
      </w:r>
    </w:p>
    <w:p w:rsidR="0080665E" w:rsidRPr="00A32DEE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7DB">
        <w:rPr>
          <w:rFonts w:ascii="Times New Roman" w:hAnsi="Times New Roman" w:cs="Times New Roman"/>
          <w:sz w:val="28"/>
          <w:szCs w:val="28"/>
        </w:rPr>
        <w:t>Налоговые доходы в бюджете поселения на 202</w:t>
      </w:r>
      <w:r w:rsidR="00DE6A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планируются </w:t>
      </w:r>
      <w:r w:rsidR="00DE6ABD">
        <w:rPr>
          <w:rFonts w:ascii="Times New Roman" w:hAnsi="Times New Roman" w:cs="Times New Roman"/>
          <w:sz w:val="28"/>
          <w:szCs w:val="28"/>
        </w:rPr>
        <w:t>со снижением</w:t>
      </w:r>
      <w:r w:rsidR="006020BD">
        <w:rPr>
          <w:rFonts w:ascii="Times New Roman" w:hAnsi="Times New Roman" w:cs="Times New Roman"/>
          <w:sz w:val="28"/>
          <w:szCs w:val="28"/>
        </w:rPr>
        <w:t xml:space="preserve"> </w:t>
      </w:r>
      <w:r w:rsidRPr="004717DB">
        <w:rPr>
          <w:rFonts w:ascii="Times New Roman" w:hAnsi="Times New Roman" w:cs="Times New Roman"/>
          <w:sz w:val="28"/>
          <w:szCs w:val="28"/>
        </w:rPr>
        <w:t xml:space="preserve"> к </w:t>
      </w:r>
      <w:r w:rsidRPr="00A32DEE">
        <w:rPr>
          <w:rFonts w:ascii="Times New Roman" w:hAnsi="Times New Roman" w:cs="Times New Roman"/>
          <w:sz w:val="28"/>
          <w:szCs w:val="28"/>
        </w:rPr>
        <w:t>ожидаемой оценке 202</w:t>
      </w:r>
      <w:r w:rsidR="00DE6ABD">
        <w:rPr>
          <w:rFonts w:ascii="Times New Roman" w:hAnsi="Times New Roman" w:cs="Times New Roman"/>
          <w:sz w:val="28"/>
          <w:szCs w:val="28"/>
        </w:rPr>
        <w:t>4</w:t>
      </w:r>
      <w:r w:rsidRPr="00A32DE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E6ABD">
        <w:rPr>
          <w:rFonts w:ascii="Times New Roman" w:hAnsi="Times New Roman" w:cs="Times New Roman"/>
          <w:sz w:val="28"/>
          <w:szCs w:val="28"/>
        </w:rPr>
        <w:t>4,1</w:t>
      </w:r>
      <w:r w:rsidRPr="00A32DEE">
        <w:rPr>
          <w:rFonts w:ascii="Times New Roman" w:hAnsi="Times New Roman" w:cs="Times New Roman"/>
          <w:sz w:val="28"/>
          <w:szCs w:val="28"/>
        </w:rPr>
        <w:t>%</w:t>
      </w:r>
      <w:r w:rsidR="00E463D8" w:rsidRPr="00A32DEE">
        <w:rPr>
          <w:rFonts w:ascii="Times New Roman" w:hAnsi="Times New Roman" w:cs="Times New Roman"/>
          <w:sz w:val="28"/>
          <w:szCs w:val="28"/>
        </w:rPr>
        <w:t>, с росто</w:t>
      </w:r>
      <w:r w:rsidR="00A32DEE" w:rsidRPr="00A32DEE">
        <w:rPr>
          <w:rFonts w:ascii="Times New Roman" w:hAnsi="Times New Roman" w:cs="Times New Roman"/>
          <w:sz w:val="28"/>
          <w:szCs w:val="28"/>
        </w:rPr>
        <w:t>м к исполнению 202</w:t>
      </w:r>
      <w:r w:rsidR="00DE6ABD">
        <w:rPr>
          <w:rFonts w:ascii="Times New Roman" w:hAnsi="Times New Roman" w:cs="Times New Roman"/>
          <w:sz w:val="28"/>
          <w:szCs w:val="28"/>
        </w:rPr>
        <w:t>3</w:t>
      </w:r>
      <w:r w:rsidR="00A32DEE" w:rsidRPr="00A32D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E6ABD">
        <w:rPr>
          <w:rFonts w:ascii="Times New Roman" w:hAnsi="Times New Roman" w:cs="Times New Roman"/>
          <w:sz w:val="28"/>
          <w:szCs w:val="28"/>
        </w:rPr>
        <w:t>15,3</w:t>
      </w:r>
      <w:r w:rsidR="00E463D8" w:rsidRPr="00A32DEE">
        <w:rPr>
          <w:rFonts w:ascii="Times New Roman" w:hAnsi="Times New Roman" w:cs="Times New Roman"/>
          <w:sz w:val="28"/>
          <w:szCs w:val="28"/>
        </w:rPr>
        <w:t>%</w:t>
      </w:r>
      <w:r w:rsidRPr="00A32DEE">
        <w:rPr>
          <w:rFonts w:ascii="Times New Roman" w:hAnsi="Times New Roman" w:cs="Times New Roman"/>
          <w:sz w:val="28"/>
          <w:szCs w:val="28"/>
        </w:rPr>
        <w:t>.</w:t>
      </w:r>
    </w:p>
    <w:p w:rsidR="00201168" w:rsidRPr="004717DB" w:rsidRDefault="0080665E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DEE">
        <w:rPr>
          <w:rFonts w:ascii="Times New Roman" w:hAnsi="Times New Roman" w:cs="Times New Roman"/>
          <w:sz w:val="28"/>
          <w:szCs w:val="28"/>
        </w:rPr>
        <w:t xml:space="preserve">Неналоговые доходы в бюджете поселения планируются </w:t>
      </w:r>
      <w:r w:rsidR="008263D2">
        <w:rPr>
          <w:rFonts w:ascii="Times New Roman" w:hAnsi="Times New Roman" w:cs="Times New Roman"/>
          <w:sz w:val="28"/>
          <w:szCs w:val="28"/>
        </w:rPr>
        <w:t>на уровне</w:t>
      </w:r>
      <w:r w:rsidR="00E463D8" w:rsidRPr="00A32DEE">
        <w:rPr>
          <w:rFonts w:ascii="Times New Roman" w:hAnsi="Times New Roman" w:cs="Times New Roman"/>
          <w:sz w:val="28"/>
          <w:szCs w:val="28"/>
        </w:rPr>
        <w:t xml:space="preserve"> </w:t>
      </w:r>
      <w:r w:rsidRPr="00A32DEE">
        <w:rPr>
          <w:rFonts w:ascii="Times New Roman" w:hAnsi="Times New Roman" w:cs="Times New Roman"/>
          <w:sz w:val="28"/>
          <w:szCs w:val="28"/>
        </w:rPr>
        <w:t>ожидаемой оценке 202</w:t>
      </w:r>
      <w:r w:rsidR="008263D2">
        <w:rPr>
          <w:rFonts w:ascii="Times New Roman" w:hAnsi="Times New Roman" w:cs="Times New Roman"/>
          <w:sz w:val="28"/>
          <w:szCs w:val="28"/>
        </w:rPr>
        <w:t>4</w:t>
      </w:r>
      <w:r w:rsidRPr="00A32DE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32DEE" w:rsidRPr="00A32DEE">
        <w:rPr>
          <w:rFonts w:ascii="Times New Roman" w:hAnsi="Times New Roman" w:cs="Times New Roman"/>
          <w:sz w:val="28"/>
          <w:szCs w:val="28"/>
        </w:rPr>
        <w:t>100</w:t>
      </w:r>
      <w:r w:rsidR="00E463D8" w:rsidRPr="00A32DEE">
        <w:rPr>
          <w:rFonts w:ascii="Times New Roman" w:hAnsi="Times New Roman" w:cs="Times New Roman"/>
          <w:sz w:val="28"/>
          <w:szCs w:val="28"/>
        </w:rPr>
        <w:t>% , и со снижением к исполнению 202</w:t>
      </w:r>
      <w:r w:rsidR="008263D2">
        <w:rPr>
          <w:rFonts w:ascii="Times New Roman" w:hAnsi="Times New Roman" w:cs="Times New Roman"/>
          <w:sz w:val="28"/>
          <w:szCs w:val="28"/>
        </w:rPr>
        <w:t xml:space="preserve">3 </w:t>
      </w:r>
      <w:r w:rsidR="00E463D8" w:rsidRPr="00A32DEE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8263D2">
        <w:rPr>
          <w:rFonts w:ascii="Times New Roman" w:hAnsi="Times New Roman" w:cs="Times New Roman"/>
          <w:sz w:val="28"/>
          <w:szCs w:val="28"/>
        </w:rPr>
        <w:t>13,3</w:t>
      </w:r>
      <w:r w:rsidR="00FE1CAB" w:rsidRPr="00A32DEE">
        <w:rPr>
          <w:rFonts w:ascii="Times New Roman" w:hAnsi="Times New Roman" w:cs="Times New Roman"/>
          <w:sz w:val="28"/>
          <w:szCs w:val="28"/>
        </w:rPr>
        <w:t>%.</w:t>
      </w:r>
    </w:p>
    <w:p w:rsidR="00201168" w:rsidRPr="0066421E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21E">
        <w:rPr>
          <w:rFonts w:ascii="Times New Roman" w:hAnsi="Times New Roman" w:cs="Times New Roman"/>
          <w:sz w:val="28"/>
          <w:szCs w:val="28"/>
        </w:rPr>
        <w:t>В 202</w:t>
      </w:r>
      <w:r w:rsidR="008263D2">
        <w:rPr>
          <w:rFonts w:ascii="Times New Roman" w:hAnsi="Times New Roman" w:cs="Times New Roman"/>
          <w:sz w:val="28"/>
          <w:szCs w:val="28"/>
        </w:rPr>
        <w:t>5</w:t>
      </w:r>
      <w:r w:rsidRPr="0066421E">
        <w:rPr>
          <w:rFonts w:ascii="Times New Roman" w:hAnsi="Times New Roman" w:cs="Times New Roman"/>
          <w:sz w:val="28"/>
          <w:szCs w:val="28"/>
        </w:rPr>
        <w:t xml:space="preserve"> году в структуре </w:t>
      </w:r>
    </w:p>
    <w:p w:rsidR="00FB055E" w:rsidRDefault="00201168" w:rsidP="00FB055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21E">
        <w:rPr>
          <w:rFonts w:ascii="Times New Roman" w:hAnsi="Times New Roman" w:cs="Times New Roman"/>
          <w:i/>
          <w:sz w:val="28"/>
          <w:szCs w:val="28"/>
        </w:rPr>
        <w:lastRenderedPageBreak/>
        <w:t>налоговых доходов</w:t>
      </w:r>
      <w:r w:rsidRPr="0066421E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составляет </w:t>
      </w:r>
      <w:r w:rsidR="008263D2">
        <w:rPr>
          <w:rFonts w:ascii="Times New Roman" w:hAnsi="Times New Roman" w:cs="Times New Roman"/>
          <w:sz w:val="28"/>
          <w:szCs w:val="28"/>
        </w:rPr>
        <w:t>30,2</w:t>
      </w:r>
      <w:r w:rsidR="00FB055E" w:rsidRPr="0066421E">
        <w:rPr>
          <w:rFonts w:ascii="Times New Roman" w:hAnsi="Times New Roman" w:cs="Times New Roman"/>
          <w:sz w:val="28"/>
          <w:szCs w:val="28"/>
        </w:rPr>
        <w:t xml:space="preserve">%; </w:t>
      </w:r>
      <w:r w:rsidR="00FA5E3C" w:rsidRPr="0066421E">
        <w:rPr>
          <w:rFonts w:ascii="Times New Roman" w:hAnsi="Times New Roman" w:cs="Times New Roman"/>
          <w:sz w:val="28"/>
          <w:szCs w:val="28"/>
        </w:rPr>
        <w:t xml:space="preserve">сельскохозяйственный налог – </w:t>
      </w:r>
      <w:r w:rsidR="008263D2">
        <w:rPr>
          <w:rFonts w:ascii="Times New Roman" w:hAnsi="Times New Roman" w:cs="Times New Roman"/>
          <w:sz w:val="28"/>
          <w:szCs w:val="28"/>
        </w:rPr>
        <w:t>1,4</w:t>
      </w:r>
      <w:r w:rsidR="00FA5E3C" w:rsidRPr="0066421E">
        <w:rPr>
          <w:rFonts w:ascii="Times New Roman" w:hAnsi="Times New Roman" w:cs="Times New Roman"/>
          <w:sz w:val="28"/>
          <w:szCs w:val="28"/>
        </w:rPr>
        <w:t>%,</w:t>
      </w:r>
      <w:r w:rsidR="008263D2">
        <w:rPr>
          <w:rFonts w:ascii="Times New Roman" w:hAnsi="Times New Roman" w:cs="Times New Roman"/>
          <w:sz w:val="28"/>
          <w:szCs w:val="28"/>
        </w:rPr>
        <w:t xml:space="preserve"> </w:t>
      </w:r>
      <w:r w:rsidR="00FB055E" w:rsidRPr="0066421E">
        <w:rPr>
          <w:rFonts w:ascii="Times New Roman" w:hAnsi="Times New Roman" w:cs="Times New Roman"/>
          <w:sz w:val="28"/>
          <w:szCs w:val="28"/>
        </w:rPr>
        <w:t xml:space="preserve">налог </w:t>
      </w:r>
      <w:r w:rsidRPr="0066421E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 w:rsidR="0080665E" w:rsidRPr="0066421E">
        <w:rPr>
          <w:rFonts w:ascii="Times New Roman" w:hAnsi="Times New Roman" w:cs="Times New Roman"/>
          <w:sz w:val="28"/>
          <w:szCs w:val="28"/>
        </w:rPr>
        <w:t>–</w:t>
      </w:r>
      <w:r w:rsidRPr="0066421E">
        <w:rPr>
          <w:rFonts w:ascii="Times New Roman" w:hAnsi="Times New Roman" w:cs="Times New Roman"/>
          <w:sz w:val="28"/>
          <w:szCs w:val="28"/>
        </w:rPr>
        <w:t xml:space="preserve"> </w:t>
      </w:r>
      <w:r w:rsidR="008263D2">
        <w:rPr>
          <w:rFonts w:ascii="Times New Roman" w:hAnsi="Times New Roman" w:cs="Times New Roman"/>
          <w:sz w:val="28"/>
          <w:szCs w:val="28"/>
        </w:rPr>
        <w:t>8,9</w:t>
      </w:r>
      <w:r w:rsidRPr="0066421E">
        <w:rPr>
          <w:rFonts w:ascii="Times New Roman" w:hAnsi="Times New Roman" w:cs="Times New Roman"/>
          <w:sz w:val="28"/>
          <w:szCs w:val="28"/>
        </w:rPr>
        <w:t>%,</w:t>
      </w:r>
      <w:r w:rsidR="00FA5E3C" w:rsidRPr="0066421E">
        <w:rPr>
          <w:rFonts w:ascii="Times New Roman" w:hAnsi="Times New Roman" w:cs="Times New Roman"/>
          <w:sz w:val="28"/>
          <w:szCs w:val="28"/>
        </w:rPr>
        <w:t xml:space="preserve"> земельный налог -</w:t>
      </w:r>
      <w:r w:rsidR="008263D2">
        <w:rPr>
          <w:rFonts w:ascii="Times New Roman" w:hAnsi="Times New Roman" w:cs="Times New Roman"/>
          <w:sz w:val="28"/>
          <w:szCs w:val="28"/>
        </w:rPr>
        <w:t>58,3</w:t>
      </w:r>
      <w:r w:rsidR="00FB055E" w:rsidRPr="0066421E">
        <w:rPr>
          <w:rFonts w:ascii="Times New Roman" w:hAnsi="Times New Roman" w:cs="Times New Roman"/>
          <w:sz w:val="28"/>
          <w:szCs w:val="28"/>
        </w:rPr>
        <w:t xml:space="preserve">%, </w:t>
      </w:r>
      <w:r w:rsidRPr="0066421E">
        <w:rPr>
          <w:rFonts w:ascii="Times New Roman" w:hAnsi="Times New Roman" w:cs="Times New Roman"/>
          <w:sz w:val="28"/>
          <w:szCs w:val="28"/>
        </w:rPr>
        <w:t xml:space="preserve"> </w:t>
      </w:r>
      <w:r w:rsidR="0080665E" w:rsidRPr="0066421E">
        <w:rPr>
          <w:rFonts w:ascii="Times New Roman" w:hAnsi="Times New Roman" w:cs="Times New Roman"/>
          <w:sz w:val="28"/>
          <w:szCs w:val="28"/>
        </w:rPr>
        <w:t>госпошлина</w:t>
      </w:r>
      <w:r w:rsidRPr="0066421E">
        <w:rPr>
          <w:rFonts w:ascii="Times New Roman" w:hAnsi="Times New Roman" w:cs="Times New Roman"/>
          <w:sz w:val="28"/>
          <w:szCs w:val="28"/>
        </w:rPr>
        <w:t xml:space="preserve"> –</w:t>
      </w:r>
      <w:r w:rsidR="00FA5E3C" w:rsidRPr="0066421E">
        <w:rPr>
          <w:rFonts w:ascii="Times New Roman" w:hAnsi="Times New Roman" w:cs="Times New Roman"/>
          <w:sz w:val="28"/>
          <w:szCs w:val="28"/>
        </w:rPr>
        <w:t>1,</w:t>
      </w:r>
      <w:r w:rsidR="008263D2">
        <w:rPr>
          <w:rFonts w:ascii="Times New Roman" w:hAnsi="Times New Roman" w:cs="Times New Roman"/>
          <w:sz w:val="28"/>
          <w:szCs w:val="28"/>
        </w:rPr>
        <w:t>2</w:t>
      </w:r>
      <w:r w:rsidRPr="0066421E">
        <w:rPr>
          <w:rFonts w:ascii="Times New Roman" w:hAnsi="Times New Roman" w:cs="Times New Roman"/>
          <w:sz w:val="28"/>
          <w:szCs w:val="28"/>
        </w:rPr>
        <w:t>%;</w:t>
      </w:r>
    </w:p>
    <w:p w:rsidR="00FB055E" w:rsidRPr="00FB055E" w:rsidRDefault="00201168" w:rsidP="00FB055E">
      <w:pPr>
        <w:ind w:left="-851" w:firstLine="851"/>
        <w:jc w:val="both"/>
        <w:rPr>
          <w:rFonts w:ascii="Times New Roman" w:eastAsia="Times New Roman" w:hAnsi="Times New Roman" w:cs="Times New Roman"/>
        </w:rPr>
      </w:pPr>
      <w:r w:rsidRPr="00A1595C">
        <w:rPr>
          <w:rFonts w:ascii="Times New Roman" w:hAnsi="Times New Roman" w:cs="Times New Roman"/>
          <w:i/>
          <w:sz w:val="28"/>
          <w:szCs w:val="28"/>
        </w:rPr>
        <w:t>неналоговых доходов</w:t>
      </w:r>
      <w:r w:rsidRPr="004717DB">
        <w:rPr>
          <w:rFonts w:ascii="Times New Roman" w:hAnsi="Times New Roman" w:cs="Times New Roman"/>
          <w:sz w:val="28"/>
          <w:szCs w:val="28"/>
        </w:rPr>
        <w:t xml:space="preserve"> </w:t>
      </w:r>
      <w:r w:rsidR="00FA5E3C">
        <w:rPr>
          <w:rFonts w:ascii="Times New Roman" w:hAnsi="Times New Roman" w:cs="Times New Roman"/>
          <w:sz w:val="28"/>
          <w:szCs w:val="28"/>
        </w:rPr>
        <w:t>–</w:t>
      </w:r>
      <w:r w:rsidR="00FB055E">
        <w:rPr>
          <w:rFonts w:ascii="Times New Roman" w:hAnsi="Times New Roman" w:cs="Times New Roman"/>
          <w:sz w:val="28"/>
          <w:szCs w:val="28"/>
        </w:rPr>
        <w:t xml:space="preserve"> </w:t>
      </w:r>
      <w:r w:rsidR="00FA5E3C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A323C7">
        <w:rPr>
          <w:rFonts w:ascii="Times New Roman" w:hAnsi="Times New Roman" w:cs="Times New Roman"/>
          <w:sz w:val="28"/>
          <w:szCs w:val="28"/>
        </w:rPr>
        <w:t xml:space="preserve">использования имуществ – </w:t>
      </w:r>
      <w:r w:rsidR="008263D2">
        <w:rPr>
          <w:rFonts w:ascii="Times New Roman" w:hAnsi="Times New Roman" w:cs="Times New Roman"/>
          <w:sz w:val="28"/>
          <w:szCs w:val="28"/>
        </w:rPr>
        <w:t>64,0</w:t>
      </w:r>
      <w:r w:rsidR="00A323C7">
        <w:rPr>
          <w:rFonts w:ascii="Times New Roman" w:hAnsi="Times New Roman" w:cs="Times New Roman"/>
          <w:sz w:val="28"/>
          <w:szCs w:val="28"/>
        </w:rPr>
        <w:t xml:space="preserve">%, </w:t>
      </w:r>
      <w:r w:rsidR="00FB055E">
        <w:rPr>
          <w:rFonts w:ascii="Times New Roman" w:hAnsi="Times New Roman" w:cs="Times New Roman"/>
          <w:sz w:val="28"/>
          <w:szCs w:val="28"/>
        </w:rPr>
        <w:t>с</w:t>
      </w:r>
      <w:r w:rsidR="00FB055E" w:rsidRPr="00FB055E">
        <w:rPr>
          <w:rFonts w:ascii="Times New Roman" w:eastAsia="Times New Roman" w:hAnsi="Times New Roman" w:cs="Times New Roman"/>
          <w:sz w:val="28"/>
          <w:szCs w:val="28"/>
        </w:rPr>
        <w:t>редства самообложения граждан, зачисляемые в бюджеты сельских  поселений</w:t>
      </w:r>
      <w:r w:rsidR="00A323C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263D2">
        <w:rPr>
          <w:rFonts w:ascii="Times New Roman" w:eastAsia="Times New Roman" w:hAnsi="Times New Roman" w:cs="Times New Roman"/>
          <w:sz w:val="28"/>
          <w:szCs w:val="28"/>
        </w:rPr>
        <w:t>36,</w:t>
      </w:r>
      <w:r w:rsidR="00FB055E">
        <w:rPr>
          <w:rFonts w:ascii="Times New Roman" w:eastAsia="Times New Roman" w:hAnsi="Times New Roman" w:cs="Times New Roman"/>
          <w:sz w:val="28"/>
          <w:szCs w:val="28"/>
        </w:rPr>
        <w:t>0%.</w:t>
      </w:r>
    </w:p>
    <w:p w:rsidR="00201168" w:rsidRPr="00FB055E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5A85" w:rsidRPr="008E5A85" w:rsidRDefault="008E5A85" w:rsidP="00287923">
      <w:pPr>
        <w:ind w:left="-851" w:firstLine="851"/>
        <w:jc w:val="both"/>
        <w:rPr>
          <w:rFonts w:ascii="Times New Roman" w:eastAsia="Times New Roman" w:hAnsi="Times New Roman" w:cs="Times New Roman"/>
          <w:b/>
          <w:i/>
          <w:color w:val="auto"/>
          <w:szCs w:val="28"/>
        </w:rPr>
      </w:pPr>
    </w:p>
    <w:p w:rsidR="00B53DF0" w:rsidRDefault="0036341D" w:rsidP="00287923">
      <w:pPr>
        <w:pStyle w:val="50"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CB47C3">
        <w:rPr>
          <w:b/>
          <w:color w:val="auto"/>
          <w:sz w:val="28"/>
          <w:szCs w:val="28"/>
        </w:rPr>
        <w:t>Налог на доходы физических лиц</w:t>
      </w:r>
    </w:p>
    <w:p w:rsidR="00646B1A" w:rsidRDefault="00646B1A" w:rsidP="00287923">
      <w:pPr>
        <w:pStyle w:val="50"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B41595" w:rsidRDefault="00B41595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1BB">
        <w:rPr>
          <w:rFonts w:ascii="Times New Roman" w:hAnsi="Times New Roman" w:cs="Times New Roman"/>
          <w:sz w:val="28"/>
          <w:szCs w:val="28"/>
        </w:rPr>
        <w:t xml:space="preserve">Расчет произведен с учетом норм и положений главы 23 «Налог на доходы физических лиц» части второй Налогового кодекса Российской Федерации. </w:t>
      </w:r>
    </w:p>
    <w:p w:rsidR="00B41595" w:rsidRDefault="00B41595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1BB">
        <w:rPr>
          <w:rFonts w:ascii="Times New Roman" w:hAnsi="Times New Roman" w:cs="Times New Roman"/>
          <w:sz w:val="28"/>
          <w:szCs w:val="28"/>
        </w:rPr>
        <w:t>В соответствии с частью 2 статьи 61.5 Бюджетного кодекса Российской Федерации при формировании  бюджета сельского поселения установлен норматив зачисления налоговых доходов от налога на до</w:t>
      </w:r>
      <w:r>
        <w:rPr>
          <w:rFonts w:ascii="Times New Roman" w:hAnsi="Times New Roman" w:cs="Times New Roman"/>
          <w:sz w:val="28"/>
          <w:szCs w:val="28"/>
        </w:rPr>
        <w:t>ходы физических лиц в размере 2</w:t>
      </w:r>
      <w:r w:rsidRPr="00F941BB">
        <w:rPr>
          <w:rFonts w:ascii="Times New Roman" w:hAnsi="Times New Roman" w:cs="Times New Roman"/>
          <w:sz w:val="28"/>
          <w:szCs w:val="28"/>
        </w:rPr>
        <w:t>% от суммы налога.</w:t>
      </w:r>
    </w:p>
    <w:p w:rsidR="00B41595" w:rsidRPr="00E67A32" w:rsidRDefault="00B41595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67A32">
        <w:rPr>
          <w:rFonts w:ascii="Times New Roman" w:hAnsi="Times New Roman" w:cs="Times New Roman"/>
          <w:sz w:val="28"/>
          <w:szCs w:val="28"/>
        </w:rPr>
        <w:t>асч</w:t>
      </w:r>
      <w:r w:rsidR="00962275">
        <w:rPr>
          <w:rFonts w:ascii="Times New Roman" w:hAnsi="Times New Roman" w:cs="Times New Roman"/>
          <w:sz w:val="28"/>
          <w:szCs w:val="28"/>
        </w:rPr>
        <w:t>ет НДФЛ производился исходя из ф</w:t>
      </w:r>
      <w:r w:rsidRPr="00E67A32">
        <w:rPr>
          <w:rFonts w:ascii="Times New Roman" w:hAnsi="Times New Roman" w:cs="Times New Roman"/>
          <w:sz w:val="28"/>
          <w:szCs w:val="28"/>
        </w:rPr>
        <w:t xml:space="preserve">онда оплаты труда рассчитанный </w:t>
      </w:r>
      <w:r w:rsidR="00B27668">
        <w:rPr>
          <w:rFonts w:ascii="Times New Roman" w:hAnsi="Times New Roman" w:cs="Times New Roman"/>
          <w:sz w:val="28"/>
          <w:szCs w:val="28"/>
        </w:rPr>
        <w:t>отделом экономики и сельского хозяйства администрации муниципального района «</w:t>
      </w:r>
      <w:proofErr w:type="spellStart"/>
      <w:r w:rsidR="00B27668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B27668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74A1B">
        <w:rPr>
          <w:rFonts w:ascii="Times New Roman" w:hAnsi="Times New Roman" w:cs="Times New Roman"/>
          <w:sz w:val="28"/>
          <w:szCs w:val="28"/>
        </w:rPr>
        <w:t>18,0</w:t>
      </w:r>
      <w:r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Pr="00F941BB">
        <w:rPr>
          <w:rFonts w:ascii="Times New Roman" w:hAnsi="Times New Roman" w:cs="Times New Roman"/>
          <w:sz w:val="28"/>
          <w:szCs w:val="28"/>
        </w:rPr>
        <w:t xml:space="preserve">с учетом  динамики поступлений в </w:t>
      </w:r>
      <w:r w:rsidR="00962275">
        <w:rPr>
          <w:rFonts w:ascii="Times New Roman" w:hAnsi="Times New Roman" w:cs="Times New Roman"/>
          <w:sz w:val="28"/>
          <w:szCs w:val="28"/>
        </w:rPr>
        <w:t>202</w:t>
      </w:r>
      <w:r w:rsidR="00F74A1B">
        <w:rPr>
          <w:rFonts w:ascii="Times New Roman" w:hAnsi="Times New Roman" w:cs="Times New Roman"/>
          <w:sz w:val="28"/>
          <w:szCs w:val="28"/>
        </w:rPr>
        <w:t>3</w:t>
      </w:r>
      <w:r w:rsidR="00B27668">
        <w:rPr>
          <w:rFonts w:ascii="Times New Roman" w:hAnsi="Times New Roman" w:cs="Times New Roman"/>
          <w:sz w:val="28"/>
          <w:szCs w:val="28"/>
        </w:rPr>
        <w:t>-202</w:t>
      </w:r>
      <w:r w:rsidR="00F74A1B">
        <w:rPr>
          <w:rFonts w:ascii="Times New Roman" w:hAnsi="Times New Roman" w:cs="Times New Roman"/>
          <w:sz w:val="28"/>
          <w:szCs w:val="28"/>
        </w:rPr>
        <w:t>4</w:t>
      </w:r>
      <w:r w:rsidRPr="00F941BB">
        <w:rPr>
          <w:rFonts w:ascii="Times New Roman" w:hAnsi="Times New Roman" w:cs="Times New Roman"/>
          <w:sz w:val="28"/>
          <w:szCs w:val="28"/>
        </w:rPr>
        <w:t xml:space="preserve"> годах, ставок налога и норматива зачи</w:t>
      </w:r>
      <w:r>
        <w:rPr>
          <w:rFonts w:ascii="Times New Roman" w:hAnsi="Times New Roman" w:cs="Times New Roman"/>
          <w:sz w:val="28"/>
          <w:szCs w:val="28"/>
        </w:rPr>
        <w:t xml:space="preserve">сления в доход бюджета поселения. </w:t>
      </w:r>
      <w:r w:rsidR="00B2766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онд оплаты труда, утвержденный прогнозом  социально-экономического развития поселения на 202</w:t>
      </w:r>
      <w:r w:rsidR="00F74A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F74A1B">
        <w:rPr>
          <w:rFonts w:ascii="Times New Roman" w:hAnsi="Times New Roman" w:cs="Times New Roman"/>
          <w:sz w:val="28"/>
          <w:szCs w:val="28"/>
        </w:rPr>
        <w:t>18,0</w:t>
      </w:r>
      <w:r w:rsidR="00B37E58">
        <w:rPr>
          <w:rFonts w:ascii="Times New Roman" w:hAnsi="Times New Roman" w:cs="Times New Roman"/>
          <w:sz w:val="28"/>
          <w:szCs w:val="28"/>
        </w:rPr>
        <w:t xml:space="preserve"> </w:t>
      </w:r>
      <w:r w:rsidR="00B27668">
        <w:rPr>
          <w:rFonts w:ascii="Times New Roman" w:hAnsi="Times New Roman" w:cs="Times New Roman"/>
          <w:sz w:val="28"/>
          <w:szCs w:val="28"/>
        </w:rPr>
        <w:t>млн. рублей, планов</w:t>
      </w:r>
      <w:r w:rsidR="001A0B12">
        <w:rPr>
          <w:rFonts w:ascii="Times New Roman" w:hAnsi="Times New Roman" w:cs="Times New Roman"/>
          <w:sz w:val="28"/>
          <w:szCs w:val="28"/>
        </w:rPr>
        <w:t>ый период 202</w:t>
      </w:r>
      <w:r w:rsidR="00F74A1B">
        <w:rPr>
          <w:rFonts w:ascii="Times New Roman" w:hAnsi="Times New Roman" w:cs="Times New Roman"/>
          <w:sz w:val="28"/>
          <w:szCs w:val="28"/>
        </w:rPr>
        <w:t>6</w:t>
      </w:r>
      <w:r w:rsidR="001A0B12">
        <w:rPr>
          <w:rFonts w:ascii="Times New Roman" w:hAnsi="Times New Roman" w:cs="Times New Roman"/>
          <w:sz w:val="28"/>
          <w:szCs w:val="28"/>
        </w:rPr>
        <w:t>-202</w:t>
      </w:r>
      <w:r w:rsidR="00F74A1B">
        <w:rPr>
          <w:rFonts w:ascii="Times New Roman" w:hAnsi="Times New Roman" w:cs="Times New Roman"/>
          <w:sz w:val="28"/>
          <w:szCs w:val="28"/>
        </w:rPr>
        <w:t>7</w:t>
      </w:r>
      <w:r w:rsidR="001A0B12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74A1B">
        <w:rPr>
          <w:rFonts w:ascii="Times New Roman" w:hAnsi="Times New Roman" w:cs="Times New Roman"/>
          <w:sz w:val="28"/>
          <w:szCs w:val="28"/>
        </w:rPr>
        <w:t>19,1</w:t>
      </w:r>
      <w:r w:rsidR="001A0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B1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A0B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A0B1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A0B12">
        <w:rPr>
          <w:rFonts w:ascii="Times New Roman" w:hAnsi="Times New Roman" w:cs="Times New Roman"/>
          <w:sz w:val="28"/>
          <w:szCs w:val="28"/>
        </w:rPr>
        <w:t xml:space="preserve"> и </w:t>
      </w:r>
      <w:r w:rsidR="00F74A1B">
        <w:rPr>
          <w:rFonts w:ascii="Times New Roman" w:hAnsi="Times New Roman" w:cs="Times New Roman"/>
          <w:sz w:val="28"/>
          <w:szCs w:val="28"/>
        </w:rPr>
        <w:t>20,0</w:t>
      </w:r>
      <w:r w:rsidR="00B2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668">
        <w:rPr>
          <w:rFonts w:ascii="Times New Roman" w:hAnsi="Times New Roman" w:cs="Times New Roman"/>
          <w:sz w:val="28"/>
          <w:szCs w:val="28"/>
        </w:rPr>
        <w:t>мл</w:t>
      </w:r>
      <w:r w:rsidR="00835732">
        <w:rPr>
          <w:rFonts w:ascii="Times New Roman" w:hAnsi="Times New Roman" w:cs="Times New Roman"/>
          <w:sz w:val="28"/>
          <w:szCs w:val="28"/>
        </w:rPr>
        <w:t>н</w:t>
      </w:r>
      <w:r w:rsidR="00B27668">
        <w:rPr>
          <w:rFonts w:ascii="Times New Roman" w:hAnsi="Times New Roman" w:cs="Times New Roman"/>
          <w:sz w:val="28"/>
          <w:szCs w:val="28"/>
        </w:rPr>
        <w:t>.рублей</w:t>
      </w:r>
      <w:proofErr w:type="spellEnd"/>
      <w:r w:rsidR="00B27668">
        <w:rPr>
          <w:rFonts w:ascii="Times New Roman" w:hAnsi="Times New Roman" w:cs="Times New Roman"/>
          <w:sz w:val="28"/>
          <w:szCs w:val="28"/>
        </w:rPr>
        <w:t xml:space="preserve"> </w:t>
      </w:r>
      <w:r w:rsidR="00835732">
        <w:rPr>
          <w:rFonts w:ascii="Times New Roman" w:hAnsi="Times New Roman" w:cs="Times New Roman"/>
          <w:sz w:val="28"/>
          <w:szCs w:val="28"/>
        </w:rPr>
        <w:t>соответственно</w:t>
      </w:r>
      <w:r w:rsidR="00B27668">
        <w:rPr>
          <w:rFonts w:ascii="Times New Roman" w:hAnsi="Times New Roman" w:cs="Times New Roman"/>
          <w:sz w:val="28"/>
          <w:szCs w:val="28"/>
        </w:rPr>
        <w:t>.</w:t>
      </w:r>
    </w:p>
    <w:p w:rsidR="00B41595" w:rsidRDefault="00B41595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1BB">
        <w:rPr>
          <w:rFonts w:ascii="Times New Roman" w:hAnsi="Times New Roman" w:cs="Times New Roman"/>
          <w:sz w:val="28"/>
          <w:szCs w:val="28"/>
        </w:rPr>
        <w:t>Прогнозируемая сумма поступлений налога на доходы физических лиц, подлежащая зачислению в бюджет поселения в 202</w:t>
      </w:r>
      <w:r w:rsidR="00F74A1B">
        <w:rPr>
          <w:rFonts w:ascii="Times New Roman" w:hAnsi="Times New Roman" w:cs="Times New Roman"/>
          <w:sz w:val="28"/>
          <w:szCs w:val="28"/>
        </w:rPr>
        <w:t>5</w:t>
      </w:r>
      <w:r w:rsidRPr="00F941BB">
        <w:rPr>
          <w:rFonts w:ascii="Times New Roman" w:hAnsi="Times New Roman" w:cs="Times New Roman"/>
          <w:sz w:val="28"/>
          <w:szCs w:val="28"/>
        </w:rPr>
        <w:t xml:space="preserve"> году, определена в сумме </w:t>
      </w:r>
      <w:r w:rsidR="00F74A1B">
        <w:rPr>
          <w:rFonts w:ascii="Times New Roman" w:hAnsi="Times New Roman" w:cs="Times New Roman"/>
          <w:sz w:val="28"/>
          <w:szCs w:val="28"/>
        </w:rPr>
        <w:t>85,0</w:t>
      </w:r>
      <w:r w:rsidR="0096227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96227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622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6227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E7D29">
        <w:rPr>
          <w:rFonts w:ascii="Times New Roman" w:hAnsi="Times New Roman" w:cs="Times New Roman"/>
          <w:sz w:val="28"/>
          <w:szCs w:val="28"/>
        </w:rPr>
        <w:t xml:space="preserve">, </w:t>
      </w:r>
      <w:r w:rsidRPr="00F941BB">
        <w:rPr>
          <w:rFonts w:ascii="Times New Roman" w:hAnsi="Times New Roman" w:cs="Times New Roman"/>
          <w:sz w:val="28"/>
          <w:szCs w:val="28"/>
        </w:rPr>
        <w:t xml:space="preserve">с </w:t>
      </w:r>
      <w:r w:rsidR="00835732">
        <w:rPr>
          <w:rFonts w:ascii="Times New Roman" w:hAnsi="Times New Roman" w:cs="Times New Roman"/>
          <w:sz w:val="28"/>
          <w:szCs w:val="28"/>
        </w:rPr>
        <w:t xml:space="preserve">ростом </w:t>
      </w:r>
      <w:r w:rsidR="00835732" w:rsidRPr="00B05F5F">
        <w:rPr>
          <w:rFonts w:ascii="Times New Roman" w:hAnsi="Times New Roman" w:cs="Times New Roman"/>
          <w:sz w:val="28"/>
          <w:szCs w:val="28"/>
        </w:rPr>
        <w:t xml:space="preserve">к ожидаемой оценке </w:t>
      </w:r>
      <w:r w:rsidRPr="00B05F5F">
        <w:rPr>
          <w:rFonts w:ascii="Times New Roman" w:hAnsi="Times New Roman" w:cs="Times New Roman"/>
          <w:sz w:val="28"/>
          <w:szCs w:val="28"/>
        </w:rPr>
        <w:t xml:space="preserve"> 20</w:t>
      </w:r>
      <w:r w:rsidR="00835732" w:rsidRPr="00B05F5F">
        <w:rPr>
          <w:rFonts w:ascii="Times New Roman" w:hAnsi="Times New Roman" w:cs="Times New Roman"/>
          <w:sz w:val="28"/>
          <w:szCs w:val="28"/>
        </w:rPr>
        <w:t>2</w:t>
      </w:r>
      <w:r w:rsidR="00F74A1B">
        <w:rPr>
          <w:rFonts w:ascii="Times New Roman" w:hAnsi="Times New Roman" w:cs="Times New Roman"/>
          <w:sz w:val="28"/>
          <w:szCs w:val="28"/>
        </w:rPr>
        <w:t>4</w:t>
      </w:r>
      <w:r w:rsidRPr="00B05F5F">
        <w:rPr>
          <w:rFonts w:ascii="Times New Roman" w:hAnsi="Times New Roman" w:cs="Times New Roman"/>
          <w:sz w:val="28"/>
          <w:szCs w:val="28"/>
        </w:rPr>
        <w:t xml:space="preserve"> год</w:t>
      </w:r>
      <w:r w:rsidR="00835732" w:rsidRPr="00B05F5F">
        <w:rPr>
          <w:rFonts w:ascii="Times New Roman" w:hAnsi="Times New Roman" w:cs="Times New Roman"/>
          <w:sz w:val="28"/>
          <w:szCs w:val="28"/>
        </w:rPr>
        <w:t>а</w:t>
      </w:r>
      <w:r w:rsidRPr="00B05F5F">
        <w:rPr>
          <w:rFonts w:ascii="Times New Roman" w:hAnsi="Times New Roman" w:cs="Times New Roman"/>
          <w:sz w:val="28"/>
          <w:szCs w:val="28"/>
        </w:rPr>
        <w:t xml:space="preserve"> на </w:t>
      </w:r>
      <w:r w:rsidR="00F74A1B">
        <w:rPr>
          <w:rFonts w:ascii="Times New Roman" w:hAnsi="Times New Roman" w:cs="Times New Roman"/>
          <w:sz w:val="28"/>
          <w:szCs w:val="28"/>
        </w:rPr>
        <w:t>13,3</w:t>
      </w:r>
      <w:r w:rsidRPr="00B05F5F">
        <w:rPr>
          <w:rFonts w:ascii="Times New Roman" w:hAnsi="Times New Roman" w:cs="Times New Roman"/>
          <w:sz w:val="28"/>
          <w:szCs w:val="28"/>
        </w:rPr>
        <w:t xml:space="preserve">%  или  в абсолютном выражении на </w:t>
      </w:r>
      <w:r w:rsidR="00F74A1B">
        <w:rPr>
          <w:rFonts w:ascii="Times New Roman" w:hAnsi="Times New Roman" w:cs="Times New Roman"/>
          <w:sz w:val="28"/>
          <w:szCs w:val="28"/>
        </w:rPr>
        <w:t>10</w:t>
      </w:r>
      <w:r w:rsidR="00835732" w:rsidRPr="00B05F5F">
        <w:rPr>
          <w:rFonts w:ascii="Times New Roman" w:hAnsi="Times New Roman" w:cs="Times New Roman"/>
          <w:sz w:val="28"/>
          <w:szCs w:val="28"/>
        </w:rPr>
        <w:t>,0 тыс.</w:t>
      </w:r>
      <w:r w:rsidRPr="00B05F5F">
        <w:rPr>
          <w:rFonts w:ascii="Times New Roman" w:hAnsi="Times New Roman" w:cs="Times New Roman"/>
          <w:sz w:val="28"/>
          <w:szCs w:val="28"/>
        </w:rPr>
        <w:t xml:space="preserve"> рублей, к </w:t>
      </w:r>
      <w:r w:rsidR="00835732" w:rsidRPr="00B05F5F">
        <w:rPr>
          <w:rFonts w:ascii="Times New Roman" w:hAnsi="Times New Roman" w:cs="Times New Roman"/>
          <w:sz w:val="28"/>
          <w:szCs w:val="28"/>
        </w:rPr>
        <w:t>исполнению</w:t>
      </w:r>
      <w:r w:rsidRPr="00B05F5F">
        <w:rPr>
          <w:rFonts w:ascii="Times New Roman" w:hAnsi="Times New Roman" w:cs="Times New Roman"/>
          <w:sz w:val="28"/>
          <w:szCs w:val="28"/>
        </w:rPr>
        <w:t xml:space="preserve"> 202</w:t>
      </w:r>
      <w:r w:rsidR="00F74A1B">
        <w:rPr>
          <w:rFonts w:ascii="Times New Roman" w:hAnsi="Times New Roman" w:cs="Times New Roman"/>
          <w:sz w:val="28"/>
          <w:szCs w:val="28"/>
        </w:rPr>
        <w:t>3</w:t>
      </w:r>
      <w:r w:rsidR="00835732" w:rsidRPr="00B05F5F">
        <w:rPr>
          <w:rFonts w:ascii="Times New Roman" w:hAnsi="Times New Roman" w:cs="Times New Roman"/>
          <w:sz w:val="28"/>
          <w:szCs w:val="28"/>
        </w:rPr>
        <w:t xml:space="preserve"> </w:t>
      </w:r>
      <w:r w:rsidRPr="00B05F5F">
        <w:rPr>
          <w:rFonts w:ascii="Times New Roman" w:hAnsi="Times New Roman" w:cs="Times New Roman"/>
          <w:sz w:val="28"/>
          <w:szCs w:val="28"/>
        </w:rPr>
        <w:t xml:space="preserve">года  с ростом на </w:t>
      </w:r>
      <w:r w:rsidR="00F74A1B">
        <w:rPr>
          <w:rFonts w:ascii="Times New Roman" w:hAnsi="Times New Roman" w:cs="Times New Roman"/>
          <w:sz w:val="28"/>
          <w:szCs w:val="28"/>
        </w:rPr>
        <w:t>22,3</w:t>
      </w:r>
      <w:r w:rsidRPr="00B05F5F">
        <w:rPr>
          <w:rFonts w:ascii="Times New Roman" w:hAnsi="Times New Roman" w:cs="Times New Roman"/>
          <w:sz w:val="28"/>
          <w:szCs w:val="28"/>
        </w:rPr>
        <w:t xml:space="preserve">% или </w:t>
      </w:r>
      <w:r w:rsidR="001A0B12" w:rsidRPr="00B05F5F">
        <w:rPr>
          <w:rFonts w:ascii="Times New Roman" w:hAnsi="Times New Roman" w:cs="Times New Roman"/>
          <w:sz w:val="28"/>
          <w:szCs w:val="28"/>
        </w:rPr>
        <w:t xml:space="preserve">на </w:t>
      </w:r>
      <w:r w:rsidR="00F74A1B">
        <w:rPr>
          <w:rFonts w:ascii="Times New Roman" w:hAnsi="Times New Roman" w:cs="Times New Roman"/>
          <w:sz w:val="28"/>
          <w:szCs w:val="28"/>
        </w:rPr>
        <w:t>15,5</w:t>
      </w:r>
      <w:r w:rsidR="00835732" w:rsidRPr="00B05F5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05F5F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BA2BE7" w:rsidRPr="00B05F5F">
        <w:rPr>
          <w:rFonts w:ascii="Times New Roman" w:hAnsi="Times New Roman" w:cs="Times New Roman"/>
          <w:sz w:val="28"/>
          <w:szCs w:val="28"/>
        </w:rPr>
        <w:t xml:space="preserve"> На 202</w:t>
      </w:r>
      <w:r w:rsidR="00F74A1B">
        <w:rPr>
          <w:rFonts w:ascii="Times New Roman" w:hAnsi="Times New Roman" w:cs="Times New Roman"/>
          <w:sz w:val="28"/>
          <w:szCs w:val="28"/>
        </w:rPr>
        <w:t>6</w:t>
      </w:r>
      <w:r w:rsidR="00BA2BE7" w:rsidRPr="00B05F5F">
        <w:rPr>
          <w:rFonts w:ascii="Times New Roman" w:hAnsi="Times New Roman" w:cs="Times New Roman"/>
          <w:sz w:val="28"/>
          <w:szCs w:val="28"/>
        </w:rPr>
        <w:t>- 202</w:t>
      </w:r>
      <w:r w:rsidR="00F74A1B">
        <w:rPr>
          <w:rFonts w:ascii="Times New Roman" w:hAnsi="Times New Roman" w:cs="Times New Roman"/>
          <w:sz w:val="28"/>
          <w:szCs w:val="28"/>
        </w:rPr>
        <w:t>7</w:t>
      </w:r>
      <w:r w:rsidR="00BA2BE7" w:rsidRPr="00B05F5F">
        <w:rPr>
          <w:rFonts w:ascii="Times New Roman" w:hAnsi="Times New Roman" w:cs="Times New Roman"/>
          <w:sz w:val="28"/>
          <w:szCs w:val="28"/>
        </w:rPr>
        <w:t xml:space="preserve"> года налог</w:t>
      </w:r>
      <w:r w:rsidR="00BA2BE7">
        <w:rPr>
          <w:rFonts w:ascii="Times New Roman" w:hAnsi="Times New Roman" w:cs="Times New Roman"/>
          <w:sz w:val="28"/>
          <w:szCs w:val="28"/>
        </w:rPr>
        <w:t xml:space="preserve"> на доходы физичес</w:t>
      </w:r>
      <w:r w:rsidR="00F74A1B">
        <w:rPr>
          <w:rFonts w:ascii="Times New Roman" w:hAnsi="Times New Roman" w:cs="Times New Roman"/>
          <w:sz w:val="28"/>
          <w:szCs w:val="28"/>
        </w:rPr>
        <w:t>ких лиц планируется в суммах 9</w:t>
      </w:r>
      <w:r w:rsidR="001A0B12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="001A0B1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A0B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A0B1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A0B12">
        <w:rPr>
          <w:rFonts w:ascii="Times New Roman" w:hAnsi="Times New Roman" w:cs="Times New Roman"/>
          <w:sz w:val="28"/>
          <w:szCs w:val="28"/>
        </w:rPr>
        <w:t xml:space="preserve"> и </w:t>
      </w:r>
      <w:r w:rsidR="00F74A1B">
        <w:rPr>
          <w:rFonts w:ascii="Times New Roman" w:hAnsi="Times New Roman" w:cs="Times New Roman"/>
          <w:sz w:val="28"/>
          <w:szCs w:val="28"/>
        </w:rPr>
        <w:t>90</w:t>
      </w:r>
      <w:r w:rsidR="00BA2BE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BA2BE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BA2BE7">
        <w:rPr>
          <w:rFonts w:ascii="Times New Roman" w:hAnsi="Times New Roman" w:cs="Times New Roman"/>
          <w:sz w:val="28"/>
          <w:szCs w:val="28"/>
        </w:rPr>
        <w:t>.</w:t>
      </w:r>
    </w:p>
    <w:p w:rsidR="002F76BF" w:rsidRDefault="002F76BF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76BF" w:rsidRDefault="002F76BF" w:rsidP="002F76BF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6BF"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</w:p>
    <w:p w:rsidR="002A72D2" w:rsidRDefault="002A72D2" w:rsidP="002F76BF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6BF" w:rsidRDefault="003E7B10" w:rsidP="002F76B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B10">
        <w:rPr>
          <w:rFonts w:ascii="Times New Roman" w:hAnsi="Times New Roman" w:cs="Times New Roman"/>
          <w:sz w:val="28"/>
          <w:szCs w:val="28"/>
        </w:rPr>
        <w:t>Расчет поступлений в местный бюджет единого сельскохозяйственного</w:t>
      </w:r>
      <w:r w:rsidRPr="003E7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B10">
        <w:rPr>
          <w:rFonts w:ascii="Times New Roman" w:hAnsi="Times New Roman" w:cs="Times New Roman"/>
          <w:sz w:val="28"/>
          <w:szCs w:val="28"/>
        </w:rPr>
        <w:t>налога произведен исходя из данных отчетности Управления ФНС России по Забайкальскому краю формы 5-ЕСХН.</w:t>
      </w:r>
      <w:r w:rsidRPr="003E7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B10">
        <w:rPr>
          <w:rFonts w:ascii="Times New Roman" w:hAnsi="Times New Roman" w:cs="Times New Roman"/>
          <w:sz w:val="28"/>
          <w:szCs w:val="28"/>
        </w:rPr>
        <w:t>Сумма налога на 202</w:t>
      </w:r>
      <w:r w:rsidR="007868F7">
        <w:rPr>
          <w:rFonts w:ascii="Times New Roman" w:hAnsi="Times New Roman" w:cs="Times New Roman"/>
          <w:sz w:val="28"/>
          <w:szCs w:val="28"/>
        </w:rPr>
        <w:t>5</w:t>
      </w:r>
      <w:r w:rsidRPr="003E7B10">
        <w:rPr>
          <w:rFonts w:ascii="Times New Roman" w:hAnsi="Times New Roman" w:cs="Times New Roman"/>
          <w:sz w:val="28"/>
          <w:szCs w:val="28"/>
        </w:rPr>
        <w:t>-202</w:t>
      </w:r>
      <w:r w:rsidR="007868F7">
        <w:rPr>
          <w:rFonts w:ascii="Times New Roman" w:hAnsi="Times New Roman" w:cs="Times New Roman"/>
          <w:sz w:val="28"/>
          <w:szCs w:val="28"/>
        </w:rPr>
        <w:t>7</w:t>
      </w:r>
      <w:r w:rsidRPr="003E7B10">
        <w:rPr>
          <w:rFonts w:ascii="Times New Roman" w:hAnsi="Times New Roman" w:cs="Times New Roman"/>
          <w:sz w:val="28"/>
          <w:szCs w:val="28"/>
        </w:rPr>
        <w:t xml:space="preserve"> годы в местный бюджет, рассчитан по нормативу в 30</w:t>
      </w:r>
      <w:r>
        <w:rPr>
          <w:sz w:val="28"/>
          <w:szCs w:val="28"/>
        </w:rPr>
        <w:t xml:space="preserve"> </w:t>
      </w:r>
      <w:r w:rsidRPr="005C098A">
        <w:rPr>
          <w:sz w:val="28"/>
          <w:szCs w:val="28"/>
        </w:rPr>
        <w:t>%.</w:t>
      </w:r>
      <w:r w:rsidR="00FD589A">
        <w:rPr>
          <w:sz w:val="28"/>
          <w:szCs w:val="28"/>
        </w:rPr>
        <w:t xml:space="preserve"> </w:t>
      </w:r>
      <w:r w:rsidR="002F76BF">
        <w:rPr>
          <w:rFonts w:ascii="Times New Roman" w:hAnsi="Times New Roman" w:cs="Times New Roman"/>
          <w:sz w:val="28"/>
          <w:szCs w:val="28"/>
        </w:rPr>
        <w:t xml:space="preserve">Налог прогнозируется в сумме </w:t>
      </w:r>
      <w:r w:rsidR="00FD589A">
        <w:rPr>
          <w:rFonts w:ascii="Times New Roman" w:hAnsi="Times New Roman" w:cs="Times New Roman"/>
          <w:sz w:val="28"/>
          <w:szCs w:val="28"/>
        </w:rPr>
        <w:t>4</w:t>
      </w:r>
      <w:r w:rsidR="002F76BF">
        <w:rPr>
          <w:rFonts w:ascii="Times New Roman" w:hAnsi="Times New Roman" w:cs="Times New Roman"/>
          <w:sz w:val="28"/>
          <w:szCs w:val="28"/>
        </w:rPr>
        <w:t>,0</w:t>
      </w:r>
      <w:r w:rsidR="00786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6B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F76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76BF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2F76BF">
        <w:rPr>
          <w:rFonts w:ascii="Times New Roman" w:hAnsi="Times New Roman" w:cs="Times New Roman"/>
          <w:sz w:val="28"/>
          <w:szCs w:val="28"/>
        </w:rPr>
        <w:t>,</w:t>
      </w:r>
      <w:r w:rsidR="002F76BF" w:rsidRPr="002F76BF">
        <w:rPr>
          <w:rFonts w:ascii="Times New Roman" w:hAnsi="Times New Roman" w:cs="Times New Roman"/>
          <w:sz w:val="28"/>
          <w:szCs w:val="28"/>
        </w:rPr>
        <w:t xml:space="preserve"> </w:t>
      </w:r>
      <w:r w:rsidR="002F76BF" w:rsidRPr="00B05F5F">
        <w:rPr>
          <w:rFonts w:ascii="Times New Roman" w:hAnsi="Times New Roman" w:cs="Times New Roman"/>
          <w:sz w:val="28"/>
          <w:szCs w:val="28"/>
        </w:rPr>
        <w:t>к ожидаемой оценке  202</w:t>
      </w:r>
      <w:r w:rsidR="007868F7">
        <w:rPr>
          <w:rFonts w:ascii="Times New Roman" w:hAnsi="Times New Roman" w:cs="Times New Roman"/>
          <w:sz w:val="28"/>
          <w:szCs w:val="28"/>
        </w:rPr>
        <w:t>4</w:t>
      </w:r>
      <w:r w:rsidR="002F76BF" w:rsidRPr="00B05F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589A">
        <w:rPr>
          <w:rFonts w:ascii="Times New Roman" w:hAnsi="Times New Roman" w:cs="Times New Roman"/>
          <w:sz w:val="28"/>
          <w:szCs w:val="28"/>
        </w:rPr>
        <w:t xml:space="preserve">со снижением на 60,0% или на 6,0 </w:t>
      </w:r>
      <w:proofErr w:type="spellStart"/>
      <w:r w:rsidR="00FD589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FD589A">
        <w:rPr>
          <w:rFonts w:ascii="Times New Roman" w:hAnsi="Times New Roman" w:cs="Times New Roman"/>
          <w:sz w:val="28"/>
          <w:szCs w:val="28"/>
        </w:rPr>
        <w:t>.</w:t>
      </w:r>
      <w:r w:rsidR="007868F7">
        <w:rPr>
          <w:rFonts w:ascii="Times New Roman" w:hAnsi="Times New Roman" w:cs="Times New Roman"/>
          <w:sz w:val="28"/>
          <w:szCs w:val="28"/>
        </w:rPr>
        <w:t xml:space="preserve"> </w:t>
      </w:r>
      <w:r w:rsidR="00FD589A">
        <w:rPr>
          <w:rFonts w:ascii="Times New Roman" w:hAnsi="Times New Roman" w:cs="Times New Roman"/>
          <w:sz w:val="28"/>
          <w:szCs w:val="28"/>
        </w:rPr>
        <w:t xml:space="preserve"> </w:t>
      </w:r>
      <w:r w:rsidR="007868F7">
        <w:rPr>
          <w:rFonts w:ascii="Times New Roman" w:hAnsi="Times New Roman" w:cs="Times New Roman"/>
          <w:sz w:val="28"/>
          <w:szCs w:val="28"/>
        </w:rPr>
        <w:t xml:space="preserve"> К</w:t>
      </w:r>
      <w:r w:rsidR="002F76BF" w:rsidRPr="00B05F5F">
        <w:rPr>
          <w:rFonts w:ascii="Times New Roman" w:hAnsi="Times New Roman" w:cs="Times New Roman"/>
          <w:sz w:val="28"/>
          <w:szCs w:val="28"/>
        </w:rPr>
        <w:t xml:space="preserve"> исполнению 202</w:t>
      </w:r>
      <w:r w:rsidR="007868F7">
        <w:rPr>
          <w:rFonts w:ascii="Times New Roman" w:hAnsi="Times New Roman" w:cs="Times New Roman"/>
          <w:sz w:val="28"/>
          <w:szCs w:val="28"/>
        </w:rPr>
        <w:t>3</w:t>
      </w:r>
      <w:r w:rsidR="002F76BF" w:rsidRPr="00B05F5F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FD589A">
        <w:rPr>
          <w:rFonts w:ascii="Times New Roman" w:hAnsi="Times New Roman" w:cs="Times New Roman"/>
          <w:sz w:val="28"/>
          <w:szCs w:val="28"/>
        </w:rPr>
        <w:t xml:space="preserve">со снижением </w:t>
      </w:r>
      <w:r w:rsidR="002F76BF" w:rsidRPr="00B05F5F">
        <w:rPr>
          <w:rFonts w:ascii="Times New Roman" w:hAnsi="Times New Roman" w:cs="Times New Roman"/>
          <w:sz w:val="28"/>
          <w:szCs w:val="28"/>
        </w:rPr>
        <w:t xml:space="preserve"> на </w:t>
      </w:r>
      <w:r w:rsidR="00FD589A">
        <w:rPr>
          <w:rFonts w:ascii="Times New Roman" w:hAnsi="Times New Roman" w:cs="Times New Roman"/>
          <w:sz w:val="28"/>
          <w:szCs w:val="28"/>
        </w:rPr>
        <w:t>50,6</w:t>
      </w:r>
      <w:r w:rsidR="002F76BF" w:rsidRPr="00B05F5F">
        <w:rPr>
          <w:rFonts w:ascii="Times New Roman" w:hAnsi="Times New Roman" w:cs="Times New Roman"/>
          <w:sz w:val="28"/>
          <w:szCs w:val="28"/>
        </w:rPr>
        <w:t xml:space="preserve">% или </w:t>
      </w:r>
      <w:r w:rsidR="002F76BF">
        <w:rPr>
          <w:rFonts w:ascii="Times New Roman" w:hAnsi="Times New Roman" w:cs="Times New Roman"/>
          <w:sz w:val="28"/>
          <w:szCs w:val="28"/>
        </w:rPr>
        <w:t xml:space="preserve">на </w:t>
      </w:r>
      <w:r w:rsidR="00FD589A">
        <w:rPr>
          <w:rFonts w:ascii="Times New Roman" w:hAnsi="Times New Roman" w:cs="Times New Roman"/>
          <w:sz w:val="28"/>
          <w:szCs w:val="28"/>
        </w:rPr>
        <w:t>4,1</w:t>
      </w:r>
      <w:r w:rsidR="002F76BF" w:rsidRPr="00B05F5F">
        <w:rPr>
          <w:rFonts w:ascii="Times New Roman" w:hAnsi="Times New Roman" w:cs="Times New Roman"/>
          <w:sz w:val="28"/>
          <w:szCs w:val="28"/>
        </w:rPr>
        <w:t xml:space="preserve"> тыс. рублей. На 202</w:t>
      </w:r>
      <w:r w:rsidR="00FD589A">
        <w:rPr>
          <w:rFonts w:ascii="Times New Roman" w:hAnsi="Times New Roman" w:cs="Times New Roman"/>
          <w:sz w:val="28"/>
          <w:szCs w:val="28"/>
        </w:rPr>
        <w:t xml:space="preserve">6- 2027 </w:t>
      </w:r>
      <w:r w:rsidR="002F76BF" w:rsidRPr="00B05F5F">
        <w:rPr>
          <w:rFonts w:ascii="Times New Roman" w:hAnsi="Times New Roman" w:cs="Times New Roman"/>
          <w:sz w:val="28"/>
          <w:szCs w:val="28"/>
        </w:rPr>
        <w:t>года налог</w:t>
      </w:r>
      <w:r w:rsidR="002F76BF">
        <w:rPr>
          <w:rFonts w:ascii="Times New Roman" w:hAnsi="Times New Roman" w:cs="Times New Roman"/>
          <w:sz w:val="28"/>
          <w:szCs w:val="28"/>
        </w:rPr>
        <w:t xml:space="preserve"> на </w:t>
      </w:r>
      <w:r w:rsidR="00C75957">
        <w:rPr>
          <w:rFonts w:ascii="Times New Roman" w:hAnsi="Times New Roman" w:cs="Times New Roman"/>
          <w:sz w:val="28"/>
          <w:szCs w:val="28"/>
        </w:rPr>
        <w:t xml:space="preserve">совокупный доход  планируется в суммах по 10,0 </w:t>
      </w:r>
      <w:proofErr w:type="spellStart"/>
      <w:r w:rsidR="00C759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759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7595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C75957">
        <w:rPr>
          <w:rFonts w:ascii="Times New Roman" w:hAnsi="Times New Roman" w:cs="Times New Roman"/>
          <w:sz w:val="28"/>
          <w:szCs w:val="28"/>
        </w:rPr>
        <w:t xml:space="preserve"> на каждый год.</w:t>
      </w:r>
    </w:p>
    <w:p w:rsidR="002F76BF" w:rsidRPr="002F76BF" w:rsidRDefault="002F76BF" w:rsidP="002F76BF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6B5614" w:rsidRPr="002F76BF" w:rsidRDefault="006B5614" w:rsidP="002F76BF">
      <w:pPr>
        <w:ind w:left="-851"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60DDF" w:rsidRDefault="006A6793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Налог</w:t>
      </w:r>
      <w:r w:rsidR="00E60DDF" w:rsidRPr="00E60DDF">
        <w:rPr>
          <w:b/>
          <w:color w:val="auto"/>
          <w:sz w:val="28"/>
          <w:szCs w:val="28"/>
        </w:rPr>
        <w:t xml:space="preserve"> на имущество</w:t>
      </w:r>
      <w:r w:rsidR="005E1E1C">
        <w:rPr>
          <w:b/>
          <w:color w:val="auto"/>
          <w:sz w:val="28"/>
          <w:szCs w:val="28"/>
        </w:rPr>
        <w:t>, земельный налог</w:t>
      </w:r>
    </w:p>
    <w:p w:rsidR="00ED0697" w:rsidRDefault="00ED0697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Прогнозируемая сумма поступлений по налогам на имущество в бюджет сельского поселения составит в 202</w:t>
      </w:r>
      <w:r w:rsidR="00FD589A">
        <w:rPr>
          <w:rFonts w:ascii="Times New Roman" w:hAnsi="Times New Roman" w:cs="Times New Roman"/>
          <w:sz w:val="28"/>
          <w:szCs w:val="28"/>
        </w:rPr>
        <w:t>5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C52C8">
        <w:rPr>
          <w:rFonts w:ascii="Times New Roman" w:hAnsi="Times New Roman" w:cs="Times New Roman"/>
          <w:sz w:val="28"/>
          <w:szCs w:val="28"/>
        </w:rPr>
        <w:t>25,0</w:t>
      </w:r>
      <w:r w:rsidR="00BA2BE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75597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3C52C8">
        <w:rPr>
          <w:rFonts w:ascii="Times New Roman" w:hAnsi="Times New Roman" w:cs="Times New Roman"/>
          <w:sz w:val="28"/>
          <w:szCs w:val="28"/>
        </w:rPr>
        <w:t>0,2</w:t>
      </w:r>
      <w:r w:rsidRPr="00C75597">
        <w:rPr>
          <w:rFonts w:ascii="Times New Roman" w:hAnsi="Times New Roman" w:cs="Times New Roman"/>
          <w:sz w:val="28"/>
          <w:szCs w:val="28"/>
        </w:rPr>
        <w:t>% общего объема доходов бюджета.</w:t>
      </w: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lastRenderedPageBreak/>
        <w:t>Расчет поступлений налога на имущество физических лиц произведен на основании главы 32 «Налог на имущество физических лиц» части второй Налогового кодекса РФ.</w:t>
      </w: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 Сумма налога на имущество физических лиц рассчитана с учетом отчислений в доход поселения по нормативу 100%   в соответствии со ст. 61.5 Бюджетного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>одекса Российской Федерации и составит на 202</w:t>
      </w:r>
      <w:r w:rsidR="003C52C8">
        <w:rPr>
          <w:rFonts w:ascii="Times New Roman" w:hAnsi="Times New Roman" w:cs="Times New Roman"/>
          <w:sz w:val="28"/>
          <w:szCs w:val="28"/>
        </w:rPr>
        <w:t>5</w:t>
      </w:r>
      <w:r w:rsidR="00BA2BE7">
        <w:rPr>
          <w:rFonts w:ascii="Times New Roman" w:hAnsi="Times New Roman" w:cs="Times New Roman"/>
          <w:sz w:val="28"/>
          <w:szCs w:val="28"/>
        </w:rPr>
        <w:t xml:space="preserve"> </w:t>
      </w:r>
      <w:r w:rsidRPr="00C75597">
        <w:rPr>
          <w:rFonts w:ascii="Times New Roman" w:hAnsi="Times New Roman" w:cs="Times New Roman"/>
          <w:sz w:val="28"/>
          <w:szCs w:val="28"/>
        </w:rPr>
        <w:t xml:space="preserve">год  </w:t>
      </w:r>
      <w:r w:rsidR="003C52C8">
        <w:rPr>
          <w:rFonts w:ascii="Times New Roman" w:hAnsi="Times New Roman" w:cs="Times New Roman"/>
          <w:sz w:val="28"/>
          <w:szCs w:val="28"/>
        </w:rPr>
        <w:t>25</w:t>
      </w:r>
      <w:r w:rsidR="00BA2BE7">
        <w:rPr>
          <w:rFonts w:ascii="Times New Roman" w:hAnsi="Times New Roman" w:cs="Times New Roman"/>
          <w:sz w:val="28"/>
          <w:szCs w:val="28"/>
        </w:rPr>
        <w:t>,0 тыс.</w:t>
      </w:r>
      <w:r w:rsidRPr="00C7559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874B4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В </w:t>
      </w:r>
      <w:r w:rsidRPr="004351AA">
        <w:rPr>
          <w:rFonts w:ascii="Times New Roman" w:hAnsi="Times New Roman" w:cs="Times New Roman"/>
          <w:sz w:val="28"/>
          <w:szCs w:val="28"/>
        </w:rPr>
        <w:t>сравнении с 20</w:t>
      </w:r>
      <w:r w:rsidR="00BA2BE7" w:rsidRPr="004351AA">
        <w:rPr>
          <w:rFonts w:ascii="Times New Roman" w:hAnsi="Times New Roman" w:cs="Times New Roman"/>
          <w:sz w:val="28"/>
          <w:szCs w:val="28"/>
        </w:rPr>
        <w:t>2</w:t>
      </w:r>
      <w:r w:rsidR="003C52C8">
        <w:rPr>
          <w:rFonts w:ascii="Times New Roman" w:hAnsi="Times New Roman" w:cs="Times New Roman"/>
          <w:sz w:val="28"/>
          <w:szCs w:val="28"/>
        </w:rPr>
        <w:t>3</w:t>
      </w:r>
      <w:r w:rsidRPr="004351AA">
        <w:rPr>
          <w:rFonts w:ascii="Times New Roman" w:hAnsi="Times New Roman" w:cs="Times New Roman"/>
          <w:sz w:val="28"/>
          <w:szCs w:val="28"/>
        </w:rPr>
        <w:t xml:space="preserve"> годом наблюдается </w:t>
      </w:r>
      <w:r w:rsidR="00BA2BE7" w:rsidRPr="004351AA">
        <w:rPr>
          <w:rFonts w:ascii="Times New Roman" w:hAnsi="Times New Roman" w:cs="Times New Roman"/>
          <w:sz w:val="28"/>
          <w:szCs w:val="28"/>
        </w:rPr>
        <w:t>рост</w:t>
      </w:r>
      <w:r w:rsidRPr="004351AA">
        <w:rPr>
          <w:rFonts w:ascii="Times New Roman" w:hAnsi="Times New Roman" w:cs="Times New Roman"/>
          <w:sz w:val="28"/>
          <w:szCs w:val="28"/>
        </w:rPr>
        <w:t xml:space="preserve"> прогнозируемого поступления налога в 202</w:t>
      </w:r>
      <w:r w:rsidR="00C734DD">
        <w:rPr>
          <w:rFonts w:ascii="Times New Roman" w:hAnsi="Times New Roman" w:cs="Times New Roman"/>
          <w:sz w:val="28"/>
          <w:szCs w:val="28"/>
        </w:rPr>
        <w:t>5</w:t>
      </w:r>
      <w:r w:rsidRPr="004351AA">
        <w:rPr>
          <w:rFonts w:ascii="Times New Roman" w:hAnsi="Times New Roman" w:cs="Times New Roman"/>
          <w:sz w:val="28"/>
          <w:szCs w:val="28"/>
        </w:rPr>
        <w:t xml:space="preserve"> году  на </w:t>
      </w:r>
      <w:r w:rsidR="00C734DD">
        <w:rPr>
          <w:rFonts w:ascii="Times New Roman" w:hAnsi="Times New Roman" w:cs="Times New Roman"/>
          <w:sz w:val="28"/>
          <w:szCs w:val="28"/>
        </w:rPr>
        <w:t>111,9</w:t>
      </w:r>
      <w:r w:rsidRPr="004351AA">
        <w:rPr>
          <w:rFonts w:ascii="Times New Roman" w:hAnsi="Times New Roman" w:cs="Times New Roman"/>
          <w:sz w:val="28"/>
          <w:szCs w:val="28"/>
        </w:rPr>
        <w:t>% (</w:t>
      </w:r>
      <w:r w:rsidR="00C734DD">
        <w:rPr>
          <w:rFonts w:ascii="Times New Roman" w:hAnsi="Times New Roman" w:cs="Times New Roman"/>
          <w:sz w:val="28"/>
          <w:szCs w:val="28"/>
        </w:rPr>
        <w:t xml:space="preserve">+ 13,2 </w:t>
      </w:r>
      <w:proofErr w:type="spellStart"/>
      <w:r w:rsidR="00BA2BE7" w:rsidRPr="004351A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A2BE7" w:rsidRPr="004351AA">
        <w:rPr>
          <w:rFonts w:ascii="Times New Roman" w:hAnsi="Times New Roman" w:cs="Times New Roman"/>
          <w:sz w:val="28"/>
          <w:szCs w:val="28"/>
        </w:rPr>
        <w:t>.</w:t>
      </w:r>
      <w:r w:rsidR="00C50DCA" w:rsidRPr="004351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50DCA" w:rsidRPr="004351A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50DCA" w:rsidRPr="004351AA">
        <w:rPr>
          <w:rFonts w:ascii="Times New Roman" w:hAnsi="Times New Roman" w:cs="Times New Roman"/>
          <w:sz w:val="28"/>
          <w:szCs w:val="28"/>
        </w:rPr>
        <w:t>.); к</w:t>
      </w:r>
      <w:r w:rsidRPr="004351AA">
        <w:rPr>
          <w:rFonts w:ascii="Times New Roman" w:hAnsi="Times New Roman" w:cs="Times New Roman"/>
          <w:sz w:val="28"/>
          <w:szCs w:val="28"/>
        </w:rPr>
        <w:t xml:space="preserve"> </w:t>
      </w:r>
      <w:r w:rsidR="00BA2BE7" w:rsidRPr="004351AA">
        <w:rPr>
          <w:rFonts w:ascii="Times New Roman" w:hAnsi="Times New Roman" w:cs="Times New Roman"/>
          <w:sz w:val="28"/>
          <w:szCs w:val="28"/>
        </w:rPr>
        <w:t>ожидаемой оценк</w:t>
      </w:r>
      <w:r w:rsidR="00C50DCA" w:rsidRPr="004351AA">
        <w:rPr>
          <w:rFonts w:ascii="Times New Roman" w:hAnsi="Times New Roman" w:cs="Times New Roman"/>
          <w:sz w:val="28"/>
          <w:szCs w:val="28"/>
        </w:rPr>
        <w:t>и</w:t>
      </w:r>
      <w:r w:rsidR="00BA2BE7" w:rsidRPr="004351AA">
        <w:rPr>
          <w:rFonts w:ascii="Times New Roman" w:hAnsi="Times New Roman" w:cs="Times New Roman"/>
          <w:sz w:val="28"/>
          <w:szCs w:val="28"/>
        </w:rPr>
        <w:t xml:space="preserve"> 202</w:t>
      </w:r>
      <w:r w:rsidR="00C734DD">
        <w:rPr>
          <w:rFonts w:ascii="Times New Roman" w:hAnsi="Times New Roman" w:cs="Times New Roman"/>
          <w:sz w:val="28"/>
          <w:szCs w:val="28"/>
        </w:rPr>
        <w:t>4</w:t>
      </w:r>
      <w:r w:rsidR="00BA2BE7" w:rsidRPr="004351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59FB" w:rsidRPr="004351AA">
        <w:rPr>
          <w:rFonts w:ascii="Times New Roman" w:hAnsi="Times New Roman" w:cs="Times New Roman"/>
          <w:sz w:val="28"/>
          <w:szCs w:val="28"/>
        </w:rPr>
        <w:t xml:space="preserve"> </w:t>
      </w:r>
      <w:r w:rsidRPr="004351AA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BD3B0E" w:rsidRPr="004351AA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4351AA">
        <w:rPr>
          <w:rFonts w:ascii="Times New Roman" w:hAnsi="Times New Roman" w:cs="Times New Roman"/>
          <w:sz w:val="28"/>
          <w:szCs w:val="28"/>
        </w:rPr>
        <w:t xml:space="preserve">на </w:t>
      </w:r>
      <w:r w:rsidR="00C734DD">
        <w:rPr>
          <w:rFonts w:ascii="Times New Roman" w:hAnsi="Times New Roman" w:cs="Times New Roman"/>
          <w:sz w:val="28"/>
          <w:szCs w:val="28"/>
        </w:rPr>
        <w:t>15,7</w:t>
      </w:r>
      <w:r w:rsidR="004351AA" w:rsidRPr="004351AA">
        <w:rPr>
          <w:rFonts w:ascii="Times New Roman" w:hAnsi="Times New Roman" w:cs="Times New Roman"/>
          <w:sz w:val="28"/>
          <w:szCs w:val="28"/>
        </w:rPr>
        <w:t>%</w:t>
      </w:r>
      <w:r w:rsidRPr="004351AA">
        <w:rPr>
          <w:rFonts w:ascii="Times New Roman" w:hAnsi="Times New Roman" w:cs="Times New Roman"/>
          <w:sz w:val="28"/>
          <w:szCs w:val="28"/>
        </w:rPr>
        <w:t xml:space="preserve"> (</w:t>
      </w:r>
      <w:r w:rsidR="004351AA" w:rsidRPr="004351AA">
        <w:rPr>
          <w:rFonts w:ascii="Times New Roman" w:hAnsi="Times New Roman" w:cs="Times New Roman"/>
          <w:sz w:val="28"/>
          <w:szCs w:val="28"/>
        </w:rPr>
        <w:t>+</w:t>
      </w:r>
      <w:r w:rsidR="00C734DD">
        <w:rPr>
          <w:rFonts w:ascii="Times New Roman" w:hAnsi="Times New Roman" w:cs="Times New Roman"/>
          <w:sz w:val="28"/>
          <w:szCs w:val="28"/>
        </w:rPr>
        <w:t>3,4</w:t>
      </w:r>
      <w:r w:rsidR="00BA2BE7" w:rsidRPr="00435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BE7" w:rsidRPr="004351A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9059FB" w:rsidRPr="004351AA">
        <w:rPr>
          <w:rFonts w:ascii="Times New Roman" w:hAnsi="Times New Roman" w:cs="Times New Roman"/>
          <w:sz w:val="28"/>
          <w:szCs w:val="28"/>
        </w:rPr>
        <w:t xml:space="preserve">) </w:t>
      </w:r>
      <w:r w:rsidR="00663D68" w:rsidRPr="004351AA">
        <w:rPr>
          <w:rFonts w:ascii="Times New Roman" w:hAnsi="Times New Roman" w:cs="Times New Roman"/>
          <w:sz w:val="28"/>
          <w:szCs w:val="28"/>
        </w:rPr>
        <w:t xml:space="preserve"> на 202</w:t>
      </w:r>
      <w:r w:rsidR="00C734DD">
        <w:rPr>
          <w:rFonts w:ascii="Times New Roman" w:hAnsi="Times New Roman" w:cs="Times New Roman"/>
          <w:sz w:val="28"/>
          <w:szCs w:val="28"/>
        </w:rPr>
        <w:t>6</w:t>
      </w:r>
      <w:r w:rsidR="00663D68" w:rsidRPr="004351AA">
        <w:rPr>
          <w:rFonts w:ascii="Times New Roman" w:hAnsi="Times New Roman" w:cs="Times New Roman"/>
          <w:sz w:val="28"/>
          <w:szCs w:val="28"/>
        </w:rPr>
        <w:t>-202</w:t>
      </w:r>
      <w:r w:rsidR="00C734DD">
        <w:rPr>
          <w:rFonts w:ascii="Times New Roman" w:hAnsi="Times New Roman" w:cs="Times New Roman"/>
          <w:sz w:val="28"/>
          <w:szCs w:val="28"/>
        </w:rPr>
        <w:t>7</w:t>
      </w:r>
      <w:r w:rsidR="00663D68" w:rsidRPr="004351AA">
        <w:rPr>
          <w:rFonts w:ascii="Times New Roman" w:hAnsi="Times New Roman" w:cs="Times New Roman"/>
          <w:sz w:val="28"/>
          <w:szCs w:val="28"/>
        </w:rPr>
        <w:t xml:space="preserve"> года размер налога на имущества планируется в</w:t>
      </w:r>
      <w:r w:rsidR="00576836" w:rsidRPr="004351AA">
        <w:rPr>
          <w:rFonts w:ascii="Times New Roman" w:hAnsi="Times New Roman" w:cs="Times New Roman"/>
          <w:sz w:val="28"/>
          <w:szCs w:val="28"/>
        </w:rPr>
        <w:t xml:space="preserve"> размерах</w:t>
      </w:r>
      <w:r w:rsidR="00576836">
        <w:rPr>
          <w:rFonts w:ascii="Times New Roman" w:hAnsi="Times New Roman" w:cs="Times New Roman"/>
          <w:sz w:val="28"/>
          <w:szCs w:val="28"/>
        </w:rPr>
        <w:t xml:space="preserve"> </w:t>
      </w:r>
      <w:r w:rsidR="00C734DD">
        <w:rPr>
          <w:rFonts w:ascii="Times New Roman" w:hAnsi="Times New Roman" w:cs="Times New Roman"/>
          <w:sz w:val="28"/>
          <w:szCs w:val="28"/>
        </w:rPr>
        <w:t>30,0</w:t>
      </w:r>
      <w:r w:rsidR="00576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83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76836">
        <w:rPr>
          <w:rFonts w:ascii="Times New Roman" w:hAnsi="Times New Roman" w:cs="Times New Roman"/>
          <w:sz w:val="28"/>
          <w:szCs w:val="28"/>
        </w:rPr>
        <w:t xml:space="preserve"> и </w:t>
      </w:r>
      <w:r w:rsidR="00C734DD">
        <w:rPr>
          <w:rFonts w:ascii="Times New Roman" w:hAnsi="Times New Roman" w:cs="Times New Roman"/>
          <w:sz w:val="28"/>
          <w:szCs w:val="28"/>
        </w:rPr>
        <w:t>30,0</w:t>
      </w:r>
      <w:r w:rsidR="00663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D6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63D68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  <w:r w:rsidR="009059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4B4" w:rsidRPr="00C75597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Расчет поступлений земельного налога произведен на основании главы 31 «Земельный налог» части второй Налогового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>одекса РФ.</w:t>
      </w:r>
    </w:p>
    <w:p w:rsidR="005874B4" w:rsidRPr="00C75597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Норматив отчислений от данного налога в бюджет поселения составляет 100% согласно ст. 61.5 Бюджетного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 xml:space="preserve">одекса Российской Федерации. </w:t>
      </w:r>
    </w:p>
    <w:p w:rsidR="005874B4" w:rsidRPr="00C75597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Поступление земельного налога в 202</w:t>
      </w:r>
      <w:r w:rsidR="00C734DD">
        <w:rPr>
          <w:rFonts w:ascii="Times New Roman" w:hAnsi="Times New Roman" w:cs="Times New Roman"/>
          <w:sz w:val="28"/>
          <w:szCs w:val="28"/>
        </w:rPr>
        <w:t>5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1E1C">
        <w:rPr>
          <w:rFonts w:ascii="Times New Roman" w:hAnsi="Times New Roman" w:cs="Times New Roman"/>
          <w:sz w:val="28"/>
          <w:szCs w:val="28"/>
        </w:rPr>
        <w:t>планируется</w:t>
      </w:r>
      <w:r w:rsidR="0057683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0326F">
        <w:rPr>
          <w:rFonts w:ascii="Times New Roman" w:hAnsi="Times New Roman" w:cs="Times New Roman"/>
          <w:sz w:val="28"/>
          <w:szCs w:val="28"/>
        </w:rPr>
        <w:t>164</w:t>
      </w:r>
      <w:r w:rsidR="005E1E1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5E1E1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E1E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1E1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9059FB">
        <w:rPr>
          <w:rFonts w:ascii="Times New Roman" w:hAnsi="Times New Roman" w:cs="Times New Roman"/>
          <w:sz w:val="28"/>
          <w:szCs w:val="28"/>
        </w:rPr>
        <w:t xml:space="preserve"> </w:t>
      </w:r>
      <w:r w:rsidR="009F69F8">
        <w:rPr>
          <w:rFonts w:ascii="Times New Roman" w:hAnsi="Times New Roman" w:cs="Times New Roman"/>
          <w:sz w:val="28"/>
          <w:szCs w:val="28"/>
        </w:rPr>
        <w:t>со снижением</w:t>
      </w:r>
      <w:r w:rsidR="004351AA">
        <w:rPr>
          <w:rFonts w:ascii="Times New Roman" w:hAnsi="Times New Roman" w:cs="Times New Roman"/>
          <w:sz w:val="28"/>
          <w:szCs w:val="28"/>
        </w:rPr>
        <w:t xml:space="preserve"> </w:t>
      </w:r>
      <w:r w:rsidR="005E1E1C" w:rsidRPr="008D2AF4">
        <w:rPr>
          <w:rFonts w:ascii="Times New Roman" w:hAnsi="Times New Roman" w:cs="Times New Roman"/>
          <w:sz w:val="28"/>
          <w:szCs w:val="28"/>
        </w:rPr>
        <w:t>к о</w:t>
      </w:r>
      <w:r w:rsidR="004351AA" w:rsidRPr="008D2AF4">
        <w:rPr>
          <w:rFonts w:ascii="Times New Roman" w:hAnsi="Times New Roman" w:cs="Times New Roman"/>
          <w:sz w:val="28"/>
          <w:szCs w:val="28"/>
        </w:rPr>
        <w:t>жидаемой оценки 202</w:t>
      </w:r>
      <w:r w:rsidR="009F69F8">
        <w:rPr>
          <w:rFonts w:ascii="Times New Roman" w:hAnsi="Times New Roman" w:cs="Times New Roman"/>
          <w:sz w:val="28"/>
          <w:szCs w:val="28"/>
        </w:rPr>
        <w:t>4</w:t>
      </w:r>
      <w:r w:rsidR="004351AA" w:rsidRPr="008D2AF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F69F8">
        <w:rPr>
          <w:rFonts w:ascii="Times New Roman" w:hAnsi="Times New Roman" w:cs="Times New Roman"/>
          <w:sz w:val="28"/>
          <w:szCs w:val="28"/>
        </w:rPr>
        <w:t xml:space="preserve">20,0 </w:t>
      </w:r>
      <w:proofErr w:type="spellStart"/>
      <w:r w:rsidR="009F69F8">
        <w:rPr>
          <w:rFonts w:ascii="Times New Roman" w:hAnsi="Times New Roman" w:cs="Times New Roman"/>
          <w:sz w:val="28"/>
          <w:szCs w:val="28"/>
        </w:rPr>
        <w:t>тыс</w:t>
      </w:r>
      <w:r w:rsidR="004351AA">
        <w:rPr>
          <w:rFonts w:ascii="Times New Roman" w:hAnsi="Times New Roman" w:cs="Times New Roman"/>
          <w:sz w:val="28"/>
          <w:szCs w:val="28"/>
        </w:rPr>
        <w:t>.рублей</w:t>
      </w:r>
      <w:proofErr w:type="spellEnd"/>
      <w:r w:rsidR="004351AA">
        <w:rPr>
          <w:rFonts w:ascii="Times New Roman" w:hAnsi="Times New Roman" w:cs="Times New Roman"/>
          <w:sz w:val="28"/>
          <w:szCs w:val="28"/>
        </w:rPr>
        <w:t xml:space="preserve"> или </w:t>
      </w:r>
      <w:r w:rsidR="009F69F8">
        <w:rPr>
          <w:rFonts w:ascii="Times New Roman" w:hAnsi="Times New Roman" w:cs="Times New Roman"/>
          <w:sz w:val="28"/>
          <w:szCs w:val="28"/>
        </w:rPr>
        <w:t xml:space="preserve">с ростом к исполнению 2023 года  на 8,3% (+9,6 </w:t>
      </w:r>
      <w:proofErr w:type="spellStart"/>
      <w:r w:rsidR="009F69F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9F69F8">
        <w:rPr>
          <w:rFonts w:ascii="Times New Roman" w:hAnsi="Times New Roman" w:cs="Times New Roman"/>
          <w:sz w:val="28"/>
          <w:szCs w:val="28"/>
        </w:rPr>
        <w:t xml:space="preserve">). </w:t>
      </w:r>
      <w:r w:rsidR="005E1E1C">
        <w:rPr>
          <w:rFonts w:ascii="Times New Roman" w:hAnsi="Times New Roman" w:cs="Times New Roman"/>
          <w:sz w:val="28"/>
          <w:szCs w:val="28"/>
        </w:rPr>
        <w:t>В 202</w:t>
      </w:r>
      <w:r w:rsidR="009F69F8">
        <w:rPr>
          <w:rFonts w:ascii="Times New Roman" w:hAnsi="Times New Roman" w:cs="Times New Roman"/>
          <w:sz w:val="28"/>
          <w:szCs w:val="28"/>
        </w:rPr>
        <w:t>6</w:t>
      </w:r>
      <w:r w:rsidR="005E1E1C">
        <w:rPr>
          <w:rFonts w:ascii="Times New Roman" w:hAnsi="Times New Roman" w:cs="Times New Roman"/>
          <w:sz w:val="28"/>
          <w:szCs w:val="28"/>
        </w:rPr>
        <w:t>-202</w:t>
      </w:r>
      <w:r w:rsidR="009F69F8">
        <w:rPr>
          <w:rFonts w:ascii="Times New Roman" w:hAnsi="Times New Roman" w:cs="Times New Roman"/>
          <w:sz w:val="28"/>
          <w:szCs w:val="28"/>
        </w:rPr>
        <w:t>7</w:t>
      </w:r>
      <w:r w:rsidR="005E1E1C">
        <w:rPr>
          <w:rFonts w:ascii="Times New Roman" w:hAnsi="Times New Roman" w:cs="Times New Roman"/>
          <w:sz w:val="28"/>
          <w:szCs w:val="28"/>
        </w:rPr>
        <w:t xml:space="preserve"> годах земельный налог планируется  практичес</w:t>
      </w:r>
      <w:r w:rsidR="00576836">
        <w:rPr>
          <w:rFonts w:ascii="Times New Roman" w:hAnsi="Times New Roman" w:cs="Times New Roman"/>
          <w:sz w:val="28"/>
          <w:szCs w:val="28"/>
        </w:rPr>
        <w:t>ки на уровне 202</w:t>
      </w:r>
      <w:r w:rsidR="009F69F8">
        <w:rPr>
          <w:rFonts w:ascii="Times New Roman" w:hAnsi="Times New Roman" w:cs="Times New Roman"/>
          <w:sz w:val="28"/>
          <w:szCs w:val="28"/>
        </w:rPr>
        <w:t>5</w:t>
      </w:r>
      <w:r w:rsidR="00576836">
        <w:rPr>
          <w:rFonts w:ascii="Times New Roman" w:hAnsi="Times New Roman" w:cs="Times New Roman"/>
          <w:sz w:val="28"/>
          <w:szCs w:val="28"/>
        </w:rPr>
        <w:t xml:space="preserve"> года  в </w:t>
      </w:r>
      <w:r w:rsidR="009F69F8">
        <w:rPr>
          <w:rFonts w:ascii="Times New Roman" w:hAnsi="Times New Roman" w:cs="Times New Roman"/>
          <w:sz w:val="28"/>
          <w:szCs w:val="28"/>
        </w:rPr>
        <w:t>165,0</w:t>
      </w:r>
      <w:r w:rsidR="00576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8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768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7683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76836">
        <w:rPr>
          <w:rFonts w:ascii="Times New Roman" w:hAnsi="Times New Roman" w:cs="Times New Roman"/>
          <w:sz w:val="28"/>
          <w:szCs w:val="28"/>
        </w:rPr>
        <w:t xml:space="preserve"> и </w:t>
      </w:r>
      <w:r w:rsidR="009F69F8">
        <w:rPr>
          <w:rFonts w:ascii="Times New Roman" w:hAnsi="Times New Roman" w:cs="Times New Roman"/>
          <w:sz w:val="28"/>
          <w:szCs w:val="28"/>
        </w:rPr>
        <w:t>165,0</w:t>
      </w:r>
      <w:r w:rsidR="002A7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1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E1E1C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</w:p>
    <w:p w:rsidR="009059FB" w:rsidRDefault="009059FB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348BD" w:rsidRPr="000348BD" w:rsidRDefault="000348BD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348B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Государственная пошлина</w:t>
      </w:r>
    </w:p>
    <w:p w:rsidR="000348BD" w:rsidRPr="000348BD" w:rsidRDefault="000348BD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348BD" w:rsidRPr="000348BD" w:rsidRDefault="000348BD" w:rsidP="00287923">
      <w:pPr>
        <w:ind w:left="-851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48BD">
        <w:rPr>
          <w:rFonts w:ascii="Times New Roman" w:eastAsiaTheme="minorEastAsia" w:hAnsi="Times New Roman" w:cs="Times New Roman"/>
          <w:sz w:val="28"/>
          <w:szCs w:val="28"/>
        </w:rPr>
        <w:t>Государственная пошлина прогнозируется с учетом Главы 25</w:t>
      </w:r>
      <w:r w:rsidRPr="000348B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0348BD">
        <w:rPr>
          <w:rFonts w:ascii="Times New Roman" w:eastAsiaTheme="minorEastAsia" w:hAnsi="Times New Roman" w:cs="Times New Roman"/>
          <w:sz w:val="28"/>
          <w:szCs w:val="28"/>
        </w:rPr>
        <w:t xml:space="preserve"> «Государственная пошлина» части второй Налогового </w:t>
      </w:r>
      <w:r w:rsidR="00C25850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0348BD">
        <w:rPr>
          <w:rFonts w:ascii="Times New Roman" w:eastAsiaTheme="minorEastAsia" w:hAnsi="Times New Roman" w:cs="Times New Roman"/>
          <w:sz w:val="28"/>
          <w:szCs w:val="28"/>
        </w:rPr>
        <w:t xml:space="preserve">одекса Российской Федерации, исходя из отчетных данных о ее поступлении за отчетный финансовый год, предшествующий текущему финансовому году, ожидаемого поступления в текущем финансовом году. </w:t>
      </w:r>
    </w:p>
    <w:p w:rsidR="006B5F2D" w:rsidRDefault="000348BD" w:rsidP="00287923">
      <w:pPr>
        <w:ind w:left="-851" w:firstLine="851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>Ожидаемое поступление 20</w:t>
      </w:r>
      <w:r w:rsidR="00920963">
        <w:rPr>
          <w:rFonts w:ascii="Times New Roman" w:eastAsiaTheme="minorEastAsia" w:hAnsi="Times New Roman" w:cs="Times New Roman"/>
          <w:color w:val="auto"/>
          <w:sz w:val="28"/>
          <w:szCs w:val="28"/>
        </w:rPr>
        <w:t>2</w:t>
      </w:r>
      <w:r w:rsidR="00DA1A3A">
        <w:rPr>
          <w:rFonts w:ascii="Times New Roman" w:eastAsiaTheme="minorEastAsia" w:hAnsi="Times New Roman" w:cs="Times New Roman"/>
          <w:color w:val="auto"/>
          <w:sz w:val="28"/>
          <w:szCs w:val="28"/>
        </w:rPr>
        <w:t>4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году</w:t>
      </w: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составит </w:t>
      </w:r>
      <w:r w:rsidR="00DA1A3A">
        <w:rPr>
          <w:rFonts w:ascii="Times New Roman" w:eastAsiaTheme="minorEastAsia" w:hAnsi="Times New Roman" w:cs="Times New Roman"/>
          <w:color w:val="auto"/>
          <w:sz w:val="28"/>
          <w:szCs w:val="28"/>
        </w:rPr>
        <w:t>3,0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тыс</w:t>
      </w:r>
      <w:proofErr w:type="gramStart"/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.р</w:t>
      </w:r>
      <w:proofErr w:type="gramEnd"/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ублей</w:t>
      </w:r>
      <w:proofErr w:type="spellEnd"/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 план на </w:t>
      </w:r>
      <w:r w:rsidR="008D2AF4">
        <w:rPr>
          <w:rFonts w:ascii="Times New Roman" w:eastAsiaTheme="minorEastAsia" w:hAnsi="Times New Roman" w:cs="Times New Roman"/>
          <w:color w:val="auto"/>
          <w:sz w:val="28"/>
          <w:szCs w:val="28"/>
        </w:rPr>
        <w:t>202</w:t>
      </w:r>
      <w:r w:rsidR="00DA1A3A">
        <w:rPr>
          <w:rFonts w:ascii="Times New Roman" w:eastAsiaTheme="minorEastAsia" w:hAnsi="Times New Roman" w:cs="Times New Roman"/>
          <w:color w:val="auto"/>
          <w:sz w:val="28"/>
          <w:szCs w:val="28"/>
        </w:rPr>
        <w:t>5</w:t>
      </w:r>
      <w:r w:rsidR="008D2AF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года планируется в сумме 3,</w:t>
      </w:r>
      <w:r w:rsidR="00DA1A3A">
        <w:rPr>
          <w:rFonts w:ascii="Times New Roman" w:eastAsiaTheme="minorEastAsia" w:hAnsi="Times New Roman" w:cs="Times New Roman"/>
          <w:color w:val="auto"/>
          <w:sz w:val="28"/>
          <w:szCs w:val="28"/>
        </w:rPr>
        <w:t>4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тыс.рублей</w:t>
      </w:r>
      <w:proofErr w:type="spellEnd"/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 </w:t>
      </w: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>на 20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2</w:t>
      </w:r>
      <w:r w:rsidR="00DA1A3A">
        <w:rPr>
          <w:rFonts w:ascii="Times New Roman" w:eastAsiaTheme="minorEastAsia" w:hAnsi="Times New Roman" w:cs="Times New Roman"/>
          <w:color w:val="auto"/>
          <w:sz w:val="28"/>
          <w:szCs w:val="28"/>
        </w:rPr>
        <w:t>6</w:t>
      </w: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 государственная по</w:t>
      </w:r>
      <w:r w:rsidR="00AA224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шлина прогнозируется сумме </w:t>
      </w:r>
      <w:r w:rsidR="008D2AF4">
        <w:rPr>
          <w:rFonts w:ascii="Times New Roman" w:eastAsiaTheme="minorEastAsia" w:hAnsi="Times New Roman" w:cs="Times New Roman"/>
          <w:color w:val="auto"/>
          <w:sz w:val="28"/>
          <w:szCs w:val="28"/>
        </w:rPr>
        <w:t>3,</w:t>
      </w:r>
      <w:r w:rsidR="00DA1A3A">
        <w:rPr>
          <w:rFonts w:ascii="Times New Roman" w:eastAsiaTheme="minorEastAsia" w:hAnsi="Times New Roman" w:cs="Times New Roman"/>
          <w:color w:val="auto"/>
          <w:sz w:val="28"/>
          <w:szCs w:val="28"/>
        </w:rPr>
        <w:t>6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тыс.рублей</w:t>
      </w:r>
      <w:proofErr w:type="spellEnd"/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8D2AF4">
        <w:rPr>
          <w:rFonts w:ascii="Times New Roman" w:eastAsiaTheme="minorEastAsia" w:hAnsi="Times New Roman" w:cs="Times New Roman"/>
          <w:color w:val="auto"/>
          <w:sz w:val="28"/>
          <w:szCs w:val="28"/>
        </w:rPr>
        <w:t>, на 202</w:t>
      </w:r>
      <w:r w:rsidR="00DA1A3A">
        <w:rPr>
          <w:rFonts w:ascii="Times New Roman" w:eastAsiaTheme="minorEastAsia" w:hAnsi="Times New Roman" w:cs="Times New Roman"/>
          <w:color w:val="auto"/>
          <w:sz w:val="28"/>
          <w:szCs w:val="28"/>
        </w:rPr>
        <w:t>7</w:t>
      </w:r>
      <w:r w:rsidR="008D2AF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 -3,6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тыс.рублей.</w:t>
      </w:r>
      <w:r w:rsidR="00FB14B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</w:p>
    <w:p w:rsidR="00CF2CBE" w:rsidRDefault="00CF2CBE" w:rsidP="00287923">
      <w:pPr>
        <w:ind w:left="-851" w:firstLine="851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09528B" w:rsidRDefault="0012169A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Прочие неналоговые доходы</w:t>
      </w:r>
    </w:p>
    <w:p w:rsidR="00953F8D" w:rsidRDefault="00953F8D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FB14B4" w:rsidRDefault="00953F8D" w:rsidP="00953F8D">
      <w:pPr>
        <w:ind w:left="-851"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>В состав неналоговых доходов бюджета сель</w:t>
      </w:r>
      <w:r w:rsidR="00FB14B4">
        <w:rPr>
          <w:rFonts w:ascii="Times New Roman" w:hAnsi="Times New Roman" w:cs="Times New Roman"/>
          <w:bCs/>
          <w:kern w:val="32"/>
          <w:sz w:val="28"/>
          <w:szCs w:val="28"/>
        </w:rPr>
        <w:t>ского поселения «</w:t>
      </w:r>
      <w:proofErr w:type="spellStart"/>
      <w:r w:rsidR="00FB14B4">
        <w:rPr>
          <w:rFonts w:ascii="Times New Roman" w:hAnsi="Times New Roman" w:cs="Times New Roman"/>
          <w:bCs/>
          <w:kern w:val="32"/>
          <w:sz w:val="28"/>
          <w:szCs w:val="28"/>
        </w:rPr>
        <w:t>Закультинское</w:t>
      </w:r>
      <w:proofErr w:type="spellEnd"/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>» вход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ят</w:t>
      </w:r>
      <w:r w:rsidR="00FB14B4">
        <w:rPr>
          <w:rFonts w:ascii="Times New Roman" w:hAnsi="Times New Roman" w:cs="Times New Roman"/>
          <w:bCs/>
          <w:kern w:val="32"/>
          <w:sz w:val="28"/>
          <w:szCs w:val="28"/>
        </w:rPr>
        <w:t>:</w:t>
      </w:r>
    </w:p>
    <w:p w:rsidR="00FB14B4" w:rsidRDefault="00FB14B4" w:rsidP="00946016">
      <w:pPr>
        <w:ind w:left="-851"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-доходы от использования имущества, находящегося в муниципальной собственности в сумме 57,0</w:t>
      </w:r>
      <w:r w:rsidR="002A72D2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kern w:val="32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kern w:val="32"/>
          <w:sz w:val="28"/>
          <w:szCs w:val="28"/>
        </w:rPr>
        <w:t>ублей</w:t>
      </w:r>
      <w:proofErr w:type="spellEnd"/>
      <w:r w:rsidR="00946016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946016" w:rsidRPr="00953F8D">
        <w:rPr>
          <w:rFonts w:ascii="Times New Roman" w:hAnsi="Times New Roman" w:cs="Times New Roman"/>
          <w:bCs/>
          <w:kern w:val="32"/>
          <w:sz w:val="28"/>
          <w:szCs w:val="28"/>
        </w:rPr>
        <w:t>На плановый период 202</w:t>
      </w:r>
      <w:r w:rsidR="0079747B">
        <w:rPr>
          <w:rFonts w:ascii="Times New Roman" w:hAnsi="Times New Roman" w:cs="Times New Roman"/>
          <w:bCs/>
          <w:kern w:val="32"/>
          <w:sz w:val="28"/>
          <w:szCs w:val="28"/>
        </w:rPr>
        <w:t>6</w:t>
      </w:r>
      <w:r w:rsidR="00946016" w:rsidRPr="00953F8D">
        <w:rPr>
          <w:rFonts w:ascii="Times New Roman" w:hAnsi="Times New Roman" w:cs="Times New Roman"/>
          <w:bCs/>
          <w:kern w:val="32"/>
          <w:sz w:val="28"/>
          <w:szCs w:val="28"/>
        </w:rPr>
        <w:t>-202</w:t>
      </w:r>
      <w:r w:rsidR="0079747B">
        <w:rPr>
          <w:rFonts w:ascii="Times New Roman" w:hAnsi="Times New Roman" w:cs="Times New Roman"/>
          <w:bCs/>
          <w:kern w:val="32"/>
          <w:sz w:val="28"/>
          <w:szCs w:val="28"/>
        </w:rPr>
        <w:t>7</w:t>
      </w:r>
      <w:r w:rsidR="00946016" w:rsidRPr="00953F8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годы планируема</w:t>
      </w:r>
      <w:r w:rsidR="00946016">
        <w:rPr>
          <w:rFonts w:ascii="Times New Roman" w:hAnsi="Times New Roman" w:cs="Times New Roman"/>
          <w:bCs/>
          <w:kern w:val="32"/>
          <w:sz w:val="28"/>
          <w:szCs w:val="28"/>
        </w:rPr>
        <w:t xml:space="preserve">я сумма </w:t>
      </w:r>
      <w:r w:rsidR="00946016" w:rsidRPr="00953F8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остается на </w:t>
      </w:r>
      <w:r w:rsidR="00946016">
        <w:rPr>
          <w:rFonts w:ascii="Times New Roman" w:hAnsi="Times New Roman" w:cs="Times New Roman"/>
          <w:bCs/>
          <w:kern w:val="32"/>
          <w:sz w:val="28"/>
          <w:szCs w:val="28"/>
        </w:rPr>
        <w:t>уровне прогноза на 202</w:t>
      </w:r>
      <w:r w:rsidR="0079747B">
        <w:rPr>
          <w:rFonts w:ascii="Times New Roman" w:hAnsi="Times New Roman" w:cs="Times New Roman"/>
          <w:bCs/>
          <w:kern w:val="32"/>
          <w:sz w:val="28"/>
          <w:szCs w:val="28"/>
        </w:rPr>
        <w:t>5</w:t>
      </w:r>
      <w:r w:rsidR="00946016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 – 57</w:t>
      </w:r>
      <w:r w:rsidR="00946016" w:rsidRPr="00953F8D">
        <w:rPr>
          <w:rFonts w:ascii="Times New Roman" w:hAnsi="Times New Roman" w:cs="Times New Roman"/>
          <w:bCs/>
          <w:kern w:val="32"/>
          <w:sz w:val="28"/>
          <w:szCs w:val="28"/>
        </w:rPr>
        <w:t>,0 тыс. руб.</w:t>
      </w:r>
    </w:p>
    <w:p w:rsidR="00953F8D" w:rsidRPr="00953F8D" w:rsidRDefault="00946016" w:rsidP="00953F8D">
      <w:pPr>
        <w:ind w:left="-851"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 средства самообложения граждан в сумме 32,0</w:t>
      </w:r>
      <w:r w:rsidR="0079747B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kern w:val="32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kern w:val="32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. </w:t>
      </w:r>
      <w:r w:rsidR="00953F8D" w:rsidRPr="00953F8D">
        <w:rPr>
          <w:rFonts w:ascii="Times New Roman" w:hAnsi="Times New Roman" w:cs="Times New Roman"/>
          <w:bCs/>
          <w:kern w:val="32"/>
          <w:sz w:val="28"/>
          <w:szCs w:val="28"/>
        </w:rPr>
        <w:t>На плановый период 202</w:t>
      </w:r>
      <w:r w:rsidR="0079747B">
        <w:rPr>
          <w:rFonts w:ascii="Times New Roman" w:hAnsi="Times New Roman" w:cs="Times New Roman"/>
          <w:bCs/>
          <w:kern w:val="32"/>
          <w:sz w:val="28"/>
          <w:szCs w:val="28"/>
        </w:rPr>
        <w:t>6</w:t>
      </w:r>
      <w:r w:rsidR="00953F8D" w:rsidRPr="00953F8D">
        <w:rPr>
          <w:rFonts w:ascii="Times New Roman" w:hAnsi="Times New Roman" w:cs="Times New Roman"/>
          <w:bCs/>
          <w:kern w:val="32"/>
          <w:sz w:val="28"/>
          <w:szCs w:val="28"/>
        </w:rPr>
        <w:t>-202</w:t>
      </w:r>
      <w:r w:rsidR="0079747B">
        <w:rPr>
          <w:rFonts w:ascii="Times New Roman" w:hAnsi="Times New Roman" w:cs="Times New Roman"/>
          <w:bCs/>
          <w:kern w:val="32"/>
          <w:sz w:val="28"/>
          <w:szCs w:val="28"/>
        </w:rPr>
        <w:t>7</w:t>
      </w:r>
      <w:r w:rsidR="00953F8D" w:rsidRPr="00953F8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годы планируемая сумма по самообложению граждан остается на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уровне прогноза на 202</w:t>
      </w:r>
      <w:r w:rsidR="0079747B">
        <w:rPr>
          <w:rFonts w:ascii="Times New Roman" w:hAnsi="Times New Roman" w:cs="Times New Roman"/>
          <w:bCs/>
          <w:kern w:val="32"/>
          <w:sz w:val="28"/>
          <w:szCs w:val="28"/>
        </w:rPr>
        <w:t>5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 – 32,0</w:t>
      </w:r>
      <w:r w:rsidR="00953F8D" w:rsidRPr="00953F8D">
        <w:rPr>
          <w:rFonts w:ascii="Times New Roman" w:hAnsi="Times New Roman" w:cs="Times New Roman"/>
          <w:bCs/>
          <w:kern w:val="32"/>
          <w:sz w:val="28"/>
          <w:szCs w:val="28"/>
        </w:rPr>
        <w:t>,0 тыс. руб.</w:t>
      </w:r>
    </w:p>
    <w:p w:rsidR="006A6793" w:rsidRPr="00AA25B0" w:rsidRDefault="006A6793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FD2DBC" w:rsidRDefault="00A46CA0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A46CA0">
        <w:rPr>
          <w:b/>
          <w:color w:val="auto"/>
          <w:sz w:val="28"/>
          <w:szCs w:val="28"/>
        </w:rPr>
        <w:t>Безвозмездные поступления</w:t>
      </w:r>
    </w:p>
    <w:p w:rsidR="00EC410B" w:rsidRDefault="00EC410B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1F6C99" w:rsidRDefault="001F6C99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sz w:val="28"/>
          <w:szCs w:val="28"/>
        </w:rPr>
        <w:t>В целях обеспечения сбалансированности бюджета сельского поселения,  проектом Решения о бюджете согласно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4FF3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</w:t>
      </w:r>
      <w:r w:rsidRPr="006F4FF3">
        <w:rPr>
          <w:rFonts w:ascii="Times New Roman" w:hAnsi="Times New Roman" w:cs="Times New Roman"/>
          <w:sz w:val="28"/>
          <w:szCs w:val="28"/>
        </w:rPr>
        <w:lastRenderedPageBreak/>
        <w:t>района  "О бюджете муниципального района «</w:t>
      </w:r>
      <w:proofErr w:type="spellStart"/>
      <w:r w:rsidR="00953F8D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6F4FF3">
        <w:rPr>
          <w:rFonts w:ascii="Times New Roman" w:hAnsi="Times New Roman" w:cs="Times New Roman"/>
          <w:sz w:val="28"/>
          <w:szCs w:val="28"/>
        </w:rPr>
        <w:t xml:space="preserve"> район» на 202</w:t>
      </w:r>
      <w:r w:rsidR="00443BFE"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 и плановые периоды 202</w:t>
      </w:r>
      <w:r w:rsidR="00443BFE">
        <w:rPr>
          <w:rFonts w:ascii="Times New Roman" w:hAnsi="Times New Roman" w:cs="Times New Roman"/>
          <w:sz w:val="28"/>
          <w:szCs w:val="28"/>
        </w:rPr>
        <w:t>6</w:t>
      </w:r>
      <w:r w:rsidRPr="006F4FF3">
        <w:rPr>
          <w:rFonts w:ascii="Times New Roman" w:hAnsi="Times New Roman" w:cs="Times New Roman"/>
          <w:sz w:val="28"/>
          <w:szCs w:val="28"/>
        </w:rPr>
        <w:t>-202</w:t>
      </w:r>
      <w:r w:rsidR="00443BFE">
        <w:rPr>
          <w:rFonts w:ascii="Times New Roman" w:hAnsi="Times New Roman" w:cs="Times New Roman"/>
          <w:sz w:val="28"/>
          <w:szCs w:val="28"/>
        </w:rPr>
        <w:t>7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годов"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FF3">
        <w:rPr>
          <w:rFonts w:ascii="Times New Roman" w:hAnsi="Times New Roman" w:cs="Times New Roman"/>
          <w:sz w:val="28"/>
          <w:szCs w:val="28"/>
        </w:rPr>
        <w:t xml:space="preserve">предусматривается предоставление из бюджета района </w:t>
      </w:r>
      <w:r w:rsidRPr="006F4FF3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  <w:r w:rsidRPr="006F4FF3">
        <w:rPr>
          <w:rFonts w:ascii="Times New Roman" w:hAnsi="Times New Roman" w:cs="Times New Roman"/>
          <w:sz w:val="28"/>
          <w:szCs w:val="28"/>
        </w:rPr>
        <w:t xml:space="preserve"> в объеме  </w:t>
      </w:r>
      <w:r w:rsidR="00443BFE">
        <w:rPr>
          <w:rFonts w:ascii="Times New Roman" w:hAnsi="Times New Roman" w:cs="Times New Roman"/>
          <w:sz w:val="28"/>
          <w:szCs w:val="28"/>
        </w:rPr>
        <w:t>9863,0</w:t>
      </w:r>
      <w:r w:rsidR="006B413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F4FF3">
        <w:rPr>
          <w:rFonts w:ascii="Times New Roman" w:hAnsi="Times New Roman" w:cs="Times New Roman"/>
          <w:sz w:val="28"/>
          <w:szCs w:val="28"/>
        </w:rPr>
        <w:t xml:space="preserve"> рублей, что ниже объема </w:t>
      </w:r>
      <w:r w:rsidR="006B4139">
        <w:rPr>
          <w:rFonts w:ascii="Times New Roman" w:hAnsi="Times New Roman" w:cs="Times New Roman"/>
          <w:sz w:val="28"/>
          <w:szCs w:val="28"/>
        </w:rPr>
        <w:t>202</w:t>
      </w:r>
      <w:r w:rsidR="00443BFE">
        <w:rPr>
          <w:rFonts w:ascii="Times New Roman" w:hAnsi="Times New Roman" w:cs="Times New Roman"/>
          <w:sz w:val="28"/>
          <w:szCs w:val="28"/>
        </w:rPr>
        <w:t>3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43BFE">
        <w:rPr>
          <w:rFonts w:ascii="Times New Roman" w:hAnsi="Times New Roman" w:cs="Times New Roman"/>
          <w:sz w:val="28"/>
          <w:szCs w:val="28"/>
        </w:rPr>
        <w:t>5102,4</w:t>
      </w:r>
      <w:r w:rsidR="006B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3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6F4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FF3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6F4FF3">
        <w:rPr>
          <w:rFonts w:ascii="Times New Roman" w:hAnsi="Times New Roman" w:cs="Times New Roman"/>
          <w:sz w:val="28"/>
          <w:szCs w:val="28"/>
        </w:rPr>
        <w:t xml:space="preserve"> или </w:t>
      </w:r>
      <w:r w:rsidR="00443BFE">
        <w:rPr>
          <w:rFonts w:ascii="Times New Roman" w:hAnsi="Times New Roman" w:cs="Times New Roman"/>
          <w:sz w:val="28"/>
          <w:szCs w:val="28"/>
        </w:rPr>
        <w:t>34,1</w:t>
      </w:r>
      <w:r w:rsidR="006B4139">
        <w:rPr>
          <w:rFonts w:ascii="Times New Roman" w:hAnsi="Times New Roman" w:cs="Times New Roman"/>
          <w:sz w:val="28"/>
          <w:szCs w:val="28"/>
        </w:rPr>
        <w:t xml:space="preserve">%, </w:t>
      </w:r>
      <w:r w:rsidR="00443BFE">
        <w:rPr>
          <w:rFonts w:ascii="Times New Roman" w:hAnsi="Times New Roman" w:cs="Times New Roman"/>
          <w:sz w:val="28"/>
          <w:szCs w:val="28"/>
        </w:rPr>
        <w:t xml:space="preserve">В связи с тем что в 2023 году дополнительно выделялись средства субсидий </w:t>
      </w:r>
      <w:r w:rsidR="00443BFE" w:rsidRPr="00443BFE">
        <w:rPr>
          <w:rFonts w:ascii="Times New Roman" w:hAnsi="Times New Roman" w:cs="Times New Roman"/>
          <w:sz w:val="28"/>
          <w:szCs w:val="28"/>
        </w:rPr>
        <w:t>бюджетам сельских поселений на обеспечение комплексного развития сельских территорий</w:t>
      </w:r>
      <w:r w:rsidR="00443BFE">
        <w:rPr>
          <w:rFonts w:ascii="Times New Roman" w:hAnsi="Times New Roman" w:cs="Times New Roman"/>
          <w:sz w:val="28"/>
          <w:szCs w:val="28"/>
        </w:rPr>
        <w:t>, межбюджетные трансферты по программе «Формирование городской среды».</w:t>
      </w:r>
    </w:p>
    <w:p w:rsidR="001F6C99" w:rsidRPr="006F4FF3" w:rsidRDefault="001F6C99" w:rsidP="00287923">
      <w:pPr>
        <w:tabs>
          <w:tab w:val="left" w:pos="709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sz w:val="28"/>
          <w:szCs w:val="28"/>
        </w:rPr>
        <w:t>В 202</w:t>
      </w:r>
      <w:r w:rsidR="00443BFE"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году  </w:t>
      </w:r>
      <w:r w:rsidRPr="00AD6919">
        <w:rPr>
          <w:rFonts w:ascii="Times New Roman" w:hAnsi="Times New Roman" w:cs="Times New Roman"/>
          <w:b/>
          <w:sz w:val="28"/>
          <w:szCs w:val="28"/>
        </w:rPr>
        <w:t>объем  дотаций на выравнивание бюджетной обеспеченности</w:t>
      </w:r>
      <w:r w:rsidRPr="006F4FF3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443BFE">
        <w:rPr>
          <w:rFonts w:ascii="Times New Roman" w:hAnsi="Times New Roman" w:cs="Times New Roman"/>
          <w:sz w:val="28"/>
          <w:szCs w:val="28"/>
        </w:rPr>
        <w:t xml:space="preserve"> в сумме 3937,7 </w:t>
      </w:r>
      <w:proofErr w:type="spellStart"/>
      <w:r w:rsidR="00443BF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43B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43BF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6F4FF3">
        <w:rPr>
          <w:rFonts w:ascii="Times New Roman" w:hAnsi="Times New Roman" w:cs="Times New Roman"/>
          <w:sz w:val="28"/>
          <w:szCs w:val="28"/>
        </w:rPr>
        <w:t xml:space="preserve"> </w:t>
      </w:r>
      <w:r w:rsidR="00737F84">
        <w:rPr>
          <w:rFonts w:ascii="Times New Roman" w:hAnsi="Times New Roman" w:cs="Times New Roman"/>
          <w:sz w:val="28"/>
          <w:szCs w:val="28"/>
        </w:rPr>
        <w:t>с ростом</w:t>
      </w:r>
      <w:r w:rsidRPr="006F4FF3">
        <w:rPr>
          <w:rFonts w:ascii="Times New Roman" w:hAnsi="Times New Roman" w:cs="Times New Roman"/>
          <w:sz w:val="28"/>
          <w:szCs w:val="28"/>
        </w:rPr>
        <w:t xml:space="preserve"> к 20</w:t>
      </w:r>
      <w:r w:rsidR="00737F84">
        <w:rPr>
          <w:rFonts w:ascii="Times New Roman" w:hAnsi="Times New Roman" w:cs="Times New Roman"/>
          <w:sz w:val="28"/>
          <w:szCs w:val="28"/>
        </w:rPr>
        <w:t>2</w:t>
      </w:r>
      <w:r w:rsidR="00443BFE">
        <w:rPr>
          <w:rFonts w:ascii="Times New Roman" w:hAnsi="Times New Roman" w:cs="Times New Roman"/>
          <w:sz w:val="28"/>
          <w:szCs w:val="28"/>
        </w:rPr>
        <w:t>3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443BFE">
        <w:rPr>
          <w:rFonts w:ascii="Times New Roman" w:hAnsi="Times New Roman" w:cs="Times New Roman"/>
          <w:sz w:val="28"/>
          <w:szCs w:val="28"/>
        </w:rPr>
        <w:t>12,7</w:t>
      </w:r>
      <w:r w:rsidRPr="006F4FF3">
        <w:rPr>
          <w:rFonts w:ascii="Times New Roman" w:hAnsi="Times New Roman" w:cs="Times New Roman"/>
          <w:sz w:val="28"/>
          <w:szCs w:val="28"/>
        </w:rPr>
        <w:t>% (</w:t>
      </w:r>
      <w:r w:rsidR="00737F84">
        <w:rPr>
          <w:rFonts w:ascii="Times New Roman" w:hAnsi="Times New Roman" w:cs="Times New Roman"/>
          <w:sz w:val="28"/>
          <w:szCs w:val="28"/>
        </w:rPr>
        <w:t>+</w:t>
      </w:r>
      <w:r w:rsidR="00443BFE">
        <w:rPr>
          <w:rFonts w:ascii="Times New Roman" w:hAnsi="Times New Roman" w:cs="Times New Roman"/>
          <w:sz w:val="28"/>
          <w:szCs w:val="28"/>
        </w:rPr>
        <w:t>444,9</w:t>
      </w:r>
      <w:r w:rsidR="002C7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3E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6F4F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3BFE">
        <w:rPr>
          <w:rFonts w:ascii="Times New Roman" w:hAnsi="Times New Roman" w:cs="Times New Roman"/>
          <w:sz w:val="28"/>
          <w:szCs w:val="28"/>
        </w:rPr>
        <w:t>6 году</w:t>
      </w:r>
      <w:r w:rsidR="00814EE1">
        <w:rPr>
          <w:rFonts w:ascii="Times New Roman" w:hAnsi="Times New Roman" w:cs="Times New Roman"/>
          <w:sz w:val="28"/>
          <w:szCs w:val="28"/>
        </w:rPr>
        <w:t xml:space="preserve">  - </w:t>
      </w:r>
      <w:r w:rsidR="00443BFE">
        <w:rPr>
          <w:rFonts w:ascii="Times New Roman" w:hAnsi="Times New Roman" w:cs="Times New Roman"/>
          <w:sz w:val="28"/>
          <w:szCs w:val="28"/>
        </w:rPr>
        <w:t>3937,7</w:t>
      </w:r>
      <w:r w:rsidR="00737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F84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737F84">
        <w:rPr>
          <w:rFonts w:ascii="Times New Roman" w:hAnsi="Times New Roman" w:cs="Times New Roman"/>
          <w:sz w:val="28"/>
          <w:szCs w:val="28"/>
        </w:rPr>
        <w:t>,</w:t>
      </w:r>
      <w:r w:rsidR="002C73E9">
        <w:rPr>
          <w:rFonts w:ascii="Times New Roman" w:hAnsi="Times New Roman" w:cs="Times New Roman"/>
          <w:sz w:val="28"/>
          <w:szCs w:val="28"/>
        </w:rPr>
        <w:t xml:space="preserve"> дотация запланирована на уровне 202</w:t>
      </w:r>
      <w:r w:rsidR="00443BFE">
        <w:rPr>
          <w:rFonts w:ascii="Times New Roman" w:hAnsi="Times New Roman" w:cs="Times New Roman"/>
          <w:sz w:val="28"/>
          <w:szCs w:val="28"/>
        </w:rPr>
        <w:t>5</w:t>
      </w:r>
      <w:r w:rsidR="002C73E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14EE1">
        <w:rPr>
          <w:rFonts w:ascii="Times New Roman" w:hAnsi="Times New Roman" w:cs="Times New Roman"/>
          <w:sz w:val="28"/>
          <w:szCs w:val="28"/>
        </w:rPr>
        <w:t>202</w:t>
      </w:r>
      <w:r w:rsidR="00443BFE">
        <w:rPr>
          <w:rFonts w:ascii="Times New Roman" w:hAnsi="Times New Roman" w:cs="Times New Roman"/>
          <w:sz w:val="28"/>
          <w:szCs w:val="28"/>
        </w:rPr>
        <w:t>7 году –</w:t>
      </w:r>
      <w:r w:rsidR="00814EE1">
        <w:rPr>
          <w:rFonts w:ascii="Times New Roman" w:hAnsi="Times New Roman" w:cs="Times New Roman"/>
          <w:sz w:val="28"/>
          <w:szCs w:val="28"/>
        </w:rPr>
        <w:t xml:space="preserve"> </w:t>
      </w:r>
      <w:r w:rsidR="00443BFE">
        <w:rPr>
          <w:rFonts w:ascii="Times New Roman" w:hAnsi="Times New Roman" w:cs="Times New Roman"/>
          <w:sz w:val="28"/>
          <w:szCs w:val="28"/>
        </w:rPr>
        <w:t xml:space="preserve">3937,7 </w:t>
      </w:r>
      <w:proofErr w:type="spellStart"/>
      <w:r w:rsidR="00443BFE">
        <w:rPr>
          <w:rFonts w:ascii="Times New Roman" w:hAnsi="Times New Roman" w:cs="Times New Roman"/>
          <w:sz w:val="28"/>
          <w:szCs w:val="28"/>
        </w:rPr>
        <w:t>тыс</w:t>
      </w:r>
      <w:r w:rsidR="00737F84">
        <w:rPr>
          <w:rFonts w:ascii="Times New Roman" w:hAnsi="Times New Roman" w:cs="Times New Roman"/>
          <w:sz w:val="28"/>
          <w:szCs w:val="28"/>
        </w:rPr>
        <w:t>.рублей</w:t>
      </w:r>
      <w:proofErr w:type="spellEnd"/>
      <w:r w:rsidR="00737F84">
        <w:rPr>
          <w:rFonts w:ascii="Times New Roman" w:hAnsi="Times New Roman" w:cs="Times New Roman"/>
          <w:sz w:val="28"/>
          <w:szCs w:val="28"/>
        </w:rPr>
        <w:t>.</w:t>
      </w:r>
    </w:p>
    <w:p w:rsidR="00AD6919" w:rsidRDefault="001F6C99" w:rsidP="00AD691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sz w:val="28"/>
          <w:szCs w:val="28"/>
        </w:rPr>
        <w:t>Дотация из сре</w:t>
      </w:r>
      <w:proofErr w:type="gramStart"/>
      <w:r w:rsidRPr="006F4FF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F4FF3">
        <w:rPr>
          <w:rFonts w:ascii="Times New Roman" w:hAnsi="Times New Roman" w:cs="Times New Roman"/>
          <w:sz w:val="28"/>
          <w:szCs w:val="28"/>
        </w:rPr>
        <w:t>аевого бюджета рассчитана в соответствии с проек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6F4FF3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 бюджете на 202</w:t>
      </w:r>
      <w:r w:rsidR="00443BFE"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43BFE">
        <w:rPr>
          <w:rFonts w:ascii="Times New Roman" w:hAnsi="Times New Roman" w:cs="Times New Roman"/>
          <w:sz w:val="28"/>
          <w:szCs w:val="28"/>
        </w:rPr>
        <w:t>6</w:t>
      </w:r>
      <w:r w:rsidRPr="006F4FF3">
        <w:rPr>
          <w:rFonts w:ascii="Times New Roman" w:hAnsi="Times New Roman" w:cs="Times New Roman"/>
          <w:sz w:val="28"/>
          <w:szCs w:val="28"/>
        </w:rPr>
        <w:t xml:space="preserve"> и 202</w:t>
      </w:r>
      <w:r w:rsidR="00443BFE">
        <w:rPr>
          <w:rFonts w:ascii="Times New Roman" w:hAnsi="Times New Roman" w:cs="Times New Roman"/>
          <w:sz w:val="28"/>
          <w:szCs w:val="28"/>
        </w:rPr>
        <w:t xml:space="preserve">7 </w:t>
      </w:r>
      <w:r w:rsidRPr="006F4FF3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5A9" w:rsidRPr="00AD6919" w:rsidRDefault="000E55A9" w:rsidP="000E55A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919">
        <w:rPr>
          <w:rFonts w:ascii="Times New Roman" w:eastAsia="Times New Roman" w:hAnsi="Times New Roman" w:cs="Times New Roman"/>
          <w:b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запланирована на 2025 год  в размере 289,3 тыс. рублей и плановый период 2026-2027 годов в сумме 318,5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каждый год.</w:t>
      </w:r>
    </w:p>
    <w:p w:rsidR="000E55A9" w:rsidRPr="00AD6919" w:rsidRDefault="000E55A9" w:rsidP="000E55A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919">
        <w:rPr>
          <w:rFonts w:ascii="Times New Roman" w:eastAsia="Times New Roman" w:hAnsi="Times New Roman" w:cs="Times New Roman"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</w:t>
      </w:r>
      <w:proofErr w:type="gramStart"/>
      <w:r w:rsidRPr="00AD6919">
        <w:rPr>
          <w:rFonts w:ascii="Times New Roman" w:eastAsia="Times New Roman" w:hAnsi="Times New Roman" w:cs="Times New Roman"/>
          <w:sz w:val="28"/>
          <w:szCs w:val="28"/>
        </w:rPr>
        <w:t>комиссариаты</w:t>
      </w:r>
      <w:proofErr w:type="gramEnd"/>
      <w:r w:rsidRPr="00AD6919">
        <w:rPr>
          <w:rFonts w:ascii="Times New Roman" w:hAnsi="Times New Roman" w:cs="Times New Roman"/>
          <w:sz w:val="28"/>
          <w:szCs w:val="28"/>
        </w:rPr>
        <w:t xml:space="preserve"> рассчитана в соответствии с проектом Закона Забайкальского края о бюджете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91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D691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D6919">
        <w:rPr>
          <w:rFonts w:ascii="Times New Roman" w:hAnsi="Times New Roman" w:cs="Times New Roman"/>
          <w:sz w:val="28"/>
          <w:szCs w:val="28"/>
        </w:rPr>
        <w:t>годов.</w:t>
      </w:r>
    </w:p>
    <w:p w:rsidR="000E55A9" w:rsidRPr="00990211" w:rsidRDefault="000E55A9" w:rsidP="000E55A9">
      <w:pPr>
        <w:tabs>
          <w:tab w:val="left" w:pos="709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90211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990211">
        <w:rPr>
          <w:rFonts w:ascii="Times New Roman" w:hAnsi="Times New Roman" w:cs="Times New Roman"/>
          <w:sz w:val="28"/>
          <w:szCs w:val="28"/>
        </w:rPr>
        <w:t xml:space="preserve">предусмотрены в проекте решения о бюджете в 2025 году в сумме </w:t>
      </w:r>
      <w:r>
        <w:rPr>
          <w:rFonts w:ascii="Times New Roman" w:hAnsi="Times New Roman" w:cs="Times New Roman"/>
          <w:sz w:val="28"/>
          <w:szCs w:val="28"/>
        </w:rPr>
        <w:t>1505,0</w:t>
      </w:r>
      <w:r w:rsidRPr="00990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2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902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021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90211">
        <w:rPr>
          <w:rFonts w:ascii="Times New Roman" w:hAnsi="Times New Roman" w:cs="Times New Roman"/>
          <w:sz w:val="28"/>
          <w:szCs w:val="28"/>
        </w:rPr>
        <w:t xml:space="preserve">, по переданным полномочиям местного значения. С ростом  </w:t>
      </w:r>
      <w:proofErr w:type="gramStart"/>
      <w:r w:rsidRPr="00990211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21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021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22,9</w:t>
      </w:r>
      <w:r w:rsidRPr="00990211">
        <w:rPr>
          <w:rFonts w:ascii="Times New Roman" w:hAnsi="Times New Roman" w:cs="Times New Roman"/>
          <w:sz w:val="28"/>
          <w:szCs w:val="28"/>
        </w:rPr>
        <w:t>% (+</w:t>
      </w:r>
      <w:r>
        <w:rPr>
          <w:rFonts w:ascii="Times New Roman" w:hAnsi="Times New Roman" w:cs="Times New Roman"/>
          <w:sz w:val="28"/>
          <w:szCs w:val="28"/>
        </w:rPr>
        <w:t>280,0</w:t>
      </w:r>
      <w:r w:rsidRPr="00990211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0E55A9" w:rsidRPr="00990211" w:rsidRDefault="000E55A9" w:rsidP="000E55A9">
      <w:pPr>
        <w:tabs>
          <w:tab w:val="left" w:pos="709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211">
        <w:rPr>
          <w:rFonts w:ascii="Times New Roman" w:hAnsi="Times New Roman" w:cs="Times New Roman"/>
          <w:b/>
          <w:sz w:val="28"/>
          <w:szCs w:val="28"/>
        </w:rPr>
        <w:t>Прочие межбюджетные трансферты, передаваемые бюджетам сельских поселений на 2025 год</w:t>
      </w:r>
      <w:r w:rsidRPr="00990211">
        <w:rPr>
          <w:rFonts w:ascii="Times New Roman" w:hAnsi="Times New Roman" w:cs="Times New Roman"/>
          <w:sz w:val="28"/>
          <w:szCs w:val="28"/>
        </w:rPr>
        <w:t xml:space="preserve"> запланированы в </w:t>
      </w:r>
      <w:r>
        <w:rPr>
          <w:rFonts w:ascii="Times New Roman" w:hAnsi="Times New Roman" w:cs="Times New Roman"/>
          <w:sz w:val="28"/>
          <w:szCs w:val="28"/>
        </w:rPr>
        <w:t xml:space="preserve">4131,0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90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снижением</w:t>
      </w:r>
      <w:r w:rsidRPr="00990211">
        <w:rPr>
          <w:rFonts w:ascii="Times New Roman" w:hAnsi="Times New Roman" w:cs="Times New Roman"/>
          <w:sz w:val="28"/>
          <w:szCs w:val="28"/>
        </w:rPr>
        <w:t xml:space="preserve">  к 2023 году на </w:t>
      </w:r>
      <w:r>
        <w:rPr>
          <w:rFonts w:ascii="Times New Roman" w:hAnsi="Times New Roman" w:cs="Times New Roman"/>
          <w:sz w:val="28"/>
          <w:szCs w:val="28"/>
        </w:rPr>
        <w:t>17,5</w:t>
      </w:r>
      <w:r w:rsidRPr="00990211">
        <w:rPr>
          <w:rFonts w:ascii="Times New Roman" w:hAnsi="Times New Roman" w:cs="Times New Roman"/>
          <w:sz w:val="28"/>
          <w:szCs w:val="28"/>
        </w:rPr>
        <w:t>%, к ожидаемой оценки</w:t>
      </w:r>
      <w:r>
        <w:rPr>
          <w:rFonts w:ascii="Times New Roman" w:hAnsi="Times New Roman" w:cs="Times New Roman"/>
          <w:sz w:val="28"/>
          <w:szCs w:val="28"/>
        </w:rPr>
        <w:t xml:space="preserve"> со снижением</w:t>
      </w:r>
      <w:r w:rsidRPr="0099021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15,4</w:t>
      </w:r>
      <w:r w:rsidRPr="00990211">
        <w:rPr>
          <w:rFonts w:ascii="Times New Roman" w:hAnsi="Times New Roman" w:cs="Times New Roman"/>
          <w:sz w:val="28"/>
          <w:szCs w:val="28"/>
        </w:rPr>
        <w:t>%.</w:t>
      </w:r>
    </w:p>
    <w:p w:rsidR="002546E1" w:rsidRDefault="000E55A9" w:rsidP="000E55A9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21E">
        <w:rPr>
          <w:rFonts w:ascii="Times New Roman" w:hAnsi="Times New Roman" w:cs="Times New Roman"/>
          <w:b/>
          <w:sz w:val="28"/>
          <w:szCs w:val="28"/>
        </w:rPr>
        <w:t>Субсидии</w:t>
      </w:r>
      <w:r w:rsidRPr="0066421E">
        <w:rPr>
          <w:rFonts w:ascii="Times New Roman" w:hAnsi="Times New Roman" w:cs="Times New Roman"/>
          <w:sz w:val="28"/>
          <w:szCs w:val="28"/>
        </w:rPr>
        <w:t xml:space="preserve">  в проекте решения о бюджете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Закультинское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F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F4FF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2026-2027 года   </w:t>
      </w:r>
      <w:r w:rsidRPr="006F4FF3">
        <w:rPr>
          <w:rFonts w:ascii="Times New Roman" w:hAnsi="Times New Roman" w:cs="Times New Roman"/>
          <w:sz w:val="28"/>
          <w:szCs w:val="28"/>
        </w:rPr>
        <w:t>не предусмотрены</w:t>
      </w:r>
      <w:proofErr w:type="gramStart"/>
      <w:r w:rsidRPr="006F4FF3">
        <w:rPr>
          <w:rFonts w:ascii="Times New Roman" w:hAnsi="Times New Roman" w:cs="Times New Roman"/>
          <w:sz w:val="28"/>
          <w:szCs w:val="28"/>
        </w:rPr>
        <w:t>.</w:t>
      </w:r>
      <w:r w:rsidR="001F6C99" w:rsidRPr="006F4F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D244C" w:rsidRPr="0006370C" w:rsidRDefault="00CD244C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color w:val="FF0000"/>
          <w:sz w:val="28"/>
          <w:szCs w:val="28"/>
        </w:rPr>
      </w:pPr>
    </w:p>
    <w:p w:rsidR="00E62FD7" w:rsidRPr="006E08DC" w:rsidRDefault="00E62FD7" w:rsidP="00287923">
      <w:pPr>
        <w:pStyle w:val="50"/>
        <w:numPr>
          <w:ilvl w:val="0"/>
          <w:numId w:val="9"/>
        </w:numPr>
        <w:shd w:val="clear" w:color="auto" w:fill="auto"/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6E08DC">
        <w:rPr>
          <w:b/>
          <w:sz w:val="28"/>
          <w:szCs w:val="28"/>
        </w:rPr>
        <w:t>Оценка запланирован</w:t>
      </w:r>
      <w:r w:rsidR="006E08DC" w:rsidRPr="006E08DC">
        <w:rPr>
          <w:b/>
          <w:sz w:val="28"/>
          <w:szCs w:val="28"/>
        </w:rPr>
        <w:t>ных ассигнований в расходной части бюджета</w:t>
      </w:r>
    </w:p>
    <w:p w:rsidR="0037628D" w:rsidRDefault="0037628D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b/>
          <w:color w:val="auto"/>
          <w:sz w:val="28"/>
          <w:szCs w:val="28"/>
        </w:rPr>
      </w:pPr>
    </w:p>
    <w:p w:rsidR="00191C0A" w:rsidRDefault="00191C0A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75701747"/>
      <w:bookmarkStart w:id="4" w:name="_Toc309124957"/>
      <w:r w:rsidRPr="00191C0A">
        <w:rPr>
          <w:rFonts w:ascii="Times New Roman" w:hAnsi="Times New Roman" w:cs="Times New Roman"/>
          <w:sz w:val="28"/>
          <w:szCs w:val="28"/>
        </w:rPr>
        <w:t>В соответствии со ст.65 Б</w:t>
      </w:r>
      <w:r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2546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одекса</w:t>
      </w:r>
      <w:r w:rsidRPr="00191C0A">
        <w:rPr>
          <w:rFonts w:ascii="Times New Roman" w:hAnsi="Times New Roman" w:cs="Times New Roman"/>
          <w:sz w:val="28"/>
          <w:szCs w:val="28"/>
        </w:rPr>
        <w:t xml:space="preserve"> РФ формирование расходов Проекта бюджета осуществляется в соответствии с расходными обязательствами, обусловленными разграничением полномочий, установленным законодательством РФ для органов местного самоуправления, исполнение которых должно происходить в очередном финансовом году (очередном финансовом году и плановом периоде) за счет средств местного бюджета.</w:t>
      </w:r>
    </w:p>
    <w:p w:rsidR="00693864" w:rsidRPr="00693864" w:rsidRDefault="00693864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864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 w:rsidR="00A12002">
        <w:rPr>
          <w:rFonts w:ascii="Times New Roman" w:hAnsi="Times New Roman" w:cs="Times New Roman"/>
          <w:sz w:val="28"/>
          <w:szCs w:val="28"/>
        </w:rPr>
        <w:t>сельского</w:t>
      </w:r>
      <w:r w:rsidRPr="0069386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22F96">
        <w:rPr>
          <w:rFonts w:ascii="Times New Roman" w:hAnsi="Times New Roman" w:cs="Times New Roman"/>
          <w:sz w:val="28"/>
          <w:szCs w:val="28"/>
        </w:rPr>
        <w:t>на 20</w:t>
      </w:r>
      <w:r w:rsidR="007E1816" w:rsidRPr="00422F96">
        <w:rPr>
          <w:rFonts w:ascii="Times New Roman" w:hAnsi="Times New Roman" w:cs="Times New Roman"/>
          <w:sz w:val="28"/>
          <w:szCs w:val="28"/>
        </w:rPr>
        <w:t>2</w:t>
      </w:r>
      <w:r w:rsidR="001C39DB">
        <w:rPr>
          <w:rFonts w:ascii="Times New Roman" w:hAnsi="Times New Roman" w:cs="Times New Roman"/>
          <w:sz w:val="28"/>
          <w:szCs w:val="28"/>
        </w:rPr>
        <w:t>5</w:t>
      </w:r>
      <w:r w:rsidR="001E13B2" w:rsidRPr="00422F96">
        <w:rPr>
          <w:rFonts w:ascii="Times New Roman" w:hAnsi="Times New Roman" w:cs="Times New Roman"/>
          <w:sz w:val="28"/>
          <w:szCs w:val="28"/>
        </w:rPr>
        <w:t xml:space="preserve"> </w:t>
      </w:r>
      <w:r w:rsidRPr="00422F96">
        <w:rPr>
          <w:rFonts w:ascii="Times New Roman" w:hAnsi="Times New Roman" w:cs="Times New Roman"/>
          <w:sz w:val="28"/>
          <w:szCs w:val="28"/>
        </w:rPr>
        <w:t xml:space="preserve">год состоит из </w:t>
      </w:r>
      <w:r w:rsidR="00225718" w:rsidRPr="00422F96">
        <w:rPr>
          <w:rFonts w:ascii="Times New Roman" w:hAnsi="Times New Roman" w:cs="Times New Roman"/>
          <w:sz w:val="28"/>
          <w:szCs w:val="28"/>
        </w:rPr>
        <w:t xml:space="preserve">6 </w:t>
      </w:r>
      <w:r w:rsidRPr="00422F96">
        <w:rPr>
          <w:rFonts w:ascii="Times New Roman" w:hAnsi="Times New Roman" w:cs="Times New Roman"/>
          <w:sz w:val="28"/>
          <w:szCs w:val="28"/>
        </w:rPr>
        <w:t xml:space="preserve">разделов функциональной </w:t>
      </w:r>
      <w:proofErr w:type="gramStart"/>
      <w:r w:rsidRPr="00422F96">
        <w:rPr>
          <w:rFonts w:ascii="Times New Roman" w:hAnsi="Times New Roman" w:cs="Times New Roman"/>
          <w:sz w:val="28"/>
          <w:szCs w:val="28"/>
        </w:rPr>
        <w:t>классификации расходов бюджетов бюджетной системы Российской Федерации</w:t>
      </w:r>
      <w:proofErr w:type="gramEnd"/>
      <w:r w:rsidRPr="00422F96">
        <w:rPr>
          <w:rFonts w:ascii="Times New Roman" w:hAnsi="Times New Roman" w:cs="Times New Roman"/>
          <w:sz w:val="28"/>
          <w:szCs w:val="28"/>
        </w:rPr>
        <w:t>.</w:t>
      </w:r>
      <w:r w:rsidRPr="00693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59F" w:rsidRPr="00E9059F" w:rsidRDefault="00A555A0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лавным распорядителем бюджетных средств поселения в соответствии с </w:t>
      </w:r>
      <w:r w:rsidR="00693864" w:rsidRPr="00693864">
        <w:rPr>
          <w:rFonts w:ascii="Times New Roman" w:hAnsi="Times New Roman" w:cs="Times New Roman"/>
          <w:sz w:val="28"/>
          <w:szCs w:val="28"/>
        </w:rPr>
        <w:lastRenderedPageBreak/>
        <w:t>ведомственной структурой расходов на 20</w:t>
      </w:r>
      <w:r w:rsidR="007E1816">
        <w:rPr>
          <w:rFonts w:ascii="Times New Roman" w:hAnsi="Times New Roman" w:cs="Times New Roman"/>
          <w:sz w:val="28"/>
          <w:szCs w:val="28"/>
        </w:rPr>
        <w:t>2</w:t>
      </w:r>
      <w:r w:rsidR="001C39DB">
        <w:rPr>
          <w:rFonts w:ascii="Times New Roman" w:hAnsi="Times New Roman" w:cs="Times New Roman"/>
          <w:sz w:val="28"/>
          <w:szCs w:val="28"/>
        </w:rPr>
        <w:t>5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 год является </w:t>
      </w:r>
      <w:r w:rsidR="000A3F88">
        <w:rPr>
          <w:rFonts w:ascii="Times New Roman" w:hAnsi="Times New Roman" w:cs="Times New Roman"/>
          <w:sz w:val="28"/>
          <w:szCs w:val="28"/>
        </w:rPr>
        <w:t>а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E1816">
        <w:rPr>
          <w:rFonts w:ascii="Times New Roman" w:hAnsi="Times New Roman" w:cs="Times New Roman"/>
          <w:sz w:val="28"/>
          <w:szCs w:val="28"/>
        </w:rPr>
        <w:t>сельского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D221D3">
        <w:rPr>
          <w:rFonts w:ascii="Times New Roman" w:hAnsi="Times New Roman" w:cs="Times New Roman"/>
          <w:sz w:val="28"/>
          <w:szCs w:val="28"/>
        </w:rPr>
        <w:t>Закультинское</w:t>
      </w:r>
      <w:proofErr w:type="spellEnd"/>
      <w:r w:rsidR="00693864" w:rsidRPr="00693864">
        <w:rPr>
          <w:rFonts w:ascii="Times New Roman" w:hAnsi="Times New Roman" w:cs="Times New Roman"/>
          <w:sz w:val="28"/>
          <w:szCs w:val="28"/>
        </w:rPr>
        <w:t>».</w:t>
      </w:r>
      <w:bookmarkEnd w:id="3"/>
      <w:bookmarkEnd w:id="4"/>
    </w:p>
    <w:p w:rsidR="00E9059F" w:rsidRPr="008B27AB" w:rsidRDefault="00693864" w:rsidP="00287923">
      <w:pPr>
        <w:ind w:left="-851" w:firstLine="851"/>
        <w:jc w:val="both"/>
        <w:rPr>
          <w:rFonts w:ascii="Times New Roman" w:hAnsi="Times New Roman" w:cs="Times New Roman"/>
          <w:sz w:val="28"/>
        </w:rPr>
      </w:pPr>
      <w:r w:rsidRPr="008B27AB">
        <w:rPr>
          <w:rFonts w:ascii="Times New Roman" w:hAnsi="Times New Roman" w:cs="Times New Roman"/>
          <w:color w:val="auto"/>
          <w:sz w:val="28"/>
        </w:rPr>
        <w:t>Общая сумма расходов на 20</w:t>
      </w:r>
      <w:r w:rsidR="007E1816" w:rsidRPr="008B27AB">
        <w:rPr>
          <w:rFonts w:ascii="Times New Roman" w:hAnsi="Times New Roman" w:cs="Times New Roman"/>
          <w:color w:val="auto"/>
          <w:sz w:val="28"/>
        </w:rPr>
        <w:t>2</w:t>
      </w:r>
      <w:r w:rsidR="001C39DB">
        <w:rPr>
          <w:rFonts w:ascii="Times New Roman" w:hAnsi="Times New Roman" w:cs="Times New Roman"/>
          <w:color w:val="auto"/>
          <w:sz w:val="28"/>
        </w:rPr>
        <w:t>5</w:t>
      </w:r>
      <w:r w:rsidRPr="008B27AB">
        <w:rPr>
          <w:rFonts w:ascii="Times New Roman" w:hAnsi="Times New Roman" w:cs="Times New Roman"/>
          <w:color w:val="auto"/>
          <w:sz w:val="28"/>
        </w:rPr>
        <w:t xml:space="preserve"> год  бюджета поселения запланирована в сумме</w:t>
      </w:r>
      <w:r w:rsidR="00337F38" w:rsidRPr="008B27AB">
        <w:rPr>
          <w:rFonts w:ascii="Times New Roman" w:hAnsi="Times New Roman" w:cs="Times New Roman"/>
          <w:color w:val="auto"/>
          <w:sz w:val="28"/>
        </w:rPr>
        <w:t xml:space="preserve"> </w:t>
      </w:r>
      <w:r w:rsidR="001C39DB">
        <w:rPr>
          <w:rFonts w:ascii="Times New Roman" w:hAnsi="Times New Roman" w:cs="Times New Roman"/>
          <w:b/>
          <w:color w:val="auto"/>
          <w:sz w:val="28"/>
        </w:rPr>
        <w:t>10 233,4</w:t>
      </w:r>
      <w:r w:rsidR="00110CC4" w:rsidRPr="008B27AB">
        <w:rPr>
          <w:rFonts w:ascii="Times New Roman" w:hAnsi="Times New Roman" w:cs="Times New Roman"/>
          <w:b/>
          <w:color w:val="auto"/>
          <w:sz w:val="28"/>
        </w:rPr>
        <w:t xml:space="preserve"> тыс.</w:t>
      </w:r>
      <w:r w:rsidR="009E329E" w:rsidRPr="008B27AB">
        <w:rPr>
          <w:rFonts w:ascii="Times New Roman" w:hAnsi="Times New Roman" w:cs="Times New Roman"/>
          <w:b/>
          <w:i/>
          <w:color w:val="auto"/>
          <w:sz w:val="28"/>
        </w:rPr>
        <w:t xml:space="preserve"> рубл</w:t>
      </w:r>
      <w:r w:rsidR="00441A84" w:rsidRPr="008B27AB">
        <w:rPr>
          <w:rFonts w:ascii="Times New Roman" w:hAnsi="Times New Roman" w:cs="Times New Roman"/>
          <w:b/>
          <w:i/>
          <w:color w:val="auto"/>
          <w:sz w:val="28"/>
        </w:rPr>
        <w:t>ей</w:t>
      </w:r>
      <w:r w:rsidR="00E9059F" w:rsidRPr="008B27AB">
        <w:rPr>
          <w:rFonts w:ascii="Times New Roman" w:hAnsi="Times New Roman" w:cs="Times New Roman"/>
          <w:b/>
          <w:i/>
          <w:color w:val="auto"/>
          <w:sz w:val="28"/>
        </w:rPr>
        <w:t xml:space="preserve">. </w:t>
      </w:r>
      <w:r w:rsidR="00E9059F" w:rsidRPr="00240E5D">
        <w:rPr>
          <w:rFonts w:ascii="Times New Roman" w:hAnsi="Times New Roman" w:cs="Times New Roman"/>
          <w:sz w:val="28"/>
        </w:rPr>
        <w:t>Ожидаемая кредиторская  задолженность по состоянию на  01.01.202</w:t>
      </w:r>
      <w:r w:rsidR="001C39DB">
        <w:rPr>
          <w:rFonts w:ascii="Times New Roman" w:hAnsi="Times New Roman" w:cs="Times New Roman"/>
          <w:sz w:val="28"/>
        </w:rPr>
        <w:t>5</w:t>
      </w:r>
      <w:r w:rsidR="00E9059F" w:rsidRPr="00240E5D">
        <w:rPr>
          <w:rFonts w:ascii="Times New Roman" w:hAnsi="Times New Roman" w:cs="Times New Roman"/>
          <w:sz w:val="28"/>
        </w:rPr>
        <w:t xml:space="preserve">года  планируется в сумме </w:t>
      </w:r>
      <w:r w:rsidR="00240E5D" w:rsidRPr="00240E5D">
        <w:rPr>
          <w:rFonts w:ascii="Times New Roman" w:hAnsi="Times New Roman" w:cs="Times New Roman"/>
          <w:sz w:val="28"/>
        </w:rPr>
        <w:t>0,0</w:t>
      </w:r>
      <w:r w:rsidR="00110CC4" w:rsidRPr="00240E5D">
        <w:rPr>
          <w:rFonts w:ascii="Times New Roman" w:hAnsi="Times New Roman" w:cs="Times New Roman"/>
          <w:sz w:val="28"/>
        </w:rPr>
        <w:t xml:space="preserve"> тыс.</w:t>
      </w:r>
      <w:r w:rsidR="00E9059F" w:rsidRPr="00240E5D">
        <w:rPr>
          <w:rFonts w:ascii="Times New Roman" w:hAnsi="Times New Roman" w:cs="Times New Roman"/>
          <w:sz w:val="28"/>
        </w:rPr>
        <w:t xml:space="preserve"> рубл</w:t>
      </w:r>
      <w:r w:rsidR="004976AA" w:rsidRPr="00240E5D">
        <w:rPr>
          <w:rFonts w:ascii="Times New Roman" w:hAnsi="Times New Roman" w:cs="Times New Roman"/>
          <w:sz w:val="28"/>
        </w:rPr>
        <w:t>ей</w:t>
      </w:r>
      <w:r w:rsidR="00E9059F" w:rsidRPr="00240E5D">
        <w:rPr>
          <w:rFonts w:ascii="Times New Roman" w:hAnsi="Times New Roman" w:cs="Times New Roman"/>
          <w:sz w:val="28"/>
        </w:rPr>
        <w:t>.</w:t>
      </w:r>
    </w:p>
    <w:p w:rsidR="00965475" w:rsidRPr="00E01B99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27AB">
        <w:rPr>
          <w:rFonts w:ascii="Times New Roman" w:hAnsi="Times New Roman" w:cs="Times New Roman"/>
          <w:color w:val="auto"/>
          <w:sz w:val="28"/>
          <w:szCs w:val="28"/>
        </w:rPr>
        <w:t>Снижение общего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объема расходов бюджета сельского поселения в 202</w:t>
      </w:r>
      <w:r w:rsidR="00F23DB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874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году в сравнении с </w:t>
      </w:r>
      <w:r w:rsidR="00110CC4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110CC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23DB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110C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</w:t>
      </w:r>
      <w:r w:rsidR="00756132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F23DB0">
        <w:rPr>
          <w:rFonts w:ascii="Times New Roman" w:hAnsi="Times New Roman" w:cs="Times New Roman"/>
          <w:color w:val="auto"/>
          <w:sz w:val="28"/>
          <w:szCs w:val="28"/>
        </w:rPr>
        <w:t>32,9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>% (</w:t>
      </w:r>
      <w:r w:rsidR="00F23DB0">
        <w:rPr>
          <w:rFonts w:ascii="Times New Roman" w:hAnsi="Times New Roman" w:cs="Times New Roman"/>
          <w:color w:val="auto"/>
          <w:sz w:val="28"/>
          <w:szCs w:val="28"/>
        </w:rPr>
        <w:t xml:space="preserve">-5021,6 </w:t>
      </w:r>
      <w:proofErr w:type="spellStart"/>
      <w:r w:rsidR="00B874F7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B874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4976AA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.), с </w:t>
      </w:r>
      <w:r w:rsidR="00645E0E">
        <w:rPr>
          <w:rFonts w:ascii="Times New Roman" w:hAnsi="Times New Roman" w:cs="Times New Roman"/>
          <w:color w:val="auto"/>
          <w:sz w:val="28"/>
          <w:szCs w:val="28"/>
        </w:rPr>
        <w:t xml:space="preserve">ожидаемой оценкой 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7E7EB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23DB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645E0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23DB0">
        <w:rPr>
          <w:rFonts w:ascii="Times New Roman" w:hAnsi="Times New Roman" w:cs="Times New Roman"/>
          <w:color w:val="auto"/>
          <w:sz w:val="28"/>
          <w:szCs w:val="28"/>
        </w:rPr>
        <w:t xml:space="preserve"> наблюдается рост на 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3DB0">
        <w:rPr>
          <w:rFonts w:ascii="Times New Roman" w:hAnsi="Times New Roman" w:cs="Times New Roman"/>
          <w:color w:val="auto"/>
          <w:sz w:val="28"/>
          <w:szCs w:val="28"/>
        </w:rPr>
        <w:t>1,5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>% (</w:t>
      </w:r>
      <w:r w:rsidR="00F23DB0">
        <w:rPr>
          <w:rFonts w:ascii="Times New Roman" w:hAnsi="Times New Roman" w:cs="Times New Roman"/>
          <w:color w:val="auto"/>
          <w:sz w:val="28"/>
          <w:szCs w:val="28"/>
        </w:rPr>
        <w:t>+150,4</w:t>
      </w:r>
      <w:r w:rsidR="00B874F7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B874F7">
        <w:rPr>
          <w:rFonts w:ascii="Times New Roman" w:hAnsi="Times New Roman" w:cs="Times New Roman"/>
          <w:color w:val="auto"/>
          <w:sz w:val="28"/>
          <w:szCs w:val="28"/>
        </w:rPr>
        <w:t xml:space="preserve">лей). Снижение расходов 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наблюдается за </w:t>
      </w:r>
      <w:r w:rsidRPr="00E01B99">
        <w:rPr>
          <w:rFonts w:ascii="Times New Roman" w:hAnsi="Times New Roman" w:cs="Times New Roman"/>
          <w:color w:val="auto"/>
          <w:sz w:val="28"/>
          <w:szCs w:val="28"/>
        </w:rPr>
        <w:t>счет сни</w:t>
      </w:r>
      <w:r w:rsidR="00B874F7" w:rsidRPr="00E01B99">
        <w:rPr>
          <w:rFonts w:ascii="Times New Roman" w:hAnsi="Times New Roman" w:cs="Times New Roman"/>
          <w:color w:val="auto"/>
          <w:sz w:val="28"/>
          <w:szCs w:val="28"/>
        </w:rPr>
        <w:t>жения безвозмездных поступлений.</w:t>
      </w:r>
    </w:p>
    <w:p w:rsidR="00693864" w:rsidRPr="00DC1672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672">
        <w:rPr>
          <w:rFonts w:ascii="Times New Roman" w:hAnsi="Times New Roman" w:cs="Times New Roman"/>
          <w:color w:val="auto"/>
          <w:sz w:val="28"/>
          <w:szCs w:val="28"/>
        </w:rPr>
        <w:t>Бюджетные ассигнования проектом бюджета предусмотрены в основном:</w:t>
      </w:r>
    </w:p>
    <w:p w:rsidR="0086170B" w:rsidRPr="00DC1672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672">
        <w:rPr>
          <w:rFonts w:ascii="Times New Roman" w:hAnsi="Times New Roman" w:cs="Times New Roman"/>
          <w:color w:val="auto"/>
          <w:sz w:val="28"/>
          <w:szCs w:val="28"/>
        </w:rPr>
        <w:t>- на оплату труда</w:t>
      </w:r>
      <w:r w:rsidR="0057479B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с начислениями</w:t>
      </w:r>
      <w:r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органов местного самоуправления  на 11,5 месяцев, при этом заработная плата специалиста по ВУС запланирована в полном объеме; на оплату работников технического персонала администрации на 11,5 месяцев,  на уровне начисленного фонда оплаты труда 202</w:t>
      </w:r>
      <w:r w:rsidR="007364DA" w:rsidRPr="00DC167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874F7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года. Фонд оплаты труда рассчитан в сумме </w:t>
      </w:r>
      <w:r w:rsidR="007364DA" w:rsidRPr="00DC1672">
        <w:rPr>
          <w:rFonts w:ascii="Times New Roman" w:hAnsi="Times New Roman" w:cs="Times New Roman"/>
          <w:color w:val="auto"/>
          <w:sz w:val="28"/>
          <w:szCs w:val="28"/>
        </w:rPr>
        <w:t>7154,4</w:t>
      </w:r>
      <w:r w:rsidR="008F5110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86170B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лей, </w:t>
      </w:r>
    </w:p>
    <w:p w:rsidR="004976AA" w:rsidRPr="00DC1672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672">
        <w:rPr>
          <w:rFonts w:ascii="Times New Roman" w:hAnsi="Times New Roman" w:cs="Times New Roman"/>
          <w:color w:val="auto"/>
          <w:sz w:val="28"/>
          <w:szCs w:val="28"/>
        </w:rPr>
        <w:t>- на оплату коммунальных услуг в</w:t>
      </w:r>
      <w:r w:rsidR="00660324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сумме </w:t>
      </w:r>
      <w:r w:rsidR="007364DA" w:rsidRPr="00DC1672">
        <w:rPr>
          <w:rFonts w:ascii="Times New Roman" w:hAnsi="Times New Roman" w:cs="Times New Roman"/>
          <w:color w:val="auto"/>
          <w:sz w:val="28"/>
          <w:szCs w:val="28"/>
        </w:rPr>
        <w:t>773,5</w:t>
      </w:r>
      <w:r w:rsidR="0057479B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660324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479B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рублей </w:t>
      </w:r>
      <w:r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 w:rsidR="008F5110" w:rsidRPr="00DC1672"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="00646A5D" w:rsidRPr="00DC1672">
        <w:rPr>
          <w:rFonts w:ascii="Times New Roman" w:hAnsi="Times New Roman" w:cs="Times New Roman"/>
          <w:color w:val="auto"/>
          <w:sz w:val="28"/>
          <w:szCs w:val="28"/>
        </w:rPr>
        <w:t>% от потребности</w:t>
      </w:r>
      <w:r w:rsidR="008F5110" w:rsidRPr="00DC167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67FEA" w:rsidRPr="00DC1672" w:rsidRDefault="00967FE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672">
        <w:rPr>
          <w:rFonts w:ascii="Times New Roman" w:hAnsi="Times New Roman" w:cs="Times New Roman"/>
          <w:color w:val="auto"/>
          <w:sz w:val="28"/>
          <w:szCs w:val="28"/>
        </w:rPr>
        <w:t>- на жилищно-коммунальное хозяйство</w:t>
      </w:r>
      <w:r w:rsidR="00DC1672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- 1729,5 </w:t>
      </w:r>
      <w:proofErr w:type="spellStart"/>
      <w:r w:rsidRPr="00DC1672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DC1672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DC1672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Pr="00DC167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976AA" w:rsidRPr="00DC1672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- выплату пенсий в сумме </w:t>
      </w:r>
      <w:r w:rsidR="007364DA" w:rsidRPr="00DC1672">
        <w:rPr>
          <w:rFonts w:ascii="Times New Roman" w:hAnsi="Times New Roman" w:cs="Times New Roman"/>
          <w:color w:val="auto"/>
          <w:sz w:val="28"/>
          <w:szCs w:val="28"/>
        </w:rPr>
        <w:t>478,9</w:t>
      </w:r>
      <w:r w:rsidR="008F5110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1140B0" w:rsidRPr="00DC167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или 100% от потребности;</w:t>
      </w:r>
    </w:p>
    <w:p w:rsidR="004976AA" w:rsidRPr="004976AA" w:rsidRDefault="00C16D2F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67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976AA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межбюджетные трансферты на переданные полномочия –  </w:t>
      </w:r>
      <w:r w:rsidR="003D292B" w:rsidRPr="00DC1672">
        <w:rPr>
          <w:rFonts w:ascii="Times New Roman" w:hAnsi="Times New Roman" w:cs="Times New Roman"/>
          <w:color w:val="auto"/>
          <w:sz w:val="28"/>
          <w:szCs w:val="28"/>
        </w:rPr>
        <w:t>3,9</w:t>
      </w:r>
      <w:r w:rsidR="00B36A06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5110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F5110" w:rsidRPr="00DC1672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8F5110" w:rsidRPr="00DC1672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4976AA" w:rsidRPr="00DC1672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="001140B0" w:rsidRPr="00DC167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976AA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или 100% от потребности.</w:t>
      </w:r>
    </w:p>
    <w:p w:rsidR="00693864" w:rsidRPr="006F0692" w:rsidRDefault="00693864" w:rsidP="00287923">
      <w:pPr>
        <w:ind w:left="-85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Преимущественный удельный вес в структуре расходов в 20</w:t>
      </w:r>
      <w:r w:rsidR="00BF151C"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97F5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имеют расходы по раздел</w:t>
      </w:r>
      <w:r w:rsidR="00047AC8"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F0692"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Общегосударственные вопросы» - </w:t>
      </w:r>
      <w:r w:rsidR="00297F5B">
        <w:rPr>
          <w:rFonts w:ascii="Times New Roman" w:hAnsi="Times New Roman" w:cs="Times New Roman"/>
          <w:color w:val="000000" w:themeColor="text1"/>
          <w:sz w:val="28"/>
          <w:szCs w:val="28"/>
        </w:rPr>
        <w:t>74,6</w:t>
      </w:r>
      <w:r w:rsidR="00D43E4E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  <w:r w:rsidR="00047AC8"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E4E"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3E4E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Национальная оборона» -2,8</w:t>
      </w:r>
      <w:r w:rsidR="00D43E4E"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43E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43E4E"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43E4E" w:rsidRPr="006F0692">
        <w:rPr>
          <w:rFonts w:ascii="Times New Roman" w:hAnsi="Times New Roman" w:cs="Times New Roman"/>
          <w:sz w:val="28"/>
          <w:szCs w:val="28"/>
        </w:rPr>
        <w:t xml:space="preserve">Национальная безопасность и правоохранительная деятельность» </w:t>
      </w:r>
      <w:r w:rsidR="00D43E4E"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43E4E">
        <w:rPr>
          <w:rFonts w:ascii="Times New Roman" w:hAnsi="Times New Roman" w:cs="Times New Roman"/>
          <w:color w:val="000000" w:themeColor="text1"/>
          <w:sz w:val="28"/>
          <w:szCs w:val="28"/>
        </w:rPr>
        <w:t>0,9</w:t>
      </w:r>
      <w:r w:rsidR="00D43E4E"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43E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E4E"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«Жилищно-коммунальное хозяйство» - </w:t>
      </w:r>
      <w:r w:rsidR="00D43E4E">
        <w:rPr>
          <w:rFonts w:ascii="Times New Roman" w:hAnsi="Times New Roman" w:cs="Times New Roman"/>
          <w:color w:val="000000" w:themeColor="text1"/>
          <w:sz w:val="28"/>
          <w:szCs w:val="28"/>
        </w:rPr>
        <w:t>16,9</w:t>
      </w:r>
      <w:r w:rsidR="00D43E4E"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D4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61AFB"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«Социальная политика» - </w:t>
      </w:r>
      <w:r w:rsidR="00D43E4E">
        <w:rPr>
          <w:rFonts w:ascii="Times New Roman" w:hAnsi="Times New Roman" w:cs="Times New Roman"/>
          <w:color w:val="000000" w:themeColor="text1"/>
          <w:sz w:val="28"/>
          <w:szCs w:val="28"/>
        </w:rPr>
        <w:t>4,7</w:t>
      </w:r>
      <w:r w:rsidR="00C16D2F"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«Межбюджетные трансферты»- </w:t>
      </w:r>
      <w:r w:rsidR="0066421E"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>0,1</w:t>
      </w:r>
      <w:r w:rsidR="00C16D2F"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0E0"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6F06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18CF" w:rsidRDefault="00B618CF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0692">
        <w:rPr>
          <w:rFonts w:ascii="Times New Roman" w:hAnsi="Times New Roman" w:cs="Times New Roman"/>
          <w:sz w:val="28"/>
          <w:szCs w:val="28"/>
        </w:rPr>
        <w:t>Структура расходов бюджета соответствует основным полномочиям сельского поселения, определенным Законом Российской</w:t>
      </w:r>
      <w:r w:rsidRPr="00150D7E">
        <w:rPr>
          <w:rFonts w:ascii="Times New Roman" w:hAnsi="Times New Roman" w:cs="Times New Roman"/>
          <w:sz w:val="28"/>
          <w:szCs w:val="28"/>
        </w:rPr>
        <w:t xml:space="preserve"> Федерации от 6 октября 2003года №131-ФЗ «Об общих принципах организации местного самоуправления в Российской Федерации».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93864" w:rsidRPr="00693864" w:rsidRDefault="0069386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A74">
        <w:rPr>
          <w:rFonts w:ascii="Times New Roman" w:hAnsi="Times New Roman" w:cs="Times New Roman"/>
          <w:sz w:val="28"/>
          <w:szCs w:val="28"/>
        </w:rPr>
        <w:t xml:space="preserve">В соответствии с приложениями № </w:t>
      </w:r>
      <w:r w:rsidR="00530549">
        <w:rPr>
          <w:rFonts w:ascii="Times New Roman" w:hAnsi="Times New Roman" w:cs="Times New Roman"/>
          <w:sz w:val="28"/>
          <w:szCs w:val="28"/>
        </w:rPr>
        <w:t>1</w:t>
      </w:r>
      <w:r w:rsidR="00D43E4E">
        <w:rPr>
          <w:rFonts w:ascii="Times New Roman" w:hAnsi="Times New Roman" w:cs="Times New Roman"/>
          <w:sz w:val="28"/>
          <w:szCs w:val="28"/>
        </w:rPr>
        <w:t>1</w:t>
      </w:r>
      <w:r w:rsidR="00530549">
        <w:rPr>
          <w:rFonts w:ascii="Times New Roman" w:hAnsi="Times New Roman" w:cs="Times New Roman"/>
          <w:sz w:val="28"/>
          <w:szCs w:val="28"/>
        </w:rPr>
        <w:t>-1</w:t>
      </w:r>
      <w:r w:rsidR="00D43E4E">
        <w:rPr>
          <w:rFonts w:ascii="Times New Roman" w:hAnsi="Times New Roman" w:cs="Times New Roman"/>
          <w:sz w:val="28"/>
          <w:szCs w:val="28"/>
        </w:rPr>
        <w:t>4</w:t>
      </w:r>
      <w:r w:rsidRPr="00B72A74">
        <w:rPr>
          <w:rFonts w:ascii="Times New Roman" w:hAnsi="Times New Roman" w:cs="Times New Roman"/>
          <w:sz w:val="28"/>
          <w:szCs w:val="28"/>
        </w:rPr>
        <w:t xml:space="preserve"> к проекту Решения о бюджете на 20</w:t>
      </w:r>
      <w:r w:rsidR="00BC5EDA" w:rsidRPr="00B72A74">
        <w:rPr>
          <w:rFonts w:ascii="Times New Roman" w:hAnsi="Times New Roman" w:cs="Times New Roman"/>
          <w:sz w:val="28"/>
          <w:szCs w:val="28"/>
        </w:rPr>
        <w:t>2</w:t>
      </w:r>
      <w:r w:rsidR="00530549">
        <w:rPr>
          <w:rFonts w:ascii="Times New Roman" w:hAnsi="Times New Roman" w:cs="Times New Roman"/>
          <w:sz w:val="28"/>
          <w:szCs w:val="28"/>
        </w:rPr>
        <w:t xml:space="preserve">4 </w:t>
      </w:r>
      <w:r w:rsidRPr="00B72A74">
        <w:rPr>
          <w:rFonts w:ascii="Times New Roman" w:hAnsi="Times New Roman" w:cs="Times New Roman"/>
          <w:sz w:val="28"/>
          <w:szCs w:val="28"/>
        </w:rPr>
        <w:t>год расходные обязательства опр</w:t>
      </w:r>
      <w:r w:rsidR="00047AC8" w:rsidRPr="00B72A74">
        <w:rPr>
          <w:rFonts w:ascii="Times New Roman" w:hAnsi="Times New Roman" w:cs="Times New Roman"/>
          <w:sz w:val="28"/>
          <w:szCs w:val="28"/>
        </w:rPr>
        <w:t>еделяются по следующим разделам:</w:t>
      </w:r>
    </w:p>
    <w:p w:rsidR="00AE211E" w:rsidRDefault="00AE211E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i/>
          <w:sz w:val="28"/>
          <w:szCs w:val="28"/>
        </w:rPr>
      </w:pPr>
    </w:p>
    <w:p w:rsidR="00116733" w:rsidRPr="00F92A6A" w:rsidRDefault="00F92A6A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sz w:val="28"/>
          <w:szCs w:val="28"/>
        </w:rPr>
      </w:pPr>
      <w:r w:rsidRPr="00F92A6A">
        <w:rPr>
          <w:b/>
          <w:sz w:val="28"/>
          <w:szCs w:val="28"/>
        </w:rPr>
        <w:t>0100 «</w:t>
      </w:r>
      <w:r w:rsidR="00116733" w:rsidRPr="00F92A6A">
        <w:rPr>
          <w:b/>
          <w:sz w:val="28"/>
          <w:szCs w:val="28"/>
        </w:rPr>
        <w:t>Общегосударственные вопросы</w:t>
      </w:r>
      <w:r w:rsidRPr="00F92A6A">
        <w:rPr>
          <w:b/>
          <w:sz w:val="28"/>
          <w:szCs w:val="28"/>
        </w:rPr>
        <w:t>»</w:t>
      </w:r>
    </w:p>
    <w:p w:rsidR="00F6601E" w:rsidRDefault="00F6601E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sz w:val="28"/>
          <w:szCs w:val="28"/>
        </w:rPr>
      </w:pPr>
    </w:p>
    <w:p w:rsidR="00A2577E" w:rsidRPr="00D82665" w:rsidRDefault="00A2577E" w:rsidP="00287923">
      <w:pPr>
        <w:pStyle w:val="a6"/>
        <w:ind w:left="-851" w:right="-1" w:firstLine="851"/>
        <w:rPr>
          <w:bCs/>
          <w:sz w:val="28"/>
          <w:szCs w:val="28"/>
        </w:rPr>
      </w:pPr>
      <w:r w:rsidRPr="00D82665">
        <w:rPr>
          <w:bCs/>
          <w:sz w:val="28"/>
          <w:szCs w:val="28"/>
        </w:rPr>
        <w:t xml:space="preserve">Расходы на осуществление общегосударственных вопросов предусмотрены в сумме  </w:t>
      </w:r>
      <w:r w:rsidR="007364DA">
        <w:rPr>
          <w:b/>
          <w:bCs/>
          <w:i/>
          <w:sz w:val="28"/>
          <w:szCs w:val="28"/>
        </w:rPr>
        <w:t>7635,9</w:t>
      </w:r>
      <w:r w:rsidR="00B40D6D">
        <w:rPr>
          <w:b/>
          <w:bCs/>
          <w:i/>
          <w:sz w:val="28"/>
          <w:szCs w:val="28"/>
        </w:rPr>
        <w:t xml:space="preserve"> </w:t>
      </w:r>
      <w:proofErr w:type="spellStart"/>
      <w:r w:rsidR="00B40D6D">
        <w:rPr>
          <w:b/>
          <w:bCs/>
          <w:i/>
          <w:sz w:val="28"/>
          <w:szCs w:val="28"/>
        </w:rPr>
        <w:t>ты</w:t>
      </w:r>
      <w:r w:rsidR="0095339F">
        <w:rPr>
          <w:b/>
          <w:bCs/>
          <w:i/>
          <w:sz w:val="28"/>
          <w:szCs w:val="28"/>
        </w:rPr>
        <w:t>с</w:t>
      </w:r>
      <w:proofErr w:type="gramStart"/>
      <w:r w:rsidR="00B40D6D">
        <w:rPr>
          <w:b/>
          <w:bCs/>
          <w:i/>
          <w:sz w:val="28"/>
          <w:szCs w:val="28"/>
        </w:rPr>
        <w:t>.р</w:t>
      </w:r>
      <w:proofErr w:type="gramEnd"/>
      <w:r w:rsidR="00B40D6D">
        <w:rPr>
          <w:b/>
          <w:bCs/>
          <w:i/>
          <w:sz w:val="28"/>
          <w:szCs w:val="28"/>
        </w:rPr>
        <w:t>ублей</w:t>
      </w:r>
      <w:proofErr w:type="spellEnd"/>
      <w:r w:rsidR="00B40D6D">
        <w:rPr>
          <w:b/>
          <w:bCs/>
          <w:i/>
          <w:sz w:val="28"/>
          <w:szCs w:val="28"/>
        </w:rPr>
        <w:t xml:space="preserve">, </w:t>
      </w:r>
      <w:r w:rsidRPr="00D82665">
        <w:rPr>
          <w:bCs/>
          <w:sz w:val="28"/>
          <w:szCs w:val="28"/>
        </w:rPr>
        <w:t xml:space="preserve"> что составляет </w:t>
      </w:r>
      <w:r w:rsidR="0071479F">
        <w:rPr>
          <w:bCs/>
          <w:sz w:val="28"/>
          <w:szCs w:val="28"/>
        </w:rPr>
        <w:t>74,6</w:t>
      </w:r>
      <w:r w:rsidRPr="00D82665">
        <w:rPr>
          <w:bCs/>
          <w:sz w:val="28"/>
          <w:szCs w:val="28"/>
        </w:rPr>
        <w:t>% в общей сумме расходов бюджета.</w:t>
      </w:r>
      <w:r w:rsidRPr="00D82665">
        <w:rPr>
          <w:sz w:val="28"/>
          <w:szCs w:val="28"/>
        </w:rPr>
        <w:t xml:space="preserve"> В сравнении с </w:t>
      </w:r>
      <w:r w:rsidR="00B40D6D">
        <w:rPr>
          <w:sz w:val="28"/>
          <w:szCs w:val="28"/>
        </w:rPr>
        <w:t>202</w:t>
      </w:r>
      <w:r w:rsidR="0071479F">
        <w:rPr>
          <w:sz w:val="28"/>
          <w:szCs w:val="28"/>
        </w:rPr>
        <w:t>3</w:t>
      </w:r>
      <w:r w:rsidRPr="00D82665">
        <w:rPr>
          <w:sz w:val="28"/>
          <w:szCs w:val="28"/>
        </w:rPr>
        <w:t xml:space="preserve"> годом наблюдается </w:t>
      </w:r>
      <w:r w:rsidR="0071479F">
        <w:rPr>
          <w:sz w:val="28"/>
          <w:szCs w:val="28"/>
        </w:rPr>
        <w:t>рост</w:t>
      </w:r>
      <w:r w:rsidRPr="00D82665">
        <w:rPr>
          <w:sz w:val="28"/>
          <w:szCs w:val="28"/>
        </w:rPr>
        <w:t xml:space="preserve"> расходов по данному разделу на </w:t>
      </w:r>
      <w:r w:rsidR="00365639">
        <w:rPr>
          <w:sz w:val="28"/>
          <w:szCs w:val="28"/>
        </w:rPr>
        <w:t>4,6</w:t>
      </w:r>
      <w:r w:rsidRPr="00D82665">
        <w:rPr>
          <w:sz w:val="28"/>
          <w:szCs w:val="28"/>
        </w:rPr>
        <w:t>% (</w:t>
      </w:r>
      <w:r w:rsidR="0071479F">
        <w:rPr>
          <w:sz w:val="28"/>
          <w:szCs w:val="28"/>
        </w:rPr>
        <w:t>+</w:t>
      </w:r>
      <w:r w:rsidR="00365639">
        <w:rPr>
          <w:sz w:val="28"/>
          <w:szCs w:val="28"/>
        </w:rPr>
        <w:t>337,5</w:t>
      </w:r>
      <w:r w:rsidR="00D44B60">
        <w:rPr>
          <w:sz w:val="28"/>
          <w:szCs w:val="28"/>
        </w:rPr>
        <w:t xml:space="preserve"> </w:t>
      </w:r>
      <w:proofErr w:type="spellStart"/>
      <w:r w:rsidR="00D44B60">
        <w:rPr>
          <w:sz w:val="28"/>
          <w:szCs w:val="28"/>
        </w:rPr>
        <w:t>тыс</w:t>
      </w:r>
      <w:proofErr w:type="gramStart"/>
      <w:r w:rsidR="00D44B60">
        <w:rPr>
          <w:sz w:val="28"/>
          <w:szCs w:val="28"/>
        </w:rPr>
        <w:t>.р</w:t>
      </w:r>
      <w:proofErr w:type="gramEnd"/>
      <w:r w:rsidR="00D44B60">
        <w:rPr>
          <w:sz w:val="28"/>
          <w:szCs w:val="28"/>
        </w:rPr>
        <w:t>ублей</w:t>
      </w:r>
      <w:proofErr w:type="spellEnd"/>
      <w:r w:rsidR="00D44B60">
        <w:rPr>
          <w:sz w:val="28"/>
          <w:szCs w:val="28"/>
        </w:rPr>
        <w:t>).</w:t>
      </w:r>
      <w:r w:rsidRPr="00D82665">
        <w:rPr>
          <w:sz w:val="28"/>
          <w:szCs w:val="28"/>
        </w:rPr>
        <w:t xml:space="preserve">  В сравнении с  ожидаемой оценкой 20</w:t>
      </w:r>
      <w:r w:rsidR="0071479F">
        <w:rPr>
          <w:sz w:val="28"/>
          <w:szCs w:val="28"/>
        </w:rPr>
        <w:t>24</w:t>
      </w:r>
      <w:r w:rsidRPr="00D82665">
        <w:rPr>
          <w:sz w:val="28"/>
          <w:szCs w:val="28"/>
        </w:rPr>
        <w:t xml:space="preserve">  года расходы по данному разделу запланированы </w:t>
      </w:r>
      <w:r w:rsidR="00C3670D">
        <w:rPr>
          <w:sz w:val="28"/>
          <w:szCs w:val="28"/>
        </w:rPr>
        <w:t>со снижением</w:t>
      </w:r>
      <w:r w:rsidR="00D44B60">
        <w:rPr>
          <w:sz w:val="28"/>
          <w:szCs w:val="28"/>
        </w:rPr>
        <w:t xml:space="preserve"> </w:t>
      </w:r>
      <w:r w:rsidRPr="00D82665">
        <w:rPr>
          <w:sz w:val="28"/>
          <w:szCs w:val="28"/>
        </w:rPr>
        <w:t xml:space="preserve"> на </w:t>
      </w:r>
      <w:r w:rsidR="00CC529F">
        <w:rPr>
          <w:sz w:val="28"/>
          <w:szCs w:val="28"/>
        </w:rPr>
        <w:t>4,2</w:t>
      </w:r>
      <w:r w:rsidR="00C3670D">
        <w:rPr>
          <w:sz w:val="28"/>
          <w:szCs w:val="28"/>
        </w:rPr>
        <w:t>% (-</w:t>
      </w:r>
      <w:r w:rsidR="00CC529F">
        <w:rPr>
          <w:sz w:val="28"/>
          <w:szCs w:val="28"/>
        </w:rPr>
        <w:t>335,6</w:t>
      </w:r>
      <w:r w:rsidR="00D44B60">
        <w:rPr>
          <w:sz w:val="28"/>
          <w:szCs w:val="28"/>
        </w:rPr>
        <w:t xml:space="preserve"> </w:t>
      </w:r>
      <w:proofErr w:type="spellStart"/>
      <w:r w:rsidR="00D44B60">
        <w:rPr>
          <w:sz w:val="28"/>
          <w:szCs w:val="28"/>
        </w:rPr>
        <w:t>тыс</w:t>
      </w:r>
      <w:proofErr w:type="gramStart"/>
      <w:r w:rsidR="00D44B60">
        <w:rPr>
          <w:sz w:val="28"/>
          <w:szCs w:val="28"/>
        </w:rPr>
        <w:t>.р</w:t>
      </w:r>
      <w:proofErr w:type="gramEnd"/>
      <w:r w:rsidR="00D44B60">
        <w:rPr>
          <w:sz w:val="28"/>
          <w:szCs w:val="28"/>
        </w:rPr>
        <w:t>ублей</w:t>
      </w:r>
      <w:proofErr w:type="spellEnd"/>
      <w:r w:rsidR="00D44B60">
        <w:rPr>
          <w:sz w:val="28"/>
          <w:szCs w:val="28"/>
        </w:rPr>
        <w:t>)</w:t>
      </w:r>
      <w:r w:rsidRPr="00D82665">
        <w:rPr>
          <w:sz w:val="28"/>
          <w:szCs w:val="28"/>
        </w:rPr>
        <w:t>.</w:t>
      </w:r>
    </w:p>
    <w:p w:rsidR="00A2577E" w:rsidRDefault="00A2577E" w:rsidP="00287923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665">
        <w:rPr>
          <w:rFonts w:ascii="Times New Roman" w:hAnsi="Times New Roman" w:cs="Times New Roman"/>
          <w:color w:val="auto"/>
          <w:sz w:val="28"/>
          <w:szCs w:val="28"/>
        </w:rPr>
        <w:t>Расходы на функционирование</w:t>
      </w:r>
      <w:r w:rsidRPr="003D1F4F">
        <w:rPr>
          <w:rFonts w:ascii="Times New Roman" w:hAnsi="Times New Roman" w:cs="Times New Roman"/>
          <w:sz w:val="28"/>
          <w:szCs w:val="28"/>
        </w:rPr>
        <w:t xml:space="preserve"> системы исполнительной власти сформированы в соответствии с методикой расчета нормативов на содержание лиц, замещающих муниципальные должности, муниципальных служащих, лиц, замещающих иные должности в органах местного самоуправления сельского поселения «</w:t>
      </w:r>
      <w:proofErr w:type="spellStart"/>
      <w:r w:rsidR="006B21B0">
        <w:rPr>
          <w:rFonts w:ascii="Times New Roman" w:hAnsi="Times New Roman" w:cs="Times New Roman"/>
          <w:sz w:val="28"/>
          <w:szCs w:val="28"/>
        </w:rPr>
        <w:t>Закультинское</w:t>
      </w:r>
      <w:proofErr w:type="spellEnd"/>
      <w:r w:rsidRPr="003D1F4F">
        <w:rPr>
          <w:rFonts w:ascii="Times New Roman" w:hAnsi="Times New Roman" w:cs="Times New Roman"/>
          <w:sz w:val="28"/>
          <w:szCs w:val="28"/>
        </w:rPr>
        <w:t>».</w:t>
      </w:r>
      <w:r w:rsidR="00953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B6A" w:rsidRPr="00967DAE" w:rsidRDefault="00FA0B6A" w:rsidP="00287923">
      <w:pPr>
        <w:pStyle w:val="a6"/>
        <w:ind w:left="-851" w:right="-1" w:firstLine="851"/>
        <w:rPr>
          <w:b/>
          <w:bCs/>
          <w:sz w:val="28"/>
          <w:szCs w:val="28"/>
        </w:rPr>
      </w:pPr>
      <w:r w:rsidRPr="00967DAE">
        <w:rPr>
          <w:b/>
          <w:bCs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</w:p>
    <w:p w:rsidR="00FA0B6A" w:rsidRPr="005F1A2F" w:rsidRDefault="00FA0B6A" w:rsidP="00287923">
      <w:pPr>
        <w:pStyle w:val="a6"/>
        <w:ind w:left="-851" w:right="-1" w:firstLine="851"/>
        <w:rPr>
          <w:bCs/>
          <w:sz w:val="28"/>
          <w:szCs w:val="28"/>
        </w:rPr>
      </w:pPr>
      <w:r w:rsidRPr="00CE1812">
        <w:rPr>
          <w:bCs/>
          <w:sz w:val="28"/>
          <w:szCs w:val="28"/>
        </w:rPr>
        <w:lastRenderedPageBreak/>
        <w:t xml:space="preserve">Расходы в сумме </w:t>
      </w:r>
      <w:r w:rsidR="00CF42D0">
        <w:rPr>
          <w:b/>
          <w:bCs/>
          <w:sz w:val="28"/>
          <w:szCs w:val="28"/>
        </w:rPr>
        <w:t>938,6</w:t>
      </w:r>
      <w:r w:rsidR="00216701">
        <w:rPr>
          <w:b/>
          <w:bCs/>
          <w:sz w:val="28"/>
          <w:szCs w:val="28"/>
        </w:rPr>
        <w:t xml:space="preserve"> тыс.</w:t>
      </w:r>
      <w:r w:rsidRPr="00CE1812">
        <w:rPr>
          <w:b/>
          <w:bCs/>
          <w:sz w:val="28"/>
          <w:szCs w:val="28"/>
        </w:rPr>
        <w:t xml:space="preserve"> рублей</w:t>
      </w:r>
      <w:r w:rsidRPr="00CE1812">
        <w:rPr>
          <w:bCs/>
          <w:sz w:val="28"/>
          <w:szCs w:val="28"/>
        </w:rPr>
        <w:t xml:space="preserve"> предусмотрены на содержание </w:t>
      </w:r>
      <w:r w:rsidR="00C750C9">
        <w:rPr>
          <w:bCs/>
          <w:sz w:val="28"/>
          <w:szCs w:val="28"/>
        </w:rPr>
        <w:t>г</w:t>
      </w:r>
      <w:r w:rsidRPr="00CE1812">
        <w:rPr>
          <w:bCs/>
          <w:sz w:val="28"/>
          <w:szCs w:val="28"/>
        </w:rPr>
        <w:t xml:space="preserve">лавы сельского поселения </w:t>
      </w:r>
      <w:r w:rsidR="00216701">
        <w:rPr>
          <w:bCs/>
          <w:sz w:val="28"/>
          <w:szCs w:val="28"/>
        </w:rPr>
        <w:t>с ростом к ожидаемой о</w:t>
      </w:r>
      <w:r w:rsidR="00E00892">
        <w:rPr>
          <w:bCs/>
          <w:sz w:val="28"/>
          <w:szCs w:val="28"/>
        </w:rPr>
        <w:t>ценки 202</w:t>
      </w:r>
      <w:r w:rsidR="00CF42D0">
        <w:rPr>
          <w:bCs/>
          <w:sz w:val="28"/>
          <w:szCs w:val="28"/>
        </w:rPr>
        <w:t>4</w:t>
      </w:r>
      <w:r w:rsidR="00E00892">
        <w:rPr>
          <w:bCs/>
          <w:sz w:val="28"/>
          <w:szCs w:val="28"/>
        </w:rPr>
        <w:t xml:space="preserve"> года на </w:t>
      </w:r>
      <w:r w:rsidR="00CF42D0">
        <w:rPr>
          <w:bCs/>
          <w:sz w:val="28"/>
          <w:szCs w:val="28"/>
        </w:rPr>
        <w:t>2,0% (-19,4</w:t>
      </w:r>
      <w:r w:rsidR="00216701">
        <w:rPr>
          <w:bCs/>
          <w:sz w:val="28"/>
          <w:szCs w:val="28"/>
        </w:rPr>
        <w:t>тыс</w:t>
      </w:r>
      <w:proofErr w:type="gramStart"/>
      <w:r w:rsidR="00216701">
        <w:rPr>
          <w:bCs/>
          <w:sz w:val="28"/>
          <w:szCs w:val="28"/>
        </w:rPr>
        <w:t>.р</w:t>
      </w:r>
      <w:proofErr w:type="gramEnd"/>
      <w:r w:rsidR="00216701">
        <w:rPr>
          <w:bCs/>
          <w:sz w:val="28"/>
          <w:szCs w:val="28"/>
        </w:rPr>
        <w:t>ублей). Заработная плата с начислениями запланирована на 11,5 месяцев. На плановый период 202</w:t>
      </w:r>
      <w:r w:rsidR="00CF42D0">
        <w:rPr>
          <w:bCs/>
          <w:sz w:val="28"/>
          <w:szCs w:val="28"/>
        </w:rPr>
        <w:t>6</w:t>
      </w:r>
      <w:r w:rsidR="00216701">
        <w:rPr>
          <w:bCs/>
          <w:sz w:val="28"/>
          <w:szCs w:val="28"/>
        </w:rPr>
        <w:t>-202</w:t>
      </w:r>
      <w:r w:rsidR="00CF42D0">
        <w:rPr>
          <w:bCs/>
          <w:sz w:val="28"/>
          <w:szCs w:val="28"/>
        </w:rPr>
        <w:t>7</w:t>
      </w:r>
      <w:r w:rsidR="00216701">
        <w:rPr>
          <w:bCs/>
          <w:sz w:val="28"/>
          <w:szCs w:val="28"/>
        </w:rPr>
        <w:t xml:space="preserve"> годов расходы з</w:t>
      </w:r>
      <w:r w:rsidR="00E00892">
        <w:rPr>
          <w:bCs/>
          <w:sz w:val="28"/>
          <w:szCs w:val="28"/>
        </w:rPr>
        <w:t xml:space="preserve">апланированы </w:t>
      </w:r>
      <w:r w:rsidR="00CF42D0">
        <w:rPr>
          <w:bCs/>
          <w:sz w:val="28"/>
          <w:szCs w:val="28"/>
        </w:rPr>
        <w:t>на уровни 2025 года</w:t>
      </w:r>
      <w:r w:rsidR="00E00892">
        <w:rPr>
          <w:bCs/>
          <w:sz w:val="28"/>
          <w:szCs w:val="28"/>
        </w:rPr>
        <w:t xml:space="preserve"> </w:t>
      </w:r>
      <w:r w:rsidR="00EE3D57">
        <w:rPr>
          <w:bCs/>
          <w:sz w:val="28"/>
          <w:szCs w:val="28"/>
        </w:rPr>
        <w:t>соответственно по годам.</w:t>
      </w:r>
    </w:p>
    <w:p w:rsidR="00FA0B6A" w:rsidRPr="00C13877" w:rsidRDefault="00FA0B6A" w:rsidP="00287923">
      <w:pPr>
        <w:pStyle w:val="a6"/>
        <w:ind w:left="-851" w:right="-1" w:firstLine="851"/>
        <w:rPr>
          <w:b/>
          <w:bCs/>
          <w:sz w:val="28"/>
          <w:szCs w:val="28"/>
        </w:rPr>
      </w:pPr>
      <w:r w:rsidRPr="00C13877">
        <w:rPr>
          <w:b/>
          <w:sz w:val="28"/>
          <w:szCs w:val="28"/>
        </w:rPr>
        <w:t>0104 «Функционирование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администраций»</w:t>
      </w:r>
    </w:p>
    <w:p w:rsidR="00FA0B6A" w:rsidRDefault="00FA0B6A" w:rsidP="00287923">
      <w:pPr>
        <w:pStyle w:val="a6"/>
        <w:ind w:left="-851" w:right="-1" w:firstLine="851"/>
        <w:rPr>
          <w:bCs/>
          <w:sz w:val="28"/>
          <w:szCs w:val="28"/>
        </w:rPr>
      </w:pPr>
      <w:r w:rsidRPr="00CE1812">
        <w:rPr>
          <w:sz w:val="28"/>
          <w:szCs w:val="28"/>
        </w:rPr>
        <w:t xml:space="preserve">Запланированы расходы на текущее содержание </w:t>
      </w:r>
      <w:r w:rsidR="00997C9F">
        <w:rPr>
          <w:sz w:val="28"/>
          <w:szCs w:val="28"/>
        </w:rPr>
        <w:t>а</w:t>
      </w:r>
      <w:r w:rsidRPr="00CE1812">
        <w:rPr>
          <w:sz w:val="28"/>
          <w:szCs w:val="28"/>
        </w:rPr>
        <w:t xml:space="preserve">дминистрации  поселения в сумме  </w:t>
      </w:r>
      <w:r w:rsidR="00186BE9">
        <w:rPr>
          <w:sz w:val="28"/>
          <w:szCs w:val="28"/>
        </w:rPr>
        <w:t xml:space="preserve">1222,0 </w:t>
      </w:r>
      <w:r w:rsidR="0013611A">
        <w:rPr>
          <w:sz w:val="28"/>
          <w:szCs w:val="28"/>
        </w:rPr>
        <w:t>тыс.</w:t>
      </w:r>
      <w:r w:rsidRPr="00CE1812">
        <w:rPr>
          <w:sz w:val="28"/>
          <w:szCs w:val="28"/>
        </w:rPr>
        <w:t xml:space="preserve"> рублей в сравнении </w:t>
      </w:r>
      <w:r w:rsidR="0013611A">
        <w:rPr>
          <w:sz w:val="28"/>
          <w:szCs w:val="28"/>
        </w:rPr>
        <w:t>с ожидаемой оценкой 202</w:t>
      </w:r>
      <w:r w:rsidR="00186BE9">
        <w:rPr>
          <w:sz w:val="28"/>
          <w:szCs w:val="28"/>
        </w:rPr>
        <w:t>4</w:t>
      </w:r>
      <w:r w:rsidR="0013611A">
        <w:rPr>
          <w:sz w:val="28"/>
          <w:szCs w:val="28"/>
        </w:rPr>
        <w:t xml:space="preserve"> год</w:t>
      </w:r>
      <w:r w:rsidR="00BF01A6">
        <w:rPr>
          <w:sz w:val="28"/>
          <w:szCs w:val="28"/>
        </w:rPr>
        <w:t xml:space="preserve">а </w:t>
      </w:r>
      <w:r w:rsidR="00186BE9">
        <w:rPr>
          <w:sz w:val="28"/>
          <w:szCs w:val="28"/>
        </w:rPr>
        <w:t>рост составил</w:t>
      </w:r>
      <w:r w:rsidR="00BF01A6">
        <w:rPr>
          <w:sz w:val="28"/>
          <w:szCs w:val="28"/>
        </w:rPr>
        <w:t xml:space="preserve"> на </w:t>
      </w:r>
      <w:r w:rsidR="00186BE9">
        <w:rPr>
          <w:sz w:val="28"/>
          <w:szCs w:val="28"/>
        </w:rPr>
        <w:t>6,3% (+72,6</w:t>
      </w:r>
      <w:r w:rsidR="0013611A">
        <w:rPr>
          <w:sz w:val="28"/>
          <w:szCs w:val="28"/>
        </w:rPr>
        <w:t xml:space="preserve"> </w:t>
      </w:r>
      <w:proofErr w:type="spellStart"/>
      <w:r w:rsidR="0013611A">
        <w:rPr>
          <w:sz w:val="28"/>
          <w:szCs w:val="28"/>
        </w:rPr>
        <w:t>тыс</w:t>
      </w:r>
      <w:proofErr w:type="gramStart"/>
      <w:r w:rsidR="0013611A">
        <w:rPr>
          <w:sz w:val="28"/>
          <w:szCs w:val="28"/>
        </w:rPr>
        <w:t>.р</w:t>
      </w:r>
      <w:proofErr w:type="gramEnd"/>
      <w:r w:rsidR="0013611A">
        <w:rPr>
          <w:sz w:val="28"/>
          <w:szCs w:val="28"/>
        </w:rPr>
        <w:t>ублей</w:t>
      </w:r>
      <w:proofErr w:type="spellEnd"/>
      <w:r w:rsidR="0013611A">
        <w:rPr>
          <w:sz w:val="28"/>
          <w:szCs w:val="28"/>
        </w:rPr>
        <w:t>). Заработная плата с начислениями запланирована на 11,5 месяцев. Расходы на плановый период 202</w:t>
      </w:r>
      <w:r w:rsidR="00186BE9">
        <w:rPr>
          <w:sz w:val="28"/>
          <w:szCs w:val="28"/>
        </w:rPr>
        <w:t>6</w:t>
      </w:r>
      <w:r w:rsidR="0013611A">
        <w:rPr>
          <w:sz w:val="28"/>
          <w:szCs w:val="28"/>
        </w:rPr>
        <w:t>-202</w:t>
      </w:r>
      <w:r w:rsidR="00186BE9">
        <w:rPr>
          <w:sz w:val="28"/>
          <w:szCs w:val="28"/>
        </w:rPr>
        <w:t>7</w:t>
      </w:r>
      <w:r w:rsidR="00BF01A6">
        <w:rPr>
          <w:sz w:val="28"/>
          <w:szCs w:val="28"/>
        </w:rPr>
        <w:t xml:space="preserve"> года составили </w:t>
      </w:r>
      <w:r w:rsidR="00186BE9">
        <w:rPr>
          <w:sz w:val="28"/>
          <w:szCs w:val="28"/>
        </w:rPr>
        <w:t>1224,7</w:t>
      </w:r>
      <w:r w:rsidR="00BF01A6">
        <w:rPr>
          <w:sz w:val="28"/>
          <w:szCs w:val="28"/>
        </w:rPr>
        <w:t xml:space="preserve"> </w:t>
      </w:r>
      <w:proofErr w:type="spellStart"/>
      <w:r w:rsidR="00BF01A6">
        <w:rPr>
          <w:sz w:val="28"/>
          <w:szCs w:val="28"/>
        </w:rPr>
        <w:t>тыс</w:t>
      </w:r>
      <w:proofErr w:type="gramStart"/>
      <w:r w:rsidR="00BF01A6">
        <w:rPr>
          <w:sz w:val="28"/>
          <w:szCs w:val="28"/>
        </w:rPr>
        <w:t>.р</w:t>
      </w:r>
      <w:proofErr w:type="gramEnd"/>
      <w:r w:rsidR="00BF01A6">
        <w:rPr>
          <w:sz w:val="28"/>
          <w:szCs w:val="28"/>
        </w:rPr>
        <w:t>ублей</w:t>
      </w:r>
      <w:proofErr w:type="spellEnd"/>
      <w:r w:rsidR="00BF01A6">
        <w:rPr>
          <w:sz w:val="28"/>
          <w:szCs w:val="28"/>
        </w:rPr>
        <w:t xml:space="preserve"> и </w:t>
      </w:r>
      <w:r w:rsidR="00186BE9">
        <w:rPr>
          <w:sz w:val="28"/>
          <w:szCs w:val="28"/>
        </w:rPr>
        <w:t xml:space="preserve">1224,7 </w:t>
      </w:r>
      <w:proofErr w:type="spellStart"/>
      <w:r w:rsidR="0013611A">
        <w:rPr>
          <w:sz w:val="28"/>
          <w:szCs w:val="28"/>
        </w:rPr>
        <w:t>тыс.рублей</w:t>
      </w:r>
      <w:proofErr w:type="spellEnd"/>
      <w:r w:rsidR="0013611A">
        <w:rPr>
          <w:sz w:val="28"/>
          <w:szCs w:val="28"/>
        </w:rPr>
        <w:t xml:space="preserve"> соответственно. </w:t>
      </w:r>
    </w:p>
    <w:p w:rsidR="005C25AB" w:rsidRPr="0013611A" w:rsidRDefault="005C25AB" w:rsidP="005C25AB">
      <w:pPr>
        <w:pStyle w:val="a6"/>
        <w:rPr>
          <w:b/>
          <w:sz w:val="28"/>
          <w:szCs w:val="28"/>
        </w:rPr>
      </w:pPr>
      <w:r w:rsidRPr="0013611A">
        <w:rPr>
          <w:b/>
          <w:sz w:val="28"/>
          <w:szCs w:val="28"/>
        </w:rPr>
        <w:t>0111 « Резервные фонды»</w:t>
      </w:r>
    </w:p>
    <w:p w:rsidR="005C25AB" w:rsidRPr="00C74B1B" w:rsidRDefault="005C25AB" w:rsidP="005C25AB">
      <w:pPr>
        <w:pStyle w:val="61"/>
        <w:shd w:val="clear" w:color="auto" w:fill="auto"/>
        <w:tabs>
          <w:tab w:val="left" w:pos="1134"/>
        </w:tabs>
        <w:spacing w:before="0" w:after="0" w:line="322" w:lineRule="exact"/>
        <w:ind w:left="-709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1A">
        <w:rPr>
          <w:rFonts w:ascii="Times New Roman" w:hAnsi="Times New Roman" w:cs="Times New Roman"/>
          <w:sz w:val="28"/>
          <w:szCs w:val="28"/>
        </w:rPr>
        <w:t xml:space="preserve">Расходы на финансирование непредвиденных расходов  </w:t>
      </w:r>
      <w:r w:rsidR="0013611A">
        <w:rPr>
          <w:rFonts w:ascii="Times New Roman" w:hAnsi="Times New Roman" w:cs="Times New Roman"/>
          <w:sz w:val="28"/>
          <w:szCs w:val="28"/>
        </w:rPr>
        <w:t>сель</w:t>
      </w:r>
      <w:r w:rsidR="00E358AF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E358AF">
        <w:rPr>
          <w:rFonts w:ascii="Times New Roman" w:hAnsi="Times New Roman" w:cs="Times New Roman"/>
          <w:sz w:val="28"/>
          <w:szCs w:val="28"/>
        </w:rPr>
        <w:t>Закультинское</w:t>
      </w:r>
      <w:proofErr w:type="spellEnd"/>
      <w:r w:rsidR="0013611A">
        <w:rPr>
          <w:rFonts w:ascii="Times New Roman" w:hAnsi="Times New Roman" w:cs="Times New Roman"/>
          <w:sz w:val="28"/>
          <w:szCs w:val="28"/>
        </w:rPr>
        <w:t>»</w:t>
      </w:r>
      <w:r w:rsidRPr="0013611A">
        <w:rPr>
          <w:rFonts w:ascii="Times New Roman" w:hAnsi="Times New Roman" w:cs="Times New Roman"/>
          <w:sz w:val="28"/>
          <w:szCs w:val="28"/>
        </w:rPr>
        <w:t xml:space="preserve">  </w:t>
      </w:r>
      <w:r w:rsidRPr="00C74B1B">
        <w:rPr>
          <w:rFonts w:ascii="Times New Roman" w:hAnsi="Times New Roman" w:cs="Times New Roman"/>
          <w:sz w:val="28"/>
          <w:szCs w:val="28"/>
        </w:rPr>
        <w:t>на 202</w:t>
      </w:r>
      <w:r w:rsidR="00A05A99">
        <w:rPr>
          <w:rFonts w:ascii="Times New Roman" w:hAnsi="Times New Roman" w:cs="Times New Roman"/>
          <w:sz w:val="28"/>
          <w:szCs w:val="28"/>
        </w:rPr>
        <w:t>5</w:t>
      </w:r>
      <w:r w:rsidRPr="00C74B1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05A99">
        <w:rPr>
          <w:rFonts w:ascii="Times New Roman" w:hAnsi="Times New Roman" w:cs="Times New Roman"/>
          <w:sz w:val="28"/>
          <w:szCs w:val="28"/>
        </w:rPr>
        <w:t>6</w:t>
      </w:r>
      <w:r w:rsidR="00C02AC2" w:rsidRPr="00C74B1B">
        <w:rPr>
          <w:rFonts w:ascii="Times New Roman" w:hAnsi="Times New Roman" w:cs="Times New Roman"/>
          <w:sz w:val="28"/>
          <w:szCs w:val="28"/>
        </w:rPr>
        <w:t>-</w:t>
      </w:r>
      <w:r w:rsidRPr="00C74B1B">
        <w:rPr>
          <w:rFonts w:ascii="Times New Roman" w:hAnsi="Times New Roman" w:cs="Times New Roman"/>
          <w:sz w:val="28"/>
          <w:szCs w:val="28"/>
        </w:rPr>
        <w:t>202</w:t>
      </w:r>
      <w:r w:rsidR="00A05A99">
        <w:rPr>
          <w:rFonts w:ascii="Times New Roman" w:hAnsi="Times New Roman" w:cs="Times New Roman"/>
          <w:sz w:val="28"/>
          <w:szCs w:val="28"/>
        </w:rPr>
        <w:t>7</w:t>
      </w:r>
      <w:r w:rsidRPr="00C74B1B">
        <w:rPr>
          <w:rFonts w:ascii="Times New Roman" w:hAnsi="Times New Roman" w:cs="Times New Roman"/>
          <w:sz w:val="28"/>
          <w:szCs w:val="28"/>
        </w:rPr>
        <w:t xml:space="preserve"> годов предусмотрены в размере </w:t>
      </w:r>
      <w:r w:rsidR="00E358AF" w:rsidRPr="00C74B1B">
        <w:rPr>
          <w:rFonts w:ascii="Times New Roman" w:hAnsi="Times New Roman" w:cs="Times New Roman"/>
          <w:sz w:val="28"/>
          <w:szCs w:val="28"/>
        </w:rPr>
        <w:t>1</w:t>
      </w:r>
      <w:r w:rsidRPr="00C74B1B">
        <w:rPr>
          <w:rFonts w:ascii="Times New Roman" w:hAnsi="Times New Roman" w:cs="Times New Roman"/>
          <w:sz w:val="28"/>
          <w:szCs w:val="28"/>
        </w:rPr>
        <w:t>,0 тыс. рублей</w:t>
      </w:r>
      <w:r w:rsidR="0013611A" w:rsidRPr="00C74B1B">
        <w:rPr>
          <w:rFonts w:ascii="Times New Roman" w:hAnsi="Times New Roman" w:cs="Times New Roman"/>
          <w:sz w:val="28"/>
          <w:szCs w:val="28"/>
        </w:rPr>
        <w:t xml:space="preserve"> (расходы на </w:t>
      </w:r>
      <w:r w:rsidR="0013611A" w:rsidRPr="00C74B1B">
        <w:rPr>
          <w:rFonts w:ascii="Times New Roman" w:hAnsi="Times New Roman" w:cs="Times New Roman"/>
          <w:bCs/>
          <w:sz w:val="28"/>
          <w:szCs w:val="28"/>
        </w:rPr>
        <w:t>оказание поддержки ветеранам Великой Отечественной войны и труженикам тыла</w:t>
      </w:r>
      <w:r w:rsidR="0013611A" w:rsidRPr="00C74B1B">
        <w:rPr>
          <w:rFonts w:ascii="Times New Roman" w:hAnsi="Times New Roman" w:cs="Times New Roman"/>
          <w:sz w:val="28"/>
          <w:szCs w:val="28"/>
        </w:rPr>
        <w:t xml:space="preserve">, </w:t>
      </w:r>
      <w:r w:rsidR="0013611A" w:rsidRPr="00C74B1B">
        <w:rPr>
          <w:rFonts w:ascii="Times New Roman" w:hAnsi="Times New Roman" w:cs="Times New Roman"/>
          <w:bCs/>
          <w:sz w:val="28"/>
          <w:szCs w:val="28"/>
        </w:rPr>
        <w:t>проведение аварийно-восстановительных работ и иных мероприятий, связанных с ликвидацией ЧС)</w:t>
      </w:r>
      <w:r w:rsidRPr="00C74B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5AB" w:rsidRPr="00596FA0" w:rsidRDefault="005C25AB" w:rsidP="005C25AB">
      <w:pPr>
        <w:pStyle w:val="61"/>
        <w:shd w:val="clear" w:color="auto" w:fill="auto"/>
        <w:tabs>
          <w:tab w:val="left" w:pos="1134"/>
        </w:tabs>
        <w:spacing w:before="0" w:after="0" w:line="322" w:lineRule="exact"/>
        <w:ind w:left="-709"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B1B">
        <w:rPr>
          <w:rFonts w:ascii="Times New Roman" w:hAnsi="Times New Roman" w:cs="Times New Roman"/>
          <w:sz w:val="28"/>
          <w:szCs w:val="28"/>
        </w:rPr>
        <w:t>Использование средств резервного фонда осуществляется на</w:t>
      </w:r>
      <w:r w:rsidR="00C74B1B" w:rsidRPr="00C74B1B">
        <w:rPr>
          <w:rFonts w:ascii="Times New Roman" w:hAnsi="Times New Roman" w:cs="Times New Roman"/>
          <w:sz w:val="28"/>
          <w:szCs w:val="28"/>
        </w:rPr>
        <w:t xml:space="preserve"> основании постановлений</w:t>
      </w:r>
      <w:r w:rsidRPr="00C74B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3611A" w:rsidRPr="00C74B1B">
        <w:rPr>
          <w:rFonts w:ascii="Times New Roman" w:hAnsi="Times New Roman" w:cs="Times New Roman"/>
          <w:sz w:val="28"/>
          <w:szCs w:val="28"/>
        </w:rPr>
        <w:t>сель</w:t>
      </w:r>
      <w:r w:rsidR="00C74B1B" w:rsidRPr="00C74B1B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C74B1B" w:rsidRPr="00C74B1B">
        <w:rPr>
          <w:rFonts w:ascii="Times New Roman" w:hAnsi="Times New Roman" w:cs="Times New Roman"/>
          <w:sz w:val="28"/>
          <w:szCs w:val="28"/>
        </w:rPr>
        <w:t>Закультинское</w:t>
      </w:r>
      <w:proofErr w:type="spellEnd"/>
      <w:r w:rsidR="0013611A" w:rsidRPr="00C74B1B">
        <w:rPr>
          <w:rFonts w:ascii="Times New Roman" w:hAnsi="Times New Roman" w:cs="Times New Roman"/>
          <w:sz w:val="28"/>
          <w:szCs w:val="28"/>
        </w:rPr>
        <w:t>»</w:t>
      </w:r>
      <w:r w:rsidRPr="00C74B1B">
        <w:rPr>
          <w:rFonts w:ascii="Times New Roman" w:hAnsi="Times New Roman" w:cs="Times New Roman"/>
          <w:sz w:val="28"/>
          <w:szCs w:val="28"/>
        </w:rPr>
        <w:t xml:space="preserve">, принимаемых в соответствии с </w:t>
      </w:r>
      <w:r w:rsidR="00EA53C0" w:rsidRPr="00C74B1B">
        <w:rPr>
          <w:rFonts w:ascii="Times New Roman" w:hAnsi="Times New Roman" w:cs="Times New Roman"/>
          <w:sz w:val="28"/>
          <w:szCs w:val="28"/>
        </w:rPr>
        <w:t>порядком использования бюджетных ассигнований резервного фонда администрации муниципального образования сель</w:t>
      </w:r>
      <w:r w:rsidR="00C74B1B" w:rsidRPr="00C74B1B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C74B1B" w:rsidRPr="00C74B1B">
        <w:rPr>
          <w:rFonts w:ascii="Times New Roman" w:hAnsi="Times New Roman" w:cs="Times New Roman"/>
          <w:sz w:val="28"/>
          <w:szCs w:val="28"/>
        </w:rPr>
        <w:t>Закультинское</w:t>
      </w:r>
      <w:proofErr w:type="spellEnd"/>
      <w:r w:rsidR="00EA53C0" w:rsidRPr="00C74B1B">
        <w:rPr>
          <w:rFonts w:ascii="Times New Roman" w:hAnsi="Times New Roman" w:cs="Times New Roman"/>
          <w:sz w:val="28"/>
          <w:szCs w:val="28"/>
        </w:rPr>
        <w:t xml:space="preserve">», </w:t>
      </w:r>
      <w:r w:rsidRPr="00C74B1B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Главы  </w:t>
      </w:r>
      <w:r w:rsidR="00EA53C0" w:rsidRPr="00C74B1B">
        <w:rPr>
          <w:rFonts w:ascii="Times New Roman" w:hAnsi="Times New Roman" w:cs="Times New Roman"/>
          <w:sz w:val="28"/>
          <w:szCs w:val="28"/>
        </w:rPr>
        <w:t>сель</w:t>
      </w:r>
      <w:r w:rsidR="00C74B1B" w:rsidRPr="00C74B1B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C74B1B" w:rsidRPr="00C74B1B">
        <w:rPr>
          <w:rFonts w:ascii="Times New Roman" w:hAnsi="Times New Roman" w:cs="Times New Roman"/>
          <w:sz w:val="28"/>
          <w:szCs w:val="28"/>
        </w:rPr>
        <w:t>Закультинское</w:t>
      </w:r>
      <w:proofErr w:type="spellEnd"/>
      <w:r w:rsidR="00EA53C0" w:rsidRPr="00C74B1B">
        <w:rPr>
          <w:rFonts w:ascii="Times New Roman" w:hAnsi="Times New Roman" w:cs="Times New Roman"/>
          <w:sz w:val="28"/>
          <w:szCs w:val="28"/>
        </w:rPr>
        <w:t>»</w:t>
      </w:r>
      <w:r w:rsidRPr="00C74B1B">
        <w:rPr>
          <w:rFonts w:ascii="Times New Roman" w:hAnsi="Times New Roman" w:cs="Times New Roman"/>
          <w:sz w:val="28"/>
          <w:szCs w:val="28"/>
        </w:rPr>
        <w:t xml:space="preserve"> от </w:t>
      </w:r>
      <w:r w:rsidR="00C74B1B" w:rsidRPr="00C74B1B">
        <w:rPr>
          <w:rFonts w:ascii="Times New Roman" w:hAnsi="Times New Roman" w:cs="Times New Roman"/>
          <w:sz w:val="28"/>
          <w:szCs w:val="28"/>
        </w:rPr>
        <w:t>10 июня  2015 года № 16</w:t>
      </w:r>
      <w:r w:rsidR="00596FA0">
        <w:rPr>
          <w:rFonts w:ascii="Times New Roman" w:hAnsi="Times New Roman" w:cs="Times New Roman"/>
          <w:sz w:val="28"/>
          <w:szCs w:val="28"/>
        </w:rPr>
        <w:t xml:space="preserve"> с учетом изменение вносимых постановлением  № 6  от 08.06.2023 г </w:t>
      </w:r>
      <w:r w:rsidR="00596FA0" w:rsidRPr="00596FA0">
        <w:rPr>
          <w:rFonts w:ascii="Times New Roman" w:hAnsi="Times New Roman" w:cs="Times New Roman"/>
          <w:sz w:val="28"/>
          <w:szCs w:val="28"/>
        </w:rPr>
        <w:t>«</w:t>
      </w:r>
      <w:r w:rsidR="00596FA0" w:rsidRPr="00596FA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596FA0" w:rsidRPr="00596FA0">
        <w:rPr>
          <w:rFonts w:ascii="Times New Roman" w:hAnsi="Times New Roman"/>
          <w:bCs/>
          <w:sz w:val="28"/>
          <w:szCs w:val="28"/>
        </w:rPr>
        <w:t>Положение «О резервном фонде администрации сельского поселения</w:t>
      </w:r>
      <w:proofErr w:type="gramEnd"/>
      <w:r w:rsidR="00596FA0" w:rsidRPr="00596FA0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596FA0" w:rsidRPr="00596FA0">
        <w:rPr>
          <w:rFonts w:ascii="Times New Roman" w:hAnsi="Times New Roman"/>
          <w:bCs/>
          <w:sz w:val="28"/>
          <w:szCs w:val="28"/>
        </w:rPr>
        <w:t>Закультинское</w:t>
      </w:r>
      <w:proofErr w:type="spellEnd"/>
      <w:r w:rsidR="00596FA0" w:rsidRPr="00596FA0">
        <w:rPr>
          <w:rFonts w:ascii="Times New Roman" w:hAnsi="Times New Roman"/>
          <w:bCs/>
          <w:sz w:val="28"/>
          <w:szCs w:val="28"/>
        </w:rPr>
        <w:t>», утвержденное постановлением администрации сельского поселения «</w:t>
      </w:r>
      <w:proofErr w:type="spellStart"/>
      <w:r w:rsidR="00596FA0" w:rsidRPr="00596FA0">
        <w:rPr>
          <w:rFonts w:ascii="Times New Roman" w:hAnsi="Times New Roman"/>
          <w:bCs/>
          <w:sz w:val="28"/>
          <w:szCs w:val="28"/>
        </w:rPr>
        <w:t>Закультинское</w:t>
      </w:r>
      <w:proofErr w:type="spellEnd"/>
      <w:r w:rsidR="00596FA0" w:rsidRPr="00596FA0">
        <w:rPr>
          <w:rFonts w:ascii="Times New Roman" w:hAnsi="Times New Roman"/>
          <w:bCs/>
          <w:sz w:val="28"/>
          <w:szCs w:val="28"/>
        </w:rPr>
        <w:t>» от 10.06.2015 года № 16 «Об утверждении Положения о резервном фонде администрации  сельского поселения «</w:t>
      </w:r>
      <w:proofErr w:type="spellStart"/>
      <w:r w:rsidR="00596FA0" w:rsidRPr="00596FA0">
        <w:rPr>
          <w:rFonts w:ascii="Times New Roman" w:hAnsi="Times New Roman"/>
          <w:bCs/>
          <w:sz w:val="28"/>
          <w:szCs w:val="28"/>
        </w:rPr>
        <w:t>Закультинское</w:t>
      </w:r>
      <w:proofErr w:type="spellEnd"/>
      <w:r w:rsidR="00596FA0" w:rsidRPr="00596FA0">
        <w:rPr>
          <w:rFonts w:ascii="Times New Roman" w:hAnsi="Times New Roman"/>
          <w:bCs/>
          <w:sz w:val="28"/>
          <w:szCs w:val="28"/>
        </w:rPr>
        <w:t>»</w:t>
      </w:r>
      <w:r w:rsidR="00145F49">
        <w:rPr>
          <w:rFonts w:ascii="Times New Roman" w:hAnsi="Times New Roman"/>
          <w:bCs/>
          <w:sz w:val="28"/>
          <w:szCs w:val="28"/>
        </w:rPr>
        <w:t>.</w:t>
      </w:r>
    </w:p>
    <w:p w:rsidR="00063554" w:rsidRPr="00997C9F" w:rsidRDefault="00FA0B6A" w:rsidP="00287923">
      <w:pPr>
        <w:pStyle w:val="a6"/>
        <w:ind w:left="-851" w:right="-2" w:firstLine="851"/>
        <w:rPr>
          <w:bCs/>
          <w:sz w:val="28"/>
          <w:szCs w:val="28"/>
        </w:rPr>
      </w:pPr>
      <w:r w:rsidRPr="00CE1812">
        <w:rPr>
          <w:b/>
          <w:sz w:val="28"/>
          <w:szCs w:val="28"/>
        </w:rPr>
        <w:t xml:space="preserve">0113 «Другие общегосударственные вопросы» </w:t>
      </w:r>
      <w:r w:rsidRPr="008F1A8D">
        <w:rPr>
          <w:sz w:val="28"/>
          <w:szCs w:val="28"/>
        </w:rPr>
        <w:t xml:space="preserve">запланированы в сумме </w:t>
      </w:r>
      <w:r w:rsidR="00270C17">
        <w:rPr>
          <w:sz w:val="28"/>
          <w:szCs w:val="28"/>
        </w:rPr>
        <w:t>5474,</w:t>
      </w:r>
      <w:r w:rsidR="007364DA">
        <w:rPr>
          <w:sz w:val="28"/>
          <w:szCs w:val="28"/>
        </w:rPr>
        <w:t>3</w:t>
      </w:r>
      <w:r w:rsidR="00E358AF">
        <w:rPr>
          <w:sz w:val="28"/>
          <w:szCs w:val="28"/>
        </w:rPr>
        <w:t xml:space="preserve"> </w:t>
      </w:r>
      <w:proofErr w:type="spellStart"/>
      <w:r w:rsidR="00E358AF">
        <w:rPr>
          <w:sz w:val="28"/>
          <w:szCs w:val="28"/>
        </w:rPr>
        <w:t>тыс</w:t>
      </w:r>
      <w:proofErr w:type="gramStart"/>
      <w:r w:rsidR="00E358AF">
        <w:rPr>
          <w:sz w:val="28"/>
          <w:szCs w:val="28"/>
        </w:rPr>
        <w:t>.р</w:t>
      </w:r>
      <w:proofErr w:type="gramEnd"/>
      <w:r w:rsidR="00E358AF">
        <w:rPr>
          <w:sz w:val="28"/>
          <w:szCs w:val="28"/>
        </w:rPr>
        <w:t>ублей</w:t>
      </w:r>
      <w:proofErr w:type="spellEnd"/>
      <w:r w:rsidR="00E358AF">
        <w:rPr>
          <w:sz w:val="28"/>
          <w:szCs w:val="28"/>
        </w:rPr>
        <w:t xml:space="preserve">, в том числе </w:t>
      </w:r>
      <w:r w:rsidR="00365639">
        <w:rPr>
          <w:sz w:val="28"/>
          <w:szCs w:val="28"/>
        </w:rPr>
        <w:t>25,0</w:t>
      </w:r>
      <w:r w:rsidR="008F1A8D" w:rsidRPr="001A582D">
        <w:rPr>
          <w:sz w:val="28"/>
          <w:szCs w:val="28"/>
        </w:rPr>
        <w:t xml:space="preserve"> </w:t>
      </w:r>
      <w:proofErr w:type="spellStart"/>
      <w:r w:rsidR="008F1A8D" w:rsidRPr="001A582D">
        <w:rPr>
          <w:sz w:val="28"/>
          <w:szCs w:val="28"/>
        </w:rPr>
        <w:t>тыс.рублей</w:t>
      </w:r>
      <w:proofErr w:type="spellEnd"/>
      <w:r w:rsidR="008F1A8D" w:rsidRPr="001A582D">
        <w:rPr>
          <w:sz w:val="28"/>
          <w:szCs w:val="28"/>
        </w:rPr>
        <w:t xml:space="preserve"> за счет переданных полномочий</w:t>
      </w:r>
      <w:r w:rsidR="001A582D">
        <w:rPr>
          <w:sz w:val="28"/>
          <w:szCs w:val="28"/>
        </w:rPr>
        <w:t xml:space="preserve">. </w:t>
      </w:r>
      <w:bookmarkStart w:id="5" w:name="_Hlk58403500"/>
      <w:r w:rsidRPr="00CE1812">
        <w:rPr>
          <w:sz w:val="28"/>
          <w:szCs w:val="28"/>
        </w:rPr>
        <w:t xml:space="preserve">В сравнении с </w:t>
      </w:r>
      <w:r w:rsidR="002B1EC2">
        <w:rPr>
          <w:sz w:val="28"/>
          <w:szCs w:val="28"/>
        </w:rPr>
        <w:t>исполнением</w:t>
      </w:r>
      <w:r w:rsidRPr="00CE1812">
        <w:rPr>
          <w:sz w:val="28"/>
          <w:szCs w:val="28"/>
        </w:rPr>
        <w:t xml:space="preserve"> </w:t>
      </w:r>
      <w:r w:rsidR="002B1EC2">
        <w:rPr>
          <w:sz w:val="28"/>
          <w:szCs w:val="28"/>
        </w:rPr>
        <w:t>202</w:t>
      </w:r>
      <w:r w:rsidR="00365639">
        <w:rPr>
          <w:sz w:val="28"/>
          <w:szCs w:val="28"/>
        </w:rPr>
        <w:t>3</w:t>
      </w:r>
      <w:r w:rsidR="008F1A8D">
        <w:rPr>
          <w:sz w:val="28"/>
          <w:szCs w:val="28"/>
        </w:rPr>
        <w:t xml:space="preserve"> года </w:t>
      </w:r>
      <w:r w:rsidRPr="00CE1812">
        <w:rPr>
          <w:sz w:val="28"/>
          <w:szCs w:val="28"/>
        </w:rPr>
        <w:t xml:space="preserve">расходы </w:t>
      </w:r>
      <w:r w:rsidR="00A377F7">
        <w:rPr>
          <w:sz w:val="28"/>
          <w:szCs w:val="28"/>
        </w:rPr>
        <w:t>увеличились</w:t>
      </w:r>
      <w:r w:rsidR="008F1A8D">
        <w:rPr>
          <w:sz w:val="28"/>
          <w:szCs w:val="28"/>
        </w:rPr>
        <w:t xml:space="preserve"> </w:t>
      </w:r>
      <w:r w:rsidRPr="00CE1812">
        <w:rPr>
          <w:sz w:val="28"/>
          <w:szCs w:val="28"/>
        </w:rPr>
        <w:t xml:space="preserve">на </w:t>
      </w:r>
      <w:r w:rsidR="00A377F7">
        <w:rPr>
          <w:sz w:val="28"/>
          <w:szCs w:val="28"/>
        </w:rPr>
        <w:t>0,8</w:t>
      </w:r>
      <w:r w:rsidRPr="00CE1812">
        <w:rPr>
          <w:sz w:val="28"/>
          <w:szCs w:val="28"/>
        </w:rPr>
        <w:t>% (</w:t>
      </w:r>
      <w:r w:rsidR="00270C17">
        <w:rPr>
          <w:sz w:val="28"/>
          <w:szCs w:val="28"/>
        </w:rPr>
        <w:t>+</w:t>
      </w:r>
      <w:r w:rsidR="007364DA">
        <w:rPr>
          <w:sz w:val="28"/>
          <w:szCs w:val="28"/>
        </w:rPr>
        <w:t>41,9</w:t>
      </w:r>
      <w:r w:rsidR="004D60DD">
        <w:rPr>
          <w:sz w:val="28"/>
          <w:szCs w:val="28"/>
        </w:rPr>
        <w:t xml:space="preserve"> </w:t>
      </w:r>
      <w:r w:rsidR="008F1A8D">
        <w:rPr>
          <w:sz w:val="28"/>
          <w:szCs w:val="28"/>
        </w:rPr>
        <w:t>тыс. рублей</w:t>
      </w:r>
      <w:r w:rsidRPr="00CE1812">
        <w:rPr>
          <w:sz w:val="28"/>
          <w:szCs w:val="28"/>
        </w:rPr>
        <w:t>)</w:t>
      </w:r>
      <w:bookmarkEnd w:id="5"/>
      <w:r w:rsidR="008F1A8D">
        <w:rPr>
          <w:sz w:val="28"/>
          <w:szCs w:val="28"/>
        </w:rPr>
        <w:t>. На плановый период 202</w:t>
      </w:r>
      <w:r w:rsidR="00A377F7">
        <w:rPr>
          <w:sz w:val="28"/>
          <w:szCs w:val="28"/>
        </w:rPr>
        <w:t>6</w:t>
      </w:r>
      <w:r w:rsidR="008F1A8D">
        <w:rPr>
          <w:sz w:val="28"/>
          <w:szCs w:val="28"/>
        </w:rPr>
        <w:t>-202</w:t>
      </w:r>
      <w:r w:rsidR="00A377F7">
        <w:rPr>
          <w:sz w:val="28"/>
          <w:szCs w:val="28"/>
        </w:rPr>
        <w:t>7</w:t>
      </w:r>
      <w:r w:rsidR="008F1A8D">
        <w:rPr>
          <w:sz w:val="28"/>
          <w:szCs w:val="28"/>
        </w:rPr>
        <w:t xml:space="preserve"> года расходы запланированы в сумме</w:t>
      </w:r>
      <w:r w:rsidR="00E358AF">
        <w:rPr>
          <w:sz w:val="28"/>
          <w:szCs w:val="28"/>
        </w:rPr>
        <w:t xml:space="preserve"> </w:t>
      </w:r>
      <w:r w:rsidR="00A377F7">
        <w:rPr>
          <w:sz w:val="28"/>
          <w:szCs w:val="28"/>
        </w:rPr>
        <w:t>5479,1</w:t>
      </w:r>
      <w:r w:rsidR="00E358AF">
        <w:rPr>
          <w:sz w:val="28"/>
          <w:szCs w:val="28"/>
        </w:rPr>
        <w:t xml:space="preserve"> </w:t>
      </w:r>
      <w:proofErr w:type="spellStart"/>
      <w:r w:rsidR="00E358AF">
        <w:rPr>
          <w:sz w:val="28"/>
          <w:szCs w:val="28"/>
        </w:rPr>
        <w:t>тыс</w:t>
      </w:r>
      <w:proofErr w:type="gramStart"/>
      <w:r w:rsidR="00E358AF">
        <w:rPr>
          <w:sz w:val="28"/>
          <w:szCs w:val="28"/>
        </w:rPr>
        <w:t>.р</w:t>
      </w:r>
      <w:proofErr w:type="gramEnd"/>
      <w:r w:rsidR="00E358AF">
        <w:rPr>
          <w:sz w:val="28"/>
          <w:szCs w:val="28"/>
        </w:rPr>
        <w:t>ублей</w:t>
      </w:r>
      <w:proofErr w:type="spellEnd"/>
      <w:r w:rsidR="00E358AF">
        <w:rPr>
          <w:sz w:val="28"/>
          <w:szCs w:val="28"/>
        </w:rPr>
        <w:t xml:space="preserve"> и </w:t>
      </w:r>
      <w:r w:rsidR="00A377F7">
        <w:rPr>
          <w:sz w:val="28"/>
          <w:szCs w:val="28"/>
        </w:rPr>
        <w:t>5479,1</w:t>
      </w:r>
      <w:r w:rsidR="00597F0B">
        <w:rPr>
          <w:sz w:val="28"/>
          <w:szCs w:val="28"/>
        </w:rPr>
        <w:t xml:space="preserve"> </w:t>
      </w:r>
      <w:proofErr w:type="spellStart"/>
      <w:r w:rsidR="00597F0B">
        <w:rPr>
          <w:sz w:val="28"/>
          <w:szCs w:val="28"/>
        </w:rPr>
        <w:t>тыс.рублей</w:t>
      </w:r>
      <w:proofErr w:type="spellEnd"/>
      <w:r w:rsidR="0013244F">
        <w:rPr>
          <w:sz w:val="28"/>
          <w:szCs w:val="28"/>
        </w:rPr>
        <w:t xml:space="preserve"> </w:t>
      </w:r>
      <w:r w:rsidR="00C02AC2">
        <w:rPr>
          <w:sz w:val="28"/>
          <w:szCs w:val="28"/>
        </w:rPr>
        <w:t>соответственно</w:t>
      </w:r>
      <w:r w:rsidR="0013244F">
        <w:rPr>
          <w:sz w:val="28"/>
          <w:szCs w:val="28"/>
        </w:rPr>
        <w:t>.</w:t>
      </w:r>
    </w:p>
    <w:p w:rsidR="00E05440" w:rsidRDefault="00E05440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B1E" w:rsidRDefault="00534B1E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B1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0200 «Национальная оборона» </w:t>
      </w:r>
    </w:p>
    <w:p w:rsidR="007D7543" w:rsidRPr="00534B1E" w:rsidRDefault="007D7543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B1E" w:rsidRDefault="00534B1E" w:rsidP="00287923">
      <w:pPr>
        <w:spacing w:line="320" w:lineRule="exac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1E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запланированы расходы по подразделу 0203 «Мобилизация и вневойсковая подготовка» на выполнение полномочий по осуществлению первичного воинского учета на территориях, где отсутствуют военные комиссариаты в сумме </w:t>
      </w:r>
      <w:r w:rsidR="00CF07AF">
        <w:rPr>
          <w:rFonts w:ascii="Times New Roman" w:eastAsia="Times New Roman" w:hAnsi="Times New Roman" w:cs="Times New Roman"/>
          <w:sz w:val="28"/>
          <w:szCs w:val="28"/>
        </w:rPr>
        <w:t>289,3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236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0A236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0A236D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 w:rsidRPr="00534B1E">
        <w:rPr>
          <w:rFonts w:ascii="Times New Roman" w:eastAsia="Times New Roman" w:hAnsi="Times New Roman" w:cs="Times New Roman"/>
          <w:sz w:val="28"/>
          <w:szCs w:val="28"/>
        </w:rPr>
        <w:t xml:space="preserve">00% от </w:t>
      </w:r>
      <w:r w:rsidR="00CF07AF">
        <w:rPr>
          <w:rFonts w:ascii="Times New Roman" w:eastAsia="Times New Roman" w:hAnsi="Times New Roman" w:cs="Times New Roman"/>
          <w:sz w:val="28"/>
          <w:szCs w:val="28"/>
        </w:rPr>
        <w:t>потребности)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>, на плановый период 202</w:t>
      </w:r>
      <w:r w:rsidR="00CF07AF">
        <w:rPr>
          <w:rFonts w:ascii="Times New Roman" w:eastAsia="Times New Roman" w:hAnsi="Times New Roman" w:cs="Times New Roman"/>
          <w:sz w:val="28"/>
          <w:szCs w:val="28"/>
        </w:rPr>
        <w:t>6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F07A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запланированы </w:t>
      </w:r>
      <w:r w:rsidR="006720B1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CF07AF">
        <w:rPr>
          <w:rFonts w:ascii="Times New Roman" w:eastAsia="Times New Roman" w:hAnsi="Times New Roman" w:cs="Times New Roman"/>
          <w:sz w:val="28"/>
          <w:szCs w:val="28"/>
        </w:rPr>
        <w:t>318,5</w:t>
      </w:r>
      <w:r w:rsidR="00C16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20B1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6720B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F07AF">
        <w:rPr>
          <w:rFonts w:ascii="Times New Roman" w:eastAsia="Times New Roman" w:hAnsi="Times New Roman" w:cs="Times New Roman"/>
          <w:sz w:val="28"/>
          <w:szCs w:val="28"/>
        </w:rPr>
        <w:t xml:space="preserve">318,5 </w:t>
      </w:r>
      <w:proofErr w:type="spellStart"/>
      <w:r w:rsidR="00CF07AF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6720B1">
        <w:rPr>
          <w:rFonts w:ascii="Times New Roman" w:eastAsia="Times New Roman" w:hAnsi="Times New Roman" w:cs="Times New Roman"/>
          <w:sz w:val="28"/>
          <w:szCs w:val="28"/>
        </w:rPr>
        <w:t>.рублей</w:t>
      </w:r>
      <w:proofErr w:type="spellEnd"/>
      <w:r w:rsidR="006720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7973" w:rsidRDefault="00E07973" w:rsidP="00287923">
      <w:pPr>
        <w:spacing w:line="320" w:lineRule="exact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877">
        <w:rPr>
          <w:rFonts w:ascii="Times New Roman" w:eastAsia="Times New Roman" w:hAnsi="Times New Roman" w:cs="Times New Roman"/>
          <w:sz w:val="28"/>
          <w:szCs w:val="28"/>
        </w:rPr>
        <w:t>Объем расходов  определен в соответствии с проектом ЗЗК «</w:t>
      </w:r>
      <w:r w:rsidRPr="00C13877">
        <w:rPr>
          <w:rFonts w:ascii="Times New Roman" w:hAnsi="Times New Roman" w:cs="Times New Roman"/>
          <w:bCs/>
          <w:sz w:val="28"/>
          <w:szCs w:val="28"/>
        </w:rPr>
        <w:t>О бюджете Забайкальского края на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F07AF">
        <w:rPr>
          <w:rFonts w:ascii="Times New Roman" w:hAnsi="Times New Roman" w:cs="Times New Roman"/>
          <w:bCs/>
          <w:sz w:val="28"/>
          <w:szCs w:val="28"/>
        </w:rPr>
        <w:t>5</w:t>
      </w:r>
      <w:r w:rsidR="007102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3877">
        <w:rPr>
          <w:rFonts w:ascii="Times New Roman" w:hAnsi="Times New Roman" w:cs="Times New Roman"/>
          <w:bCs/>
          <w:sz w:val="28"/>
          <w:szCs w:val="28"/>
        </w:rPr>
        <w:t>год и плановый период 202</w:t>
      </w:r>
      <w:r w:rsidR="00CF07AF">
        <w:rPr>
          <w:rFonts w:ascii="Times New Roman" w:hAnsi="Times New Roman" w:cs="Times New Roman"/>
          <w:bCs/>
          <w:sz w:val="28"/>
          <w:szCs w:val="28"/>
        </w:rPr>
        <w:t>6</w:t>
      </w:r>
      <w:r w:rsidRPr="00C1387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CF07AF">
        <w:rPr>
          <w:rFonts w:ascii="Times New Roman" w:hAnsi="Times New Roman" w:cs="Times New Roman"/>
          <w:bCs/>
          <w:sz w:val="28"/>
          <w:szCs w:val="28"/>
        </w:rPr>
        <w:t>7</w:t>
      </w:r>
      <w:r w:rsidRPr="00C13877">
        <w:rPr>
          <w:rFonts w:ascii="Times New Roman" w:hAnsi="Times New Roman" w:cs="Times New Roman"/>
          <w:bCs/>
          <w:sz w:val="28"/>
          <w:szCs w:val="28"/>
        </w:rPr>
        <w:t xml:space="preserve"> годов».</w:t>
      </w:r>
    </w:p>
    <w:p w:rsidR="0071185F" w:rsidRDefault="008E2994" w:rsidP="007118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0300 «</w:t>
      </w:r>
      <w:r w:rsidRPr="008E2994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деятельность»</w:t>
      </w:r>
    </w:p>
    <w:p w:rsidR="00AC4264" w:rsidRDefault="00AC4264" w:rsidP="007118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4CE" w:rsidRPr="00F8624A" w:rsidRDefault="009344CE" w:rsidP="009344CE">
      <w:pPr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624A">
        <w:rPr>
          <w:rFonts w:ascii="Times New Roman" w:hAnsi="Times New Roman" w:cs="Times New Roman"/>
          <w:sz w:val="28"/>
          <w:szCs w:val="28"/>
        </w:rPr>
        <w:t xml:space="preserve">По подразделу 0309 «Гражданская оборона» запланированы расходы в сумме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624A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F8624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862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624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F8624A">
        <w:rPr>
          <w:rFonts w:ascii="Times New Roman" w:hAnsi="Times New Roman" w:cs="Times New Roman"/>
          <w:sz w:val="28"/>
          <w:szCs w:val="28"/>
        </w:rPr>
        <w:t xml:space="preserve"> за счет переданных полномочий из бюджета муниципального района «</w:t>
      </w:r>
      <w:proofErr w:type="spellStart"/>
      <w:r w:rsidRPr="00F8624A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F8624A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24A">
        <w:rPr>
          <w:rFonts w:ascii="Times New Roman" w:hAnsi="Times New Roman" w:cs="Times New Roman"/>
          <w:sz w:val="28"/>
          <w:szCs w:val="28"/>
        </w:rPr>
        <w:t>на уровне 2024 года. На плановый период 2026-2027 года расходы предусмотрены на уровне плана 2025 года.</w:t>
      </w:r>
    </w:p>
    <w:p w:rsidR="009344CE" w:rsidRDefault="009344CE" w:rsidP="007118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52" w:rsidRDefault="009344CE" w:rsidP="009344CE">
      <w:pPr>
        <w:pStyle w:val="31"/>
        <w:ind w:left="-851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95A5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95A52" w:rsidRPr="00B95A52">
        <w:rPr>
          <w:rFonts w:ascii="Times New Roman" w:hAnsi="Times New Roman" w:cs="Times New Roman"/>
          <w:bCs/>
          <w:sz w:val="28"/>
          <w:szCs w:val="28"/>
        </w:rPr>
        <w:t xml:space="preserve">подразделу </w:t>
      </w:r>
      <w:r w:rsidR="00B95A52" w:rsidRPr="00B95A52">
        <w:rPr>
          <w:rFonts w:ascii="Times New Roman" w:hAnsi="Times New Roman" w:cs="Times New Roman"/>
          <w:sz w:val="28"/>
          <w:szCs w:val="28"/>
        </w:rPr>
        <w:t>03</w:t>
      </w:r>
      <w:r w:rsidR="00B95A52">
        <w:rPr>
          <w:rFonts w:ascii="Times New Roman" w:hAnsi="Times New Roman" w:cs="Times New Roman"/>
          <w:sz w:val="28"/>
          <w:szCs w:val="28"/>
        </w:rPr>
        <w:t>10 «</w:t>
      </w:r>
      <w:r w:rsidR="00B95A52" w:rsidRPr="00B95A52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 чрезвычайных ситуаций природного и техногенного характера, </w:t>
      </w:r>
      <w:r w:rsidR="00B95A52">
        <w:rPr>
          <w:rFonts w:ascii="Times New Roman" w:hAnsi="Times New Roman" w:cs="Times New Roman"/>
          <w:sz w:val="28"/>
          <w:szCs w:val="28"/>
        </w:rPr>
        <w:t>пожарная</w:t>
      </w:r>
      <w:r w:rsidR="00B95A52" w:rsidRPr="00B95A52">
        <w:rPr>
          <w:rFonts w:ascii="Times New Roman" w:hAnsi="Times New Roman" w:cs="Times New Roman"/>
          <w:sz w:val="28"/>
          <w:szCs w:val="28"/>
        </w:rPr>
        <w:t xml:space="preserve"> </w:t>
      </w:r>
      <w:r w:rsidR="00B95A52">
        <w:rPr>
          <w:rFonts w:ascii="Times New Roman" w:hAnsi="Times New Roman" w:cs="Times New Roman"/>
          <w:sz w:val="28"/>
          <w:szCs w:val="28"/>
        </w:rPr>
        <w:t xml:space="preserve">безопасность» </w:t>
      </w:r>
      <w:r w:rsidR="00B95A52" w:rsidRPr="00B95A52">
        <w:rPr>
          <w:rFonts w:ascii="Times New Roman" w:hAnsi="Times New Roman" w:cs="Times New Roman"/>
          <w:bCs/>
          <w:sz w:val="28"/>
          <w:szCs w:val="28"/>
        </w:rPr>
        <w:t>запланированы расходы</w:t>
      </w:r>
      <w:r w:rsidR="00B95A52" w:rsidRPr="00B95A52">
        <w:rPr>
          <w:rFonts w:ascii="Times New Roman" w:hAnsi="Times New Roman" w:cs="Times New Roman"/>
          <w:sz w:val="28"/>
          <w:szCs w:val="28"/>
        </w:rPr>
        <w:t xml:space="preserve"> в общей </w:t>
      </w:r>
      <w:r w:rsidR="00B95A52" w:rsidRPr="00B95A52"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="00330343">
        <w:rPr>
          <w:rFonts w:ascii="Times New Roman" w:hAnsi="Times New Roman" w:cs="Times New Roman"/>
          <w:b/>
          <w:bCs/>
          <w:sz w:val="28"/>
          <w:szCs w:val="28"/>
        </w:rPr>
        <w:t>90,7</w:t>
      </w:r>
      <w:r w:rsidR="00B95A52" w:rsidRPr="00B95A52">
        <w:rPr>
          <w:rFonts w:ascii="Times New Roman" w:hAnsi="Times New Roman" w:cs="Times New Roman"/>
          <w:b/>
          <w:bCs/>
          <w:sz w:val="28"/>
          <w:szCs w:val="28"/>
        </w:rPr>
        <w:t xml:space="preserve"> тыс.</w:t>
      </w:r>
      <w:r w:rsidR="00B95A52" w:rsidRPr="00CF00FE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="00B95A52" w:rsidRPr="00B95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0FE">
        <w:rPr>
          <w:rFonts w:ascii="Times New Roman" w:hAnsi="Times New Roman" w:cs="Times New Roman"/>
          <w:bCs/>
          <w:sz w:val="28"/>
          <w:szCs w:val="28"/>
        </w:rPr>
        <w:t>с ростом к исполнению</w:t>
      </w:r>
      <w:r w:rsidR="00B95A52" w:rsidRPr="00B95A5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703816">
        <w:rPr>
          <w:rFonts w:ascii="Times New Roman" w:hAnsi="Times New Roman" w:cs="Times New Roman"/>
          <w:bCs/>
          <w:sz w:val="28"/>
          <w:szCs w:val="28"/>
        </w:rPr>
        <w:t>3</w:t>
      </w:r>
      <w:r w:rsidR="00B95A52" w:rsidRPr="00B95A52">
        <w:rPr>
          <w:rFonts w:ascii="Times New Roman" w:hAnsi="Times New Roman" w:cs="Times New Roman"/>
          <w:bCs/>
          <w:sz w:val="28"/>
          <w:szCs w:val="28"/>
        </w:rPr>
        <w:t xml:space="preserve"> года на </w:t>
      </w:r>
      <w:r w:rsidR="00703816">
        <w:rPr>
          <w:rFonts w:ascii="Times New Roman" w:hAnsi="Times New Roman" w:cs="Times New Roman"/>
          <w:bCs/>
          <w:sz w:val="28"/>
          <w:szCs w:val="28"/>
        </w:rPr>
        <w:t>3,1</w:t>
      </w:r>
      <w:r w:rsidR="00B95A52" w:rsidRPr="00B95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0FE">
        <w:rPr>
          <w:rFonts w:ascii="Times New Roman" w:hAnsi="Times New Roman" w:cs="Times New Roman"/>
          <w:bCs/>
          <w:sz w:val="28"/>
          <w:szCs w:val="28"/>
        </w:rPr>
        <w:t>тыс. рублей, с ростом к</w:t>
      </w:r>
      <w:r w:rsidR="006720B1">
        <w:rPr>
          <w:rFonts w:ascii="Times New Roman" w:hAnsi="Times New Roman" w:cs="Times New Roman"/>
          <w:bCs/>
          <w:sz w:val="28"/>
          <w:szCs w:val="28"/>
        </w:rPr>
        <w:t xml:space="preserve"> ожидаемой оценки на </w:t>
      </w:r>
      <w:r w:rsidR="00102F54">
        <w:rPr>
          <w:rFonts w:ascii="Times New Roman" w:hAnsi="Times New Roman" w:cs="Times New Roman"/>
          <w:bCs/>
          <w:sz w:val="28"/>
          <w:szCs w:val="28"/>
        </w:rPr>
        <w:t xml:space="preserve">16,9% (+13,1 </w:t>
      </w:r>
      <w:proofErr w:type="spellStart"/>
      <w:r w:rsidR="00CF00FE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CF00F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CF00FE"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 w:rsidR="00CF00FE">
        <w:rPr>
          <w:rFonts w:ascii="Times New Roman" w:hAnsi="Times New Roman" w:cs="Times New Roman"/>
          <w:bCs/>
          <w:sz w:val="28"/>
          <w:szCs w:val="28"/>
        </w:rPr>
        <w:t>).</w:t>
      </w:r>
      <w:r w:rsidR="00B95A52" w:rsidRPr="00B95A52">
        <w:rPr>
          <w:rFonts w:ascii="Times New Roman" w:hAnsi="Times New Roman" w:cs="Times New Roman"/>
          <w:bCs/>
          <w:sz w:val="28"/>
          <w:szCs w:val="28"/>
        </w:rPr>
        <w:t xml:space="preserve"> На период 20</w:t>
      </w:r>
      <w:r w:rsidR="00102F54">
        <w:rPr>
          <w:rFonts w:ascii="Times New Roman" w:hAnsi="Times New Roman" w:cs="Times New Roman"/>
          <w:bCs/>
          <w:sz w:val="28"/>
          <w:szCs w:val="28"/>
        </w:rPr>
        <w:t>26</w:t>
      </w:r>
      <w:r w:rsidR="00B95A52" w:rsidRPr="00B95A52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02F54">
        <w:rPr>
          <w:rFonts w:ascii="Times New Roman" w:hAnsi="Times New Roman" w:cs="Times New Roman"/>
          <w:bCs/>
          <w:sz w:val="28"/>
          <w:szCs w:val="28"/>
        </w:rPr>
        <w:t>7</w:t>
      </w:r>
      <w:r w:rsidR="00B95A52" w:rsidRPr="00B95A52">
        <w:rPr>
          <w:rFonts w:ascii="Times New Roman" w:hAnsi="Times New Roman" w:cs="Times New Roman"/>
          <w:bCs/>
          <w:sz w:val="28"/>
          <w:szCs w:val="28"/>
        </w:rPr>
        <w:t xml:space="preserve"> годов расходы запланированы </w:t>
      </w:r>
      <w:r w:rsidR="00102F54">
        <w:rPr>
          <w:rFonts w:ascii="Times New Roman" w:hAnsi="Times New Roman" w:cs="Times New Roman"/>
          <w:bCs/>
          <w:sz w:val="28"/>
          <w:szCs w:val="28"/>
        </w:rPr>
        <w:t xml:space="preserve">91,1 </w:t>
      </w:r>
      <w:proofErr w:type="spellStart"/>
      <w:r w:rsidR="00102F54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102F5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102F54"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 w:rsidR="00102F54">
        <w:rPr>
          <w:rFonts w:ascii="Times New Roman" w:hAnsi="Times New Roman" w:cs="Times New Roman"/>
          <w:bCs/>
          <w:sz w:val="28"/>
          <w:szCs w:val="28"/>
        </w:rPr>
        <w:t xml:space="preserve"> на каждый год.</w:t>
      </w:r>
    </w:p>
    <w:p w:rsidR="006720B1" w:rsidRDefault="006720B1" w:rsidP="00F63955">
      <w:pPr>
        <w:pStyle w:val="31"/>
        <w:ind w:left="-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Подраздел содержит расходы:</w:t>
      </w:r>
    </w:p>
    <w:p w:rsidR="006720B1" w:rsidRDefault="006720B1" w:rsidP="00F63955">
      <w:pPr>
        <w:ind w:left="-851" w:hanging="142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- </w:t>
      </w:r>
      <w:r w:rsidRPr="006720B1">
        <w:rPr>
          <w:rFonts w:ascii="Times New Roman" w:hAnsi="Times New Roman" w:cs="Times New Roman"/>
          <w:sz w:val="28"/>
          <w:szCs w:val="22"/>
        </w:rPr>
        <w:t xml:space="preserve"> для обновления минерализованных полос вокруг населенных пунктов </w:t>
      </w:r>
      <w:proofErr w:type="spellStart"/>
      <w:r w:rsidRPr="006720B1">
        <w:rPr>
          <w:rFonts w:ascii="Times New Roman" w:hAnsi="Times New Roman" w:cs="Times New Roman"/>
          <w:sz w:val="28"/>
          <w:szCs w:val="22"/>
        </w:rPr>
        <w:t>Ушоты</w:t>
      </w:r>
      <w:proofErr w:type="spellEnd"/>
      <w:r w:rsidRPr="006720B1">
        <w:rPr>
          <w:rFonts w:ascii="Times New Roman" w:hAnsi="Times New Roman" w:cs="Times New Roman"/>
          <w:sz w:val="28"/>
          <w:szCs w:val="22"/>
        </w:rPr>
        <w:t>, М-</w:t>
      </w:r>
      <w:proofErr w:type="spellStart"/>
      <w:r w:rsidRPr="006720B1">
        <w:rPr>
          <w:rFonts w:ascii="Times New Roman" w:hAnsi="Times New Roman" w:cs="Times New Roman"/>
          <w:sz w:val="28"/>
          <w:szCs w:val="22"/>
        </w:rPr>
        <w:t>Шибирка</w:t>
      </w:r>
      <w:proofErr w:type="spellEnd"/>
      <w:r w:rsidRPr="006720B1">
        <w:rPr>
          <w:rFonts w:ascii="Times New Roman" w:hAnsi="Times New Roman" w:cs="Times New Roman"/>
          <w:sz w:val="28"/>
          <w:szCs w:val="22"/>
        </w:rPr>
        <w:t xml:space="preserve">, </w:t>
      </w:r>
      <w:proofErr w:type="spellStart"/>
      <w:r w:rsidRPr="006720B1">
        <w:rPr>
          <w:rFonts w:ascii="Times New Roman" w:hAnsi="Times New Roman" w:cs="Times New Roman"/>
          <w:sz w:val="28"/>
          <w:szCs w:val="22"/>
        </w:rPr>
        <w:t>Закульта</w:t>
      </w:r>
      <w:proofErr w:type="spellEnd"/>
      <w:r w:rsidRPr="006720B1">
        <w:rPr>
          <w:rFonts w:ascii="Times New Roman" w:hAnsi="Times New Roman" w:cs="Times New Roman"/>
          <w:sz w:val="28"/>
          <w:szCs w:val="22"/>
        </w:rPr>
        <w:t xml:space="preserve">, </w:t>
      </w:r>
      <w:proofErr w:type="spellStart"/>
      <w:r w:rsidRPr="006720B1">
        <w:rPr>
          <w:rFonts w:ascii="Times New Roman" w:hAnsi="Times New Roman" w:cs="Times New Roman"/>
          <w:sz w:val="28"/>
          <w:szCs w:val="22"/>
        </w:rPr>
        <w:t>Шиля</w:t>
      </w:r>
      <w:proofErr w:type="spellEnd"/>
      <w:r w:rsidRPr="006720B1">
        <w:rPr>
          <w:rFonts w:ascii="Times New Roman" w:hAnsi="Times New Roman" w:cs="Times New Roman"/>
          <w:sz w:val="28"/>
          <w:szCs w:val="22"/>
        </w:rPr>
        <w:t xml:space="preserve"> (два раза в год) – 80,0</w:t>
      </w:r>
      <w:r w:rsidR="00330343">
        <w:rPr>
          <w:rFonts w:ascii="Times New Roman" w:hAnsi="Times New Roman" w:cs="Times New Roman"/>
          <w:sz w:val="28"/>
          <w:szCs w:val="22"/>
        </w:rPr>
        <w:t xml:space="preserve"> </w:t>
      </w:r>
      <w:proofErr w:type="spellStart"/>
      <w:r w:rsidR="0073089E">
        <w:rPr>
          <w:rFonts w:ascii="Times New Roman" w:hAnsi="Times New Roman" w:cs="Times New Roman"/>
          <w:sz w:val="28"/>
          <w:szCs w:val="22"/>
        </w:rPr>
        <w:t>тыс</w:t>
      </w:r>
      <w:proofErr w:type="gramStart"/>
      <w:r w:rsidR="0073089E">
        <w:rPr>
          <w:rFonts w:ascii="Times New Roman" w:hAnsi="Times New Roman" w:cs="Times New Roman"/>
          <w:sz w:val="28"/>
          <w:szCs w:val="22"/>
        </w:rPr>
        <w:t>.р</w:t>
      </w:r>
      <w:proofErr w:type="gramEnd"/>
      <w:r w:rsidR="0073089E">
        <w:rPr>
          <w:rFonts w:ascii="Times New Roman" w:hAnsi="Times New Roman" w:cs="Times New Roman"/>
          <w:sz w:val="28"/>
          <w:szCs w:val="22"/>
        </w:rPr>
        <w:t>ублей</w:t>
      </w:r>
      <w:proofErr w:type="spellEnd"/>
      <w:r w:rsidR="0073089E">
        <w:rPr>
          <w:rFonts w:ascii="Times New Roman" w:hAnsi="Times New Roman" w:cs="Times New Roman"/>
          <w:sz w:val="28"/>
          <w:szCs w:val="22"/>
        </w:rPr>
        <w:t>;</w:t>
      </w:r>
    </w:p>
    <w:p w:rsidR="006720B1" w:rsidRDefault="006720B1" w:rsidP="00F63955">
      <w:pPr>
        <w:ind w:left="-851" w:hanging="142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-</w:t>
      </w:r>
      <w:r w:rsidRPr="006720B1">
        <w:rPr>
          <w:rFonts w:ascii="Times New Roman" w:hAnsi="Times New Roman" w:cs="Times New Roman"/>
          <w:sz w:val="28"/>
          <w:szCs w:val="22"/>
        </w:rPr>
        <w:t xml:space="preserve"> </w:t>
      </w:r>
      <w:r w:rsidR="00C16D2F">
        <w:rPr>
          <w:rFonts w:ascii="Times New Roman" w:hAnsi="Times New Roman" w:cs="Times New Roman"/>
          <w:sz w:val="28"/>
          <w:szCs w:val="22"/>
        </w:rPr>
        <w:t xml:space="preserve"> на </w:t>
      </w:r>
      <w:r w:rsidRPr="006720B1">
        <w:rPr>
          <w:rFonts w:ascii="Times New Roman" w:hAnsi="Times New Roman" w:cs="Times New Roman"/>
          <w:sz w:val="28"/>
          <w:szCs w:val="22"/>
        </w:rPr>
        <w:t>увеличение стоимости м</w:t>
      </w:r>
      <w:r w:rsidR="00330343">
        <w:rPr>
          <w:rFonts w:ascii="Times New Roman" w:hAnsi="Times New Roman" w:cs="Times New Roman"/>
          <w:sz w:val="28"/>
          <w:szCs w:val="22"/>
        </w:rPr>
        <w:t>атериальных запасов в сумме 10,7 тыс. рублей (отжиг</w:t>
      </w:r>
      <w:r w:rsidRPr="006720B1">
        <w:rPr>
          <w:rFonts w:ascii="Times New Roman" w:hAnsi="Times New Roman" w:cs="Times New Roman"/>
          <w:sz w:val="28"/>
          <w:szCs w:val="22"/>
        </w:rPr>
        <w:t xml:space="preserve">). </w:t>
      </w:r>
    </w:p>
    <w:p w:rsidR="002D2CC0" w:rsidRDefault="002D2CC0" w:rsidP="00F63955">
      <w:pPr>
        <w:tabs>
          <w:tab w:val="left" w:pos="4635"/>
        </w:tabs>
        <w:spacing w:line="320" w:lineRule="exact"/>
        <w:ind w:left="-851" w:hanging="14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C714B" w:rsidRDefault="000E5EED" w:rsidP="000C714B">
      <w:pPr>
        <w:tabs>
          <w:tab w:val="left" w:pos="4635"/>
        </w:tabs>
        <w:spacing w:line="320" w:lineRule="exact"/>
        <w:ind w:left="-851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0500 </w:t>
      </w:r>
      <w:r w:rsidR="00F92A6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47565" w:rsidRPr="000E5EED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Жилищно-коммунальное хозяйство</w:t>
      </w:r>
      <w:r w:rsidR="00F92A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16D2F" w:rsidRDefault="00C16D2F" w:rsidP="000C714B">
      <w:pPr>
        <w:tabs>
          <w:tab w:val="left" w:pos="4635"/>
        </w:tabs>
        <w:spacing w:line="320" w:lineRule="exact"/>
        <w:ind w:left="-851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BB8" w:rsidRDefault="00322BB8" w:rsidP="00322BB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C714B">
        <w:rPr>
          <w:rFonts w:ascii="Times New Roman" w:hAnsi="Times New Roman" w:cs="Times New Roman"/>
          <w:sz w:val="28"/>
          <w:szCs w:val="28"/>
        </w:rPr>
        <w:t xml:space="preserve">Расходы по разделу 0500 «Жилищно-коммунальное хозяйство» </w:t>
      </w:r>
      <w:r>
        <w:rPr>
          <w:rFonts w:ascii="Times New Roman" w:hAnsi="Times New Roman" w:cs="Times New Roman"/>
          <w:sz w:val="28"/>
          <w:szCs w:val="28"/>
        </w:rPr>
        <w:t>предусмотрены по подразделу 0502</w:t>
      </w:r>
      <w:r w:rsidRPr="000C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«Коммунальное хозяйство</w:t>
      </w:r>
      <w:r w:rsidRPr="000C714B">
        <w:rPr>
          <w:rFonts w:ascii="Times New Roman" w:hAnsi="Times New Roman" w:cs="Times New Roman"/>
          <w:sz w:val="28"/>
          <w:szCs w:val="28"/>
        </w:rPr>
        <w:t xml:space="preserve">» в размере </w:t>
      </w:r>
      <w:r>
        <w:rPr>
          <w:rFonts w:ascii="Times New Roman" w:hAnsi="Times New Roman" w:cs="Times New Roman"/>
          <w:sz w:val="28"/>
          <w:szCs w:val="28"/>
        </w:rPr>
        <w:t xml:space="preserve">1440,0 </w:t>
      </w:r>
      <w:proofErr w:type="spellStart"/>
      <w:r w:rsidRPr="000C714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C71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714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том числе за счет переданных полномочий по организации водоснабжения и водоотведения</w:t>
      </w:r>
      <w:r w:rsidRPr="009D77D4">
        <w:rPr>
          <w:rFonts w:ascii="Times New Roman" w:hAnsi="Times New Roman" w:cs="Times New Roman"/>
          <w:sz w:val="28"/>
          <w:szCs w:val="28"/>
        </w:rPr>
        <w:t>.</w:t>
      </w:r>
    </w:p>
    <w:p w:rsidR="00322BB8" w:rsidRPr="009D77D4" w:rsidRDefault="00322BB8" w:rsidP="00322BB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подразделу 0503 «Благоустройство» расходы предусмотрены в сумме </w:t>
      </w:r>
      <w:r w:rsidR="00DC5B3A">
        <w:rPr>
          <w:rFonts w:ascii="Times New Roman" w:hAnsi="Times New Roman" w:cs="Times New Roman"/>
          <w:sz w:val="28"/>
          <w:szCs w:val="28"/>
        </w:rPr>
        <w:t>289,</w:t>
      </w:r>
      <w:r w:rsidR="007364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том числе на осуществление передаваемых полномочий по организации ритуальных услуг и содержанию мест захоронения -20,0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о</w:t>
      </w:r>
      <w:r w:rsidRPr="00322BB8">
        <w:rPr>
          <w:rFonts w:ascii="Times New Roman" w:hAnsi="Times New Roman" w:cs="Times New Roman"/>
          <w:sz w:val="28"/>
          <w:szCs w:val="28"/>
        </w:rPr>
        <w:t>существление передаваемого полномочия по организации сбора и вывоза бытовых отходов и мусора</w:t>
      </w:r>
      <w:r>
        <w:rPr>
          <w:rFonts w:ascii="Times New Roman" w:hAnsi="Times New Roman" w:cs="Times New Roman"/>
          <w:sz w:val="28"/>
          <w:szCs w:val="28"/>
        </w:rPr>
        <w:t xml:space="preserve"> -15,0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уличное освещение за счет средств поселения- 254,6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4913" w:rsidRPr="00147565" w:rsidRDefault="00064913" w:rsidP="00287923">
      <w:pPr>
        <w:pStyle w:val="50"/>
        <w:shd w:val="clear" w:color="auto" w:fill="auto"/>
        <w:spacing w:before="0" w:after="0" w:line="320" w:lineRule="exact"/>
        <w:ind w:left="-851" w:firstLine="851"/>
        <w:rPr>
          <w:b/>
          <w:i/>
          <w:sz w:val="28"/>
          <w:szCs w:val="28"/>
        </w:rPr>
      </w:pPr>
    </w:p>
    <w:p w:rsidR="00DD5B21" w:rsidRDefault="00DD5B21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5A"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</w:p>
    <w:p w:rsidR="00707CCA" w:rsidRPr="00421C5A" w:rsidRDefault="00707CCA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21" w:rsidRDefault="00DD5B21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F2">
        <w:rPr>
          <w:rFonts w:ascii="Times New Roman" w:hAnsi="Times New Roman" w:cs="Times New Roman"/>
          <w:sz w:val="28"/>
          <w:szCs w:val="28"/>
        </w:rPr>
        <w:t xml:space="preserve">В бюджете поселения  по разделу «Социальная политика» предусмотрены расходы в сумме </w:t>
      </w:r>
      <w:r w:rsidR="00495220">
        <w:rPr>
          <w:rFonts w:ascii="Times New Roman" w:hAnsi="Times New Roman" w:cs="Times New Roman"/>
          <w:b/>
          <w:sz w:val="28"/>
          <w:szCs w:val="28"/>
        </w:rPr>
        <w:t>479,0</w:t>
      </w:r>
      <w:r w:rsidR="009405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05EB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9405E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9405EB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E855F2">
        <w:rPr>
          <w:rFonts w:ascii="Times New Roman" w:hAnsi="Times New Roman" w:cs="Times New Roman"/>
          <w:sz w:val="28"/>
          <w:szCs w:val="28"/>
        </w:rPr>
        <w:t>, удельный вес</w:t>
      </w:r>
      <w:r w:rsidR="009405EB">
        <w:rPr>
          <w:rFonts w:ascii="Times New Roman" w:hAnsi="Times New Roman" w:cs="Times New Roman"/>
          <w:sz w:val="28"/>
          <w:szCs w:val="28"/>
        </w:rPr>
        <w:t>,</w:t>
      </w:r>
      <w:r w:rsidRPr="00E855F2">
        <w:rPr>
          <w:rFonts w:ascii="Times New Roman" w:hAnsi="Times New Roman" w:cs="Times New Roman"/>
          <w:sz w:val="28"/>
          <w:szCs w:val="28"/>
        </w:rPr>
        <w:t xml:space="preserve"> которых в общем объеме расходов на 202</w:t>
      </w:r>
      <w:r w:rsidR="00495220">
        <w:rPr>
          <w:rFonts w:ascii="Times New Roman" w:hAnsi="Times New Roman" w:cs="Times New Roman"/>
          <w:sz w:val="28"/>
          <w:szCs w:val="28"/>
        </w:rPr>
        <w:t>5</w:t>
      </w:r>
      <w:r w:rsidRPr="00E855F2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495220">
        <w:rPr>
          <w:rFonts w:ascii="Times New Roman" w:hAnsi="Times New Roman" w:cs="Times New Roman"/>
          <w:sz w:val="28"/>
          <w:szCs w:val="28"/>
        </w:rPr>
        <w:t>4,7</w:t>
      </w:r>
      <w:r w:rsidRPr="00E855F2">
        <w:rPr>
          <w:rFonts w:ascii="Times New Roman" w:hAnsi="Times New Roman" w:cs="Times New Roman"/>
          <w:sz w:val="28"/>
          <w:szCs w:val="28"/>
        </w:rPr>
        <w:t>%.</w:t>
      </w:r>
    </w:p>
    <w:p w:rsidR="00495220" w:rsidRPr="00E855F2" w:rsidRDefault="00495220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5B21" w:rsidRDefault="00DD5B21" w:rsidP="00B12696">
      <w:pPr>
        <w:ind w:left="-851" w:right="-76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5F2">
        <w:rPr>
          <w:rFonts w:ascii="Times New Roman" w:hAnsi="Times New Roman" w:cs="Times New Roman"/>
          <w:b/>
          <w:sz w:val="28"/>
          <w:szCs w:val="28"/>
        </w:rPr>
        <w:t>1001 «Пенсионное обеспечение»</w:t>
      </w:r>
      <w:r w:rsidR="00874C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CA5" w:rsidRPr="00E855F2" w:rsidRDefault="00874CA5" w:rsidP="00B12696">
      <w:pPr>
        <w:ind w:left="-851" w:right="-76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21" w:rsidRPr="00E855F2" w:rsidRDefault="00DD5B21" w:rsidP="00287923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F2">
        <w:rPr>
          <w:rFonts w:ascii="Times New Roman" w:hAnsi="Times New Roman" w:cs="Times New Roman"/>
          <w:sz w:val="28"/>
          <w:szCs w:val="28"/>
        </w:rPr>
        <w:t>В данном подразделе запланированы расходы</w:t>
      </w:r>
      <w:r w:rsidR="00874CA5">
        <w:rPr>
          <w:rFonts w:ascii="Times New Roman" w:hAnsi="Times New Roman" w:cs="Times New Roman"/>
          <w:sz w:val="28"/>
          <w:szCs w:val="28"/>
        </w:rPr>
        <w:t xml:space="preserve"> на 202</w:t>
      </w:r>
      <w:r w:rsidR="00495220">
        <w:rPr>
          <w:rFonts w:ascii="Times New Roman" w:hAnsi="Times New Roman" w:cs="Times New Roman"/>
          <w:sz w:val="28"/>
          <w:szCs w:val="28"/>
        </w:rPr>
        <w:t>5</w:t>
      </w:r>
      <w:r w:rsidR="00874CA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95220">
        <w:rPr>
          <w:rFonts w:ascii="Times New Roman" w:hAnsi="Times New Roman" w:cs="Times New Roman"/>
          <w:sz w:val="28"/>
          <w:szCs w:val="28"/>
        </w:rPr>
        <w:t>26</w:t>
      </w:r>
      <w:r w:rsidR="00874CA5">
        <w:rPr>
          <w:rFonts w:ascii="Times New Roman" w:hAnsi="Times New Roman" w:cs="Times New Roman"/>
          <w:sz w:val="28"/>
          <w:szCs w:val="28"/>
        </w:rPr>
        <w:t>-20</w:t>
      </w:r>
      <w:r w:rsidR="00495220">
        <w:rPr>
          <w:rFonts w:ascii="Times New Roman" w:hAnsi="Times New Roman" w:cs="Times New Roman"/>
          <w:sz w:val="28"/>
          <w:szCs w:val="28"/>
        </w:rPr>
        <w:t>27</w:t>
      </w:r>
      <w:r w:rsidR="00874CA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55F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95220">
        <w:rPr>
          <w:rFonts w:ascii="Times New Roman" w:hAnsi="Times New Roman" w:cs="Times New Roman"/>
          <w:b/>
          <w:sz w:val="28"/>
          <w:szCs w:val="28"/>
        </w:rPr>
        <w:t>479,0</w:t>
      </w:r>
      <w:r w:rsidR="0094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5EB" w:rsidRPr="009405EB">
        <w:rPr>
          <w:rFonts w:ascii="Times New Roman" w:hAnsi="Times New Roman" w:cs="Times New Roman"/>
          <w:sz w:val="28"/>
          <w:szCs w:val="28"/>
        </w:rPr>
        <w:t>тыс.</w:t>
      </w:r>
      <w:r w:rsidR="00D94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257">
        <w:rPr>
          <w:rFonts w:ascii="Times New Roman" w:hAnsi="Times New Roman" w:cs="Times New Roman"/>
          <w:b/>
          <w:sz w:val="28"/>
          <w:szCs w:val="28"/>
        </w:rPr>
        <w:t>р</w:t>
      </w:r>
      <w:r w:rsidRPr="00E855F2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E855F2">
        <w:rPr>
          <w:rFonts w:ascii="Times New Roman" w:hAnsi="Times New Roman" w:cs="Times New Roman"/>
          <w:sz w:val="28"/>
          <w:szCs w:val="28"/>
        </w:rPr>
        <w:t xml:space="preserve"> на доплаты к пенсиям муниципальным служащим и лицам, замещающим должности муниципальной службы на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E855F2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987" w:rsidRDefault="00A01987" w:rsidP="00287923">
      <w:pPr>
        <w:pStyle w:val="50"/>
        <w:spacing w:before="0" w:after="0" w:line="320" w:lineRule="exact"/>
        <w:ind w:left="-851" w:firstLine="851"/>
        <w:jc w:val="both"/>
        <w:rPr>
          <w:color w:val="auto"/>
          <w:sz w:val="28"/>
          <w:szCs w:val="28"/>
        </w:rPr>
      </w:pPr>
    </w:p>
    <w:p w:rsidR="00D66FB9" w:rsidRDefault="00D66FB9" w:rsidP="00287923">
      <w:pPr>
        <w:pStyle w:val="50"/>
        <w:spacing w:before="0" w:after="0" w:line="320" w:lineRule="exact"/>
        <w:ind w:left="-851" w:firstLine="851"/>
        <w:jc w:val="both"/>
        <w:rPr>
          <w:color w:val="auto"/>
          <w:sz w:val="28"/>
          <w:szCs w:val="28"/>
        </w:rPr>
      </w:pPr>
    </w:p>
    <w:p w:rsidR="00A45629" w:rsidRDefault="00A45629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629">
        <w:rPr>
          <w:rFonts w:ascii="Times New Roman" w:hAnsi="Times New Roman" w:cs="Times New Roman"/>
          <w:b/>
          <w:sz w:val="28"/>
          <w:szCs w:val="28"/>
        </w:rPr>
        <w:lastRenderedPageBreak/>
        <w:t>Раздел 1400 «</w:t>
      </w:r>
      <w:r w:rsidRPr="00A45629">
        <w:rPr>
          <w:rFonts w:ascii="Times New Roman" w:hAnsi="Times New Roman" w:cs="Times New Roman"/>
          <w:b/>
          <w:color w:val="333333"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Pr="00A45629">
        <w:rPr>
          <w:rFonts w:ascii="Times New Roman" w:hAnsi="Times New Roman" w:cs="Times New Roman"/>
          <w:b/>
          <w:sz w:val="28"/>
          <w:szCs w:val="28"/>
        </w:rPr>
        <w:t>»</w:t>
      </w:r>
    </w:p>
    <w:p w:rsidR="00A45629" w:rsidRPr="00A45629" w:rsidRDefault="00A45629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629" w:rsidRPr="00A45629" w:rsidRDefault="00A45629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5629">
        <w:rPr>
          <w:rFonts w:ascii="Times New Roman" w:hAnsi="Times New Roman" w:cs="Times New Roman"/>
          <w:color w:val="auto"/>
          <w:sz w:val="28"/>
          <w:szCs w:val="28"/>
        </w:rPr>
        <w:t xml:space="preserve">По подразделу 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FB5376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03 «Прочие межбюджетные трансферты общего характера» </w:t>
      </w:r>
      <w:r w:rsidRPr="00A45629">
        <w:rPr>
          <w:rFonts w:ascii="Times New Roman" w:hAnsi="Times New Roman" w:cs="Times New Roman"/>
          <w:color w:val="auto"/>
          <w:sz w:val="28"/>
          <w:szCs w:val="28"/>
        </w:rPr>
        <w:t>запланированы расходы  на переданные полномочия из бюджета поселения бюджету муниципального района в сумме</w:t>
      </w:r>
      <w:r w:rsidR="00B12696">
        <w:rPr>
          <w:rFonts w:ascii="Times New Roman" w:hAnsi="Times New Roman" w:cs="Times New Roman"/>
          <w:color w:val="auto"/>
          <w:sz w:val="28"/>
          <w:szCs w:val="28"/>
        </w:rPr>
        <w:t xml:space="preserve"> 3,9</w:t>
      </w:r>
      <w:r w:rsidR="001E7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405EB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9405EB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9405EB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D948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A45629">
        <w:rPr>
          <w:rFonts w:ascii="Times New Roman" w:hAnsi="Times New Roman" w:cs="Times New Roman"/>
          <w:color w:val="auto"/>
          <w:sz w:val="28"/>
          <w:szCs w:val="28"/>
        </w:rPr>
        <w:t>в том числе:</w:t>
      </w:r>
    </w:p>
    <w:p w:rsidR="00A45629" w:rsidRPr="00A45629" w:rsidRDefault="00A45629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5629">
        <w:rPr>
          <w:rFonts w:ascii="Times New Roman" w:hAnsi="Times New Roman" w:cs="Times New Roman"/>
          <w:color w:val="auto"/>
          <w:sz w:val="28"/>
          <w:szCs w:val="28"/>
        </w:rPr>
        <w:t xml:space="preserve">- на осуществление внешнего муниципального контроля  Контрольно-счетным органом муниципального района – </w:t>
      </w:r>
      <w:r w:rsidR="00B12696">
        <w:rPr>
          <w:rFonts w:ascii="Times New Roman" w:hAnsi="Times New Roman" w:cs="Times New Roman"/>
          <w:color w:val="auto"/>
          <w:sz w:val="28"/>
          <w:szCs w:val="28"/>
        </w:rPr>
        <w:t>3,9</w:t>
      </w:r>
      <w:r w:rsidR="009405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405EB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9405EB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9405EB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9405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45629" w:rsidRPr="00A45629" w:rsidRDefault="00A45629" w:rsidP="00287923">
      <w:pPr>
        <w:pStyle w:val="50"/>
        <w:shd w:val="clear" w:color="auto" w:fill="auto"/>
        <w:tabs>
          <w:tab w:val="left" w:pos="1155"/>
        </w:tabs>
        <w:spacing w:before="0" w:after="0" w:line="320" w:lineRule="exact"/>
        <w:ind w:left="-851" w:firstLine="851"/>
        <w:rPr>
          <w:b/>
          <w:i/>
          <w:color w:val="E36C0A" w:themeColor="accent6" w:themeShade="BF"/>
          <w:sz w:val="28"/>
          <w:szCs w:val="28"/>
        </w:rPr>
      </w:pPr>
    </w:p>
    <w:p w:rsidR="00D33DAF" w:rsidRDefault="007454E8" w:rsidP="007454E8">
      <w:pPr>
        <w:pStyle w:val="50"/>
        <w:shd w:val="clear" w:color="auto" w:fill="auto"/>
        <w:spacing w:before="0" w:after="0" w:line="320" w:lineRule="exac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6.</w:t>
      </w:r>
      <w:r w:rsidR="00E14EC6" w:rsidRPr="00031C52">
        <w:rPr>
          <w:b/>
          <w:color w:val="auto"/>
          <w:sz w:val="28"/>
          <w:szCs w:val="28"/>
        </w:rPr>
        <w:t>Оценка муниципального долга</w:t>
      </w:r>
    </w:p>
    <w:p w:rsidR="009405EB" w:rsidRDefault="009405EB" w:rsidP="009405EB">
      <w:pPr>
        <w:pStyle w:val="af1"/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77F" w:rsidRPr="007C5E24" w:rsidRDefault="001A577F" w:rsidP="001A577F">
      <w:pPr>
        <w:pStyle w:val="50"/>
        <w:shd w:val="clear" w:color="auto" w:fill="auto"/>
        <w:spacing w:before="0" w:after="0" w:line="320" w:lineRule="exact"/>
        <w:ind w:left="-851"/>
        <w:jc w:val="both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F7A82">
        <w:rPr>
          <w:b/>
          <w:sz w:val="28"/>
          <w:szCs w:val="28"/>
        </w:rPr>
        <w:t>Верхний предел внутреннего долга</w:t>
      </w:r>
      <w:r>
        <w:rPr>
          <w:sz w:val="28"/>
          <w:szCs w:val="28"/>
        </w:rPr>
        <w:t>, согласно п. 4 раздела 1</w:t>
      </w:r>
      <w:r w:rsidRPr="000F7A82">
        <w:rPr>
          <w:sz w:val="28"/>
          <w:szCs w:val="28"/>
        </w:rPr>
        <w:t xml:space="preserve"> проекта решения о бюджете, установлен  на 1 января 202</w:t>
      </w:r>
      <w:r>
        <w:rPr>
          <w:sz w:val="28"/>
          <w:szCs w:val="28"/>
        </w:rPr>
        <w:t xml:space="preserve">6 </w:t>
      </w:r>
      <w:r w:rsidRPr="000F7A82">
        <w:rPr>
          <w:sz w:val="28"/>
          <w:szCs w:val="28"/>
        </w:rPr>
        <w:t xml:space="preserve">года  в </w:t>
      </w:r>
      <w:r w:rsidRPr="001656BC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 xml:space="preserve">0 </w:t>
      </w:r>
      <w:r w:rsidRPr="001656BC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1656BC">
        <w:rPr>
          <w:sz w:val="28"/>
          <w:szCs w:val="28"/>
        </w:rPr>
        <w:t>тыс. руб., в соответ</w:t>
      </w:r>
      <w:r>
        <w:rPr>
          <w:sz w:val="28"/>
          <w:szCs w:val="28"/>
        </w:rPr>
        <w:t xml:space="preserve">ствии </w:t>
      </w:r>
      <w:r w:rsidRPr="001656BC">
        <w:rPr>
          <w:sz w:val="28"/>
          <w:szCs w:val="28"/>
        </w:rPr>
        <w:t>требованиями ст. 107 Бюджетного кодекса Российской Феде</w:t>
      </w:r>
      <w:r>
        <w:rPr>
          <w:sz w:val="28"/>
          <w:szCs w:val="28"/>
        </w:rPr>
        <w:t>рации.</w:t>
      </w:r>
      <w:r w:rsidRPr="001656BC">
        <w:rPr>
          <w:sz w:val="28"/>
          <w:szCs w:val="28"/>
        </w:rPr>
        <w:t xml:space="preserve"> </w:t>
      </w:r>
    </w:p>
    <w:p w:rsidR="001A577F" w:rsidRPr="0061079D" w:rsidRDefault="001A577F" w:rsidP="001A577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14484" w:rsidRDefault="001A577F" w:rsidP="001A577F">
      <w:pPr>
        <w:widowControl w:val="0"/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Pr="00A45629">
        <w:rPr>
          <w:rFonts w:ascii="Times New Roman" w:eastAsia="Times New Roman" w:hAnsi="Times New Roman" w:cs="Times New Roman"/>
          <w:color w:val="auto"/>
          <w:sz w:val="28"/>
          <w:szCs w:val="28"/>
        </w:rPr>
        <w:t>Заимствование бюджетных кредитов сельским поселением у бюджетов других уровней бюджетной системы не планируется.</w:t>
      </w:r>
    </w:p>
    <w:p w:rsidR="001A577F" w:rsidRPr="00324A04" w:rsidRDefault="001A577F" w:rsidP="001A577F">
      <w:pPr>
        <w:widowControl w:val="0"/>
        <w:ind w:left="-851" w:firstLine="851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B14484" w:rsidRPr="00676A55" w:rsidRDefault="00B14484" w:rsidP="00287923">
      <w:pPr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76A5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</w:t>
      </w:r>
      <w:r w:rsidRPr="00676A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. Муниципальные  программы, предусмотренные к финансированию за счет средств бюджета поселения</w:t>
      </w:r>
    </w:p>
    <w:p w:rsidR="00B14484" w:rsidRPr="00324A04" w:rsidRDefault="00B14484" w:rsidP="00287923">
      <w:pPr>
        <w:ind w:left="-851" w:firstLine="851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</w:rPr>
      </w:pPr>
    </w:p>
    <w:p w:rsidR="00B14484" w:rsidRDefault="00B14484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 принятием </w:t>
      </w:r>
      <w:hyperlink r:id="rId9" w:anchor="/document/70373192/entry/0" w:history="1">
        <w:r w:rsidRPr="00417DC6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Федерального закона</w:t>
        </w:r>
      </w:hyperlink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от 7 мая 2013 г. N 104-ФЗ были созданы правовые основания для формирования государственных и муниципальных программ и их интеграции в бюджетный процесс. Таким образом, в целях повышения эффективности управления общественными (государственными и муниципальными) финансами, в соответствии с </w:t>
      </w:r>
      <w:hyperlink r:id="rId10" w:anchor="/document/70555830/entry/0" w:history="1">
        <w:r w:rsidRPr="00417DC6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распоряжением</w:t>
        </w:r>
      </w:hyperlink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Правительства РФ от 30 декабря 2013 г. N 2593-р осуществляется переход к « программному»  бюджету, основная часть расходов которого предназначена для финансирования целевых программ. Тем самым происходит внедрение программно-целевых методов управления в бюджетный процесс. Методология подготовки "программного" бюджета представлена в </w:t>
      </w:r>
      <w:hyperlink r:id="rId11" w:anchor="/document/70760866/entry/0" w:history="1">
        <w:r w:rsidRPr="00417DC6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письме</w:t>
        </w:r>
      </w:hyperlink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Министерства Финансов РФ от 30 сентября 2014 г. N 09-05-05/48843 "О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программ".</w:t>
      </w:r>
    </w:p>
    <w:p w:rsidR="00ED4123" w:rsidRPr="0073323C" w:rsidRDefault="00417DC6" w:rsidP="00ED4123">
      <w:pPr>
        <w:ind w:left="-851" w:firstLine="851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сегодняшний день в сельском </w:t>
      </w:r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поселении </w:t>
      </w:r>
      <w:r w:rsidRPr="00417DC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«</w:t>
      </w:r>
      <w:proofErr w:type="spellStart"/>
      <w:r w:rsidR="00ED4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З</w:t>
      </w:r>
      <w:r w:rsidR="005F1B7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акуль</w:t>
      </w:r>
      <w:r w:rsidR="00ED4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тинское</w:t>
      </w:r>
      <w:proofErr w:type="spellEnd"/>
      <w:r w:rsidRPr="00417DC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»</w:t>
      </w:r>
      <w:r w:rsidR="00ED4123" w:rsidRPr="00ED4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ED4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муниципальные программы не разработаны.</w:t>
      </w:r>
    </w:p>
    <w:p w:rsidR="0022330C" w:rsidRPr="00FE4FD1" w:rsidRDefault="0022330C" w:rsidP="00FD6E50">
      <w:pPr>
        <w:pStyle w:val="af1"/>
        <w:numPr>
          <w:ilvl w:val="0"/>
          <w:numId w:val="31"/>
        </w:num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D1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2330C" w:rsidRPr="0022330C" w:rsidRDefault="0022330C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D815DB" w:rsidRDefault="0080387F" w:rsidP="0028792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67F3">
        <w:rPr>
          <w:rFonts w:ascii="Times New Roman" w:hAnsi="Times New Roman" w:cs="Times New Roman"/>
          <w:sz w:val="28"/>
          <w:szCs w:val="28"/>
        </w:rPr>
        <w:t xml:space="preserve">роект бюджета подготовлен </w:t>
      </w:r>
      <w:proofErr w:type="gramStart"/>
      <w:r w:rsidRPr="001767F3">
        <w:rPr>
          <w:rFonts w:ascii="Times New Roman" w:hAnsi="Times New Roman" w:cs="Times New Roman"/>
          <w:sz w:val="28"/>
          <w:szCs w:val="28"/>
        </w:rPr>
        <w:t>в «непрограммном</w:t>
      </w:r>
      <w:proofErr w:type="gramEnd"/>
      <w:r w:rsidRPr="001767F3">
        <w:rPr>
          <w:rFonts w:ascii="Times New Roman" w:hAnsi="Times New Roman" w:cs="Times New Roman"/>
          <w:sz w:val="28"/>
          <w:szCs w:val="28"/>
        </w:rPr>
        <w:t xml:space="preserve">» формате на </w:t>
      </w:r>
      <w:r w:rsidR="00225718">
        <w:rPr>
          <w:rFonts w:ascii="Times New Roman" w:hAnsi="Times New Roman" w:cs="Times New Roman"/>
          <w:sz w:val="28"/>
          <w:szCs w:val="28"/>
        </w:rPr>
        <w:t xml:space="preserve">три </w:t>
      </w:r>
      <w:r w:rsidRPr="001767F3">
        <w:rPr>
          <w:rFonts w:ascii="Times New Roman" w:hAnsi="Times New Roman" w:cs="Times New Roman"/>
          <w:sz w:val="28"/>
          <w:szCs w:val="28"/>
        </w:rPr>
        <w:t>год</w:t>
      </w:r>
      <w:r w:rsidR="00225718">
        <w:rPr>
          <w:rFonts w:ascii="Times New Roman" w:hAnsi="Times New Roman" w:cs="Times New Roman"/>
          <w:sz w:val="28"/>
          <w:szCs w:val="28"/>
        </w:rPr>
        <w:t>а</w:t>
      </w:r>
      <w:r w:rsidRPr="001767F3">
        <w:rPr>
          <w:rFonts w:ascii="Times New Roman" w:hAnsi="Times New Roman" w:cs="Times New Roman"/>
          <w:sz w:val="28"/>
          <w:szCs w:val="28"/>
        </w:rPr>
        <w:t xml:space="preserve"> с целью сохранения социальной и финансовой стабильности</w:t>
      </w:r>
      <w:r w:rsidR="00193106" w:rsidRPr="00D16E4E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D815DB" w:rsidRPr="006A206A" w:rsidRDefault="006A206A" w:rsidP="0028792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4A2">
        <w:rPr>
          <w:rFonts w:ascii="Times New Roman" w:hAnsi="Times New Roman" w:cs="Times New Roman"/>
          <w:color w:val="auto"/>
          <w:sz w:val="28"/>
          <w:szCs w:val="28"/>
        </w:rPr>
        <w:t>Совет сельского поселения «</w:t>
      </w:r>
      <w:proofErr w:type="spellStart"/>
      <w:r w:rsidR="00422A18">
        <w:rPr>
          <w:rFonts w:ascii="Times New Roman" w:hAnsi="Times New Roman" w:cs="Times New Roman"/>
          <w:color w:val="auto"/>
          <w:sz w:val="28"/>
          <w:szCs w:val="28"/>
        </w:rPr>
        <w:t>Закультинское</w:t>
      </w:r>
      <w:proofErr w:type="spellEnd"/>
      <w:r w:rsidRPr="006734A2">
        <w:rPr>
          <w:rFonts w:ascii="Times New Roman" w:hAnsi="Times New Roman" w:cs="Times New Roman"/>
          <w:color w:val="auto"/>
          <w:sz w:val="28"/>
          <w:szCs w:val="28"/>
        </w:rPr>
        <w:t>» направил  проект бюджета в Контрольно-счетный орган муниципального района «</w:t>
      </w:r>
      <w:proofErr w:type="spellStart"/>
      <w:r w:rsidR="00225718">
        <w:rPr>
          <w:rFonts w:ascii="Times New Roman" w:hAnsi="Times New Roman" w:cs="Times New Roman"/>
          <w:color w:val="auto"/>
          <w:sz w:val="28"/>
          <w:szCs w:val="28"/>
        </w:rPr>
        <w:t>Хилокский</w:t>
      </w:r>
      <w:proofErr w:type="spellEnd"/>
      <w:r w:rsidR="00225718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Pr="006734A2">
        <w:rPr>
          <w:rFonts w:ascii="Times New Roman" w:hAnsi="Times New Roman" w:cs="Times New Roman"/>
          <w:color w:val="auto"/>
          <w:sz w:val="28"/>
          <w:szCs w:val="28"/>
        </w:rPr>
        <w:t xml:space="preserve">» для экспертизы на предмет соответствия представленного документа требованиям бюджетного законодательства </w:t>
      </w:r>
      <w:r w:rsidR="00AA49DC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6734A2">
        <w:rPr>
          <w:rFonts w:ascii="Times New Roman" w:hAnsi="Times New Roman" w:cs="Times New Roman"/>
          <w:color w:val="auto"/>
          <w:sz w:val="28"/>
          <w:szCs w:val="28"/>
        </w:rPr>
        <w:t xml:space="preserve"> ноября 202</w:t>
      </w:r>
      <w:r w:rsidR="00AA49D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257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34A2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DF6CB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06A" w:rsidRPr="00DB204B" w:rsidRDefault="006A206A" w:rsidP="00287923">
      <w:pPr>
        <w:pStyle w:val="af1"/>
        <w:numPr>
          <w:ilvl w:val="0"/>
          <w:numId w:val="25"/>
        </w:numPr>
        <w:shd w:val="clear" w:color="auto" w:fill="FFFFFF"/>
        <w:tabs>
          <w:tab w:val="left" w:pos="993"/>
        </w:tabs>
        <w:spacing w:line="25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04B">
        <w:rPr>
          <w:rFonts w:ascii="Times New Roman" w:hAnsi="Times New Roman" w:cs="Times New Roman"/>
          <w:sz w:val="28"/>
          <w:szCs w:val="28"/>
        </w:rPr>
        <w:t xml:space="preserve">Перечень и </w:t>
      </w:r>
      <w:r w:rsidRPr="00DB204B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 w:rsidRPr="00DB204B">
        <w:rPr>
          <w:rFonts w:ascii="Times New Roman" w:hAnsi="Times New Roman" w:cs="Times New Roman"/>
          <w:sz w:val="28"/>
          <w:szCs w:val="28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</w:t>
      </w:r>
      <w:r w:rsidRPr="00DB204B">
        <w:rPr>
          <w:rFonts w:ascii="Times New Roman" w:hAnsi="Times New Roman" w:cs="Times New Roman"/>
          <w:sz w:val="28"/>
          <w:szCs w:val="28"/>
        </w:rPr>
        <w:lastRenderedPageBreak/>
        <w:t>статьи 184.2 Бюджетного кодекса Росси</w:t>
      </w:r>
      <w:r w:rsidR="00DB204B" w:rsidRPr="00DB204B">
        <w:rPr>
          <w:rFonts w:ascii="Times New Roman" w:hAnsi="Times New Roman" w:cs="Times New Roman"/>
          <w:sz w:val="28"/>
          <w:szCs w:val="28"/>
        </w:rPr>
        <w:t>йской Федерации,</w:t>
      </w:r>
      <w:r w:rsidR="00D25513">
        <w:rPr>
          <w:rFonts w:ascii="Times New Roman" w:hAnsi="Times New Roman" w:cs="Times New Roman"/>
          <w:sz w:val="28"/>
          <w:szCs w:val="28"/>
        </w:rPr>
        <w:t xml:space="preserve"> ст.</w:t>
      </w:r>
      <w:r w:rsidR="00DB204B" w:rsidRPr="00DB204B">
        <w:rPr>
          <w:rFonts w:ascii="Times New Roman" w:hAnsi="Times New Roman" w:cs="Times New Roman"/>
          <w:sz w:val="28"/>
          <w:szCs w:val="28"/>
        </w:rPr>
        <w:t>28.1</w:t>
      </w:r>
      <w:r w:rsidRPr="00DB204B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сельского поселения.</w:t>
      </w:r>
    </w:p>
    <w:p w:rsidR="000A396E" w:rsidRPr="00710257" w:rsidRDefault="000A396E" w:rsidP="0028792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34A2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ст. 36 Бюджетного кодекса РФ проект бюджета сельского поселения</w:t>
      </w:r>
      <w:r w:rsidRPr="001938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="00422A18">
        <w:rPr>
          <w:rFonts w:ascii="Times New Roman" w:hAnsi="Times New Roman" w:cs="Times New Roman"/>
          <w:color w:val="auto"/>
          <w:sz w:val="28"/>
          <w:szCs w:val="28"/>
        </w:rPr>
        <w:t>Закультинское</w:t>
      </w:r>
      <w:proofErr w:type="spellEnd"/>
      <w:r w:rsidRPr="0019387E">
        <w:rPr>
          <w:rFonts w:ascii="Times New Roman" w:eastAsia="Times New Roman" w:hAnsi="Times New Roman" w:cs="Times New Roman"/>
          <w:color w:val="auto"/>
          <w:sz w:val="28"/>
          <w:szCs w:val="28"/>
        </w:rPr>
        <w:t>» на 202</w:t>
      </w:r>
      <w:r w:rsidR="00AA49DC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1938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225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плановый период 202</w:t>
      </w:r>
      <w:r w:rsidR="00AA49DC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225718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 w:rsidR="00AA49DC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225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</w:t>
      </w:r>
      <w:r w:rsidRPr="001938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размещен на официальном сайте администрации </w:t>
      </w:r>
      <w:r w:rsidR="00225718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«</w:t>
      </w:r>
      <w:proofErr w:type="spellStart"/>
      <w:r w:rsidR="00225718">
        <w:rPr>
          <w:rFonts w:ascii="Times New Roman" w:eastAsia="Times New Roman" w:hAnsi="Times New Roman" w:cs="Times New Roman"/>
          <w:color w:val="auto"/>
          <w:sz w:val="28"/>
          <w:szCs w:val="28"/>
        </w:rPr>
        <w:t>Хилокский</w:t>
      </w:r>
      <w:proofErr w:type="spellEnd"/>
      <w:r w:rsidR="00225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район» в разделе «Поселения»</w:t>
      </w:r>
      <w:r w:rsidR="00422A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(2</w:t>
      </w:r>
      <w:r w:rsidR="00741FB5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D25513">
        <w:rPr>
          <w:rFonts w:ascii="Times New Roman" w:eastAsia="Times New Roman" w:hAnsi="Times New Roman" w:cs="Times New Roman"/>
          <w:color w:val="auto"/>
          <w:sz w:val="28"/>
          <w:szCs w:val="28"/>
        </w:rPr>
        <w:t>.11.202</w:t>
      </w:r>
      <w:r w:rsidR="00741FB5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D255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года)</w:t>
      </w:r>
      <w:r w:rsidRPr="0019387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10257" w:rsidRPr="00562D22" w:rsidRDefault="00710257" w:rsidP="00710257">
      <w:pPr>
        <w:pStyle w:val="af1"/>
        <w:numPr>
          <w:ilvl w:val="0"/>
          <w:numId w:val="25"/>
        </w:numPr>
        <w:tabs>
          <w:tab w:val="left" w:pos="99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D22">
        <w:rPr>
          <w:rFonts w:ascii="Times New Roman" w:hAnsi="Times New Roman" w:cs="Times New Roman"/>
          <w:sz w:val="28"/>
          <w:szCs w:val="28"/>
        </w:rPr>
        <w:t xml:space="preserve">Представленный проект бюджета в целом соответствует требованиям Бюджетного кодекса РФ и содержит основные характеристики бюджета, к которым относятся общий объем доходов бюджета, общий объем расходов.  Бюджет планируется </w:t>
      </w:r>
      <w:proofErr w:type="gramStart"/>
      <w:r w:rsidRPr="00562D22">
        <w:rPr>
          <w:rFonts w:ascii="Times New Roman" w:hAnsi="Times New Roman" w:cs="Times New Roman"/>
          <w:sz w:val="28"/>
          <w:szCs w:val="28"/>
        </w:rPr>
        <w:t>сбалансированным</w:t>
      </w:r>
      <w:proofErr w:type="gramEnd"/>
      <w:r w:rsidRPr="00562D22">
        <w:rPr>
          <w:rFonts w:ascii="Times New Roman" w:hAnsi="Times New Roman" w:cs="Times New Roman"/>
          <w:sz w:val="28"/>
          <w:szCs w:val="28"/>
        </w:rPr>
        <w:t xml:space="preserve"> и бездефицитным.</w:t>
      </w:r>
    </w:p>
    <w:p w:rsidR="00710257" w:rsidRPr="002576FD" w:rsidRDefault="00710257" w:rsidP="00710257">
      <w:pPr>
        <w:pStyle w:val="af2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6FD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>ет НДФЛ производился исходя из ф</w:t>
      </w:r>
      <w:r w:rsidRPr="002576FD">
        <w:rPr>
          <w:rFonts w:ascii="Times New Roman" w:hAnsi="Times New Roman" w:cs="Times New Roman"/>
          <w:sz w:val="28"/>
          <w:szCs w:val="28"/>
        </w:rPr>
        <w:t>онда оплаты труда рассчитанный отделом экономии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2576FD">
        <w:rPr>
          <w:rFonts w:ascii="Times New Roman" w:hAnsi="Times New Roman" w:cs="Times New Roman"/>
          <w:sz w:val="28"/>
          <w:szCs w:val="28"/>
        </w:rPr>
        <w:t>ило</w:t>
      </w:r>
      <w:r w:rsidR="00D00CC9">
        <w:rPr>
          <w:rFonts w:ascii="Times New Roman" w:hAnsi="Times New Roman" w:cs="Times New Roman"/>
          <w:sz w:val="28"/>
          <w:szCs w:val="28"/>
        </w:rPr>
        <w:t>кский</w:t>
      </w:r>
      <w:proofErr w:type="spellEnd"/>
      <w:r w:rsidR="00D00CC9">
        <w:rPr>
          <w:rFonts w:ascii="Times New Roman" w:hAnsi="Times New Roman" w:cs="Times New Roman"/>
          <w:sz w:val="28"/>
          <w:szCs w:val="28"/>
        </w:rPr>
        <w:t xml:space="preserve"> район» в сумме </w:t>
      </w:r>
      <w:r w:rsidR="00741FB5">
        <w:rPr>
          <w:rFonts w:ascii="Times New Roman" w:hAnsi="Times New Roman" w:cs="Times New Roman"/>
          <w:sz w:val="28"/>
          <w:szCs w:val="28"/>
        </w:rPr>
        <w:t>18,0</w:t>
      </w:r>
      <w:r w:rsidRPr="002576FD">
        <w:rPr>
          <w:rFonts w:ascii="Times New Roman" w:hAnsi="Times New Roman" w:cs="Times New Roman"/>
          <w:sz w:val="28"/>
          <w:szCs w:val="28"/>
        </w:rPr>
        <w:t xml:space="preserve"> млн. рублей с учетом  динамики поступлений в 202</w:t>
      </w:r>
      <w:r w:rsidR="00741FB5">
        <w:rPr>
          <w:rFonts w:ascii="Times New Roman" w:hAnsi="Times New Roman" w:cs="Times New Roman"/>
          <w:sz w:val="28"/>
          <w:szCs w:val="28"/>
        </w:rPr>
        <w:t>3</w:t>
      </w:r>
      <w:r w:rsidRPr="002576FD">
        <w:rPr>
          <w:rFonts w:ascii="Times New Roman" w:hAnsi="Times New Roman" w:cs="Times New Roman"/>
          <w:sz w:val="28"/>
          <w:szCs w:val="28"/>
        </w:rPr>
        <w:t>-202</w:t>
      </w:r>
      <w:r w:rsidR="00741FB5">
        <w:rPr>
          <w:rFonts w:ascii="Times New Roman" w:hAnsi="Times New Roman" w:cs="Times New Roman"/>
          <w:sz w:val="28"/>
          <w:szCs w:val="28"/>
        </w:rPr>
        <w:t xml:space="preserve">4 </w:t>
      </w:r>
      <w:r w:rsidRPr="002576FD">
        <w:rPr>
          <w:rFonts w:ascii="Times New Roman" w:hAnsi="Times New Roman" w:cs="Times New Roman"/>
          <w:sz w:val="28"/>
          <w:szCs w:val="28"/>
        </w:rPr>
        <w:t xml:space="preserve">годах, ставок налога и норматива зачисления в доход бюджета поселения. </w:t>
      </w:r>
    </w:p>
    <w:p w:rsidR="00562D22" w:rsidRPr="00562D22" w:rsidRDefault="00562D22" w:rsidP="0028792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62D22">
        <w:rPr>
          <w:rFonts w:ascii="Times New Roman" w:hAnsi="Times New Roman" w:cs="Times New Roman"/>
          <w:sz w:val="28"/>
          <w:szCs w:val="28"/>
        </w:rPr>
        <w:t xml:space="preserve"> </w:t>
      </w:r>
      <w:r w:rsidR="00741FB5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562D22">
        <w:rPr>
          <w:rFonts w:ascii="Times New Roman" w:hAnsi="Times New Roman" w:cs="Times New Roman"/>
          <w:sz w:val="28"/>
          <w:szCs w:val="28"/>
        </w:rPr>
        <w:t>прогноз</w:t>
      </w:r>
      <w:r w:rsidR="00741FB5">
        <w:rPr>
          <w:rFonts w:ascii="Times New Roman" w:hAnsi="Times New Roman" w:cs="Times New Roman"/>
          <w:sz w:val="28"/>
          <w:szCs w:val="28"/>
        </w:rPr>
        <w:t>а</w:t>
      </w:r>
      <w:r w:rsidRPr="00562D2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отсутствуют необходимые и наиболее важные показатели для расчета параметров проекта бюджета, как:</w:t>
      </w:r>
    </w:p>
    <w:p w:rsidR="00562D22" w:rsidRPr="00E27CAC" w:rsidRDefault="00562D22" w:rsidP="00562D22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</w:t>
      </w:r>
      <w:r w:rsidRPr="00E27CAC">
        <w:rPr>
          <w:rFonts w:ascii="Times New Roman" w:hAnsi="Times New Roman" w:cs="Times New Roman"/>
          <w:color w:val="auto"/>
          <w:sz w:val="28"/>
          <w:szCs w:val="28"/>
        </w:rPr>
        <w:t>реднесп</w:t>
      </w:r>
      <w:r>
        <w:rPr>
          <w:rFonts w:ascii="Times New Roman" w:hAnsi="Times New Roman" w:cs="Times New Roman"/>
          <w:color w:val="auto"/>
          <w:sz w:val="28"/>
          <w:szCs w:val="28"/>
        </w:rPr>
        <w:t>исочная численность работников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;</w:t>
      </w:r>
      <w:proofErr w:type="gramEnd"/>
    </w:p>
    <w:p w:rsidR="00562D22" w:rsidRDefault="00562D22" w:rsidP="00562D2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</w:t>
      </w:r>
      <w:r w:rsidRPr="00E27CAC">
        <w:rPr>
          <w:rFonts w:ascii="Times New Roman" w:hAnsi="Times New Roman" w:cs="Times New Roman"/>
          <w:color w:val="auto"/>
          <w:sz w:val="28"/>
          <w:szCs w:val="28"/>
        </w:rPr>
        <w:t>реднемесячная</w:t>
      </w:r>
      <w:r w:rsidRPr="00676A60">
        <w:rPr>
          <w:rFonts w:ascii="Times New Roman" w:hAnsi="Times New Roman" w:cs="Times New Roman"/>
          <w:sz w:val="28"/>
          <w:szCs w:val="28"/>
        </w:rPr>
        <w:t xml:space="preserve"> заработная плата</w:t>
      </w:r>
      <w:r w:rsidR="005D0C0F">
        <w:rPr>
          <w:rFonts w:ascii="Times New Roman" w:hAnsi="Times New Roman" w:cs="Times New Roman"/>
          <w:sz w:val="28"/>
          <w:szCs w:val="28"/>
        </w:rPr>
        <w:t>;</w:t>
      </w:r>
    </w:p>
    <w:p w:rsidR="005D0C0F" w:rsidRDefault="005D0C0F" w:rsidP="005D0C0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1D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1D78">
        <w:rPr>
          <w:rFonts w:ascii="Times New Roman" w:hAnsi="Times New Roman" w:cs="Times New Roman"/>
          <w:sz w:val="28"/>
          <w:szCs w:val="28"/>
        </w:rPr>
        <w:t>борот общественного питания</w:t>
      </w:r>
      <w:proofErr w:type="gramStart"/>
      <w:r w:rsidRPr="003B1D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96F39" w:rsidRPr="00423714" w:rsidRDefault="00396F39" w:rsidP="00396F39">
      <w:pPr>
        <w:tabs>
          <w:tab w:val="left" w:pos="540"/>
          <w:tab w:val="num" w:pos="1785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6BF9">
        <w:rPr>
          <w:rFonts w:ascii="Times New Roman" w:hAnsi="Times New Roman" w:cs="Times New Roman"/>
          <w:sz w:val="28"/>
          <w:szCs w:val="28"/>
        </w:rPr>
        <w:t>ояснительной записк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6BF9">
        <w:rPr>
          <w:rFonts w:ascii="Times New Roman" w:hAnsi="Times New Roman" w:cs="Times New Roman"/>
          <w:sz w:val="28"/>
          <w:szCs w:val="28"/>
        </w:rPr>
        <w:t xml:space="preserve"> к прогнозу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не представлена, которая должна раскрывать конкретное о</w:t>
      </w:r>
      <w:r w:rsidRPr="00456BF9">
        <w:rPr>
          <w:rFonts w:ascii="Times New Roman" w:hAnsi="Times New Roman" w:cs="Times New Roman"/>
          <w:sz w:val="28"/>
          <w:szCs w:val="28"/>
        </w:rPr>
        <w:t>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8D71C7" w:rsidRPr="00AD5D8E" w:rsidRDefault="006F3F20" w:rsidP="00710257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D8E">
        <w:rPr>
          <w:rFonts w:ascii="Times New Roman" w:hAnsi="Times New Roman" w:cs="Times New Roman"/>
          <w:bCs/>
          <w:iCs/>
          <w:sz w:val="28"/>
          <w:szCs w:val="28"/>
        </w:rPr>
        <w:t xml:space="preserve">Проектом решения о бюджете доходы прогнозируются:                     </w:t>
      </w:r>
    </w:p>
    <w:p w:rsidR="006F3F20" w:rsidRPr="008D71C7" w:rsidRDefault="006F3F20" w:rsidP="008D71C7">
      <w:pPr>
        <w:pStyle w:val="af1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71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D71C7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Pr="008D71C7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Pr="008D71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</w:t>
      </w:r>
      <w:r w:rsidR="00741FB5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8D71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 в  объеме  </w:t>
      </w:r>
      <w:r w:rsidR="00741FB5">
        <w:rPr>
          <w:rFonts w:ascii="Times New Roman" w:hAnsi="Times New Roman" w:cs="Times New Roman"/>
          <w:b/>
          <w:bCs/>
          <w:iCs/>
          <w:sz w:val="28"/>
          <w:szCs w:val="28"/>
        </w:rPr>
        <w:t>10 233,4</w:t>
      </w:r>
      <w:r w:rsidRPr="008D71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тыс. рублей, </w:t>
      </w:r>
      <w:r w:rsidRPr="008D71C7">
        <w:rPr>
          <w:rFonts w:ascii="Times New Roman" w:hAnsi="Times New Roman" w:cs="Times New Roman"/>
          <w:sz w:val="28"/>
          <w:szCs w:val="28"/>
        </w:rPr>
        <w:t xml:space="preserve"> в том числе: финансовая помощь из бюджетов другого уровня составляет </w:t>
      </w:r>
      <w:r w:rsidR="00741FB5">
        <w:rPr>
          <w:rFonts w:ascii="Times New Roman" w:hAnsi="Times New Roman" w:cs="Times New Roman"/>
          <w:sz w:val="28"/>
          <w:szCs w:val="28"/>
        </w:rPr>
        <w:t>9 863,0</w:t>
      </w:r>
      <w:r w:rsidR="00EC3E1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41FB5">
        <w:rPr>
          <w:rFonts w:ascii="Times New Roman" w:hAnsi="Times New Roman" w:cs="Times New Roman"/>
          <w:sz w:val="28"/>
          <w:szCs w:val="28"/>
        </w:rPr>
        <w:t>96,4</w:t>
      </w:r>
      <w:r w:rsidRPr="008D71C7">
        <w:rPr>
          <w:rFonts w:ascii="Times New Roman" w:hAnsi="Times New Roman" w:cs="Times New Roman"/>
          <w:sz w:val="28"/>
          <w:szCs w:val="28"/>
        </w:rPr>
        <w:t xml:space="preserve">% от общей суммы доходной базы), налоговые, неналоговые доходы  района– </w:t>
      </w:r>
      <w:r w:rsidR="00741FB5">
        <w:rPr>
          <w:rFonts w:ascii="Times New Roman" w:hAnsi="Times New Roman" w:cs="Times New Roman"/>
          <w:sz w:val="28"/>
          <w:szCs w:val="28"/>
        </w:rPr>
        <w:t xml:space="preserve">370,4 </w:t>
      </w:r>
      <w:r w:rsidRPr="008D71C7">
        <w:rPr>
          <w:rFonts w:ascii="Times New Roman" w:hAnsi="Times New Roman" w:cs="Times New Roman"/>
          <w:sz w:val="28"/>
          <w:szCs w:val="28"/>
        </w:rPr>
        <w:t>тыс. рублей (</w:t>
      </w:r>
      <w:r w:rsidR="00741FB5">
        <w:rPr>
          <w:rFonts w:ascii="Times New Roman" w:hAnsi="Times New Roman" w:cs="Times New Roman"/>
          <w:sz w:val="28"/>
          <w:szCs w:val="28"/>
        </w:rPr>
        <w:t>3,6</w:t>
      </w:r>
      <w:r w:rsidRPr="008D71C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6F3F20" w:rsidRPr="006F3F20" w:rsidRDefault="006F3F20" w:rsidP="006F3F2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F20">
        <w:rPr>
          <w:rFonts w:ascii="Times New Roman" w:hAnsi="Times New Roman" w:cs="Times New Roman"/>
        </w:rPr>
        <w:t xml:space="preserve"> </w:t>
      </w:r>
      <w:r w:rsidRPr="006F3F20">
        <w:rPr>
          <w:rFonts w:ascii="Times New Roman" w:hAnsi="Times New Roman" w:cs="Times New Roman"/>
          <w:sz w:val="28"/>
          <w:szCs w:val="28"/>
        </w:rPr>
        <w:t xml:space="preserve">на </w:t>
      </w:r>
      <w:r w:rsidRPr="006F3F20">
        <w:rPr>
          <w:rFonts w:ascii="Times New Roman" w:hAnsi="Times New Roman" w:cs="Times New Roman"/>
          <w:b/>
          <w:sz w:val="28"/>
          <w:szCs w:val="28"/>
        </w:rPr>
        <w:t>202</w:t>
      </w:r>
      <w:r w:rsidR="00741FB5">
        <w:rPr>
          <w:rFonts w:ascii="Times New Roman" w:hAnsi="Times New Roman" w:cs="Times New Roman"/>
          <w:b/>
          <w:sz w:val="28"/>
          <w:szCs w:val="28"/>
        </w:rPr>
        <w:t>6</w:t>
      </w:r>
      <w:r w:rsidRPr="006F3F20">
        <w:rPr>
          <w:rFonts w:ascii="Times New Roman" w:hAnsi="Times New Roman" w:cs="Times New Roman"/>
          <w:b/>
          <w:sz w:val="28"/>
          <w:szCs w:val="28"/>
        </w:rPr>
        <w:t xml:space="preserve"> год в  объеме  </w:t>
      </w:r>
      <w:r w:rsidR="00741FB5">
        <w:rPr>
          <w:rFonts w:ascii="Times New Roman" w:hAnsi="Times New Roman" w:cs="Times New Roman"/>
          <w:b/>
          <w:sz w:val="28"/>
          <w:szCs w:val="28"/>
        </w:rPr>
        <w:t xml:space="preserve">10279,8 </w:t>
      </w:r>
      <w:r w:rsidRPr="006F3F20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6F3F20">
        <w:rPr>
          <w:rFonts w:ascii="Times New Roman" w:hAnsi="Times New Roman" w:cs="Times New Roman"/>
          <w:sz w:val="28"/>
          <w:szCs w:val="28"/>
        </w:rPr>
        <w:t xml:space="preserve">,  в том числе: финансовая помощь из бюджетов другого уровня составляет </w:t>
      </w:r>
      <w:r w:rsidR="00741FB5">
        <w:rPr>
          <w:rFonts w:ascii="Times New Roman" w:hAnsi="Times New Roman" w:cs="Times New Roman"/>
          <w:sz w:val="28"/>
          <w:szCs w:val="28"/>
        </w:rPr>
        <w:t>9 892,2</w:t>
      </w:r>
      <w:r w:rsidRPr="006F3F2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41FB5">
        <w:rPr>
          <w:rFonts w:ascii="Times New Roman" w:hAnsi="Times New Roman" w:cs="Times New Roman"/>
          <w:sz w:val="28"/>
          <w:szCs w:val="28"/>
        </w:rPr>
        <w:t>96,2</w:t>
      </w:r>
      <w:r w:rsidRPr="006F3F20">
        <w:rPr>
          <w:rFonts w:ascii="Times New Roman" w:hAnsi="Times New Roman" w:cs="Times New Roman"/>
          <w:sz w:val="28"/>
          <w:szCs w:val="28"/>
        </w:rPr>
        <w:t xml:space="preserve">% от общей суммы доходной базы), налоговые, неналоговые доходы  района– </w:t>
      </w:r>
      <w:r w:rsidR="00741FB5">
        <w:rPr>
          <w:rFonts w:ascii="Times New Roman" w:hAnsi="Times New Roman" w:cs="Times New Roman"/>
          <w:sz w:val="28"/>
          <w:szCs w:val="28"/>
        </w:rPr>
        <w:t>387,6</w:t>
      </w:r>
      <w:r w:rsidRPr="006F3F2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41FB5">
        <w:rPr>
          <w:rFonts w:ascii="Times New Roman" w:hAnsi="Times New Roman" w:cs="Times New Roman"/>
          <w:sz w:val="28"/>
          <w:szCs w:val="28"/>
        </w:rPr>
        <w:t>3,8</w:t>
      </w:r>
      <w:r w:rsidR="007C4923">
        <w:rPr>
          <w:rFonts w:ascii="Times New Roman" w:hAnsi="Times New Roman" w:cs="Times New Roman"/>
          <w:sz w:val="28"/>
          <w:szCs w:val="28"/>
        </w:rPr>
        <w:t>%);</w:t>
      </w:r>
    </w:p>
    <w:p w:rsidR="006F3F20" w:rsidRPr="008E6FFD" w:rsidRDefault="006F3F20" w:rsidP="006F3F2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F20">
        <w:rPr>
          <w:rFonts w:ascii="Times New Roman" w:hAnsi="Times New Roman" w:cs="Times New Roman"/>
          <w:b/>
          <w:sz w:val="28"/>
          <w:szCs w:val="28"/>
        </w:rPr>
        <w:t>на 202</w:t>
      </w:r>
      <w:r w:rsidR="00577B6A">
        <w:rPr>
          <w:rFonts w:ascii="Times New Roman" w:hAnsi="Times New Roman" w:cs="Times New Roman"/>
          <w:b/>
          <w:sz w:val="28"/>
          <w:szCs w:val="28"/>
        </w:rPr>
        <w:t>7</w:t>
      </w:r>
      <w:r w:rsidRPr="006F3F20">
        <w:rPr>
          <w:rFonts w:ascii="Times New Roman" w:hAnsi="Times New Roman" w:cs="Times New Roman"/>
          <w:b/>
          <w:sz w:val="28"/>
          <w:szCs w:val="28"/>
        </w:rPr>
        <w:t xml:space="preserve"> год в  объеме  </w:t>
      </w:r>
      <w:r w:rsidR="00577B6A">
        <w:rPr>
          <w:rFonts w:ascii="Times New Roman" w:hAnsi="Times New Roman" w:cs="Times New Roman"/>
          <w:b/>
          <w:sz w:val="28"/>
          <w:szCs w:val="28"/>
        </w:rPr>
        <w:t>10279,8</w:t>
      </w:r>
      <w:r w:rsidRPr="006F3F20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6F3F20">
        <w:rPr>
          <w:rFonts w:ascii="Times New Roman" w:hAnsi="Times New Roman" w:cs="Times New Roman"/>
          <w:sz w:val="28"/>
          <w:szCs w:val="28"/>
        </w:rPr>
        <w:t xml:space="preserve">,  в том числе: финансовая помощь из бюджетов другого уровня составляет </w:t>
      </w:r>
      <w:r w:rsidR="00577B6A">
        <w:rPr>
          <w:rFonts w:ascii="Times New Roman" w:hAnsi="Times New Roman" w:cs="Times New Roman"/>
          <w:sz w:val="28"/>
          <w:szCs w:val="28"/>
        </w:rPr>
        <w:t>9892,2</w:t>
      </w:r>
      <w:r w:rsidRPr="006F3F2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77B6A">
        <w:rPr>
          <w:rFonts w:ascii="Times New Roman" w:hAnsi="Times New Roman" w:cs="Times New Roman"/>
          <w:sz w:val="28"/>
          <w:szCs w:val="28"/>
        </w:rPr>
        <w:t>96,2</w:t>
      </w:r>
      <w:r w:rsidRPr="006F3F20">
        <w:rPr>
          <w:rFonts w:ascii="Times New Roman" w:hAnsi="Times New Roman" w:cs="Times New Roman"/>
          <w:sz w:val="28"/>
          <w:szCs w:val="28"/>
        </w:rPr>
        <w:t xml:space="preserve">% от общей суммы </w:t>
      </w:r>
      <w:r w:rsidRPr="008E6FFD">
        <w:rPr>
          <w:rFonts w:ascii="Times New Roman" w:hAnsi="Times New Roman" w:cs="Times New Roman"/>
          <w:sz w:val="28"/>
          <w:szCs w:val="28"/>
        </w:rPr>
        <w:t xml:space="preserve">доходной базы), налоговые, неналоговые доходы  района– </w:t>
      </w:r>
      <w:r w:rsidR="00577B6A">
        <w:rPr>
          <w:rFonts w:ascii="Times New Roman" w:hAnsi="Times New Roman" w:cs="Times New Roman"/>
          <w:sz w:val="28"/>
          <w:szCs w:val="28"/>
        </w:rPr>
        <w:t>387,6</w:t>
      </w:r>
      <w:r w:rsidRPr="008E6FF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77B6A">
        <w:rPr>
          <w:rFonts w:ascii="Times New Roman" w:hAnsi="Times New Roman" w:cs="Times New Roman"/>
          <w:sz w:val="28"/>
          <w:szCs w:val="28"/>
        </w:rPr>
        <w:t>3,8</w:t>
      </w:r>
      <w:r w:rsidRPr="008E6FFD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950BE8" w:rsidRPr="00950BE8" w:rsidRDefault="00950BE8" w:rsidP="0053352C">
      <w:pPr>
        <w:pStyle w:val="af2"/>
        <w:numPr>
          <w:ilvl w:val="0"/>
          <w:numId w:val="25"/>
        </w:numPr>
        <w:spacing w:after="0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E8">
        <w:rPr>
          <w:rFonts w:ascii="Times New Roman" w:hAnsi="Times New Roman" w:cs="Times New Roman"/>
          <w:sz w:val="28"/>
          <w:szCs w:val="28"/>
        </w:rPr>
        <w:t>Расходы на 202</w:t>
      </w:r>
      <w:r w:rsidR="00577B6A">
        <w:rPr>
          <w:rFonts w:ascii="Times New Roman" w:hAnsi="Times New Roman" w:cs="Times New Roman"/>
          <w:sz w:val="28"/>
          <w:szCs w:val="28"/>
        </w:rPr>
        <w:t>5</w:t>
      </w:r>
      <w:r w:rsidRPr="00950BE8">
        <w:rPr>
          <w:rFonts w:ascii="Times New Roman" w:hAnsi="Times New Roman" w:cs="Times New Roman"/>
          <w:sz w:val="28"/>
          <w:szCs w:val="28"/>
        </w:rPr>
        <w:t xml:space="preserve"> год и плановые периоды в бюджете района планировались исходя из рассчитанного объема доходов. </w:t>
      </w:r>
    </w:p>
    <w:p w:rsidR="00950BE8" w:rsidRPr="00950BE8" w:rsidRDefault="00950BE8" w:rsidP="00950BE8">
      <w:pPr>
        <w:ind w:left="-851" w:firstLine="851"/>
        <w:jc w:val="both"/>
        <w:rPr>
          <w:rFonts w:ascii="Times New Roman" w:hAnsi="Times New Roman" w:cs="Times New Roman"/>
          <w:b/>
          <w:i/>
          <w:sz w:val="28"/>
        </w:rPr>
      </w:pPr>
      <w:r w:rsidRPr="00950BE8">
        <w:rPr>
          <w:rFonts w:ascii="Times New Roman" w:hAnsi="Times New Roman" w:cs="Times New Roman"/>
          <w:sz w:val="28"/>
          <w:szCs w:val="28"/>
        </w:rPr>
        <w:t xml:space="preserve">Проектом решения о бюджете </w:t>
      </w:r>
      <w:r w:rsidRPr="00950BE8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950BE8">
        <w:rPr>
          <w:rFonts w:ascii="Times New Roman" w:hAnsi="Times New Roman" w:cs="Times New Roman"/>
          <w:sz w:val="28"/>
          <w:szCs w:val="28"/>
        </w:rPr>
        <w:t xml:space="preserve"> прогнозируются </w:t>
      </w:r>
      <w:r w:rsidRPr="00950BE8">
        <w:rPr>
          <w:rFonts w:ascii="Times New Roman" w:hAnsi="Times New Roman" w:cs="Times New Roman"/>
          <w:b/>
          <w:sz w:val="28"/>
          <w:szCs w:val="28"/>
        </w:rPr>
        <w:t>на 202</w:t>
      </w:r>
      <w:r w:rsidR="00577B6A">
        <w:rPr>
          <w:rFonts w:ascii="Times New Roman" w:hAnsi="Times New Roman" w:cs="Times New Roman"/>
          <w:b/>
          <w:sz w:val="28"/>
          <w:szCs w:val="28"/>
        </w:rPr>
        <w:t>5</w:t>
      </w:r>
      <w:r w:rsidRPr="00950BE8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950BE8">
        <w:rPr>
          <w:rFonts w:ascii="Times New Roman" w:hAnsi="Times New Roman" w:cs="Times New Roman"/>
          <w:sz w:val="28"/>
        </w:rPr>
        <w:t xml:space="preserve">в сумме </w:t>
      </w:r>
      <w:r w:rsidR="00577B6A">
        <w:rPr>
          <w:rFonts w:ascii="Times New Roman" w:hAnsi="Times New Roman" w:cs="Times New Roman"/>
          <w:b/>
          <w:i/>
          <w:sz w:val="28"/>
        </w:rPr>
        <w:t>10233,4</w:t>
      </w:r>
      <w:r w:rsidRPr="00950BE8">
        <w:rPr>
          <w:rFonts w:ascii="Times New Roman" w:hAnsi="Times New Roman" w:cs="Times New Roman"/>
          <w:b/>
          <w:i/>
          <w:sz w:val="28"/>
        </w:rPr>
        <w:t xml:space="preserve">  тыс. рублей, </w:t>
      </w:r>
      <w:r w:rsidRPr="00950BE8">
        <w:rPr>
          <w:rFonts w:ascii="Times New Roman" w:hAnsi="Times New Roman" w:cs="Times New Roman"/>
          <w:sz w:val="28"/>
        </w:rPr>
        <w:t>на 202</w:t>
      </w:r>
      <w:r w:rsidR="00577B6A">
        <w:rPr>
          <w:rFonts w:ascii="Times New Roman" w:hAnsi="Times New Roman" w:cs="Times New Roman"/>
          <w:sz w:val="28"/>
        </w:rPr>
        <w:t>6</w:t>
      </w:r>
      <w:r w:rsidRPr="00950BE8">
        <w:rPr>
          <w:rFonts w:ascii="Times New Roman" w:hAnsi="Times New Roman" w:cs="Times New Roman"/>
          <w:sz w:val="28"/>
        </w:rPr>
        <w:t xml:space="preserve"> год в сумме </w:t>
      </w:r>
      <w:r w:rsidR="00577B6A">
        <w:rPr>
          <w:rFonts w:ascii="Times New Roman" w:hAnsi="Times New Roman" w:cs="Times New Roman"/>
          <w:b/>
          <w:i/>
          <w:sz w:val="28"/>
        </w:rPr>
        <w:t>10279,8</w:t>
      </w:r>
      <w:r w:rsidRPr="00950BE8">
        <w:rPr>
          <w:rFonts w:ascii="Times New Roman" w:hAnsi="Times New Roman" w:cs="Times New Roman"/>
          <w:b/>
          <w:i/>
          <w:sz w:val="28"/>
        </w:rPr>
        <w:t xml:space="preserve">  тыс. рублей</w:t>
      </w:r>
      <w:r w:rsidRPr="00950BE8">
        <w:rPr>
          <w:rFonts w:ascii="Times New Roman" w:hAnsi="Times New Roman" w:cs="Times New Roman"/>
          <w:sz w:val="28"/>
        </w:rPr>
        <w:t xml:space="preserve"> и на 202</w:t>
      </w:r>
      <w:r w:rsidR="00577B6A">
        <w:rPr>
          <w:rFonts w:ascii="Times New Roman" w:hAnsi="Times New Roman" w:cs="Times New Roman"/>
          <w:sz w:val="28"/>
        </w:rPr>
        <w:t>7</w:t>
      </w:r>
      <w:r w:rsidRPr="00950BE8">
        <w:rPr>
          <w:rFonts w:ascii="Times New Roman" w:hAnsi="Times New Roman" w:cs="Times New Roman"/>
          <w:sz w:val="28"/>
        </w:rPr>
        <w:t xml:space="preserve"> год- </w:t>
      </w:r>
      <w:r w:rsidR="00577B6A">
        <w:rPr>
          <w:rFonts w:ascii="Times New Roman" w:hAnsi="Times New Roman" w:cs="Times New Roman"/>
          <w:b/>
          <w:i/>
          <w:sz w:val="28"/>
        </w:rPr>
        <w:t>10279,8</w:t>
      </w:r>
      <w:r w:rsidRPr="00950BE8">
        <w:rPr>
          <w:rFonts w:ascii="Times New Roman" w:hAnsi="Times New Roman" w:cs="Times New Roman"/>
          <w:b/>
          <w:i/>
          <w:sz w:val="28"/>
        </w:rPr>
        <w:t xml:space="preserve"> тыс. рублей.</w:t>
      </w:r>
    </w:p>
    <w:p w:rsidR="00950BE8" w:rsidRPr="00950BE8" w:rsidRDefault="00577B6A" w:rsidP="00950BE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  <w:r w:rsidR="00950BE8" w:rsidRPr="00950BE8">
        <w:rPr>
          <w:rFonts w:ascii="Times New Roman" w:hAnsi="Times New Roman" w:cs="Times New Roman"/>
          <w:sz w:val="28"/>
          <w:szCs w:val="28"/>
        </w:rPr>
        <w:t xml:space="preserve">  общего объема расходо</w:t>
      </w:r>
      <w:r w:rsidR="00FA2706">
        <w:rPr>
          <w:rFonts w:ascii="Times New Roman" w:hAnsi="Times New Roman" w:cs="Times New Roman"/>
          <w:sz w:val="28"/>
          <w:szCs w:val="28"/>
        </w:rPr>
        <w:t xml:space="preserve">в бюджета поселения </w:t>
      </w:r>
      <w:r w:rsidR="00950BE8" w:rsidRPr="00950BE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50BE8" w:rsidRPr="00950BE8">
        <w:rPr>
          <w:rFonts w:ascii="Times New Roman" w:hAnsi="Times New Roman" w:cs="Times New Roman"/>
          <w:sz w:val="28"/>
          <w:szCs w:val="28"/>
        </w:rPr>
        <w:t xml:space="preserve"> году в сравнении с ожидаемой оценкой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50BE8" w:rsidRPr="00950BE8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>
        <w:rPr>
          <w:rFonts w:ascii="Times New Roman" w:hAnsi="Times New Roman" w:cs="Times New Roman"/>
          <w:sz w:val="28"/>
          <w:szCs w:val="28"/>
        </w:rPr>
        <w:t>1,5</w:t>
      </w:r>
      <w:r w:rsidR="00950BE8" w:rsidRPr="00950BE8">
        <w:rPr>
          <w:rFonts w:ascii="Times New Roman" w:hAnsi="Times New Roman" w:cs="Times New Roman"/>
          <w:sz w:val="28"/>
          <w:szCs w:val="28"/>
        </w:rPr>
        <w:t xml:space="preserve"> % или </w:t>
      </w:r>
      <w:r>
        <w:rPr>
          <w:rFonts w:ascii="Times New Roman" w:hAnsi="Times New Roman" w:cs="Times New Roman"/>
          <w:sz w:val="28"/>
          <w:szCs w:val="28"/>
        </w:rPr>
        <w:t xml:space="preserve">1504,0 </w:t>
      </w:r>
      <w:r w:rsidR="00950BE8" w:rsidRPr="00950BE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50BE8" w:rsidRPr="00950BE8" w:rsidRDefault="00950BE8" w:rsidP="00950BE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BE8">
        <w:rPr>
          <w:rFonts w:ascii="Times New Roman" w:hAnsi="Times New Roman" w:cs="Times New Roman"/>
          <w:sz w:val="28"/>
          <w:szCs w:val="28"/>
        </w:rPr>
        <w:t>В сравнении с исполнением 202</w:t>
      </w:r>
      <w:r w:rsidR="00577B6A">
        <w:rPr>
          <w:rFonts w:ascii="Times New Roman" w:hAnsi="Times New Roman" w:cs="Times New Roman"/>
          <w:sz w:val="28"/>
          <w:szCs w:val="28"/>
        </w:rPr>
        <w:t>3</w:t>
      </w:r>
      <w:r w:rsidRPr="00950BE8">
        <w:rPr>
          <w:rFonts w:ascii="Times New Roman" w:hAnsi="Times New Roman" w:cs="Times New Roman"/>
          <w:sz w:val="28"/>
          <w:szCs w:val="28"/>
        </w:rPr>
        <w:t xml:space="preserve"> года расходы прогнозируются со снижением на </w:t>
      </w:r>
      <w:r w:rsidR="00F56D7F">
        <w:rPr>
          <w:rFonts w:ascii="Times New Roman" w:hAnsi="Times New Roman" w:cs="Times New Roman"/>
          <w:sz w:val="28"/>
          <w:szCs w:val="28"/>
        </w:rPr>
        <w:t>32,9</w:t>
      </w:r>
      <w:r w:rsidRPr="00950BE8">
        <w:rPr>
          <w:rFonts w:ascii="Times New Roman" w:hAnsi="Times New Roman" w:cs="Times New Roman"/>
          <w:sz w:val="28"/>
          <w:szCs w:val="28"/>
        </w:rPr>
        <w:t xml:space="preserve">%  или на </w:t>
      </w:r>
      <w:r w:rsidR="00F56D7F">
        <w:rPr>
          <w:rFonts w:ascii="Times New Roman" w:hAnsi="Times New Roman" w:cs="Times New Roman"/>
          <w:sz w:val="28"/>
          <w:szCs w:val="28"/>
        </w:rPr>
        <w:t>5021,6</w:t>
      </w:r>
      <w:r w:rsidRPr="00950BE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40E5D" w:rsidRPr="00DC1672" w:rsidRDefault="00240E5D" w:rsidP="00240E5D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672">
        <w:rPr>
          <w:rFonts w:ascii="Times New Roman" w:hAnsi="Times New Roman" w:cs="Times New Roman"/>
          <w:color w:val="auto"/>
          <w:sz w:val="28"/>
          <w:szCs w:val="28"/>
        </w:rPr>
        <w:t>Бюджетные ассигнования проектом бюджета предусмотрены в основном:</w:t>
      </w:r>
    </w:p>
    <w:p w:rsidR="00240E5D" w:rsidRPr="00DC1672" w:rsidRDefault="00240E5D" w:rsidP="00240E5D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- на оплату труда с начислениями органов местного самоуправления  на 11,5 месяцев, при этом заработная плата специалиста по ВУС запланирована в полном объеме; на оплату работников технического персонала администрации на 11,5 </w:t>
      </w:r>
      <w:r w:rsidRPr="00DC16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месяцев,  на уровне начисленного фонда оплаты труда 2023 года. Фонд оплаты труда рассчитан в сумме </w:t>
      </w:r>
      <w:r w:rsidR="00DC1672" w:rsidRPr="00DC1672">
        <w:rPr>
          <w:rFonts w:ascii="Times New Roman" w:hAnsi="Times New Roman" w:cs="Times New Roman"/>
          <w:color w:val="auto"/>
          <w:sz w:val="28"/>
          <w:szCs w:val="28"/>
        </w:rPr>
        <w:t>7154,4</w:t>
      </w:r>
      <w:r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</w:t>
      </w:r>
    </w:p>
    <w:p w:rsidR="00240E5D" w:rsidRPr="00DC1672" w:rsidRDefault="00240E5D" w:rsidP="00240E5D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- на оплату коммунальных услуг в сумме </w:t>
      </w:r>
      <w:r w:rsidR="00DC1672" w:rsidRPr="00DC1672">
        <w:rPr>
          <w:rFonts w:ascii="Times New Roman" w:hAnsi="Times New Roman" w:cs="Times New Roman"/>
          <w:color w:val="auto"/>
          <w:sz w:val="28"/>
          <w:szCs w:val="28"/>
        </w:rPr>
        <w:t>773,5</w:t>
      </w:r>
      <w:r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или 100% от потребности;</w:t>
      </w:r>
    </w:p>
    <w:p w:rsidR="008E6FFD" w:rsidRPr="00DC1672" w:rsidRDefault="008E6FFD" w:rsidP="00240E5D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-расходы </w:t>
      </w:r>
      <w:r w:rsidRPr="00DC1672">
        <w:rPr>
          <w:rFonts w:ascii="Times New Roman" w:eastAsia="Times New Roman" w:hAnsi="Times New Roman" w:cs="Times New Roman"/>
          <w:sz w:val="28"/>
          <w:szCs w:val="28"/>
        </w:rPr>
        <w:t xml:space="preserve">на выполнение полномочий по осуществлению первичного воинского учета на территориях, где отсутствуют военные комиссариаты в сумме </w:t>
      </w:r>
      <w:r w:rsidR="00DC1672" w:rsidRPr="00DC1672">
        <w:rPr>
          <w:rFonts w:ascii="Times New Roman" w:eastAsia="Times New Roman" w:hAnsi="Times New Roman" w:cs="Times New Roman"/>
          <w:sz w:val="28"/>
          <w:szCs w:val="28"/>
        </w:rPr>
        <w:t>289,3</w:t>
      </w:r>
      <w:r w:rsidRPr="00DC1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1672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DC167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C1672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DC16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0E5D" w:rsidRPr="00DC1672" w:rsidRDefault="00240E5D" w:rsidP="00240E5D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- выплату пенсий в сумме </w:t>
      </w:r>
      <w:r w:rsidR="00DC1672" w:rsidRPr="00DC1672">
        <w:rPr>
          <w:rFonts w:ascii="Times New Roman" w:hAnsi="Times New Roman" w:cs="Times New Roman"/>
          <w:color w:val="auto"/>
          <w:sz w:val="28"/>
          <w:szCs w:val="28"/>
        </w:rPr>
        <w:t>478,9</w:t>
      </w:r>
      <w:r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тыс. руб. или 100% от потребности;</w:t>
      </w:r>
    </w:p>
    <w:p w:rsidR="00240E5D" w:rsidRPr="00DC1672" w:rsidRDefault="00240E5D" w:rsidP="00240E5D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- межбюджетные трансферты на переданные полномочия –  3,9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C1672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DC1672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DC1672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DC1672">
        <w:rPr>
          <w:rFonts w:ascii="Times New Roman" w:hAnsi="Times New Roman" w:cs="Times New Roman"/>
          <w:color w:val="auto"/>
          <w:sz w:val="28"/>
          <w:szCs w:val="28"/>
        </w:rPr>
        <w:t>. или 100% от потребности.</w:t>
      </w:r>
    </w:p>
    <w:p w:rsidR="008E6FFD" w:rsidRPr="00DC1672" w:rsidRDefault="008E6FFD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67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C68BE" w:rsidRPr="00DC1672">
        <w:rPr>
          <w:rFonts w:ascii="Times New Roman" w:hAnsi="Times New Roman" w:cs="Times New Roman"/>
          <w:color w:val="auto"/>
          <w:sz w:val="28"/>
          <w:szCs w:val="28"/>
        </w:rPr>
        <w:t>резервный фонд</w:t>
      </w:r>
      <w:r w:rsidR="00710257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2DD0" w:rsidRPr="00DC1672">
        <w:rPr>
          <w:rFonts w:ascii="Times New Roman" w:hAnsi="Times New Roman" w:cs="Times New Roman"/>
          <w:color w:val="auto"/>
          <w:sz w:val="28"/>
          <w:szCs w:val="28"/>
        </w:rPr>
        <w:t>- 1</w:t>
      </w:r>
      <w:r w:rsidR="00EC68BE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,0 </w:t>
      </w:r>
      <w:proofErr w:type="spellStart"/>
      <w:r w:rsidR="00EC68BE" w:rsidRPr="00DC1672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EC68BE" w:rsidRPr="00DC1672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EC68BE" w:rsidRPr="00DC1672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EC68BE" w:rsidRPr="00DC1672">
        <w:rPr>
          <w:rFonts w:ascii="Times New Roman" w:hAnsi="Times New Roman" w:cs="Times New Roman"/>
          <w:color w:val="auto"/>
          <w:sz w:val="28"/>
          <w:szCs w:val="28"/>
        </w:rPr>
        <w:t>; рас</w:t>
      </w:r>
      <w:r w:rsidR="00822DD0" w:rsidRPr="00DC1672">
        <w:rPr>
          <w:rFonts w:ascii="Times New Roman" w:hAnsi="Times New Roman" w:cs="Times New Roman"/>
          <w:color w:val="auto"/>
          <w:sz w:val="28"/>
          <w:szCs w:val="28"/>
        </w:rPr>
        <w:t>ходы на благоустройство  - 226,8</w:t>
      </w:r>
      <w:r w:rsidR="00EC68BE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C68BE" w:rsidRPr="00DC1672">
        <w:rPr>
          <w:rFonts w:ascii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r w:rsidR="00EC68BE" w:rsidRPr="00DC1672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</w:p>
    <w:p w:rsidR="00CF0E1C" w:rsidRPr="00DC1672" w:rsidRDefault="008E6FFD" w:rsidP="00287923">
      <w:pPr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67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C68BE" w:rsidRPr="00DC1672">
        <w:rPr>
          <w:rFonts w:ascii="Times New Roman" w:hAnsi="Times New Roman" w:cs="Times New Roman"/>
          <w:color w:val="auto"/>
          <w:sz w:val="28"/>
          <w:szCs w:val="28"/>
        </w:rPr>
        <w:t>на з</w:t>
      </w:r>
      <w:r w:rsidR="00EC68BE" w:rsidRPr="00DC1672">
        <w:rPr>
          <w:rFonts w:ascii="Times New Roman" w:hAnsi="Times New Roman" w:cs="Times New Roman"/>
          <w:sz w:val="28"/>
          <w:szCs w:val="28"/>
        </w:rPr>
        <w:t xml:space="preserve">ащиту населения и территории от  чрезвычайных ситуаций природного и техногенного характера, пожарная безопасность» </w:t>
      </w:r>
      <w:r w:rsidR="00DC1672" w:rsidRPr="00DC1672">
        <w:rPr>
          <w:rFonts w:ascii="Times New Roman" w:hAnsi="Times New Roman" w:cs="Times New Roman"/>
          <w:bCs/>
          <w:sz w:val="28"/>
          <w:szCs w:val="28"/>
        </w:rPr>
        <w:t xml:space="preserve">- 90,7 </w:t>
      </w:r>
      <w:r w:rsidR="00EC68BE" w:rsidRPr="00DC1672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Pr="00DC1672">
        <w:rPr>
          <w:rFonts w:ascii="Times New Roman" w:hAnsi="Times New Roman" w:cs="Times New Roman"/>
          <w:bCs/>
          <w:sz w:val="28"/>
          <w:szCs w:val="28"/>
        </w:rPr>
        <w:t>;</w:t>
      </w:r>
    </w:p>
    <w:p w:rsidR="008E6FFD" w:rsidRDefault="00DC1672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672">
        <w:rPr>
          <w:rFonts w:ascii="Times New Roman" w:hAnsi="Times New Roman" w:cs="Times New Roman"/>
          <w:bCs/>
          <w:sz w:val="28"/>
          <w:szCs w:val="28"/>
        </w:rPr>
        <w:t xml:space="preserve">-прочие расходы – 1441,7 </w:t>
      </w:r>
      <w:proofErr w:type="spellStart"/>
      <w:r w:rsidR="008E6FFD" w:rsidRPr="00DC1672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8E6FFD" w:rsidRPr="00DC1672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8E6FFD" w:rsidRPr="00DC1672"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 w:rsidR="008E6FFD" w:rsidRPr="00DC1672">
        <w:rPr>
          <w:rFonts w:ascii="Times New Roman" w:hAnsi="Times New Roman" w:cs="Times New Roman"/>
          <w:bCs/>
          <w:sz w:val="28"/>
          <w:szCs w:val="28"/>
        </w:rPr>
        <w:t>.</w:t>
      </w:r>
    </w:p>
    <w:p w:rsidR="00A252C9" w:rsidRDefault="00A01987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1987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муниципальных гарантий и кредитов не планируется</w:t>
      </w:r>
      <w:r w:rsidR="009B1F2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B452F" w:rsidRDefault="001B452F" w:rsidP="001B452F">
      <w:pPr>
        <w:shd w:val="clear" w:color="auto" w:fill="FFFFFF"/>
        <w:spacing w:line="252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10. </w:t>
      </w:r>
      <w:r>
        <w:rPr>
          <w:rFonts w:ascii="Times New Roman" w:hAnsi="Times New Roman" w:cs="Times New Roman"/>
          <w:b/>
          <w:i/>
          <w:sz w:val="28"/>
          <w:szCs w:val="28"/>
        </w:rPr>
        <w:t>В нарушение</w:t>
      </w:r>
      <w:r w:rsidRPr="008B7AD4">
        <w:rPr>
          <w:rFonts w:ascii="Times New Roman" w:hAnsi="Times New Roman" w:cs="Times New Roman"/>
          <w:b/>
          <w:i/>
          <w:sz w:val="28"/>
          <w:szCs w:val="28"/>
        </w:rPr>
        <w:t xml:space="preserve">  статьи 184.2 Бюджетного кодекса Российской </w:t>
      </w:r>
      <w:r w:rsidRPr="00C36EE8">
        <w:rPr>
          <w:rFonts w:ascii="Times New Roman" w:hAnsi="Times New Roman" w:cs="Times New Roman"/>
          <w:b/>
          <w:i/>
          <w:sz w:val="28"/>
          <w:szCs w:val="28"/>
        </w:rPr>
        <w:t>Федерации, статей 15, 21  Положения о бюджетном процессе сельского поселения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администрацией сельского поселения при формировании и подготовки бюджета на 2025 год и плановый период 2026 – 2027года года не приняты  следующие нормативные документы:</w:t>
      </w:r>
    </w:p>
    <w:p w:rsidR="001B452F" w:rsidRPr="00F21717" w:rsidRDefault="001B452F" w:rsidP="001B452F">
      <w:pPr>
        <w:shd w:val="clear" w:color="auto" w:fill="FFFFFF"/>
        <w:spacing w:line="252" w:lineRule="auto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717">
        <w:rPr>
          <w:rFonts w:ascii="Times New Roman" w:hAnsi="Times New Roman" w:cs="Times New Roman"/>
          <w:b/>
          <w:i/>
          <w:sz w:val="28"/>
          <w:szCs w:val="28"/>
        </w:rPr>
        <w:t>- основные направления бюджетной, налоговой политики;</w:t>
      </w:r>
    </w:p>
    <w:p w:rsidR="001B452F" w:rsidRDefault="001B452F" w:rsidP="001B452F">
      <w:pPr>
        <w:tabs>
          <w:tab w:val="left" w:pos="7580"/>
        </w:tabs>
        <w:ind w:left="-851" w:firstLine="851"/>
        <w:jc w:val="both"/>
        <w:rPr>
          <w:rFonts w:ascii="Times New Roman" w:hAnsi="Times New Roman" w:cs="Times New Roman"/>
          <w:b/>
          <w:i/>
          <w:sz w:val="28"/>
        </w:rPr>
      </w:pPr>
      <w:r w:rsidRPr="00F21717">
        <w:rPr>
          <w:rFonts w:ascii="Times New Roman" w:hAnsi="Times New Roman" w:cs="Times New Roman"/>
          <w:b/>
          <w:i/>
          <w:sz w:val="28"/>
          <w:szCs w:val="28"/>
        </w:rPr>
        <w:t>- прогноз социально-экономического развития сельского поселения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Закультинское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». При подготовке</w:t>
      </w:r>
      <w:r w:rsidRPr="00F21717">
        <w:rPr>
          <w:rFonts w:ascii="Times New Roman" w:hAnsi="Times New Roman" w:cs="Times New Roman"/>
          <w:b/>
          <w:i/>
          <w:sz w:val="28"/>
          <w:szCs w:val="28"/>
        </w:rPr>
        <w:t xml:space="preserve"> заключения предоставлен только проект, распоряжения Администрации сельского поселения «</w:t>
      </w:r>
      <w:proofErr w:type="spellStart"/>
      <w:r w:rsidRPr="00F21717">
        <w:rPr>
          <w:rFonts w:ascii="Times New Roman" w:hAnsi="Times New Roman" w:cs="Times New Roman"/>
          <w:b/>
          <w:i/>
          <w:sz w:val="28"/>
          <w:szCs w:val="28"/>
        </w:rPr>
        <w:t>Закультинское</w:t>
      </w:r>
      <w:proofErr w:type="spellEnd"/>
      <w:r w:rsidRPr="00F21717">
        <w:rPr>
          <w:rFonts w:ascii="Times New Roman" w:hAnsi="Times New Roman" w:cs="Times New Roman"/>
          <w:b/>
          <w:i/>
          <w:sz w:val="28"/>
          <w:szCs w:val="28"/>
        </w:rPr>
        <w:t>» «</w:t>
      </w:r>
      <w:r w:rsidRPr="00F21717">
        <w:rPr>
          <w:rFonts w:ascii="Times New Roman" w:hAnsi="Times New Roman" w:cs="Times New Roman"/>
          <w:b/>
          <w:i/>
          <w:sz w:val="28"/>
        </w:rPr>
        <w:t>Об утверждении основных показателей социально-экономического развития»</w:t>
      </w:r>
      <w:r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8B05AE">
        <w:rPr>
          <w:rFonts w:ascii="Times New Roman" w:hAnsi="Times New Roman" w:cs="Times New Roman"/>
          <w:sz w:val="28"/>
          <w:szCs w:val="28"/>
        </w:rPr>
        <w:t xml:space="preserve">В </w:t>
      </w:r>
      <w:r w:rsidRPr="00ED23F4">
        <w:rPr>
          <w:rFonts w:ascii="Times New Roman" w:hAnsi="Times New Roman" w:cs="Times New Roman"/>
          <w:i/>
          <w:sz w:val="28"/>
          <w:szCs w:val="28"/>
          <w:u w:val="single"/>
        </w:rPr>
        <w:t>нарушение  п. 3 ст. 173 Бюджетного кодекса РФ</w:t>
      </w:r>
      <w:r w:rsidRPr="008B05AE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не одобрен</w:t>
      </w:r>
      <w:r w:rsidRPr="008B05AE">
        <w:rPr>
          <w:rFonts w:ascii="Times New Roman" w:hAnsi="Times New Roman" w:cs="Times New Roman"/>
          <w:sz w:val="28"/>
          <w:szCs w:val="28"/>
        </w:rPr>
        <w:t xml:space="preserve"> местной администрацией одновременно с принятием решения о внесении проекта бюджета в представительный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52F" w:rsidRPr="00A40635" w:rsidRDefault="001B452F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1987" w:rsidRDefault="00A01987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019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Предложения</w:t>
      </w:r>
    </w:p>
    <w:p w:rsidR="0048245C" w:rsidRPr="00A01987" w:rsidRDefault="0048245C" w:rsidP="00287923">
      <w:pPr>
        <w:widowControl w:val="0"/>
        <w:shd w:val="clear" w:color="auto" w:fill="FFFFFF"/>
        <w:tabs>
          <w:tab w:val="left" w:pos="9356"/>
        </w:tabs>
        <w:ind w:left="-851" w:firstLine="85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8245C" w:rsidRDefault="00BE6CD2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Контрольно-счетный орган рекомендует </w:t>
      </w:r>
      <w:r w:rsidR="0070169C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сельского поселения</w:t>
      </w:r>
      <w:r w:rsidR="004824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proofErr w:type="spellStart"/>
      <w:r w:rsidR="001517FC">
        <w:rPr>
          <w:rFonts w:ascii="Times New Roman" w:eastAsia="Times New Roman" w:hAnsi="Times New Roman" w:cs="Times New Roman"/>
          <w:color w:val="auto"/>
          <w:sz w:val="28"/>
          <w:szCs w:val="28"/>
        </w:rPr>
        <w:t>Закультинское</w:t>
      </w:r>
      <w:proofErr w:type="spellEnd"/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161B62" w:rsidRDefault="00DC1672" w:rsidP="00287923">
      <w:pPr>
        <w:ind w:left="-851" w:firstLine="851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61B62">
        <w:rPr>
          <w:rFonts w:ascii="Times New Roman" w:hAnsi="Times New Roman" w:cs="Times New Roman"/>
          <w:sz w:val="28"/>
          <w:szCs w:val="28"/>
        </w:rPr>
        <w:t>.</w:t>
      </w:r>
      <w:r w:rsidR="00161B62" w:rsidRPr="00161B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1B62" w:rsidRPr="00C738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Осуществлять </w:t>
      </w:r>
      <w:r w:rsidR="00161B62" w:rsidRPr="00C73851">
        <w:rPr>
          <w:rFonts w:ascii="Times New Roman" w:eastAsia="SimSun" w:hAnsi="Times New Roman" w:cs="Times New Roman"/>
          <w:color w:val="auto"/>
          <w:sz w:val="28"/>
          <w:szCs w:val="28"/>
        </w:rPr>
        <w:t>формирование проекта бюджета с учетом результатов достижения принципа эффективного использования бюджетных средств, мер, принимаемых в целях оптимизации расходов и их перераспределения на приоритетные направления.</w:t>
      </w:r>
    </w:p>
    <w:p w:rsidR="0089211A" w:rsidRPr="0089211A" w:rsidRDefault="00DC1672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9211A">
        <w:rPr>
          <w:rFonts w:ascii="Times New Roman" w:hAnsi="Times New Roman" w:cs="Times New Roman"/>
          <w:sz w:val="28"/>
          <w:szCs w:val="28"/>
        </w:rPr>
        <w:t>. П</w:t>
      </w:r>
      <w:r w:rsidR="0089211A" w:rsidRPr="0089211A">
        <w:rPr>
          <w:rFonts w:ascii="Times New Roman" w:hAnsi="Times New Roman" w:cs="Times New Roman"/>
          <w:sz w:val="28"/>
          <w:szCs w:val="28"/>
        </w:rPr>
        <w:t xml:space="preserve">роводить работу по повышению поступлений в бюджет </w:t>
      </w:r>
      <w:r w:rsidR="0089211A">
        <w:rPr>
          <w:rFonts w:ascii="Times New Roman" w:hAnsi="Times New Roman" w:cs="Times New Roman"/>
          <w:sz w:val="28"/>
          <w:szCs w:val="28"/>
        </w:rPr>
        <w:t>поселения</w:t>
      </w:r>
      <w:r w:rsidR="0089211A" w:rsidRPr="0089211A">
        <w:rPr>
          <w:rFonts w:ascii="Times New Roman" w:hAnsi="Times New Roman" w:cs="Times New Roman"/>
          <w:sz w:val="28"/>
          <w:szCs w:val="28"/>
        </w:rPr>
        <w:t xml:space="preserve">, в том числе путем совместной работы с налоговыми органами, исполнением в полном объеме главными администраторами доходов полномочий по своевременному и полному поступлению налоговых и неналоговых доходов, снижению сумм недоимки, проведением анализа эффективности использования имущества и реализации неиспользуемого имущества </w:t>
      </w:r>
      <w:r w:rsidR="0089211A">
        <w:rPr>
          <w:rFonts w:ascii="Times New Roman" w:hAnsi="Times New Roman" w:cs="Times New Roman"/>
          <w:sz w:val="28"/>
          <w:szCs w:val="28"/>
        </w:rPr>
        <w:t>поселения.</w:t>
      </w:r>
    </w:p>
    <w:p w:rsidR="00BE6CD2" w:rsidRDefault="00DC1672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61B62">
        <w:rPr>
          <w:rFonts w:ascii="Times New Roman" w:hAnsi="Times New Roman" w:cs="Times New Roman"/>
          <w:sz w:val="28"/>
          <w:szCs w:val="28"/>
        </w:rPr>
        <w:t>.</w:t>
      </w:r>
      <w:r w:rsidR="00BE6CD2" w:rsidRPr="0094548D">
        <w:rPr>
          <w:rFonts w:ascii="Times New Roman" w:eastAsia="Times New Roman" w:hAnsi="Times New Roman" w:cs="Times New Roman"/>
          <w:color w:val="auto"/>
          <w:sz w:val="28"/>
          <w:szCs w:val="28"/>
        </w:rPr>
        <w:t>Ужесточить внутренний контроль за движением бюджетных сре</w:t>
      </w:r>
      <w:proofErr w:type="gramStart"/>
      <w:r w:rsidR="00BE6CD2" w:rsidRPr="0094548D">
        <w:rPr>
          <w:rFonts w:ascii="Times New Roman" w:eastAsia="Times New Roman" w:hAnsi="Times New Roman" w:cs="Times New Roman"/>
          <w:color w:val="auto"/>
          <w:sz w:val="28"/>
          <w:szCs w:val="28"/>
        </w:rPr>
        <w:t>дств в пр</w:t>
      </w:r>
      <w:proofErr w:type="gramEnd"/>
      <w:r w:rsidR="00BE6CD2" w:rsidRPr="0094548D">
        <w:rPr>
          <w:rFonts w:ascii="Times New Roman" w:eastAsia="Times New Roman" w:hAnsi="Times New Roman" w:cs="Times New Roman"/>
          <w:color w:val="auto"/>
          <w:sz w:val="28"/>
          <w:szCs w:val="28"/>
        </w:rPr>
        <w:t>оцессе исполнения бюджета поселения, повысить требования к эффективному использованию бюджетных средств.</w:t>
      </w:r>
    </w:p>
    <w:p w:rsidR="001B452F" w:rsidRPr="00161B62" w:rsidRDefault="001B452F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бюджета не нарушать требования статей</w:t>
      </w:r>
      <w:r w:rsidR="00EA1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173,184 Бюджетного кодекса РФ, Положения о бюджетном процессе.</w:t>
      </w:r>
    </w:p>
    <w:p w:rsidR="0089211A" w:rsidRPr="0089211A" w:rsidRDefault="0089211A" w:rsidP="0089211A"/>
    <w:p w:rsidR="005F41B2" w:rsidRDefault="005F41B2" w:rsidP="00287923">
      <w:pPr>
        <w:pStyle w:val="2"/>
        <w:keepNext w:val="0"/>
        <w:widowControl w:val="0"/>
        <w:spacing w:before="0"/>
        <w:ind w:left="-851" w:firstLine="851"/>
        <w:jc w:val="both"/>
        <w:rPr>
          <w:rFonts w:eastAsia="Arial Unicode MS"/>
          <w:color w:val="000000"/>
          <w:sz w:val="28"/>
          <w:szCs w:val="28"/>
        </w:rPr>
      </w:pPr>
      <w:r w:rsidRPr="00EB6FD6">
        <w:rPr>
          <w:rFonts w:eastAsia="Arial Unicode MS"/>
          <w:color w:val="000000"/>
          <w:sz w:val="28"/>
          <w:szCs w:val="28"/>
        </w:rPr>
        <w:t>Контрольно-счетный орган</w:t>
      </w:r>
      <w:r w:rsidR="00CC28D8">
        <w:rPr>
          <w:rFonts w:eastAsia="Arial Unicode MS"/>
          <w:color w:val="000000"/>
          <w:sz w:val="28"/>
          <w:szCs w:val="28"/>
        </w:rPr>
        <w:t xml:space="preserve"> муниципального района «</w:t>
      </w:r>
      <w:proofErr w:type="spellStart"/>
      <w:r w:rsidR="00CC28D8">
        <w:rPr>
          <w:rFonts w:eastAsia="Arial Unicode MS"/>
          <w:color w:val="000000"/>
          <w:sz w:val="28"/>
          <w:szCs w:val="28"/>
        </w:rPr>
        <w:t>Хилокский</w:t>
      </w:r>
      <w:proofErr w:type="spellEnd"/>
      <w:r w:rsidR="00CC28D8">
        <w:rPr>
          <w:rFonts w:eastAsia="Arial Unicode MS"/>
          <w:color w:val="000000"/>
          <w:sz w:val="28"/>
          <w:szCs w:val="28"/>
        </w:rPr>
        <w:t xml:space="preserve"> район»</w:t>
      </w:r>
      <w:r w:rsidRPr="00EB6FD6">
        <w:rPr>
          <w:rFonts w:eastAsia="Arial Unicode MS"/>
          <w:color w:val="000000"/>
          <w:sz w:val="28"/>
          <w:szCs w:val="28"/>
        </w:rPr>
        <w:t xml:space="preserve"> рекомендует проект решения «О бюджете сельского поселения «</w:t>
      </w:r>
      <w:proofErr w:type="spellStart"/>
      <w:r w:rsidR="00A04BA3">
        <w:rPr>
          <w:sz w:val="28"/>
          <w:szCs w:val="28"/>
        </w:rPr>
        <w:t>Закультинское</w:t>
      </w:r>
      <w:proofErr w:type="spellEnd"/>
      <w:r w:rsidRPr="00EB6FD6">
        <w:rPr>
          <w:rFonts w:eastAsia="Arial Unicode MS"/>
          <w:color w:val="000000"/>
          <w:sz w:val="28"/>
          <w:szCs w:val="28"/>
        </w:rPr>
        <w:t>» на 202</w:t>
      </w:r>
      <w:r w:rsidR="00133C23">
        <w:rPr>
          <w:rFonts w:eastAsia="Arial Unicode MS"/>
          <w:color w:val="000000"/>
          <w:sz w:val="28"/>
          <w:szCs w:val="28"/>
        </w:rPr>
        <w:t>5</w:t>
      </w:r>
      <w:r w:rsidRPr="00EB6FD6">
        <w:rPr>
          <w:rFonts w:eastAsia="Arial Unicode MS"/>
          <w:color w:val="000000"/>
          <w:sz w:val="28"/>
          <w:szCs w:val="28"/>
        </w:rPr>
        <w:t xml:space="preserve"> год</w:t>
      </w:r>
      <w:r w:rsidR="00133C23">
        <w:rPr>
          <w:rFonts w:eastAsia="Arial Unicode MS"/>
          <w:color w:val="000000"/>
          <w:sz w:val="28"/>
          <w:szCs w:val="28"/>
        </w:rPr>
        <w:t xml:space="preserve"> и </w:t>
      </w:r>
      <w:r w:rsidR="008C4EB7">
        <w:rPr>
          <w:rFonts w:eastAsia="Arial Unicode MS"/>
          <w:color w:val="000000"/>
          <w:sz w:val="28"/>
          <w:szCs w:val="28"/>
        </w:rPr>
        <w:t xml:space="preserve"> плановый период 202</w:t>
      </w:r>
      <w:r w:rsidR="00133C23">
        <w:rPr>
          <w:rFonts w:eastAsia="Arial Unicode MS"/>
          <w:color w:val="000000"/>
          <w:sz w:val="28"/>
          <w:szCs w:val="28"/>
        </w:rPr>
        <w:t>6</w:t>
      </w:r>
      <w:r w:rsidR="008C4EB7">
        <w:rPr>
          <w:rFonts w:eastAsia="Arial Unicode MS"/>
          <w:color w:val="000000"/>
          <w:sz w:val="28"/>
          <w:szCs w:val="28"/>
        </w:rPr>
        <w:t xml:space="preserve"> -202</w:t>
      </w:r>
      <w:r w:rsidR="00133C23">
        <w:rPr>
          <w:rFonts w:eastAsia="Arial Unicode MS"/>
          <w:color w:val="000000"/>
          <w:sz w:val="28"/>
          <w:szCs w:val="28"/>
        </w:rPr>
        <w:t>7</w:t>
      </w:r>
      <w:r w:rsidR="008C4EB7">
        <w:rPr>
          <w:rFonts w:eastAsia="Arial Unicode MS"/>
          <w:color w:val="000000"/>
          <w:sz w:val="28"/>
          <w:szCs w:val="28"/>
        </w:rPr>
        <w:t xml:space="preserve"> годов</w:t>
      </w:r>
      <w:r w:rsidRPr="00EB6FD6">
        <w:rPr>
          <w:rFonts w:eastAsia="Arial Unicode MS"/>
          <w:color w:val="000000"/>
          <w:sz w:val="28"/>
          <w:szCs w:val="28"/>
        </w:rPr>
        <w:t>»  к рассмотрению Советом сельского поселения «</w:t>
      </w:r>
      <w:proofErr w:type="spellStart"/>
      <w:r w:rsidR="00A04BA3">
        <w:rPr>
          <w:sz w:val="28"/>
          <w:szCs w:val="28"/>
        </w:rPr>
        <w:t>Закультинское</w:t>
      </w:r>
      <w:proofErr w:type="spellEnd"/>
      <w:r w:rsidRPr="00EB6FD6">
        <w:rPr>
          <w:rFonts w:eastAsia="Arial Unicode MS"/>
          <w:color w:val="000000"/>
          <w:sz w:val="28"/>
          <w:szCs w:val="28"/>
        </w:rPr>
        <w:t xml:space="preserve">», </w:t>
      </w:r>
      <w:r w:rsidR="00133C23">
        <w:rPr>
          <w:rFonts w:eastAsia="Arial Unicode MS"/>
          <w:color w:val="000000"/>
          <w:sz w:val="28"/>
          <w:szCs w:val="28"/>
        </w:rPr>
        <w:t xml:space="preserve">по </w:t>
      </w:r>
      <w:r w:rsidRPr="00EB6FD6">
        <w:rPr>
          <w:rFonts w:eastAsia="Arial Unicode MS"/>
          <w:color w:val="000000"/>
          <w:sz w:val="28"/>
          <w:szCs w:val="28"/>
        </w:rPr>
        <w:t xml:space="preserve"> результат</w:t>
      </w:r>
      <w:r w:rsidR="00133C23">
        <w:rPr>
          <w:rFonts w:eastAsia="Arial Unicode MS"/>
          <w:color w:val="000000"/>
          <w:sz w:val="28"/>
          <w:szCs w:val="28"/>
        </w:rPr>
        <w:t>ам</w:t>
      </w:r>
      <w:r w:rsidRPr="00EB6FD6">
        <w:rPr>
          <w:rFonts w:eastAsia="Arial Unicode MS"/>
          <w:color w:val="000000"/>
          <w:sz w:val="28"/>
          <w:szCs w:val="28"/>
        </w:rPr>
        <w:t xml:space="preserve"> проведенной экспертизы.</w:t>
      </w:r>
      <w:bookmarkStart w:id="6" w:name="_GoBack"/>
      <w:bookmarkEnd w:id="6"/>
    </w:p>
    <w:p w:rsidR="0048245C" w:rsidRDefault="00133C23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3C23" w:rsidRDefault="00133C23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92E" w:rsidRDefault="00133C23" w:rsidP="00D9663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36AB5">
        <w:rPr>
          <w:rFonts w:ascii="Times New Roman" w:hAnsi="Times New Roman" w:cs="Times New Roman"/>
          <w:sz w:val="28"/>
          <w:szCs w:val="28"/>
        </w:rPr>
        <w:t xml:space="preserve"> </w:t>
      </w:r>
      <w:r w:rsidR="00C1292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1D477E" w:rsidRPr="0022330C" w:rsidRDefault="00D96636" w:rsidP="00133C2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1292E">
        <w:rPr>
          <w:rFonts w:ascii="Times New Roman" w:hAnsi="Times New Roman" w:cs="Times New Roman"/>
          <w:sz w:val="28"/>
          <w:szCs w:val="28"/>
        </w:rPr>
        <w:t>униципального района «</w:t>
      </w:r>
      <w:proofErr w:type="spellStart"/>
      <w:r w:rsidR="00C1292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C1292E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:                   </w:t>
      </w:r>
      <w:r w:rsidR="00A04BA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3C23">
        <w:rPr>
          <w:rFonts w:ascii="Times New Roman" w:hAnsi="Times New Roman" w:cs="Times New Roman"/>
          <w:sz w:val="28"/>
          <w:szCs w:val="28"/>
        </w:rPr>
        <w:t>О.С. Малыгина</w:t>
      </w:r>
    </w:p>
    <w:p w:rsidR="000755CC" w:rsidRDefault="000755CC" w:rsidP="00C1292E">
      <w:pPr>
        <w:rPr>
          <w:rFonts w:ascii="Times New Roman" w:hAnsi="Times New Roman" w:cs="Times New Roman"/>
          <w:sz w:val="28"/>
          <w:szCs w:val="28"/>
        </w:rPr>
      </w:pPr>
    </w:p>
    <w:p w:rsidR="00C1292E" w:rsidRDefault="00C1292E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C1292E" w:rsidSect="009E2889">
      <w:headerReference w:type="default" r:id="rId12"/>
      <w:type w:val="continuous"/>
      <w:pgSz w:w="11909" w:h="16834"/>
      <w:pgMar w:top="425" w:right="567" w:bottom="425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56" w:rsidRDefault="00C27856" w:rsidP="00C916A6">
      <w:r>
        <w:separator/>
      </w:r>
    </w:p>
  </w:endnote>
  <w:endnote w:type="continuationSeparator" w:id="0">
    <w:p w:rsidR="00C27856" w:rsidRDefault="00C27856" w:rsidP="00C9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56" w:rsidRDefault="00C27856"/>
  </w:footnote>
  <w:footnote w:type="continuationSeparator" w:id="0">
    <w:p w:rsidR="00C27856" w:rsidRDefault="00C278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0187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C39DB" w:rsidRDefault="001C39DB">
        <w:pPr>
          <w:pStyle w:val="a9"/>
          <w:jc w:val="right"/>
        </w:pPr>
      </w:p>
      <w:p w:rsidR="001C39DB" w:rsidRPr="00EF6D80" w:rsidRDefault="001C39DB">
        <w:pPr>
          <w:pStyle w:val="a9"/>
          <w:jc w:val="right"/>
          <w:rPr>
            <w:rFonts w:ascii="Times New Roman" w:hAnsi="Times New Roman" w:cs="Times New Roman"/>
          </w:rPr>
        </w:pPr>
        <w:r w:rsidRPr="00EF6D80">
          <w:rPr>
            <w:rFonts w:ascii="Times New Roman" w:hAnsi="Times New Roman" w:cs="Times New Roman"/>
          </w:rPr>
          <w:fldChar w:fldCharType="begin"/>
        </w:r>
        <w:r w:rsidRPr="00EF6D80">
          <w:rPr>
            <w:rFonts w:ascii="Times New Roman" w:hAnsi="Times New Roman" w:cs="Times New Roman"/>
          </w:rPr>
          <w:instrText xml:space="preserve"> PAGE   \* MERGEFORMAT </w:instrText>
        </w:r>
        <w:r w:rsidRPr="00EF6D80">
          <w:rPr>
            <w:rFonts w:ascii="Times New Roman" w:hAnsi="Times New Roman" w:cs="Times New Roman"/>
          </w:rPr>
          <w:fldChar w:fldCharType="separate"/>
        </w:r>
        <w:r w:rsidR="00EA1664">
          <w:rPr>
            <w:rFonts w:ascii="Times New Roman" w:hAnsi="Times New Roman" w:cs="Times New Roman"/>
            <w:noProof/>
          </w:rPr>
          <w:t>14</w:t>
        </w:r>
        <w:r w:rsidRPr="00EF6D8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C39DB" w:rsidRDefault="001C39DB" w:rsidP="00F9142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94F"/>
    <w:multiLevelType w:val="hybridMultilevel"/>
    <w:tmpl w:val="BD2E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2C46"/>
    <w:multiLevelType w:val="hybridMultilevel"/>
    <w:tmpl w:val="A2226AE4"/>
    <w:lvl w:ilvl="0" w:tplc="1FFA10E6">
      <w:start w:val="8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11936A61"/>
    <w:multiLevelType w:val="hybridMultilevel"/>
    <w:tmpl w:val="D9400514"/>
    <w:lvl w:ilvl="0" w:tplc="8D662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11CA3"/>
    <w:multiLevelType w:val="hybridMultilevel"/>
    <w:tmpl w:val="83F267FC"/>
    <w:lvl w:ilvl="0" w:tplc="E1B8ED2E">
      <w:start w:val="5"/>
      <w:numFmt w:val="decimal"/>
      <w:lvlText w:val="%1."/>
      <w:lvlJc w:val="left"/>
      <w:pPr>
        <w:ind w:left="8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16A73E11"/>
    <w:multiLevelType w:val="hybridMultilevel"/>
    <w:tmpl w:val="D5FE0D98"/>
    <w:lvl w:ilvl="0" w:tplc="D2861B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E1C08"/>
    <w:multiLevelType w:val="hybridMultilevel"/>
    <w:tmpl w:val="05640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5B5E66"/>
    <w:multiLevelType w:val="multilevel"/>
    <w:tmpl w:val="264CB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66884"/>
    <w:multiLevelType w:val="hybridMultilevel"/>
    <w:tmpl w:val="703C33B6"/>
    <w:lvl w:ilvl="0" w:tplc="66BA64E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E9D0AB3"/>
    <w:multiLevelType w:val="hybridMultilevel"/>
    <w:tmpl w:val="FD7895FE"/>
    <w:lvl w:ilvl="0" w:tplc="26D06562">
      <w:start w:val="1"/>
      <w:numFmt w:val="decimal"/>
      <w:lvlText w:val="%1."/>
      <w:lvlJc w:val="left"/>
      <w:pPr>
        <w:ind w:left="1281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D54FA1"/>
    <w:multiLevelType w:val="hybridMultilevel"/>
    <w:tmpl w:val="92D2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435E"/>
    <w:multiLevelType w:val="hybridMultilevel"/>
    <w:tmpl w:val="8C80750E"/>
    <w:lvl w:ilvl="0" w:tplc="C896B61A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1A700D6"/>
    <w:multiLevelType w:val="hybridMultilevel"/>
    <w:tmpl w:val="3C667A64"/>
    <w:lvl w:ilvl="0" w:tplc="4F48E28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39357C1"/>
    <w:multiLevelType w:val="hybridMultilevel"/>
    <w:tmpl w:val="8D64AE4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48C1DC7"/>
    <w:multiLevelType w:val="hybridMultilevel"/>
    <w:tmpl w:val="C6C4084C"/>
    <w:lvl w:ilvl="0" w:tplc="9DF41B40">
      <w:start w:val="1"/>
      <w:numFmt w:val="decimal"/>
      <w:lvlText w:val="%1."/>
      <w:lvlJc w:val="left"/>
      <w:pPr>
        <w:ind w:left="124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>
    <w:nsid w:val="39175907"/>
    <w:multiLevelType w:val="multilevel"/>
    <w:tmpl w:val="76041C18"/>
    <w:lvl w:ilvl="0">
      <w:start w:val="18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A0C285A"/>
    <w:multiLevelType w:val="hybridMultilevel"/>
    <w:tmpl w:val="2F98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E279E"/>
    <w:multiLevelType w:val="hybridMultilevel"/>
    <w:tmpl w:val="B0F63EF8"/>
    <w:lvl w:ilvl="0" w:tplc="3C586B30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17">
    <w:nsid w:val="40C63711"/>
    <w:multiLevelType w:val="hybridMultilevel"/>
    <w:tmpl w:val="F886B324"/>
    <w:lvl w:ilvl="0" w:tplc="D640D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F35243"/>
    <w:multiLevelType w:val="hybridMultilevel"/>
    <w:tmpl w:val="C708292C"/>
    <w:lvl w:ilvl="0" w:tplc="F4ECBE7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F1A66F3"/>
    <w:multiLevelType w:val="hybridMultilevel"/>
    <w:tmpl w:val="19CE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C2458"/>
    <w:multiLevelType w:val="hybridMultilevel"/>
    <w:tmpl w:val="DD98A2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82983"/>
    <w:multiLevelType w:val="hybridMultilevel"/>
    <w:tmpl w:val="34180C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24671"/>
    <w:multiLevelType w:val="hybridMultilevel"/>
    <w:tmpl w:val="1FA6A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516772"/>
    <w:multiLevelType w:val="hybridMultilevel"/>
    <w:tmpl w:val="E810329A"/>
    <w:lvl w:ilvl="0" w:tplc="019C2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1431C3"/>
    <w:multiLevelType w:val="hybridMultilevel"/>
    <w:tmpl w:val="F0103336"/>
    <w:lvl w:ilvl="0" w:tplc="6F0810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57C18C5"/>
    <w:multiLevelType w:val="multilevel"/>
    <w:tmpl w:val="E6807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801C2D"/>
    <w:multiLevelType w:val="hybridMultilevel"/>
    <w:tmpl w:val="F9C21C4C"/>
    <w:lvl w:ilvl="0" w:tplc="F89AF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B92BDC"/>
    <w:multiLevelType w:val="hybridMultilevel"/>
    <w:tmpl w:val="A3BAB8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6AEF0DF0"/>
    <w:multiLevelType w:val="hybridMultilevel"/>
    <w:tmpl w:val="81F280CE"/>
    <w:lvl w:ilvl="0" w:tplc="52AC00E4">
      <w:start w:val="1"/>
      <w:numFmt w:val="decimal"/>
      <w:lvlText w:val="%1."/>
      <w:lvlJc w:val="left"/>
      <w:pPr>
        <w:tabs>
          <w:tab w:val="num" w:pos="454"/>
        </w:tabs>
        <w:ind w:left="-113" w:firstLine="39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B6D7D1B"/>
    <w:multiLevelType w:val="hybridMultilevel"/>
    <w:tmpl w:val="E2AEC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F219BD"/>
    <w:multiLevelType w:val="hybridMultilevel"/>
    <w:tmpl w:val="CC00D860"/>
    <w:lvl w:ilvl="0" w:tplc="25CC5A4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B90057E"/>
    <w:multiLevelType w:val="multilevel"/>
    <w:tmpl w:val="DACAFB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5"/>
  </w:num>
  <w:num w:numId="3">
    <w:abstractNumId w:val="31"/>
  </w:num>
  <w:num w:numId="4">
    <w:abstractNumId w:val="12"/>
  </w:num>
  <w:num w:numId="5">
    <w:abstractNumId w:val="9"/>
  </w:num>
  <w:num w:numId="6">
    <w:abstractNumId w:val="4"/>
  </w:num>
  <w:num w:numId="7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3"/>
  </w:num>
  <w:num w:numId="10">
    <w:abstractNumId w:val="14"/>
  </w:num>
  <w:num w:numId="11">
    <w:abstractNumId w:val="23"/>
  </w:num>
  <w:num w:numId="12">
    <w:abstractNumId w:val="0"/>
  </w:num>
  <w:num w:numId="13">
    <w:abstractNumId w:val="13"/>
  </w:num>
  <w:num w:numId="14">
    <w:abstractNumId w:val="2"/>
  </w:num>
  <w:num w:numId="15">
    <w:abstractNumId w:val="26"/>
  </w:num>
  <w:num w:numId="16">
    <w:abstractNumId w:val="17"/>
  </w:num>
  <w:num w:numId="17">
    <w:abstractNumId w:val="21"/>
  </w:num>
  <w:num w:numId="18">
    <w:abstractNumId w:val="29"/>
  </w:num>
  <w:num w:numId="19">
    <w:abstractNumId w:val="28"/>
  </w:num>
  <w:num w:numId="20">
    <w:abstractNumId w:val="30"/>
  </w:num>
  <w:num w:numId="21">
    <w:abstractNumId w:val="18"/>
  </w:num>
  <w:num w:numId="22">
    <w:abstractNumId w:val="7"/>
  </w:num>
  <w:num w:numId="23">
    <w:abstractNumId w:val="24"/>
  </w:num>
  <w:num w:numId="24">
    <w:abstractNumId w:val="27"/>
  </w:num>
  <w:num w:numId="25">
    <w:abstractNumId w:val="16"/>
  </w:num>
  <w:num w:numId="26">
    <w:abstractNumId w:val="5"/>
  </w:num>
  <w:num w:numId="27">
    <w:abstractNumId w:val="10"/>
  </w:num>
  <w:num w:numId="28">
    <w:abstractNumId w:val="1"/>
  </w:num>
  <w:num w:numId="29">
    <w:abstractNumId w:val="8"/>
  </w:num>
  <w:num w:numId="30">
    <w:abstractNumId w:val="19"/>
  </w:num>
  <w:num w:numId="31">
    <w:abstractNumId w:val="20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A6"/>
    <w:rsid w:val="00000E9E"/>
    <w:rsid w:val="00001AA3"/>
    <w:rsid w:val="00002A53"/>
    <w:rsid w:val="00004497"/>
    <w:rsid w:val="0000477F"/>
    <w:rsid w:val="00004B8D"/>
    <w:rsid w:val="00007892"/>
    <w:rsid w:val="000105EF"/>
    <w:rsid w:val="000202E1"/>
    <w:rsid w:val="00020613"/>
    <w:rsid w:val="00022025"/>
    <w:rsid w:val="000231E1"/>
    <w:rsid w:val="00023752"/>
    <w:rsid w:val="00023A44"/>
    <w:rsid w:val="00023F09"/>
    <w:rsid w:val="00030CEC"/>
    <w:rsid w:val="000311FC"/>
    <w:rsid w:val="00031C52"/>
    <w:rsid w:val="00033035"/>
    <w:rsid w:val="00034056"/>
    <w:rsid w:val="000348BD"/>
    <w:rsid w:val="00035042"/>
    <w:rsid w:val="0003556A"/>
    <w:rsid w:val="00035BA8"/>
    <w:rsid w:val="00036A7D"/>
    <w:rsid w:val="00036B69"/>
    <w:rsid w:val="0003787E"/>
    <w:rsid w:val="000415BE"/>
    <w:rsid w:val="0004192B"/>
    <w:rsid w:val="00042BBB"/>
    <w:rsid w:val="00044E5D"/>
    <w:rsid w:val="00044F0F"/>
    <w:rsid w:val="00046ACC"/>
    <w:rsid w:val="00046CE9"/>
    <w:rsid w:val="0004770D"/>
    <w:rsid w:val="00047AC8"/>
    <w:rsid w:val="00047DFC"/>
    <w:rsid w:val="000506BA"/>
    <w:rsid w:val="0005161C"/>
    <w:rsid w:val="00051CA8"/>
    <w:rsid w:val="00052616"/>
    <w:rsid w:val="00052BC6"/>
    <w:rsid w:val="000535CE"/>
    <w:rsid w:val="00055099"/>
    <w:rsid w:val="00055498"/>
    <w:rsid w:val="00055857"/>
    <w:rsid w:val="000559E6"/>
    <w:rsid w:val="00056440"/>
    <w:rsid w:val="00057B7E"/>
    <w:rsid w:val="000604D9"/>
    <w:rsid w:val="000615D9"/>
    <w:rsid w:val="00062B2B"/>
    <w:rsid w:val="00063554"/>
    <w:rsid w:val="0006370C"/>
    <w:rsid w:val="0006417A"/>
    <w:rsid w:val="00064383"/>
    <w:rsid w:val="00064424"/>
    <w:rsid w:val="00064913"/>
    <w:rsid w:val="00064BB5"/>
    <w:rsid w:val="000661F1"/>
    <w:rsid w:val="00067145"/>
    <w:rsid w:val="000679DA"/>
    <w:rsid w:val="00072B8E"/>
    <w:rsid w:val="0007319B"/>
    <w:rsid w:val="00073892"/>
    <w:rsid w:val="0007499C"/>
    <w:rsid w:val="000755CC"/>
    <w:rsid w:val="000765BB"/>
    <w:rsid w:val="00076D12"/>
    <w:rsid w:val="00080006"/>
    <w:rsid w:val="000807E2"/>
    <w:rsid w:val="00080E09"/>
    <w:rsid w:val="000812F6"/>
    <w:rsid w:val="000855E5"/>
    <w:rsid w:val="00085731"/>
    <w:rsid w:val="00086EBE"/>
    <w:rsid w:val="0008728E"/>
    <w:rsid w:val="00090CD3"/>
    <w:rsid w:val="000915E0"/>
    <w:rsid w:val="00091E8B"/>
    <w:rsid w:val="00092A69"/>
    <w:rsid w:val="00092FF2"/>
    <w:rsid w:val="00093008"/>
    <w:rsid w:val="0009528B"/>
    <w:rsid w:val="0009701E"/>
    <w:rsid w:val="000970FC"/>
    <w:rsid w:val="000975BC"/>
    <w:rsid w:val="00097A29"/>
    <w:rsid w:val="000A0DDA"/>
    <w:rsid w:val="000A236D"/>
    <w:rsid w:val="000A396E"/>
    <w:rsid w:val="000A3F88"/>
    <w:rsid w:val="000A5B49"/>
    <w:rsid w:val="000A7576"/>
    <w:rsid w:val="000B110C"/>
    <w:rsid w:val="000B3017"/>
    <w:rsid w:val="000B4ECC"/>
    <w:rsid w:val="000B51A0"/>
    <w:rsid w:val="000B5E47"/>
    <w:rsid w:val="000C11DD"/>
    <w:rsid w:val="000C15CF"/>
    <w:rsid w:val="000C1E73"/>
    <w:rsid w:val="000C26A8"/>
    <w:rsid w:val="000C27A8"/>
    <w:rsid w:val="000C2E07"/>
    <w:rsid w:val="000C3CCB"/>
    <w:rsid w:val="000C6D67"/>
    <w:rsid w:val="000C6FB6"/>
    <w:rsid w:val="000C714B"/>
    <w:rsid w:val="000C71BC"/>
    <w:rsid w:val="000C7D6E"/>
    <w:rsid w:val="000D2A9A"/>
    <w:rsid w:val="000D3CE0"/>
    <w:rsid w:val="000D4258"/>
    <w:rsid w:val="000D43CA"/>
    <w:rsid w:val="000D5400"/>
    <w:rsid w:val="000D5BA9"/>
    <w:rsid w:val="000E060A"/>
    <w:rsid w:val="000E072B"/>
    <w:rsid w:val="000E091C"/>
    <w:rsid w:val="000E0BFD"/>
    <w:rsid w:val="000E1A5E"/>
    <w:rsid w:val="000E1DDE"/>
    <w:rsid w:val="000E2F08"/>
    <w:rsid w:val="000E30EC"/>
    <w:rsid w:val="000E36BD"/>
    <w:rsid w:val="000E3B5B"/>
    <w:rsid w:val="000E3FDB"/>
    <w:rsid w:val="000E55A9"/>
    <w:rsid w:val="000E5689"/>
    <w:rsid w:val="000E5EED"/>
    <w:rsid w:val="000E6AC3"/>
    <w:rsid w:val="000E730D"/>
    <w:rsid w:val="000E75E9"/>
    <w:rsid w:val="000E7AA1"/>
    <w:rsid w:val="000E7F1F"/>
    <w:rsid w:val="000F0B25"/>
    <w:rsid w:val="000F1F54"/>
    <w:rsid w:val="000F3BD6"/>
    <w:rsid w:val="000F3C46"/>
    <w:rsid w:val="000F3D06"/>
    <w:rsid w:val="000F4129"/>
    <w:rsid w:val="000F41EC"/>
    <w:rsid w:val="000F4C0D"/>
    <w:rsid w:val="000F51A8"/>
    <w:rsid w:val="000F53B8"/>
    <w:rsid w:val="000F579F"/>
    <w:rsid w:val="000F5F2F"/>
    <w:rsid w:val="000F7E36"/>
    <w:rsid w:val="00100757"/>
    <w:rsid w:val="00100861"/>
    <w:rsid w:val="001010C1"/>
    <w:rsid w:val="00101276"/>
    <w:rsid w:val="001019D7"/>
    <w:rsid w:val="00102F54"/>
    <w:rsid w:val="00103A83"/>
    <w:rsid w:val="00104547"/>
    <w:rsid w:val="001060B6"/>
    <w:rsid w:val="0010649E"/>
    <w:rsid w:val="00107FBA"/>
    <w:rsid w:val="00110CC4"/>
    <w:rsid w:val="001112DE"/>
    <w:rsid w:val="001118B4"/>
    <w:rsid w:val="001129E9"/>
    <w:rsid w:val="00112C80"/>
    <w:rsid w:val="00112E43"/>
    <w:rsid w:val="0011330F"/>
    <w:rsid w:val="00113419"/>
    <w:rsid w:val="001140B0"/>
    <w:rsid w:val="001140DD"/>
    <w:rsid w:val="0011411C"/>
    <w:rsid w:val="001162B6"/>
    <w:rsid w:val="00116733"/>
    <w:rsid w:val="00116C55"/>
    <w:rsid w:val="00120132"/>
    <w:rsid w:val="001207A6"/>
    <w:rsid w:val="0012169A"/>
    <w:rsid w:val="00122A19"/>
    <w:rsid w:val="00124443"/>
    <w:rsid w:val="001257DC"/>
    <w:rsid w:val="00126A95"/>
    <w:rsid w:val="00126CB0"/>
    <w:rsid w:val="00130C2D"/>
    <w:rsid w:val="0013126A"/>
    <w:rsid w:val="001322DF"/>
    <w:rsid w:val="0013244F"/>
    <w:rsid w:val="00132BC0"/>
    <w:rsid w:val="0013308F"/>
    <w:rsid w:val="001330B3"/>
    <w:rsid w:val="00133221"/>
    <w:rsid w:val="00133C23"/>
    <w:rsid w:val="00134407"/>
    <w:rsid w:val="0013529F"/>
    <w:rsid w:val="0013611A"/>
    <w:rsid w:val="0013615B"/>
    <w:rsid w:val="00136991"/>
    <w:rsid w:val="00136EDB"/>
    <w:rsid w:val="00140444"/>
    <w:rsid w:val="00140BD1"/>
    <w:rsid w:val="00140E44"/>
    <w:rsid w:val="00140F08"/>
    <w:rsid w:val="00143274"/>
    <w:rsid w:val="001439C2"/>
    <w:rsid w:val="0014481A"/>
    <w:rsid w:val="00145F49"/>
    <w:rsid w:val="00147565"/>
    <w:rsid w:val="001475C1"/>
    <w:rsid w:val="00151676"/>
    <w:rsid w:val="001517FC"/>
    <w:rsid w:val="00153970"/>
    <w:rsid w:val="00153FAF"/>
    <w:rsid w:val="00154118"/>
    <w:rsid w:val="00155B16"/>
    <w:rsid w:val="00156275"/>
    <w:rsid w:val="001563BE"/>
    <w:rsid w:val="00156C21"/>
    <w:rsid w:val="001611E1"/>
    <w:rsid w:val="0016166E"/>
    <w:rsid w:val="00161B62"/>
    <w:rsid w:val="00161F0F"/>
    <w:rsid w:val="00162669"/>
    <w:rsid w:val="00162685"/>
    <w:rsid w:val="001645F2"/>
    <w:rsid w:val="00165148"/>
    <w:rsid w:val="001675C9"/>
    <w:rsid w:val="00170D4B"/>
    <w:rsid w:val="001719B8"/>
    <w:rsid w:val="0017258F"/>
    <w:rsid w:val="0017288F"/>
    <w:rsid w:val="00172EEF"/>
    <w:rsid w:val="00176ECA"/>
    <w:rsid w:val="00177961"/>
    <w:rsid w:val="0018001B"/>
    <w:rsid w:val="001818A7"/>
    <w:rsid w:val="00181F41"/>
    <w:rsid w:val="001824C5"/>
    <w:rsid w:val="001826AB"/>
    <w:rsid w:val="00183DD4"/>
    <w:rsid w:val="00184B50"/>
    <w:rsid w:val="00186BE9"/>
    <w:rsid w:val="00186D5F"/>
    <w:rsid w:val="00187501"/>
    <w:rsid w:val="00187982"/>
    <w:rsid w:val="001879D2"/>
    <w:rsid w:val="00187BF0"/>
    <w:rsid w:val="00190DDD"/>
    <w:rsid w:val="00191C0A"/>
    <w:rsid w:val="00192689"/>
    <w:rsid w:val="001926F7"/>
    <w:rsid w:val="00193104"/>
    <w:rsid w:val="00193106"/>
    <w:rsid w:val="001937FD"/>
    <w:rsid w:val="001939FB"/>
    <w:rsid w:val="00193EBF"/>
    <w:rsid w:val="00195ADF"/>
    <w:rsid w:val="00196357"/>
    <w:rsid w:val="0019791E"/>
    <w:rsid w:val="00197AA9"/>
    <w:rsid w:val="001A0B12"/>
    <w:rsid w:val="001A0D6A"/>
    <w:rsid w:val="001A0F9E"/>
    <w:rsid w:val="001A11D7"/>
    <w:rsid w:val="001A19E2"/>
    <w:rsid w:val="001A305E"/>
    <w:rsid w:val="001A577F"/>
    <w:rsid w:val="001A582D"/>
    <w:rsid w:val="001A5B45"/>
    <w:rsid w:val="001A7A59"/>
    <w:rsid w:val="001B0D77"/>
    <w:rsid w:val="001B452F"/>
    <w:rsid w:val="001B542B"/>
    <w:rsid w:val="001B5685"/>
    <w:rsid w:val="001B6DE7"/>
    <w:rsid w:val="001B701C"/>
    <w:rsid w:val="001B79B0"/>
    <w:rsid w:val="001C28F8"/>
    <w:rsid w:val="001C2E10"/>
    <w:rsid w:val="001C39DB"/>
    <w:rsid w:val="001C3CD6"/>
    <w:rsid w:val="001C5DBD"/>
    <w:rsid w:val="001C5EF9"/>
    <w:rsid w:val="001C61A3"/>
    <w:rsid w:val="001C677E"/>
    <w:rsid w:val="001D0274"/>
    <w:rsid w:val="001D0A27"/>
    <w:rsid w:val="001D0AF6"/>
    <w:rsid w:val="001D14FE"/>
    <w:rsid w:val="001D1CF0"/>
    <w:rsid w:val="001D477E"/>
    <w:rsid w:val="001D4EF5"/>
    <w:rsid w:val="001D5C8D"/>
    <w:rsid w:val="001D681A"/>
    <w:rsid w:val="001D6A36"/>
    <w:rsid w:val="001D6BB2"/>
    <w:rsid w:val="001E10F6"/>
    <w:rsid w:val="001E13B2"/>
    <w:rsid w:val="001E1D64"/>
    <w:rsid w:val="001E253A"/>
    <w:rsid w:val="001E4DA7"/>
    <w:rsid w:val="001E4F4C"/>
    <w:rsid w:val="001E5B8C"/>
    <w:rsid w:val="001E7645"/>
    <w:rsid w:val="001E7DD6"/>
    <w:rsid w:val="001E7E28"/>
    <w:rsid w:val="001F3DA0"/>
    <w:rsid w:val="001F53FE"/>
    <w:rsid w:val="001F69BB"/>
    <w:rsid w:val="001F6C99"/>
    <w:rsid w:val="001F6F59"/>
    <w:rsid w:val="002005A2"/>
    <w:rsid w:val="00200B87"/>
    <w:rsid w:val="00201168"/>
    <w:rsid w:val="00201190"/>
    <w:rsid w:val="002013A0"/>
    <w:rsid w:val="00204356"/>
    <w:rsid w:val="00204C70"/>
    <w:rsid w:val="00204FC3"/>
    <w:rsid w:val="00205429"/>
    <w:rsid w:val="00207D8D"/>
    <w:rsid w:val="00211D2D"/>
    <w:rsid w:val="00212FE5"/>
    <w:rsid w:val="00213B33"/>
    <w:rsid w:val="00213C72"/>
    <w:rsid w:val="00214743"/>
    <w:rsid w:val="002147F1"/>
    <w:rsid w:val="00214A6E"/>
    <w:rsid w:val="00216701"/>
    <w:rsid w:val="00217267"/>
    <w:rsid w:val="00217278"/>
    <w:rsid w:val="00221022"/>
    <w:rsid w:val="002214E6"/>
    <w:rsid w:val="00221500"/>
    <w:rsid w:val="00222AE1"/>
    <w:rsid w:val="0022330C"/>
    <w:rsid w:val="00223C09"/>
    <w:rsid w:val="00223D52"/>
    <w:rsid w:val="00224097"/>
    <w:rsid w:val="00225718"/>
    <w:rsid w:val="0022627C"/>
    <w:rsid w:val="00226964"/>
    <w:rsid w:val="002271C3"/>
    <w:rsid w:val="00230BFA"/>
    <w:rsid w:val="00231A9B"/>
    <w:rsid w:val="00231ADA"/>
    <w:rsid w:val="00232575"/>
    <w:rsid w:val="00232E4F"/>
    <w:rsid w:val="0023309E"/>
    <w:rsid w:val="0023328F"/>
    <w:rsid w:val="002343DF"/>
    <w:rsid w:val="00235092"/>
    <w:rsid w:val="00240105"/>
    <w:rsid w:val="00240721"/>
    <w:rsid w:val="00240E5D"/>
    <w:rsid w:val="002430DD"/>
    <w:rsid w:val="00243D69"/>
    <w:rsid w:val="00245D8D"/>
    <w:rsid w:val="002477AC"/>
    <w:rsid w:val="00247A79"/>
    <w:rsid w:val="00247CB8"/>
    <w:rsid w:val="00247EF8"/>
    <w:rsid w:val="002501E7"/>
    <w:rsid w:val="00251529"/>
    <w:rsid w:val="00251C0A"/>
    <w:rsid w:val="00251D78"/>
    <w:rsid w:val="002546E1"/>
    <w:rsid w:val="00254E52"/>
    <w:rsid w:val="00256966"/>
    <w:rsid w:val="002576FD"/>
    <w:rsid w:val="00260F97"/>
    <w:rsid w:val="0026170C"/>
    <w:rsid w:val="002617FC"/>
    <w:rsid w:val="00261B1F"/>
    <w:rsid w:val="002625F7"/>
    <w:rsid w:val="00262A0A"/>
    <w:rsid w:val="002636BF"/>
    <w:rsid w:val="00264134"/>
    <w:rsid w:val="00264BDF"/>
    <w:rsid w:val="002657E0"/>
    <w:rsid w:val="00266207"/>
    <w:rsid w:val="00266E62"/>
    <w:rsid w:val="002671BB"/>
    <w:rsid w:val="002677E8"/>
    <w:rsid w:val="00270C17"/>
    <w:rsid w:val="002723DF"/>
    <w:rsid w:val="00272DCD"/>
    <w:rsid w:val="00273E43"/>
    <w:rsid w:val="0027474D"/>
    <w:rsid w:val="0028076B"/>
    <w:rsid w:val="0028077F"/>
    <w:rsid w:val="00281335"/>
    <w:rsid w:val="0028193B"/>
    <w:rsid w:val="0028295A"/>
    <w:rsid w:val="00282A6A"/>
    <w:rsid w:val="00283D5D"/>
    <w:rsid w:val="00283E6F"/>
    <w:rsid w:val="00285E7D"/>
    <w:rsid w:val="00287168"/>
    <w:rsid w:val="00287923"/>
    <w:rsid w:val="002901B1"/>
    <w:rsid w:val="002901EA"/>
    <w:rsid w:val="00290608"/>
    <w:rsid w:val="00291E3C"/>
    <w:rsid w:val="00292B42"/>
    <w:rsid w:val="00293435"/>
    <w:rsid w:val="00293584"/>
    <w:rsid w:val="00293BF8"/>
    <w:rsid w:val="00295134"/>
    <w:rsid w:val="00295578"/>
    <w:rsid w:val="0029580A"/>
    <w:rsid w:val="00296338"/>
    <w:rsid w:val="00297F5B"/>
    <w:rsid w:val="002A07A6"/>
    <w:rsid w:val="002A2E83"/>
    <w:rsid w:val="002A48B6"/>
    <w:rsid w:val="002A6746"/>
    <w:rsid w:val="002A69C3"/>
    <w:rsid w:val="002A6A23"/>
    <w:rsid w:val="002A72D2"/>
    <w:rsid w:val="002A7683"/>
    <w:rsid w:val="002B02C9"/>
    <w:rsid w:val="002B1546"/>
    <w:rsid w:val="002B1EC2"/>
    <w:rsid w:val="002B4EEE"/>
    <w:rsid w:val="002B75DB"/>
    <w:rsid w:val="002B7824"/>
    <w:rsid w:val="002B7B97"/>
    <w:rsid w:val="002B7DDA"/>
    <w:rsid w:val="002C101B"/>
    <w:rsid w:val="002C18AC"/>
    <w:rsid w:val="002C4471"/>
    <w:rsid w:val="002C47D0"/>
    <w:rsid w:val="002C4C31"/>
    <w:rsid w:val="002C4C4D"/>
    <w:rsid w:val="002C5328"/>
    <w:rsid w:val="002C69DD"/>
    <w:rsid w:val="002C6DBF"/>
    <w:rsid w:val="002C70B4"/>
    <w:rsid w:val="002C73E9"/>
    <w:rsid w:val="002D066F"/>
    <w:rsid w:val="002D0B14"/>
    <w:rsid w:val="002D137E"/>
    <w:rsid w:val="002D15D7"/>
    <w:rsid w:val="002D2CC0"/>
    <w:rsid w:val="002D36EA"/>
    <w:rsid w:val="002D3AE1"/>
    <w:rsid w:val="002D3C6D"/>
    <w:rsid w:val="002D41EE"/>
    <w:rsid w:val="002D450B"/>
    <w:rsid w:val="002D5751"/>
    <w:rsid w:val="002D7992"/>
    <w:rsid w:val="002E0721"/>
    <w:rsid w:val="002E124E"/>
    <w:rsid w:val="002E1525"/>
    <w:rsid w:val="002E2316"/>
    <w:rsid w:val="002E3077"/>
    <w:rsid w:val="002E356A"/>
    <w:rsid w:val="002E4BA5"/>
    <w:rsid w:val="002E4C3D"/>
    <w:rsid w:val="002E7B02"/>
    <w:rsid w:val="002E7E08"/>
    <w:rsid w:val="002F1DB6"/>
    <w:rsid w:val="002F206A"/>
    <w:rsid w:val="002F3887"/>
    <w:rsid w:val="002F3C95"/>
    <w:rsid w:val="002F5C5F"/>
    <w:rsid w:val="002F5EBB"/>
    <w:rsid w:val="002F605E"/>
    <w:rsid w:val="002F62F1"/>
    <w:rsid w:val="002F7058"/>
    <w:rsid w:val="002F76BF"/>
    <w:rsid w:val="00300253"/>
    <w:rsid w:val="00300432"/>
    <w:rsid w:val="00300C2D"/>
    <w:rsid w:val="00301EB4"/>
    <w:rsid w:val="00301EB7"/>
    <w:rsid w:val="0030326F"/>
    <w:rsid w:val="0030368C"/>
    <w:rsid w:val="003038EB"/>
    <w:rsid w:val="00304B8E"/>
    <w:rsid w:val="00310184"/>
    <w:rsid w:val="00310470"/>
    <w:rsid w:val="00311B70"/>
    <w:rsid w:val="00312CD3"/>
    <w:rsid w:val="00313FFB"/>
    <w:rsid w:val="00314035"/>
    <w:rsid w:val="00315331"/>
    <w:rsid w:val="003158E3"/>
    <w:rsid w:val="003166D2"/>
    <w:rsid w:val="00317694"/>
    <w:rsid w:val="00317B91"/>
    <w:rsid w:val="00322BB8"/>
    <w:rsid w:val="00323FC2"/>
    <w:rsid w:val="00324A04"/>
    <w:rsid w:val="0032532B"/>
    <w:rsid w:val="003256DF"/>
    <w:rsid w:val="00326A3F"/>
    <w:rsid w:val="00327984"/>
    <w:rsid w:val="00330343"/>
    <w:rsid w:val="00330458"/>
    <w:rsid w:val="0033127E"/>
    <w:rsid w:val="00331B11"/>
    <w:rsid w:val="00332614"/>
    <w:rsid w:val="00332DED"/>
    <w:rsid w:val="0033397A"/>
    <w:rsid w:val="003340E0"/>
    <w:rsid w:val="00335505"/>
    <w:rsid w:val="0033674E"/>
    <w:rsid w:val="003369CF"/>
    <w:rsid w:val="00337023"/>
    <w:rsid w:val="00337F38"/>
    <w:rsid w:val="0034005C"/>
    <w:rsid w:val="00340F12"/>
    <w:rsid w:val="00341475"/>
    <w:rsid w:val="003422E2"/>
    <w:rsid w:val="003425DB"/>
    <w:rsid w:val="00343307"/>
    <w:rsid w:val="0034368E"/>
    <w:rsid w:val="003449E7"/>
    <w:rsid w:val="00347DF9"/>
    <w:rsid w:val="00350E40"/>
    <w:rsid w:val="00352B3C"/>
    <w:rsid w:val="00352FF1"/>
    <w:rsid w:val="0035333C"/>
    <w:rsid w:val="003552F4"/>
    <w:rsid w:val="003554A3"/>
    <w:rsid w:val="00355776"/>
    <w:rsid w:val="003568EE"/>
    <w:rsid w:val="00356AFB"/>
    <w:rsid w:val="0035777C"/>
    <w:rsid w:val="00362584"/>
    <w:rsid w:val="0036341D"/>
    <w:rsid w:val="0036372D"/>
    <w:rsid w:val="00364684"/>
    <w:rsid w:val="00365532"/>
    <w:rsid w:val="00365639"/>
    <w:rsid w:val="003663C5"/>
    <w:rsid w:val="0036643E"/>
    <w:rsid w:val="00367D24"/>
    <w:rsid w:val="00370021"/>
    <w:rsid w:val="00372747"/>
    <w:rsid w:val="00373517"/>
    <w:rsid w:val="00373970"/>
    <w:rsid w:val="00374AD9"/>
    <w:rsid w:val="00375371"/>
    <w:rsid w:val="0037628D"/>
    <w:rsid w:val="00376991"/>
    <w:rsid w:val="003816DD"/>
    <w:rsid w:val="00381981"/>
    <w:rsid w:val="00382AFB"/>
    <w:rsid w:val="003830D1"/>
    <w:rsid w:val="00383695"/>
    <w:rsid w:val="003845F4"/>
    <w:rsid w:val="00385F5C"/>
    <w:rsid w:val="0038679D"/>
    <w:rsid w:val="00387A2C"/>
    <w:rsid w:val="00387C03"/>
    <w:rsid w:val="00391AF6"/>
    <w:rsid w:val="003934AF"/>
    <w:rsid w:val="003936BC"/>
    <w:rsid w:val="00394897"/>
    <w:rsid w:val="003948D0"/>
    <w:rsid w:val="0039494C"/>
    <w:rsid w:val="00394F7C"/>
    <w:rsid w:val="00394FBA"/>
    <w:rsid w:val="00396DFE"/>
    <w:rsid w:val="00396F39"/>
    <w:rsid w:val="003972A6"/>
    <w:rsid w:val="003A0115"/>
    <w:rsid w:val="003A035D"/>
    <w:rsid w:val="003A11F6"/>
    <w:rsid w:val="003A215C"/>
    <w:rsid w:val="003A318D"/>
    <w:rsid w:val="003A3FB4"/>
    <w:rsid w:val="003A4132"/>
    <w:rsid w:val="003A502C"/>
    <w:rsid w:val="003A661A"/>
    <w:rsid w:val="003A6C94"/>
    <w:rsid w:val="003B06BC"/>
    <w:rsid w:val="003B1D78"/>
    <w:rsid w:val="003B1F99"/>
    <w:rsid w:val="003B2B52"/>
    <w:rsid w:val="003B35C3"/>
    <w:rsid w:val="003B380B"/>
    <w:rsid w:val="003B3A36"/>
    <w:rsid w:val="003B3CCB"/>
    <w:rsid w:val="003B46BA"/>
    <w:rsid w:val="003B52E5"/>
    <w:rsid w:val="003B531E"/>
    <w:rsid w:val="003B5BE3"/>
    <w:rsid w:val="003B771B"/>
    <w:rsid w:val="003C0599"/>
    <w:rsid w:val="003C1748"/>
    <w:rsid w:val="003C3B15"/>
    <w:rsid w:val="003C44B9"/>
    <w:rsid w:val="003C52C8"/>
    <w:rsid w:val="003C5AFB"/>
    <w:rsid w:val="003C5B45"/>
    <w:rsid w:val="003C5D64"/>
    <w:rsid w:val="003C6659"/>
    <w:rsid w:val="003C7113"/>
    <w:rsid w:val="003D1C1D"/>
    <w:rsid w:val="003D292B"/>
    <w:rsid w:val="003D4953"/>
    <w:rsid w:val="003D60D3"/>
    <w:rsid w:val="003D655B"/>
    <w:rsid w:val="003D6F4B"/>
    <w:rsid w:val="003D761C"/>
    <w:rsid w:val="003D7FDB"/>
    <w:rsid w:val="003E2297"/>
    <w:rsid w:val="003E39FC"/>
    <w:rsid w:val="003E41DC"/>
    <w:rsid w:val="003E420B"/>
    <w:rsid w:val="003E6337"/>
    <w:rsid w:val="003E66B4"/>
    <w:rsid w:val="003E6E4D"/>
    <w:rsid w:val="003E7B10"/>
    <w:rsid w:val="003F0CD8"/>
    <w:rsid w:val="003F12B0"/>
    <w:rsid w:val="003F14BF"/>
    <w:rsid w:val="003F1BEE"/>
    <w:rsid w:val="003F2BCE"/>
    <w:rsid w:val="003F470F"/>
    <w:rsid w:val="003F50E3"/>
    <w:rsid w:val="003F5B16"/>
    <w:rsid w:val="003F65B6"/>
    <w:rsid w:val="003F77E7"/>
    <w:rsid w:val="00401101"/>
    <w:rsid w:val="004014E6"/>
    <w:rsid w:val="00401D75"/>
    <w:rsid w:val="00402F3B"/>
    <w:rsid w:val="004030A7"/>
    <w:rsid w:val="004037C7"/>
    <w:rsid w:val="004072E9"/>
    <w:rsid w:val="00410594"/>
    <w:rsid w:val="00411B26"/>
    <w:rsid w:val="004130B9"/>
    <w:rsid w:val="00413AE7"/>
    <w:rsid w:val="004145D2"/>
    <w:rsid w:val="00414698"/>
    <w:rsid w:val="0041567F"/>
    <w:rsid w:val="00415F50"/>
    <w:rsid w:val="00416A31"/>
    <w:rsid w:val="00416CFC"/>
    <w:rsid w:val="0041798C"/>
    <w:rsid w:val="00417B63"/>
    <w:rsid w:val="00417DC6"/>
    <w:rsid w:val="004200D8"/>
    <w:rsid w:val="004217B2"/>
    <w:rsid w:val="004217FC"/>
    <w:rsid w:val="00422A18"/>
    <w:rsid w:val="00422F96"/>
    <w:rsid w:val="00423714"/>
    <w:rsid w:val="00423737"/>
    <w:rsid w:val="0042413F"/>
    <w:rsid w:val="00424D62"/>
    <w:rsid w:val="00426982"/>
    <w:rsid w:val="00427890"/>
    <w:rsid w:val="004302AC"/>
    <w:rsid w:val="0043057A"/>
    <w:rsid w:val="00431186"/>
    <w:rsid w:val="0043133E"/>
    <w:rsid w:val="00431417"/>
    <w:rsid w:val="004322E3"/>
    <w:rsid w:val="00432448"/>
    <w:rsid w:val="004345AC"/>
    <w:rsid w:val="0043475E"/>
    <w:rsid w:val="004351AA"/>
    <w:rsid w:val="00436020"/>
    <w:rsid w:val="00436D13"/>
    <w:rsid w:val="00441027"/>
    <w:rsid w:val="00441A84"/>
    <w:rsid w:val="00442304"/>
    <w:rsid w:val="0044268F"/>
    <w:rsid w:val="00443333"/>
    <w:rsid w:val="00443BFE"/>
    <w:rsid w:val="00444638"/>
    <w:rsid w:val="00444AC7"/>
    <w:rsid w:val="00445032"/>
    <w:rsid w:val="004464AE"/>
    <w:rsid w:val="004465CE"/>
    <w:rsid w:val="004468AA"/>
    <w:rsid w:val="00446E94"/>
    <w:rsid w:val="004470A6"/>
    <w:rsid w:val="00450723"/>
    <w:rsid w:val="004521BD"/>
    <w:rsid w:val="00452663"/>
    <w:rsid w:val="0045311B"/>
    <w:rsid w:val="00453706"/>
    <w:rsid w:val="0045402E"/>
    <w:rsid w:val="004544CB"/>
    <w:rsid w:val="00454CA4"/>
    <w:rsid w:val="0045566B"/>
    <w:rsid w:val="00456BF9"/>
    <w:rsid w:val="00457021"/>
    <w:rsid w:val="004605AF"/>
    <w:rsid w:val="0046093C"/>
    <w:rsid w:val="00466268"/>
    <w:rsid w:val="004671E4"/>
    <w:rsid w:val="00467B00"/>
    <w:rsid w:val="004710A0"/>
    <w:rsid w:val="00471E39"/>
    <w:rsid w:val="00472130"/>
    <w:rsid w:val="00472A69"/>
    <w:rsid w:val="00472B0A"/>
    <w:rsid w:val="00473A3E"/>
    <w:rsid w:val="00474648"/>
    <w:rsid w:val="00475055"/>
    <w:rsid w:val="004753C2"/>
    <w:rsid w:val="00476183"/>
    <w:rsid w:val="00476CDC"/>
    <w:rsid w:val="004805F5"/>
    <w:rsid w:val="00480A70"/>
    <w:rsid w:val="00481B90"/>
    <w:rsid w:val="0048245C"/>
    <w:rsid w:val="0048253A"/>
    <w:rsid w:val="00483AAA"/>
    <w:rsid w:val="00485B4B"/>
    <w:rsid w:val="004862D1"/>
    <w:rsid w:val="0049021D"/>
    <w:rsid w:val="00495220"/>
    <w:rsid w:val="0049579F"/>
    <w:rsid w:val="00495957"/>
    <w:rsid w:val="00495FED"/>
    <w:rsid w:val="004976AA"/>
    <w:rsid w:val="004A062B"/>
    <w:rsid w:val="004A219F"/>
    <w:rsid w:val="004A2662"/>
    <w:rsid w:val="004A3FD4"/>
    <w:rsid w:val="004A496B"/>
    <w:rsid w:val="004A49C9"/>
    <w:rsid w:val="004A4C3D"/>
    <w:rsid w:val="004A55A5"/>
    <w:rsid w:val="004A6EC7"/>
    <w:rsid w:val="004A73AE"/>
    <w:rsid w:val="004A771A"/>
    <w:rsid w:val="004A7E2D"/>
    <w:rsid w:val="004B07C3"/>
    <w:rsid w:val="004B0AEB"/>
    <w:rsid w:val="004B19BD"/>
    <w:rsid w:val="004B2A2D"/>
    <w:rsid w:val="004B4066"/>
    <w:rsid w:val="004B4BEB"/>
    <w:rsid w:val="004B56BF"/>
    <w:rsid w:val="004B5FF2"/>
    <w:rsid w:val="004B7C36"/>
    <w:rsid w:val="004C19AB"/>
    <w:rsid w:val="004C20CC"/>
    <w:rsid w:val="004C23DF"/>
    <w:rsid w:val="004C2C7C"/>
    <w:rsid w:val="004C352D"/>
    <w:rsid w:val="004C5A20"/>
    <w:rsid w:val="004C71EC"/>
    <w:rsid w:val="004C7F28"/>
    <w:rsid w:val="004D09DE"/>
    <w:rsid w:val="004D0CD1"/>
    <w:rsid w:val="004D0E82"/>
    <w:rsid w:val="004D1B27"/>
    <w:rsid w:val="004D2063"/>
    <w:rsid w:val="004D38F2"/>
    <w:rsid w:val="004D3ABB"/>
    <w:rsid w:val="004D51B6"/>
    <w:rsid w:val="004D599C"/>
    <w:rsid w:val="004D60DD"/>
    <w:rsid w:val="004E0D15"/>
    <w:rsid w:val="004E20E4"/>
    <w:rsid w:val="004E2220"/>
    <w:rsid w:val="004E3612"/>
    <w:rsid w:val="004E3A89"/>
    <w:rsid w:val="004E472D"/>
    <w:rsid w:val="004E4E08"/>
    <w:rsid w:val="004E4FE5"/>
    <w:rsid w:val="004E5642"/>
    <w:rsid w:val="004E7DD7"/>
    <w:rsid w:val="004F1907"/>
    <w:rsid w:val="004F1C06"/>
    <w:rsid w:val="004F263F"/>
    <w:rsid w:val="004F6480"/>
    <w:rsid w:val="004F72A3"/>
    <w:rsid w:val="004F78A1"/>
    <w:rsid w:val="0050003F"/>
    <w:rsid w:val="005002E5"/>
    <w:rsid w:val="00500472"/>
    <w:rsid w:val="005008DC"/>
    <w:rsid w:val="005017BE"/>
    <w:rsid w:val="0050199B"/>
    <w:rsid w:val="005019A6"/>
    <w:rsid w:val="00504A31"/>
    <w:rsid w:val="005055CD"/>
    <w:rsid w:val="00505725"/>
    <w:rsid w:val="00505D33"/>
    <w:rsid w:val="00507A68"/>
    <w:rsid w:val="00507D08"/>
    <w:rsid w:val="00510A44"/>
    <w:rsid w:val="00510AE3"/>
    <w:rsid w:val="00511770"/>
    <w:rsid w:val="005138AA"/>
    <w:rsid w:val="005139D9"/>
    <w:rsid w:val="00514A7A"/>
    <w:rsid w:val="00514E1C"/>
    <w:rsid w:val="00515676"/>
    <w:rsid w:val="00517B13"/>
    <w:rsid w:val="005204AC"/>
    <w:rsid w:val="0052148A"/>
    <w:rsid w:val="00521CA8"/>
    <w:rsid w:val="00522BE8"/>
    <w:rsid w:val="0052308E"/>
    <w:rsid w:val="00523B28"/>
    <w:rsid w:val="00524910"/>
    <w:rsid w:val="005260C6"/>
    <w:rsid w:val="0052717E"/>
    <w:rsid w:val="0052786B"/>
    <w:rsid w:val="005278AF"/>
    <w:rsid w:val="00530549"/>
    <w:rsid w:val="00532191"/>
    <w:rsid w:val="0053286A"/>
    <w:rsid w:val="00532D28"/>
    <w:rsid w:val="0053352C"/>
    <w:rsid w:val="00534B1E"/>
    <w:rsid w:val="00534F1D"/>
    <w:rsid w:val="005363B1"/>
    <w:rsid w:val="00536C27"/>
    <w:rsid w:val="005416B4"/>
    <w:rsid w:val="0054313A"/>
    <w:rsid w:val="00543689"/>
    <w:rsid w:val="005440DA"/>
    <w:rsid w:val="00544B3F"/>
    <w:rsid w:val="00544FC8"/>
    <w:rsid w:val="00545891"/>
    <w:rsid w:val="00545FF9"/>
    <w:rsid w:val="00547545"/>
    <w:rsid w:val="0055006F"/>
    <w:rsid w:val="005508EB"/>
    <w:rsid w:val="0055174A"/>
    <w:rsid w:val="005535F4"/>
    <w:rsid w:val="00553660"/>
    <w:rsid w:val="00554ECB"/>
    <w:rsid w:val="005556C9"/>
    <w:rsid w:val="00555829"/>
    <w:rsid w:val="005566C5"/>
    <w:rsid w:val="005575CE"/>
    <w:rsid w:val="00561166"/>
    <w:rsid w:val="005619FD"/>
    <w:rsid w:val="00562014"/>
    <w:rsid w:val="00562D22"/>
    <w:rsid w:val="00562D81"/>
    <w:rsid w:val="005645EB"/>
    <w:rsid w:val="00565D91"/>
    <w:rsid w:val="0056648A"/>
    <w:rsid w:val="0057003C"/>
    <w:rsid w:val="0057120C"/>
    <w:rsid w:val="005719A0"/>
    <w:rsid w:val="005719ED"/>
    <w:rsid w:val="005727A5"/>
    <w:rsid w:val="00574067"/>
    <w:rsid w:val="0057479B"/>
    <w:rsid w:val="005753BC"/>
    <w:rsid w:val="00576836"/>
    <w:rsid w:val="00577B6A"/>
    <w:rsid w:val="00580A38"/>
    <w:rsid w:val="00580F61"/>
    <w:rsid w:val="005828D4"/>
    <w:rsid w:val="00583F80"/>
    <w:rsid w:val="005874B4"/>
    <w:rsid w:val="00587514"/>
    <w:rsid w:val="00590DD7"/>
    <w:rsid w:val="005914A0"/>
    <w:rsid w:val="00591B15"/>
    <w:rsid w:val="005922DD"/>
    <w:rsid w:val="005930A5"/>
    <w:rsid w:val="00594547"/>
    <w:rsid w:val="00596FA0"/>
    <w:rsid w:val="00597E48"/>
    <w:rsid w:val="00597F0B"/>
    <w:rsid w:val="005A0BDA"/>
    <w:rsid w:val="005A1E9F"/>
    <w:rsid w:val="005A329D"/>
    <w:rsid w:val="005A3D39"/>
    <w:rsid w:val="005A3E56"/>
    <w:rsid w:val="005A5D3A"/>
    <w:rsid w:val="005A6986"/>
    <w:rsid w:val="005B0B00"/>
    <w:rsid w:val="005B0C9C"/>
    <w:rsid w:val="005B20C7"/>
    <w:rsid w:val="005B2987"/>
    <w:rsid w:val="005B3CF8"/>
    <w:rsid w:val="005B5091"/>
    <w:rsid w:val="005B7E93"/>
    <w:rsid w:val="005C0A39"/>
    <w:rsid w:val="005C1725"/>
    <w:rsid w:val="005C25AB"/>
    <w:rsid w:val="005C269A"/>
    <w:rsid w:val="005C292C"/>
    <w:rsid w:val="005C4424"/>
    <w:rsid w:val="005C7304"/>
    <w:rsid w:val="005C7676"/>
    <w:rsid w:val="005D0C0F"/>
    <w:rsid w:val="005D1BA3"/>
    <w:rsid w:val="005D410B"/>
    <w:rsid w:val="005D48A5"/>
    <w:rsid w:val="005D5086"/>
    <w:rsid w:val="005D591A"/>
    <w:rsid w:val="005D6F87"/>
    <w:rsid w:val="005D7834"/>
    <w:rsid w:val="005D7A92"/>
    <w:rsid w:val="005D7F5C"/>
    <w:rsid w:val="005E0029"/>
    <w:rsid w:val="005E0259"/>
    <w:rsid w:val="005E1E1C"/>
    <w:rsid w:val="005E2358"/>
    <w:rsid w:val="005E3E76"/>
    <w:rsid w:val="005E40F7"/>
    <w:rsid w:val="005E7508"/>
    <w:rsid w:val="005F0F00"/>
    <w:rsid w:val="005F1830"/>
    <w:rsid w:val="005F1A2F"/>
    <w:rsid w:val="005F1B7A"/>
    <w:rsid w:val="005F3B32"/>
    <w:rsid w:val="005F3D97"/>
    <w:rsid w:val="005F41B2"/>
    <w:rsid w:val="005F46C4"/>
    <w:rsid w:val="005F49C3"/>
    <w:rsid w:val="005F50FF"/>
    <w:rsid w:val="005F56E7"/>
    <w:rsid w:val="005F6969"/>
    <w:rsid w:val="005F7A4D"/>
    <w:rsid w:val="006010AA"/>
    <w:rsid w:val="006020BD"/>
    <w:rsid w:val="006028D5"/>
    <w:rsid w:val="00602EC8"/>
    <w:rsid w:val="00603A9F"/>
    <w:rsid w:val="00604BC8"/>
    <w:rsid w:val="00605F89"/>
    <w:rsid w:val="0060608A"/>
    <w:rsid w:val="00606232"/>
    <w:rsid w:val="00606C45"/>
    <w:rsid w:val="00606FC1"/>
    <w:rsid w:val="006070FA"/>
    <w:rsid w:val="00610E28"/>
    <w:rsid w:val="0061349C"/>
    <w:rsid w:val="00613561"/>
    <w:rsid w:val="006142C5"/>
    <w:rsid w:val="00614486"/>
    <w:rsid w:val="00614D43"/>
    <w:rsid w:val="006213E3"/>
    <w:rsid w:val="0062163D"/>
    <w:rsid w:val="006222BD"/>
    <w:rsid w:val="00626BAC"/>
    <w:rsid w:val="006271B6"/>
    <w:rsid w:val="006313AE"/>
    <w:rsid w:val="00631CE5"/>
    <w:rsid w:val="006321CB"/>
    <w:rsid w:val="00633447"/>
    <w:rsid w:val="006339C9"/>
    <w:rsid w:val="00634762"/>
    <w:rsid w:val="006348B8"/>
    <w:rsid w:val="0063490A"/>
    <w:rsid w:val="00634991"/>
    <w:rsid w:val="006351AD"/>
    <w:rsid w:val="0063531F"/>
    <w:rsid w:val="006358AA"/>
    <w:rsid w:val="00635D30"/>
    <w:rsid w:val="006377EF"/>
    <w:rsid w:val="00644EEA"/>
    <w:rsid w:val="00645E0E"/>
    <w:rsid w:val="00646A5D"/>
    <w:rsid w:val="00646B1A"/>
    <w:rsid w:val="00647F6C"/>
    <w:rsid w:val="00650190"/>
    <w:rsid w:val="00650931"/>
    <w:rsid w:val="00652121"/>
    <w:rsid w:val="00652D7E"/>
    <w:rsid w:val="00654BE7"/>
    <w:rsid w:val="006556D7"/>
    <w:rsid w:val="006561EF"/>
    <w:rsid w:val="00657388"/>
    <w:rsid w:val="00657518"/>
    <w:rsid w:val="00657F08"/>
    <w:rsid w:val="00660324"/>
    <w:rsid w:val="006604FA"/>
    <w:rsid w:val="006607F7"/>
    <w:rsid w:val="006628E5"/>
    <w:rsid w:val="00662C1F"/>
    <w:rsid w:val="00663D68"/>
    <w:rsid w:val="00663FCE"/>
    <w:rsid w:val="0066420F"/>
    <w:rsid w:val="0066421E"/>
    <w:rsid w:val="0066446D"/>
    <w:rsid w:val="00666BD4"/>
    <w:rsid w:val="00667546"/>
    <w:rsid w:val="00670499"/>
    <w:rsid w:val="0067185E"/>
    <w:rsid w:val="006720B1"/>
    <w:rsid w:val="006721C7"/>
    <w:rsid w:val="00672E12"/>
    <w:rsid w:val="00672EC7"/>
    <w:rsid w:val="006739AB"/>
    <w:rsid w:val="00675820"/>
    <w:rsid w:val="00675F64"/>
    <w:rsid w:val="00676861"/>
    <w:rsid w:val="00676A55"/>
    <w:rsid w:val="00676A60"/>
    <w:rsid w:val="006770E5"/>
    <w:rsid w:val="00677751"/>
    <w:rsid w:val="00677D40"/>
    <w:rsid w:val="00677EE0"/>
    <w:rsid w:val="0068357C"/>
    <w:rsid w:val="006878ED"/>
    <w:rsid w:val="006912CC"/>
    <w:rsid w:val="00693864"/>
    <w:rsid w:val="00693889"/>
    <w:rsid w:val="0069503C"/>
    <w:rsid w:val="00695A9E"/>
    <w:rsid w:val="00695B54"/>
    <w:rsid w:val="006964D3"/>
    <w:rsid w:val="00696F80"/>
    <w:rsid w:val="00697F95"/>
    <w:rsid w:val="006A096B"/>
    <w:rsid w:val="006A0BEF"/>
    <w:rsid w:val="006A0CBB"/>
    <w:rsid w:val="006A206A"/>
    <w:rsid w:val="006A2F65"/>
    <w:rsid w:val="006A379C"/>
    <w:rsid w:val="006A3CA5"/>
    <w:rsid w:val="006A4BF9"/>
    <w:rsid w:val="006A5172"/>
    <w:rsid w:val="006A57AD"/>
    <w:rsid w:val="006A671B"/>
    <w:rsid w:val="006A6793"/>
    <w:rsid w:val="006A74C8"/>
    <w:rsid w:val="006B1437"/>
    <w:rsid w:val="006B1583"/>
    <w:rsid w:val="006B1D7E"/>
    <w:rsid w:val="006B21B0"/>
    <w:rsid w:val="006B3F88"/>
    <w:rsid w:val="006B4139"/>
    <w:rsid w:val="006B4CE2"/>
    <w:rsid w:val="006B515C"/>
    <w:rsid w:val="006B5614"/>
    <w:rsid w:val="006B5F2D"/>
    <w:rsid w:val="006B6904"/>
    <w:rsid w:val="006B7339"/>
    <w:rsid w:val="006B794A"/>
    <w:rsid w:val="006B7AFA"/>
    <w:rsid w:val="006B7CC8"/>
    <w:rsid w:val="006C0F9C"/>
    <w:rsid w:val="006C149A"/>
    <w:rsid w:val="006C26ED"/>
    <w:rsid w:val="006C3687"/>
    <w:rsid w:val="006C428E"/>
    <w:rsid w:val="006C452F"/>
    <w:rsid w:val="006C59E7"/>
    <w:rsid w:val="006C5E4A"/>
    <w:rsid w:val="006D0D88"/>
    <w:rsid w:val="006D1B05"/>
    <w:rsid w:val="006D30FD"/>
    <w:rsid w:val="006D36B9"/>
    <w:rsid w:val="006D4DC1"/>
    <w:rsid w:val="006D5D8C"/>
    <w:rsid w:val="006D6452"/>
    <w:rsid w:val="006D72A6"/>
    <w:rsid w:val="006E006F"/>
    <w:rsid w:val="006E08DC"/>
    <w:rsid w:val="006E0D0C"/>
    <w:rsid w:val="006E19B2"/>
    <w:rsid w:val="006E1A15"/>
    <w:rsid w:val="006E22B6"/>
    <w:rsid w:val="006E2696"/>
    <w:rsid w:val="006E3909"/>
    <w:rsid w:val="006E50D8"/>
    <w:rsid w:val="006E7134"/>
    <w:rsid w:val="006E74B1"/>
    <w:rsid w:val="006F0657"/>
    <w:rsid w:val="006F0692"/>
    <w:rsid w:val="006F0AFA"/>
    <w:rsid w:val="006F1337"/>
    <w:rsid w:val="006F204B"/>
    <w:rsid w:val="006F25E1"/>
    <w:rsid w:val="006F2C08"/>
    <w:rsid w:val="006F36E1"/>
    <w:rsid w:val="006F3F20"/>
    <w:rsid w:val="006F63AF"/>
    <w:rsid w:val="006F7F8A"/>
    <w:rsid w:val="00700520"/>
    <w:rsid w:val="00700E93"/>
    <w:rsid w:val="0070145E"/>
    <w:rsid w:val="0070169C"/>
    <w:rsid w:val="007037AB"/>
    <w:rsid w:val="00703816"/>
    <w:rsid w:val="00703CD9"/>
    <w:rsid w:val="0070517B"/>
    <w:rsid w:val="00705426"/>
    <w:rsid w:val="0070654A"/>
    <w:rsid w:val="007072F4"/>
    <w:rsid w:val="00707CCA"/>
    <w:rsid w:val="00710257"/>
    <w:rsid w:val="0071026C"/>
    <w:rsid w:val="0071072B"/>
    <w:rsid w:val="007109C0"/>
    <w:rsid w:val="0071185F"/>
    <w:rsid w:val="00711C0D"/>
    <w:rsid w:val="00711E55"/>
    <w:rsid w:val="00713DB8"/>
    <w:rsid w:val="00714075"/>
    <w:rsid w:val="0071479F"/>
    <w:rsid w:val="00715792"/>
    <w:rsid w:val="00715C89"/>
    <w:rsid w:val="00716275"/>
    <w:rsid w:val="007169F8"/>
    <w:rsid w:val="00717298"/>
    <w:rsid w:val="00717B0D"/>
    <w:rsid w:val="00721A31"/>
    <w:rsid w:val="0072201B"/>
    <w:rsid w:val="007227C4"/>
    <w:rsid w:val="007236CB"/>
    <w:rsid w:val="007237EE"/>
    <w:rsid w:val="0072539D"/>
    <w:rsid w:val="0072571E"/>
    <w:rsid w:val="00725E2E"/>
    <w:rsid w:val="0072621E"/>
    <w:rsid w:val="00726AA4"/>
    <w:rsid w:val="00727D8E"/>
    <w:rsid w:val="00727FB1"/>
    <w:rsid w:val="0073050B"/>
    <w:rsid w:val="0073083F"/>
    <w:rsid w:val="0073089E"/>
    <w:rsid w:val="007308A7"/>
    <w:rsid w:val="00732E95"/>
    <w:rsid w:val="0073323C"/>
    <w:rsid w:val="007337E2"/>
    <w:rsid w:val="00734E7D"/>
    <w:rsid w:val="00735490"/>
    <w:rsid w:val="0073629E"/>
    <w:rsid w:val="007364DA"/>
    <w:rsid w:val="007366F2"/>
    <w:rsid w:val="00736E19"/>
    <w:rsid w:val="00737F84"/>
    <w:rsid w:val="0074052D"/>
    <w:rsid w:val="007415B0"/>
    <w:rsid w:val="00741740"/>
    <w:rsid w:val="007417C4"/>
    <w:rsid w:val="00741FB5"/>
    <w:rsid w:val="00743507"/>
    <w:rsid w:val="00743A7C"/>
    <w:rsid w:val="007448C7"/>
    <w:rsid w:val="007454E8"/>
    <w:rsid w:val="00745BE4"/>
    <w:rsid w:val="007462F0"/>
    <w:rsid w:val="00746481"/>
    <w:rsid w:val="00746786"/>
    <w:rsid w:val="0074688F"/>
    <w:rsid w:val="0075257F"/>
    <w:rsid w:val="00752981"/>
    <w:rsid w:val="007529EB"/>
    <w:rsid w:val="007538E7"/>
    <w:rsid w:val="00755A40"/>
    <w:rsid w:val="00756132"/>
    <w:rsid w:val="00756383"/>
    <w:rsid w:val="00760328"/>
    <w:rsid w:val="007603EB"/>
    <w:rsid w:val="00761C66"/>
    <w:rsid w:val="0076414E"/>
    <w:rsid w:val="007653AE"/>
    <w:rsid w:val="007655BC"/>
    <w:rsid w:val="00765774"/>
    <w:rsid w:val="0076588B"/>
    <w:rsid w:val="00766D22"/>
    <w:rsid w:val="0076789C"/>
    <w:rsid w:val="007703CA"/>
    <w:rsid w:val="00770564"/>
    <w:rsid w:val="00770A10"/>
    <w:rsid w:val="0077173E"/>
    <w:rsid w:val="00772AAE"/>
    <w:rsid w:val="00772FA5"/>
    <w:rsid w:val="0077327E"/>
    <w:rsid w:val="0077381B"/>
    <w:rsid w:val="0077574D"/>
    <w:rsid w:val="00775F34"/>
    <w:rsid w:val="0077619C"/>
    <w:rsid w:val="00776F33"/>
    <w:rsid w:val="0077768C"/>
    <w:rsid w:val="00780EF3"/>
    <w:rsid w:val="00781C7A"/>
    <w:rsid w:val="007822E0"/>
    <w:rsid w:val="00784E36"/>
    <w:rsid w:val="007857A1"/>
    <w:rsid w:val="00785E15"/>
    <w:rsid w:val="007868F7"/>
    <w:rsid w:val="007873ED"/>
    <w:rsid w:val="007876F3"/>
    <w:rsid w:val="007877FA"/>
    <w:rsid w:val="007902C3"/>
    <w:rsid w:val="00791422"/>
    <w:rsid w:val="00791B5D"/>
    <w:rsid w:val="00793CB6"/>
    <w:rsid w:val="00794DB7"/>
    <w:rsid w:val="0079510C"/>
    <w:rsid w:val="007959D6"/>
    <w:rsid w:val="0079747B"/>
    <w:rsid w:val="007A028E"/>
    <w:rsid w:val="007A0BB0"/>
    <w:rsid w:val="007A23C5"/>
    <w:rsid w:val="007A2688"/>
    <w:rsid w:val="007A45FF"/>
    <w:rsid w:val="007B015F"/>
    <w:rsid w:val="007B0DDB"/>
    <w:rsid w:val="007B3FB2"/>
    <w:rsid w:val="007B4BDB"/>
    <w:rsid w:val="007B4D5D"/>
    <w:rsid w:val="007B4DFE"/>
    <w:rsid w:val="007B55A0"/>
    <w:rsid w:val="007B5ABA"/>
    <w:rsid w:val="007B5D96"/>
    <w:rsid w:val="007B5F83"/>
    <w:rsid w:val="007B737C"/>
    <w:rsid w:val="007C09C2"/>
    <w:rsid w:val="007C1FFE"/>
    <w:rsid w:val="007C2046"/>
    <w:rsid w:val="007C2312"/>
    <w:rsid w:val="007C30F2"/>
    <w:rsid w:val="007C4812"/>
    <w:rsid w:val="007C4923"/>
    <w:rsid w:val="007C4CC5"/>
    <w:rsid w:val="007C75F6"/>
    <w:rsid w:val="007D15F3"/>
    <w:rsid w:val="007D1964"/>
    <w:rsid w:val="007D1994"/>
    <w:rsid w:val="007D22E4"/>
    <w:rsid w:val="007D46FD"/>
    <w:rsid w:val="007D4EA9"/>
    <w:rsid w:val="007D5E65"/>
    <w:rsid w:val="007D654B"/>
    <w:rsid w:val="007D7543"/>
    <w:rsid w:val="007D79F7"/>
    <w:rsid w:val="007E02DA"/>
    <w:rsid w:val="007E1816"/>
    <w:rsid w:val="007E1893"/>
    <w:rsid w:val="007E33BB"/>
    <w:rsid w:val="007E3F19"/>
    <w:rsid w:val="007E4F86"/>
    <w:rsid w:val="007E51E2"/>
    <w:rsid w:val="007E6148"/>
    <w:rsid w:val="007E7EB9"/>
    <w:rsid w:val="007F09D2"/>
    <w:rsid w:val="007F0A77"/>
    <w:rsid w:val="007F1942"/>
    <w:rsid w:val="007F2E6B"/>
    <w:rsid w:val="007F3C01"/>
    <w:rsid w:val="007F40FE"/>
    <w:rsid w:val="007F412D"/>
    <w:rsid w:val="007F4609"/>
    <w:rsid w:val="00802073"/>
    <w:rsid w:val="00802CAE"/>
    <w:rsid w:val="0080387F"/>
    <w:rsid w:val="0080521D"/>
    <w:rsid w:val="0080665E"/>
    <w:rsid w:val="0080703A"/>
    <w:rsid w:val="00810315"/>
    <w:rsid w:val="008109B8"/>
    <w:rsid w:val="00811639"/>
    <w:rsid w:val="00812284"/>
    <w:rsid w:val="0081259C"/>
    <w:rsid w:val="008131A9"/>
    <w:rsid w:val="00814EE1"/>
    <w:rsid w:val="008210A5"/>
    <w:rsid w:val="0082209D"/>
    <w:rsid w:val="00822DD0"/>
    <w:rsid w:val="00823D3D"/>
    <w:rsid w:val="00823ED7"/>
    <w:rsid w:val="00825539"/>
    <w:rsid w:val="00826318"/>
    <w:rsid w:val="008263D2"/>
    <w:rsid w:val="008266D9"/>
    <w:rsid w:val="0082713D"/>
    <w:rsid w:val="0083034B"/>
    <w:rsid w:val="00830BD6"/>
    <w:rsid w:val="00832CED"/>
    <w:rsid w:val="008338D7"/>
    <w:rsid w:val="00833C11"/>
    <w:rsid w:val="00834573"/>
    <w:rsid w:val="00835346"/>
    <w:rsid w:val="00835732"/>
    <w:rsid w:val="00836483"/>
    <w:rsid w:val="00837125"/>
    <w:rsid w:val="008375B5"/>
    <w:rsid w:val="00841104"/>
    <w:rsid w:val="00842568"/>
    <w:rsid w:val="00842B84"/>
    <w:rsid w:val="00843DB6"/>
    <w:rsid w:val="00844260"/>
    <w:rsid w:val="00844D8F"/>
    <w:rsid w:val="0084509A"/>
    <w:rsid w:val="008459CB"/>
    <w:rsid w:val="00845B49"/>
    <w:rsid w:val="00846220"/>
    <w:rsid w:val="0084670A"/>
    <w:rsid w:val="00850D28"/>
    <w:rsid w:val="008518A5"/>
    <w:rsid w:val="008518A8"/>
    <w:rsid w:val="00851C30"/>
    <w:rsid w:val="008520AD"/>
    <w:rsid w:val="00852BEA"/>
    <w:rsid w:val="00853497"/>
    <w:rsid w:val="00855385"/>
    <w:rsid w:val="008579CB"/>
    <w:rsid w:val="00857E87"/>
    <w:rsid w:val="00857F0E"/>
    <w:rsid w:val="0086055B"/>
    <w:rsid w:val="0086170B"/>
    <w:rsid w:val="00861B4B"/>
    <w:rsid w:val="00861F40"/>
    <w:rsid w:val="00862CC8"/>
    <w:rsid w:val="00862D68"/>
    <w:rsid w:val="008632D2"/>
    <w:rsid w:val="00863AD0"/>
    <w:rsid w:val="00863EC4"/>
    <w:rsid w:val="00864008"/>
    <w:rsid w:val="00864C4A"/>
    <w:rsid w:val="00864E9C"/>
    <w:rsid w:val="008654DD"/>
    <w:rsid w:val="0086598A"/>
    <w:rsid w:val="00866106"/>
    <w:rsid w:val="00867462"/>
    <w:rsid w:val="00867C94"/>
    <w:rsid w:val="0087057C"/>
    <w:rsid w:val="00870821"/>
    <w:rsid w:val="00871498"/>
    <w:rsid w:val="00871D87"/>
    <w:rsid w:val="0087343B"/>
    <w:rsid w:val="00873CC6"/>
    <w:rsid w:val="00874699"/>
    <w:rsid w:val="00874CA5"/>
    <w:rsid w:val="00875BCF"/>
    <w:rsid w:val="00876384"/>
    <w:rsid w:val="00876E46"/>
    <w:rsid w:val="00876F27"/>
    <w:rsid w:val="008801D8"/>
    <w:rsid w:val="008804AE"/>
    <w:rsid w:val="0088101C"/>
    <w:rsid w:val="0088179E"/>
    <w:rsid w:val="008818E2"/>
    <w:rsid w:val="00882445"/>
    <w:rsid w:val="00882CA8"/>
    <w:rsid w:val="00885B3B"/>
    <w:rsid w:val="00885CBC"/>
    <w:rsid w:val="00887DBB"/>
    <w:rsid w:val="00891CEF"/>
    <w:rsid w:val="0089211A"/>
    <w:rsid w:val="008925EF"/>
    <w:rsid w:val="00893FAF"/>
    <w:rsid w:val="00895E80"/>
    <w:rsid w:val="00895F6D"/>
    <w:rsid w:val="0089614E"/>
    <w:rsid w:val="00897554"/>
    <w:rsid w:val="008A0D52"/>
    <w:rsid w:val="008A0F7E"/>
    <w:rsid w:val="008A1FF0"/>
    <w:rsid w:val="008A2013"/>
    <w:rsid w:val="008A223B"/>
    <w:rsid w:val="008A268B"/>
    <w:rsid w:val="008A3140"/>
    <w:rsid w:val="008A46B5"/>
    <w:rsid w:val="008A50A6"/>
    <w:rsid w:val="008A654E"/>
    <w:rsid w:val="008A79EB"/>
    <w:rsid w:val="008B05AE"/>
    <w:rsid w:val="008B1418"/>
    <w:rsid w:val="008B27AB"/>
    <w:rsid w:val="008B3ADA"/>
    <w:rsid w:val="008B5CD7"/>
    <w:rsid w:val="008B6EFC"/>
    <w:rsid w:val="008B784A"/>
    <w:rsid w:val="008B7AD4"/>
    <w:rsid w:val="008C06D3"/>
    <w:rsid w:val="008C0F2A"/>
    <w:rsid w:val="008C12B4"/>
    <w:rsid w:val="008C28E8"/>
    <w:rsid w:val="008C3141"/>
    <w:rsid w:val="008C34AA"/>
    <w:rsid w:val="008C38FE"/>
    <w:rsid w:val="008C3C07"/>
    <w:rsid w:val="008C3F67"/>
    <w:rsid w:val="008C4779"/>
    <w:rsid w:val="008C4EB7"/>
    <w:rsid w:val="008D0B88"/>
    <w:rsid w:val="008D2AF4"/>
    <w:rsid w:val="008D323F"/>
    <w:rsid w:val="008D3E9F"/>
    <w:rsid w:val="008D48D1"/>
    <w:rsid w:val="008D4D01"/>
    <w:rsid w:val="008D5D38"/>
    <w:rsid w:val="008D5E00"/>
    <w:rsid w:val="008D6138"/>
    <w:rsid w:val="008D7155"/>
    <w:rsid w:val="008D71C7"/>
    <w:rsid w:val="008E0C76"/>
    <w:rsid w:val="008E2778"/>
    <w:rsid w:val="008E2994"/>
    <w:rsid w:val="008E31A2"/>
    <w:rsid w:val="008E3969"/>
    <w:rsid w:val="008E5587"/>
    <w:rsid w:val="008E5A85"/>
    <w:rsid w:val="008E5C9C"/>
    <w:rsid w:val="008E6FFD"/>
    <w:rsid w:val="008E7D29"/>
    <w:rsid w:val="008F15DC"/>
    <w:rsid w:val="008F1A8D"/>
    <w:rsid w:val="008F369D"/>
    <w:rsid w:val="008F3A21"/>
    <w:rsid w:val="008F5110"/>
    <w:rsid w:val="008F6D6D"/>
    <w:rsid w:val="008F6EE3"/>
    <w:rsid w:val="008F76AC"/>
    <w:rsid w:val="008F7F57"/>
    <w:rsid w:val="0090073E"/>
    <w:rsid w:val="00901524"/>
    <w:rsid w:val="0090288B"/>
    <w:rsid w:val="009030E4"/>
    <w:rsid w:val="00903143"/>
    <w:rsid w:val="009047EF"/>
    <w:rsid w:val="009052E6"/>
    <w:rsid w:val="009059FB"/>
    <w:rsid w:val="00906B32"/>
    <w:rsid w:val="00912318"/>
    <w:rsid w:val="0091446E"/>
    <w:rsid w:val="00914747"/>
    <w:rsid w:val="00914A84"/>
    <w:rsid w:val="00914EE1"/>
    <w:rsid w:val="00914F57"/>
    <w:rsid w:val="00915BEE"/>
    <w:rsid w:val="00917F8D"/>
    <w:rsid w:val="00920963"/>
    <w:rsid w:val="009222D4"/>
    <w:rsid w:val="009248EB"/>
    <w:rsid w:val="009253C6"/>
    <w:rsid w:val="00925B95"/>
    <w:rsid w:val="0092794E"/>
    <w:rsid w:val="00931540"/>
    <w:rsid w:val="009317AE"/>
    <w:rsid w:val="00931F04"/>
    <w:rsid w:val="00932A83"/>
    <w:rsid w:val="00932DEC"/>
    <w:rsid w:val="00933779"/>
    <w:rsid w:val="009344CE"/>
    <w:rsid w:val="0093488B"/>
    <w:rsid w:val="00936102"/>
    <w:rsid w:val="00937606"/>
    <w:rsid w:val="00937630"/>
    <w:rsid w:val="009405B8"/>
    <w:rsid w:val="009405EB"/>
    <w:rsid w:val="00941752"/>
    <w:rsid w:val="00941E4C"/>
    <w:rsid w:val="00942ECF"/>
    <w:rsid w:val="0094389E"/>
    <w:rsid w:val="00943B1F"/>
    <w:rsid w:val="009448CC"/>
    <w:rsid w:val="00944C3E"/>
    <w:rsid w:val="0094548D"/>
    <w:rsid w:val="00946016"/>
    <w:rsid w:val="00946BEA"/>
    <w:rsid w:val="00950BE8"/>
    <w:rsid w:val="00952DD2"/>
    <w:rsid w:val="0095339F"/>
    <w:rsid w:val="00953BB9"/>
    <w:rsid w:val="00953F8D"/>
    <w:rsid w:val="00955BEB"/>
    <w:rsid w:val="00957BAE"/>
    <w:rsid w:val="00957C9B"/>
    <w:rsid w:val="00957F69"/>
    <w:rsid w:val="00957F83"/>
    <w:rsid w:val="0096200B"/>
    <w:rsid w:val="009621DB"/>
    <w:rsid w:val="00962275"/>
    <w:rsid w:val="00962368"/>
    <w:rsid w:val="00962C06"/>
    <w:rsid w:val="00963F45"/>
    <w:rsid w:val="009649CC"/>
    <w:rsid w:val="009650B2"/>
    <w:rsid w:val="00965475"/>
    <w:rsid w:val="00966624"/>
    <w:rsid w:val="00967051"/>
    <w:rsid w:val="00967FEA"/>
    <w:rsid w:val="0097001D"/>
    <w:rsid w:val="0097205E"/>
    <w:rsid w:val="0097326B"/>
    <w:rsid w:val="00973BF0"/>
    <w:rsid w:val="00976C97"/>
    <w:rsid w:val="00981CA8"/>
    <w:rsid w:val="00983A3D"/>
    <w:rsid w:val="00983B5E"/>
    <w:rsid w:val="00983DC4"/>
    <w:rsid w:val="00984DE0"/>
    <w:rsid w:val="0098735F"/>
    <w:rsid w:val="009879B6"/>
    <w:rsid w:val="00987CA5"/>
    <w:rsid w:val="00987F22"/>
    <w:rsid w:val="00990AC8"/>
    <w:rsid w:val="0099146B"/>
    <w:rsid w:val="009931DD"/>
    <w:rsid w:val="009942C1"/>
    <w:rsid w:val="00994E59"/>
    <w:rsid w:val="0099553B"/>
    <w:rsid w:val="00995BC8"/>
    <w:rsid w:val="00996C2B"/>
    <w:rsid w:val="00997C9F"/>
    <w:rsid w:val="009A0174"/>
    <w:rsid w:val="009A337C"/>
    <w:rsid w:val="009A3A9A"/>
    <w:rsid w:val="009A62EC"/>
    <w:rsid w:val="009B1F29"/>
    <w:rsid w:val="009B209B"/>
    <w:rsid w:val="009B3228"/>
    <w:rsid w:val="009B33A5"/>
    <w:rsid w:val="009B3496"/>
    <w:rsid w:val="009B3E14"/>
    <w:rsid w:val="009B5349"/>
    <w:rsid w:val="009B761F"/>
    <w:rsid w:val="009B7DFF"/>
    <w:rsid w:val="009C01A7"/>
    <w:rsid w:val="009C06CB"/>
    <w:rsid w:val="009C1429"/>
    <w:rsid w:val="009C14AE"/>
    <w:rsid w:val="009C2F9E"/>
    <w:rsid w:val="009C3585"/>
    <w:rsid w:val="009C403D"/>
    <w:rsid w:val="009C40CD"/>
    <w:rsid w:val="009C556C"/>
    <w:rsid w:val="009C5ED3"/>
    <w:rsid w:val="009C5F85"/>
    <w:rsid w:val="009C7CBF"/>
    <w:rsid w:val="009C7D11"/>
    <w:rsid w:val="009D1107"/>
    <w:rsid w:val="009D1F61"/>
    <w:rsid w:val="009D3DC1"/>
    <w:rsid w:val="009D4F63"/>
    <w:rsid w:val="009D58B2"/>
    <w:rsid w:val="009D79D9"/>
    <w:rsid w:val="009E0BB9"/>
    <w:rsid w:val="009E198F"/>
    <w:rsid w:val="009E19FC"/>
    <w:rsid w:val="009E1F2D"/>
    <w:rsid w:val="009E2889"/>
    <w:rsid w:val="009E28C4"/>
    <w:rsid w:val="009E2924"/>
    <w:rsid w:val="009E310F"/>
    <w:rsid w:val="009E329E"/>
    <w:rsid w:val="009E35A9"/>
    <w:rsid w:val="009E3D83"/>
    <w:rsid w:val="009E49E8"/>
    <w:rsid w:val="009E4B73"/>
    <w:rsid w:val="009E5583"/>
    <w:rsid w:val="009E55D1"/>
    <w:rsid w:val="009F0CE2"/>
    <w:rsid w:val="009F20E7"/>
    <w:rsid w:val="009F3FC5"/>
    <w:rsid w:val="009F5C34"/>
    <w:rsid w:val="009F69F8"/>
    <w:rsid w:val="00A01159"/>
    <w:rsid w:val="00A01987"/>
    <w:rsid w:val="00A0297D"/>
    <w:rsid w:val="00A0301A"/>
    <w:rsid w:val="00A0478F"/>
    <w:rsid w:val="00A04BA3"/>
    <w:rsid w:val="00A0590D"/>
    <w:rsid w:val="00A05A99"/>
    <w:rsid w:val="00A06E2B"/>
    <w:rsid w:val="00A072F9"/>
    <w:rsid w:val="00A07381"/>
    <w:rsid w:val="00A07D66"/>
    <w:rsid w:val="00A07F75"/>
    <w:rsid w:val="00A1009E"/>
    <w:rsid w:val="00A10B2B"/>
    <w:rsid w:val="00A10EFE"/>
    <w:rsid w:val="00A12002"/>
    <w:rsid w:val="00A12330"/>
    <w:rsid w:val="00A12A0C"/>
    <w:rsid w:val="00A12F31"/>
    <w:rsid w:val="00A144B7"/>
    <w:rsid w:val="00A20168"/>
    <w:rsid w:val="00A202DC"/>
    <w:rsid w:val="00A208AB"/>
    <w:rsid w:val="00A213AF"/>
    <w:rsid w:val="00A23110"/>
    <w:rsid w:val="00A240DF"/>
    <w:rsid w:val="00A252C9"/>
    <w:rsid w:val="00A2577E"/>
    <w:rsid w:val="00A2628F"/>
    <w:rsid w:val="00A26B11"/>
    <w:rsid w:val="00A26FA2"/>
    <w:rsid w:val="00A26FEA"/>
    <w:rsid w:val="00A27420"/>
    <w:rsid w:val="00A27476"/>
    <w:rsid w:val="00A30D6D"/>
    <w:rsid w:val="00A32270"/>
    <w:rsid w:val="00A323C7"/>
    <w:rsid w:val="00A32DEE"/>
    <w:rsid w:val="00A32F10"/>
    <w:rsid w:val="00A34C8B"/>
    <w:rsid w:val="00A35753"/>
    <w:rsid w:val="00A35FDF"/>
    <w:rsid w:val="00A377F7"/>
    <w:rsid w:val="00A401F6"/>
    <w:rsid w:val="00A40635"/>
    <w:rsid w:val="00A4542F"/>
    <w:rsid w:val="00A45629"/>
    <w:rsid w:val="00A4622B"/>
    <w:rsid w:val="00A46BB3"/>
    <w:rsid w:val="00A46CA0"/>
    <w:rsid w:val="00A47E13"/>
    <w:rsid w:val="00A5079B"/>
    <w:rsid w:val="00A50965"/>
    <w:rsid w:val="00A511B6"/>
    <w:rsid w:val="00A51C46"/>
    <w:rsid w:val="00A51CAE"/>
    <w:rsid w:val="00A522C6"/>
    <w:rsid w:val="00A5298F"/>
    <w:rsid w:val="00A52CF4"/>
    <w:rsid w:val="00A53D08"/>
    <w:rsid w:val="00A53DED"/>
    <w:rsid w:val="00A555A0"/>
    <w:rsid w:val="00A56CA3"/>
    <w:rsid w:val="00A638E9"/>
    <w:rsid w:val="00A6419E"/>
    <w:rsid w:val="00A712AE"/>
    <w:rsid w:val="00A71DC2"/>
    <w:rsid w:val="00A71F37"/>
    <w:rsid w:val="00A733DB"/>
    <w:rsid w:val="00A74B0E"/>
    <w:rsid w:val="00A75632"/>
    <w:rsid w:val="00A756B7"/>
    <w:rsid w:val="00A758BA"/>
    <w:rsid w:val="00A75FD5"/>
    <w:rsid w:val="00A76139"/>
    <w:rsid w:val="00A76BB6"/>
    <w:rsid w:val="00A778FA"/>
    <w:rsid w:val="00A80B90"/>
    <w:rsid w:val="00A81460"/>
    <w:rsid w:val="00A81A4A"/>
    <w:rsid w:val="00A82CB6"/>
    <w:rsid w:val="00A842F2"/>
    <w:rsid w:val="00A8471A"/>
    <w:rsid w:val="00A85CD5"/>
    <w:rsid w:val="00A86305"/>
    <w:rsid w:val="00A86AA0"/>
    <w:rsid w:val="00A86BED"/>
    <w:rsid w:val="00A87E12"/>
    <w:rsid w:val="00A90649"/>
    <w:rsid w:val="00A908AA"/>
    <w:rsid w:val="00A91A59"/>
    <w:rsid w:val="00A92321"/>
    <w:rsid w:val="00A9269A"/>
    <w:rsid w:val="00A93601"/>
    <w:rsid w:val="00A9373E"/>
    <w:rsid w:val="00A938EA"/>
    <w:rsid w:val="00A93FB5"/>
    <w:rsid w:val="00A951F0"/>
    <w:rsid w:val="00A96AB3"/>
    <w:rsid w:val="00A972DE"/>
    <w:rsid w:val="00A97878"/>
    <w:rsid w:val="00A97C1A"/>
    <w:rsid w:val="00AA0627"/>
    <w:rsid w:val="00AA07AB"/>
    <w:rsid w:val="00AA07FF"/>
    <w:rsid w:val="00AA224A"/>
    <w:rsid w:val="00AA25B0"/>
    <w:rsid w:val="00AA2A11"/>
    <w:rsid w:val="00AA30FE"/>
    <w:rsid w:val="00AA49DC"/>
    <w:rsid w:val="00AA4FE0"/>
    <w:rsid w:val="00AA5D92"/>
    <w:rsid w:val="00AA6896"/>
    <w:rsid w:val="00AA72F5"/>
    <w:rsid w:val="00AA7AB0"/>
    <w:rsid w:val="00AB0049"/>
    <w:rsid w:val="00AB29D8"/>
    <w:rsid w:val="00AB2EA0"/>
    <w:rsid w:val="00AB3695"/>
    <w:rsid w:val="00AB41EE"/>
    <w:rsid w:val="00AB4A0B"/>
    <w:rsid w:val="00AB4AA7"/>
    <w:rsid w:val="00AB56F4"/>
    <w:rsid w:val="00AB7384"/>
    <w:rsid w:val="00AB79BF"/>
    <w:rsid w:val="00AB7CE1"/>
    <w:rsid w:val="00AC134A"/>
    <w:rsid w:val="00AC1F9B"/>
    <w:rsid w:val="00AC21BF"/>
    <w:rsid w:val="00AC2239"/>
    <w:rsid w:val="00AC22E7"/>
    <w:rsid w:val="00AC4264"/>
    <w:rsid w:val="00AC4778"/>
    <w:rsid w:val="00AC555F"/>
    <w:rsid w:val="00AC584C"/>
    <w:rsid w:val="00AC6249"/>
    <w:rsid w:val="00AC6529"/>
    <w:rsid w:val="00AC667D"/>
    <w:rsid w:val="00AC677B"/>
    <w:rsid w:val="00AC7C59"/>
    <w:rsid w:val="00AC7C66"/>
    <w:rsid w:val="00AD022F"/>
    <w:rsid w:val="00AD1AE9"/>
    <w:rsid w:val="00AD467F"/>
    <w:rsid w:val="00AD5C79"/>
    <w:rsid w:val="00AD5D8E"/>
    <w:rsid w:val="00AD6919"/>
    <w:rsid w:val="00AD6DDE"/>
    <w:rsid w:val="00AE050E"/>
    <w:rsid w:val="00AE0640"/>
    <w:rsid w:val="00AE1214"/>
    <w:rsid w:val="00AE1A56"/>
    <w:rsid w:val="00AE211E"/>
    <w:rsid w:val="00AE2BE3"/>
    <w:rsid w:val="00AE3262"/>
    <w:rsid w:val="00AE4D5A"/>
    <w:rsid w:val="00AE567F"/>
    <w:rsid w:val="00AE5DDE"/>
    <w:rsid w:val="00AE5F9D"/>
    <w:rsid w:val="00AE60C1"/>
    <w:rsid w:val="00AF19AF"/>
    <w:rsid w:val="00AF2EEE"/>
    <w:rsid w:val="00AF4461"/>
    <w:rsid w:val="00AF4B79"/>
    <w:rsid w:val="00AF5E66"/>
    <w:rsid w:val="00AF62BC"/>
    <w:rsid w:val="00AF6A6D"/>
    <w:rsid w:val="00AF7AAC"/>
    <w:rsid w:val="00B00DE0"/>
    <w:rsid w:val="00B01010"/>
    <w:rsid w:val="00B011DF"/>
    <w:rsid w:val="00B01C94"/>
    <w:rsid w:val="00B02EA8"/>
    <w:rsid w:val="00B02F82"/>
    <w:rsid w:val="00B0318A"/>
    <w:rsid w:val="00B034A8"/>
    <w:rsid w:val="00B038B9"/>
    <w:rsid w:val="00B04430"/>
    <w:rsid w:val="00B0563C"/>
    <w:rsid w:val="00B05D96"/>
    <w:rsid w:val="00B05F5F"/>
    <w:rsid w:val="00B06B2F"/>
    <w:rsid w:val="00B070CB"/>
    <w:rsid w:val="00B10150"/>
    <w:rsid w:val="00B10CBC"/>
    <w:rsid w:val="00B10F7B"/>
    <w:rsid w:val="00B12696"/>
    <w:rsid w:val="00B13309"/>
    <w:rsid w:val="00B14484"/>
    <w:rsid w:val="00B166FC"/>
    <w:rsid w:val="00B16DFD"/>
    <w:rsid w:val="00B21590"/>
    <w:rsid w:val="00B21DB5"/>
    <w:rsid w:val="00B22BB8"/>
    <w:rsid w:val="00B22DE2"/>
    <w:rsid w:val="00B231EB"/>
    <w:rsid w:val="00B2336F"/>
    <w:rsid w:val="00B23A53"/>
    <w:rsid w:val="00B26F75"/>
    <w:rsid w:val="00B27428"/>
    <w:rsid w:val="00B27668"/>
    <w:rsid w:val="00B3048E"/>
    <w:rsid w:val="00B31F8F"/>
    <w:rsid w:val="00B32904"/>
    <w:rsid w:val="00B340E7"/>
    <w:rsid w:val="00B34FEA"/>
    <w:rsid w:val="00B355CC"/>
    <w:rsid w:val="00B35A3F"/>
    <w:rsid w:val="00B36A06"/>
    <w:rsid w:val="00B36BB6"/>
    <w:rsid w:val="00B37162"/>
    <w:rsid w:val="00B37E58"/>
    <w:rsid w:val="00B4031A"/>
    <w:rsid w:val="00B40D6D"/>
    <w:rsid w:val="00B41595"/>
    <w:rsid w:val="00B4184C"/>
    <w:rsid w:val="00B423C4"/>
    <w:rsid w:val="00B42A53"/>
    <w:rsid w:val="00B43B04"/>
    <w:rsid w:val="00B4516A"/>
    <w:rsid w:val="00B469C9"/>
    <w:rsid w:val="00B50521"/>
    <w:rsid w:val="00B50F37"/>
    <w:rsid w:val="00B532A1"/>
    <w:rsid w:val="00B53DF0"/>
    <w:rsid w:val="00B56229"/>
    <w:rsid w:val="00B56A06"/>
    <w:rsid w:val="00B6075A"/>
    <w:rsid w:val="00B60BAE"/>
    <w:rsid w:val="00B61603"/>
    <w:rsid w:val="00B618CF"/>
    <w:rsid w:val="00B64B58"/>
    <w:rsid w:val="00B65982"/>
    <w:rsid w:val="00B65FE5"/>
    <w:rsid w:val="00B6663C"/>
    <w:rsid w:val="00B67822"/>
    <w:rsid w:val="00B70961"/>
    <w:rsid w:val="00B715FC"/>
    <w:rsid w:val="00B7186A"/>
    <w:rsid w:val="00B71EC8"/>
    <w:rsid w:val="00B71F73"/>
    <w:rsid w:val="00B72A74"/>
    <w:rsid w:val="00B7716A"/>
    <w:rsid w:val="00B77205"/>
    <w:rsid w:val="00B80ECE"/>
    <w:rsid w:val="00B8129B"/>
    <w:rsid w:val="00B81AA8"/>
    <w:rsid w:val="00B82740"/>
    <w:rsid w:val="00B839ED"/>
    <w:rsid w:val="00B84617"/>
    <w:rsid w:val="00B8472E"/>
    <w:rsid w:val="00B861D0"/>
    <w:rsid w:val="00B86880"/>
    <w:rsid w:val="00B86EB4"/>
    <w:rsid w:val="00B874F7"/>
    <w:rsid w:val="00B902E7"/>
    <w:rsid w:val="00B90783"/>
    <w:rsid w:val="00B90DED"/>
    <w:rsid w:val="00B922F8"/>
    <w:rsid w:val="00B930AC"/>
    <w:rsid w:val="00B939CA"/>
    <w:rsid w:val="00B94549"/>
    <w:rsid w:val="00B94941"/>
    <w:rsid w:val="00B94B0C"/>
    <w:rsid w:val="00B95A52"/>
    <w:rsid w:val="00B95FEC"/>
    <w:rsid w:val="00B96139"/>
    <w:rsid w:val="00B96658"/>
    <w:rsid w:val="00B97CEA"/>
    <w:rsid w:val="00B97F7D"/>
    <w:rsid w:val="00BA0154"/>
    <w:rsid w:val="00BA02F1"/>
    <w:rsid w:val="00BA03F1"/>
    <w:rsid w:val="00BA0C22"/>
    <w:rsid w:val="00BA0CCE"/>
    <w:rsid w:val="00BA122B"/>
    <w:rsid w:val="00BA14A8"/>
    <w:rsid w:val="00BA193F"/>
    <w:rsid w:val="00BA1D62"/>
    <w:rsid w:val="00BA2BE7"/>
    <w:rsid w:val="00BA3350"/>
    <w:rsid w:val="00BA46CD"/>
    <w:rsid w:val="00BB1F59"/>
    <w:rsid w:val="00BB4B96"/>
    <w:rsid w:val="00BB58AF"/>
    <w:rsid w:val="00BB5CFE"/>
    <w:rsid w:val="00BB5E46"/>
    <w:rsid w:val="00BB5F9B"/>
    <w:rsid w:val="00BB7BBB"/>
    <w:rsid w:val="00BB7F9A"/>
    <w:rsid w:val="00BC211F"/>
    <w:rsid w:val="00BC39E9"/>
    <w:rsid w:val="00BC3C9A"/>
    <w:rsid w:val="00BC4A8C"/>
    <w:rsid w:val="00BC5D3A"/>
    <w:rsid w:val="00BC5EDA"/>
    <w:rsid w:val="00BD03B6"/>
    <w:rsid w:val="00BD1EA3"/>
    <w:rsid w:val="00BD1F7E"/>
    <w:rsid w:val="00BD36C2"/>
    <w:rsid w:val="00BD3B0E"/>
    <w:rsid w:val="00BD4242"/>
    <w:rsid w:val="00BD4CBD"/>
    <w:rsid w:val="00BD565C"/>
    <w:rsid w:val="00BD6E07"/>
    <w:rsid w:val="00BE4F9B"/>
    <w:rsid w:val="00BE5539"/>
    <w:rsid w:val="00BE686B"/>
    <w:rsid w:val="00BE6AAB"/>
    <w:rsid w:val="00BE6CD2"/>
    <w:rsid w:val="00BF01A6"/>
    <w:rsid w:val="00BF151C"/>
    <w:rsid w:val="00BF1EFA"/>
    <w:rsid w:val="00BF4AC8"/>
    <w:rsid w:val="00BF60EB"/>
    <w:rsid w:val="00BF6D55"/>
    <w:rsid w:val="00BF7832"/>
    <w:rsid w:val="00C011DF"/>
    <w:rsid w:val="00C022A7"/>
    <w:rsid w:val="00C02AC2"/>
    <w:rsid w:val="00C04921"/>
    <w:rsid w:val="00C05856"/>
    <w:rsid w:val="00C06157"/>
    <w:rsid w:val="00C06373"/>
    <w:rsid w:val="00C071C6"/>
    <w:rsid w:val="00C107FF"/>
    <w:rsid w:val="00C10B24"/>
    <w:rsid w:val="00C115D5"/>
    <w:rsid w:val="00C1292E"/>
    <w:rsid w:val="00C1313D"/>
    <w:rsid w:val="00C1363B"/>
    <w:rsid w:val="00C14A59"/>
    <w:rsid w:val="00C15D09"/>
    <w:rsid w:val="00C16D2F"/>
    <w:rsid w:val="00C175A9"/>
    <w:rsid w:val="00C176C2"/>
    <w:rsid w:val="00C20889"/>
    <w:rsid w:val="00C211CC"/>
    <w:rsid w:val="00C2124F"/>
    <w:rsid w:val="00C2132A"/>
    <w:rsid w:val="00C2359B"/>
    <w:rsid w:val="00C23D7F"/>
    <w:rsid w:val="00C24975"/>
    <w:rsid w:val="00C25850"/>
    <w:rsid w:val="00C25A79"/>
    <w:rsid w:val="00C27497"/>
    <w:rsid w:val="00C27856"/>
    <w:rsid w:val="00C30A85"/>
    <w:rsid w:val="00C31B38"/>
    <w:rsid w:val="00C32B3C"/>
    <w:rsid w:val="00C357A7"/>
    <w:rsid w:val="00C35FEA"/>
    <w:rsid w:val="00C3670D"/>
    <w:rsid w:val="00C36EE8"/>
    <w:rsid w:val="00C37D4E"/>
    <w:rsid w:val="00C37DE6"/>
    <w:rsid w:val="00C401E9"/>
    <w:rsid w:val="00C469B9"/>
    <w:rsid w:val="00C47420"/>
    <w:rsid w:val="00C479D9"/>
    <w:rsid w:val="00C47D0A"/>
    <w:rsid w:val="00C50092"/>
    <w:rsid w:val="00C50392"/>
    <w:rsid w:val="00C50DCA"/>
    <w:rsid w:val="00C5208C"/>
    <w:rsid w:val="00C534C3"/>
    <w:rsid w:val="00C54842"/>
    <w:rsid w:val="00C551FC"/>
    <w:rsid w:val="00C55C7E"/>
    <w:rsid w:val="00C56040"/>
    <w:rsid w:val="00C56992"/>
    <w:rsid w:val="00C56BF3"/>
    <w:rsid w:val="00C572C9"/>
    <w:rsid w:val="00C5773F"/>
    <w:rsid w:val="00C577F3"/>
    <w:rsid w:val="00C60748"/>
    <w:rsid w:val="00C63320"/>
    <w:rsid w:val="00C63471"/>
    <w:rsid w:val="00C641FD"/>
    <w:rsid w:val="00C64B46"/>
    <w:rsid w:val="00C64DBA"/>
    <w:rsid w:val="00C65B65"/>
    <w:rsid w:val="00C66444"/>
    <w:rsid w:val="00C675BF"/>
    <w:rsid w:val="00C67CFE"/>
    <w:rsid w:val="00C67FF4"/>
    <w:rsid w:val="00C70D16"/>
    <w:rsid w:val="00C7337E"/>
    <w:rsid w:val="00C734DD"/>
    <w:rsid w:val="00C74B1B"/>
    <w:rsid w:val="00C74B37"/>
    <w:rsid w:val="00C750C9"/>
    <w:rsid w:val="00C7526C"/>
    <w:rsid w:val="00C75957"/>
    <w:rsid w:val="00C75B9A"/>
    <w:rsid w:val="00C77592"/>
    <w:rsid w:val="00C77B09"/>
    <w:rsid w:val="00C80322"/>
    <w:rsid w:val="00C817EF"/>
    <w:rsid w:val="00C8279C"/>
    <w:rsid w:val="00C82BC9"/>
    <w:rsid w:val="00C82D7C"/>
    <w:rsid w:val="00C851DE"/>
    <w:rsid w:val="00C86DD5"/>
    <w:rsid w:val="00C902C9"/>
    <w:rsid w:val="00C9066B"/>
    <w:rsid w:val="00C90A02"/>
    <w:rsid w:val="00C916A6"/>
    <w:rsid w:val="00C9270A"/>
    <w:rsid w:val="00C92A03"/>
    <w:rsid w:val="00C9417D"/>
    <w:rsid w:val="00C95028"/>
    <w:rsid w:val="00C96C35"/>
    <w:rsid w:val="00C97B7A"/>
    <w:rsid w:val="00C97D5E"/>
    <w:rsid w:val="00CA145D"/>
    <w:rsid w:val="00CA1BFA"/>
    <w:rsid w:val="00CA28EC"/>
    <w:rsid w:val="00CA2CE1"/>
    <w:rsid w:val="00CA5FC6"/>
    <w:rsid w:val="00CA68D5"/>
    <w:rsid w:val="00CB0EC4"/>
    <w:rsid w:val="00CB25F8"/>
    <w:rsid w:val="00CB41F3"/>
    <w:rsid w:val="00CB42DA"/>
    <w:rsid w:val="00CB4686"/>
    <w:rsid w:val="00CB46C2"/>
    <w:rsid w:val="00CB47C3"/>
    <w:rsid w:val="00CB5600"/>
    <w:rsid w:val="00CB5BCD"/>
    <w:rsid w:val="00CC0C89"/>
    <w:rsid w:val="00CC101D"/>
    <w:rsid w:val="00CC158A"/>
    <w:rsid w:val="00CC28D8"/>
    <w:rsid w:val="00CC2BA1"/>
    <w:rsid w:val="00CC3BA5"/>
    <w:rsid w:val="00CC3C6D"/>
    <w:rsid w:val="00CC441A"/>
    <w:rsid w:val="00CC47F2"/>
    <w:rsid w:val="00CC4BD4"/>
    <w:rsid w:val="00CC529F"/>
    <w:rsid w:val="00CC61F1"/>
    <w:rsid w:val="00CC6288"/>
    <w:rsid w:val="00CC78C6"/>
    <w:rsid w:val="00CC795A"/>
    <w:rsid w:val="00CD134C"/>
    <w:rsid w:val="00CD244C"/>
    <w:rsid w:val="00CD3B66"/>
    <w:rsid w:val="00CD4DA5"/>
    <w:rsid w:val="00CD5629"/>
    <w:rsid w:val="00CD5925"/>
    <w:rsid w:val="00CD5A4D"/>
    <w:rsid w:val="00CD73F7"/>
    <w:rsid w:val="00CE0616"/>
    <w:rsid w:val="00CE1BE8"/>
    <w:rsid w:val="00CE2A96"/>
    <w:rsid w:val="00CE2D4B"/>
    <w:rsid w:val="00CE30A2"/>
    <w:rsid w:val="00CE443B"/>
    <w:rsid w:val="00CE54BE"/>
    <w:rsid w:val="00CE5A39"/>
    <w:rsid w:val="00CE5C52"/>
    <w:rsid w:val="00CE5CCC"/>
    <w:rsid w:val="00CF00FE"/>
    <w:rsid w:val="00CF047C"/>
    <w:rsid w:val="00CF07AF"/>
    <w:rsid w:val="00CF0B10"/>
    <w:rsid w:val="00CF0E1C"/>
    <w:rsid w:val="00CF1FF9"/>
    <w:rsid w:val="00CF2CBE"/>
    <w:rsid w:val="00CF31ED"/>
    <w:rsid w:val="00CF3800"/>
    <w:rsid w:val="00CF41A5"/>
    <w:rsid w:val="00CF42D0"/>
    <w:rsid w:val="00CF4411"/>
    <w:rsid w:val="00CF50C8"/>
    <w:rsid w:val="00CF5173"/>
    <w:rsid w:val="00CF5E0B"/>
    <w:rsid w:val="00CF5F18"/>
    <w:rsid w:val="00CF6AE3"/>
    <w:rsid w:val="00CF70FE"/>
    <w:rsid w:val="00CF76A7"/>
    <w:rsid w:val="00CF7D01"/>
    <w:rsid w:val="00D00BC5"/>
    <w:rsid w:val="00D00CC9"/>
    <w:rsid w:val="00D029FD"/>
    <w:rsid w:val="00D02E66"/>
    <w:rsid w:val="00D033B5"/>
    <w:rsid w:val="00D03966"/>
    <w:rsid w:val="00D03EDA"/>
    <w:rsid w:val="00D0461C"/>
    <w:rsid w:val="00D0472C"/>
    <w:rsid w:val="00D048FA"/>
    <w:rsid w:val="00D04FEC"/>
    <w:rsid w:val="00D0568E"/>
    <w:rsid w:val="00D05B8D"/>
    <w:rsid w:val="00D0753D"/>
    <w:rsid w:val="00D0769B"/>
    <w:rsid w:val="00D07E6D"/>
    <w:rsid w:val="00D1079B"/>
    <w:rsid w:val="00D1225F"/>
    <w:rsid w:val="00D12980"/>
    <w:rsid w:val="00D12B7D"/>
    <w:rsid w:val="00D1312E"/>
    <w:rsid w:val="00D134ED"/>
    <w:rsid w:val="00D13D27"/>
    <w:rsid w:val="00D148A2"/>
    <w:rsid w:val="00D14D48"/>
    <w:rsid w:val="00D14E58"/>
    <w:rsid w:val="00D1523A"/>
    <w:rsid w:val="00D16E4E"/>
    <w:rsid w:val="00D20146"/>
    <w:rsid w:val="00D20BF5"/>
    <w:rsid w:val="00D21311"/>
    <w:rsid w:val="00D221D3"/>
    <w:rsid w:val="00D2253D"/>
    <w:rsid w:val="00D2334F"/>
    <w:rsid w:val="00D23E48"/>
    <w:rsid w:val="00D242A8"/>
    <w:rsid w:val="00D25513"/>
    <w:rsid w:val="00D26890"/>
    <w:rsid w:val="00D30195"/>
    <w:rsid w:val="00D305E7"/>
    <w:rsid w:val="00D31D26"/>
    <w:rsid w:val="00D31F5D"/>
    <w:rsid w:val="00D320A4"/>
    <w:rsid w:val="00D33436"/>
    <w:rsid w:val="00D338C0"/>
    <w:rsid w:val="00D33DAF"/>
    <w:rsid w:val="00D3643D"/>
    <w:rsid w:val="00D36D10"/>
    <w:rsid w:val="00D37BE1"/>
    <w:rsid w:val="00D40882"/>
    <w:rsid w:val="00D4091B"/>
    <w:rsid w:val="00D40ADF"/>
    <w:rsid w:val="00D41B56"/>
    <w:rsid w:val="00D42B36"/>
    <w:rsid w:val="00D42D68"/>
    <w:rsid w:val="00D43E4E"/>
    <w:rsid w:val="00D44319"/>
    <w:rsid w:val="00D44B60"/>
    <w:rsid w:val="00D45F9E"/>
    <w:rsid w:val="00D4734F"/>
    <w:rsid w:val="00D5223B"/>
    <w:rsid w:val="00D52894"/>
    <w:rsid w:val="00D52C20"/>
    <w:rsid w:val="00D538FA"/>
    <w:rsid w:val="00D54F8A"/>
    <w:rsid w:val="00D55920"/>
    <w:rsid w:val="00D60732"/>
    <w:rsid w:val="00D61FBD"/>
    <w:rsid w:val="00D6203F"/>
    <w:rsid w:val="00D62E31"/>
    <w:rsid w:val="00D6406A"/>
    <w:rsid w:val="00D65CA8"/>
    <w:rsid w:val="00D66FB9"/>
    <w:rsid w:val="00D70C33"/>
    <w:rsid w:val="00D70DDE"/>
    <w:rsid w:val="00D7149C"/>
    <w:rsid w:val="00D71E5E"/>
    <w:rsid w:val="00D71FB4"/>
    <w:rsid w:val="00D73873"/>
    <w:rsid w:val="00D74514"/>
    <w:rsid w:val="00D77AFF"/>
    <w:rsid w:val="00D8015E"/>
    <w:rsid w:val="00D80999"/>
    <w:rsid w:val="00D810B5"/>
    <w:rsid w:val="00D815DB"/>
    <w:rsid w:val="00D816E7"/>
    <w:rsid w:val="00D8345A"/>
    <w:rsid w:val="00D83842"/>
    <w:rsid w:val="00D83B1F"/>
    <w:rsid w:val="00D8411A"/>
    <w:rsid w:val="00D847C0"/>
    <w:rsid w:val="00D86DA5"/>
    <w:rsid w:val="00D87BBB"/>
    <w:rsid w:val="00D87C52"/>
    <w:rsid w:val="00D91567"/>
    <w:rsid w:val="00D9171E"/>
    <w:rsid w:val="00D92704"/>
    <w:rsid w:val="00D93512"/>
    <w:rsid w:val="00D93517"/>
    <w:rsid w:val="00D93849"/>
    <w:rsid w:val="00D93B25"/>
    <w:rsid w:val="00D93CDF"/>
    <w:rsid w:val="00D948F7"/>
    <w:rsid w:val="00D94A72"/>
    <w:rsid w:val="00D96161"/>
    <w:rsid w:val="00D96636"/>
    <w:rsid w:val="00D97266"/>
    <w:rsid w:val="00DA0B94"/>
    <w:rsid w:val="00DA1A3A"/>
    <w:rsid w:val="00DA2D37"/>
    <w:rsid w:val="00DA4570"/>
    <w:rsid w:val="00DA57A5"/>
    <w:rsid w:val="00DA6DD7"/>
    <w:rsid w:val="00DA705C"/>
    <w:rsid w:val="00DA7365"/>
    <w:rsid w:val="00DA7903"/>
    <w:rsid w:val="00DB092C"/>
    <w:rsid w:val="00DB204B"/>
    <w:rsid w:val="00DB228E"/>
    <w:rsid w:val="00DB2D45"/>
    <w:rsid w:val="00DB3CE0"/>
    <w:rsid w:val="00DB46D6"/>
    <w:rsid w:val="00DB6BE8"/>
    <w:rsid w:val="00DB73CD"/>
    <w:rsid w:val="00DC09FB"/>
    <w:rsid w:val="00DC0E46"/>
    <w:rsid w:val="00DC1672"/>
    <w:rsid w:val="00DC2DA4"/>
    <w:rsid w:val="00DC2DD6"/>
    <w:rsid w:val="00DC353F"/>
    <w:rsid w:val="00DC3A89"/>
    <w:rsid w:val="00DC3DBB"/>
    <w:rsid w:val="00DC5B3A"/>
    <w:rsid w:val="00DD1928"/>
    <w:rsid w:val="00DD19FF"/>
    <w:rsid w:val="00DD2D43"/>
    <w:rsid w:val="00DD33B3"/>
    <w:rsid w:val="00DD42E2"/>
    <w:rsid w:val="00DD5284"/>
    <w:rsid w:val="00DD5B21"/>
    <w:rsid w:val="00DD64E5"/>
    <w:rsid w:val="00DD7E1F"/>
    <w:rsid w:val="00DE0278"/>
    <w:rsid w:val="00DE08E4"/>
    <w:rsid w:val="00DE0BE2"/>
    <w:rsid w:val="00DE5E16"/>
    <w:rsid w:val="00DE624A"/>
    <w:rsid w:val="00DE6ABD"/>
    <w:rsid w:val="00DE7673"/>
    <w:rsid w:val="00DF031B"/>
    <w:rsid w:val="00DF6CBB"/>
    <w:rsid w:val="00DF6E91"/>
    <w:rsid w:val="00E00892"/>
    <w:rsid w:val="00E01B99"/>
    <w:rsid w:val="00E026F9"/>
    <w:rsid w:val="00E03549"/>
    <w:rsid w:val="00E03CF8"/>
    <w:rsid w:val="00E04086"/>
    <w:rsid w:val="00E0412A"/>
    <w:rsid w:val="00E04B25"/>
    <w:rsid w:val="00E05440"/>
    <w:rsid w:val="00E05D19"/>
    <w:rsid w:val="00E0671B"/>
    <w:rsid w:val="00E06CD4"/>
    <w:rsid w:val="00E07295"/>
    <w:rsid w:val="00E07922"/>
    <w:rsid w:val="00E07973"/>
    <w:rsid w:val="00E13BD9"/>
    <w:rsid w:val="00E14199"/>
    <w:rsid w:val="00E14D5F"/>
    <w:rsid w:val="00E14EC6"/>
    <w:rsid w:val="00E15115"/>
    <w:rsid w:val="00E15712"/>
    <w:rsid w:val="00E16786"/>
    <w:rsid w:val="00E16E53"/>
    <w:rsid w:val="00E21CEA"/>
    <w:rsid w:val="00E22635"/>
    <w:rsid w:val="00E22A24"/>
    <w:rsid w:val="00E230E0"/>
    <w:rsid w:val="00E24C0F"/>
    <w:rsid w:val="00E25B19"/>
    <w:rsid w:val="00E265FC"/>
    <w:rsid w:val="00E2765F"/>
    <w:rsid w:val="00E27B7F"/>
    <w:rsid w:val="00E27CAC"/>
    <w:rsid w:val="00E301D0"/>
    <w:rsid w:val="00E30B48"/>
    <w:rsid w:val="00E33303"/>
    <w:rsid w:val="00E358AF"/>
    <w:rsid w:val="00E40076"/>
    <w:rsid w:val="00E410B2"/>
    <w:rsid w:val="00E42981"/>
    <w:rsid w:val="00E42A7B"/>
    <w:rsid w:val="00E454FB"/>
    <w:rsid w:val="00E45D4D"/>
    <w:rsid w:val="00E463D8"/>
    <w:rsid w:val="00E46EC0"/>
    <w:rsid w:val="00E470CA"/>
    <w:rsid w:val="00E470DB"/>
    <w:rsid w:val="00E50372"/>
    <w:rsid w:val="00E51BE2"/>
    <w:rsid w:val="00E530BD"/>
    <w:rsid w:val="00E56971"/>
    <w:rsid w:val="00E56999"/>
    <w:rsid w:val="00E56BA3"/>
    <w:rsid w:val="00E57317"/>
    <w:rsid w:val="00E60DDF"/>
    <w:rsid w:val="00E61AFB"/>
    <w:rsid w:val="00E620E1"/>
    <w:rsid w:val="00E62FD7"/>
    <w:rsid w:val="00E634D3"/>
    <w:rsid w:val="00E64D53"/>
    <w:rsid w:val="00E65147"/>
    <w:rsid w:val="00E66BEA"/>
    <w:rsid w:val="00E67ADE"/>
    <w:rsid w:val="00E67FF9"/>
    <w:rsid w:val="00E70100"/>
    <w:rsid w:val="00E70498"/>
    <w:rsid w:val="00E70564"/>
    <w:rsid w:val="00E710BE"/>
    <w:rsid w:val="00E71184"/>
    <w:rsid w:val="00E71E44"/>
    <w:rsid w:val="00E71E94"/>
    <w:rsid w:val="00E7229F"/>
    <w:rsid w:val="00E7379B"/>
    <w:rsid w:val="00E74AFF"/>
    <w:rsid w:val="00E74D52"/>
    <w:rsid w:val="00E76288"/>
    <w:rsid w:val="00E7684E"/>
    <w:rsid w:val="00E777CD"/>
    <w:rsid w:val="00E77FBE"/>
    <w:rsid w:val="00E8070B"/>
    <w:rsid w:val="00E8086A"/>
    <w:rsid w:val="00E83A8B"/>
    <w:rsid w:val="00E8417A"/>
    <w:rsid w:val="00E845EE"/>
    <w:rsid w:val="00E84893"/>
    <w:rsid w:val="00E8512A"/>
    <w:rsid w:val="00E86426"/>
    <w:rsid w:val="00E8719C"/>
    <w:rsid w:val="00E87659"/>
    <w:rsid w:val="00E87804"/>
    <w:rsid w:val="00E9059F"/>
    <w:rsid w:val="00E905C7"/>
    <w:rsid w:val="00E9126F"/>
    <w:rsid w:val="00E92466"/>
    <w:rsid w:val="00E92D79"/>
    <w:rsid w:val="00E9381C"/>
    <w:rsid w:val="00E93DA8"/>
    <w:rsid w:val="00E9427D"/>
    <w:rsid w:val="00E942DA"/>
    <w:rsid w:val="00E94B53"/>
    <w:rsid w:val="00E94BA7"/>
    <w:rsid w:val="00E95FF6"/>
    <w:rsid w:val="00EA09AF"/>
    <w:rsid w:val="00EA0F9F"/>
    <w:rsid w:val="00EA1664"/>
    <w:rsid w:val="00EA2AE5"/>
    <w:rsid w:val="00EA53C0"/>
    <w:rsid w:val="00EA74A8"/>
    <w:rsid w:val="00EB2822"/>
    <w:rsid w:val="00EB2D14"/>
    <w:rsid w:val="00EB3B26"/>
    <w:rsid w:val="00EB3D35"/>
    <w:rsid w:val="00EB4354"/>
    <w:rsid w:val="00EB7CC4"/>
    <w:rsid w:val="00EC0B08"/>
    <w:rsid w:val="00EC0D35"/>
    <w:rsid w:val="00EC3E16"/>
    <w:rsid w:val="00EC410B"/>
    <w:rsid w:val="00EC41FA"/>
    <w:rsid w:val="00EC45E0"/>
    <w:rsid w:val="00EC5484"/>
    <w:rsid w:val="00EC5B5A"/>
    <w:rsid w:val="00EC68BE"/>
    <w:rsid w:val="00EC6B7C"/>
    <w:rsid w:val="00EC6B84"/>
    <w:rsid w:val="00EC7F0A"/>
    <w:rsid w:val="00ED0697"/>
    <w:rsid w:val="00ED0B44"/>
    <w:rsid w:val="00ED23F4"/>
    <w:rsid w:val="00ED4123"/>
    <w:rsid w:val="00ED4E65"/>
    <w:rsid w:val="00ED64B5"/>
    <w:rsid w:val="00ED6637"/>
    <w:rsid w:val="00ED6ACA"/>
    <w:rsid w:val="00ED6BF1"/>
    <w:rsid w:val="00ED7A2A"/>
    <w:rsid w:val="00EE0703"/>
    <w:rsid w:val="00EE18AA"/>
    <w:rsid w:val="00EE2AA0"/>
    <w:rsid w:val="00EE3D57"/>
    <w:rsid w:val="00EE3E71"/>
    <w:rsid w:val="00EE4AB2"/>
    <w:rsid w:val="00EE65B6"/>
    <w:rsid w:val="00EE6DD5"/>
    <w:rsid w:val="00EE6EC9"/>
    <w:rsid w:val="00EE70B9"/>
    <w:rsid w:val="00EE787A"/>
    <w:rsid w:val="00EE7EE2"/>
    <w:rsid w:val="00EF1550"/>
    <w:rsid w:val="00EF1BFD"/>
    <w:rsid w:val="00EF3E03"/>
    <w:rsid w:val="00EF52B2"/>
    <w:rsid w:val="00EF5782"/>
    <w:rsid w:val="00EF663C"/>
    <w:rsid w:val="00EF6C69"/>
    <w:rsid w:val="00EF6D13"/>
    <w:rsid w:val="00EF6D80"/>
    <w:rsid w:val="00EF756B"/>
    <w:rsid w:val="00F00ED4"/>
    <w:rsid w:val="00F00F20"/>
    <w:rsid w:val="00F01726"/>
    <w:rsid w:val="00F020BE"/>
    <w:rsid w:val="00F021DC"/>
    <w:rsid w:val="00F0349E"/>
    <w:rsid w:val="00F054B9"/>
    <w:rsid w:val="00F059B9"/>
    <w:rsid w:val="00F066AD"/>
    <w:rsid w:val="00F10063"/>
    <w:rsid w:val="00F1032C"/>
    <w:rsid w:val="00F11208"/>
    <w:rsid w:val="00F132E4"/>
    <w:rsid w:val="00F145A0"/>
    <w:rsid w:val="00F20408"/>
    <w:rsid w:val="00F20771"/>
    <w:rsid w:val="00F20BB5"/>
    <w:rsid w:val="00F21717"/>
    <w:rsid w:val="00F2183F"/>
    <w:rsid w:val="00F2274B"/>
    <w:rsid w:val="00F237D9"/>
    <w:rsid w:val="00F23A0F"/>
    <w:rsid w:val="00F23BC5"/>
    <w:rsid w:val="00F23DB0"/>
    <w:rsid w:val="00F24942"/>
    <w:rsid w:val="00F25542"/>
    <w:rsid w:val="00F26ECE"/>
    <w:rsid w:val="00F27C3E"/>
    <w:rsid w:val="00F27D33"/>
    <w:rsid w:val="00F322B1"/>
    <w:rsid w:val="00F3297F"/>
    <w:rsid w:val="00F32B7B"/>
    <w:rsid w:val="00F34148"/>
    <w:rsid w:val="00F3556D"/>
    <w:rsid w:val="00F355D7"/>
    <w:rsid w:val="00F36AB5"/>
    <w:rsid w:val="00F37C7C"/>
    <w:rsid w:val="00F40D98"/>
    <w:rsid w:val="00F426FE"/>
    <w:rsid w:val="00F436F0"/>
    <w:rsid w:val="00F43F82"/>
    <w:rsid w:val="00F444A4"/>
    <w:rsid w:val="00F45856"/>
    <w:rsid w:val="00F4641C"/>
    <w:rsid w:val="00F46D04"/>
    <w:rsid w:val="00F478CE"/>
    <w:rsid w:val="00F47E58"/>
    <w:rsid w:val="00F50EC0"/>
    <w:rsid w:val="00F51B4A"/>
    <w:rsid w:val="00F525C4"/>
    <w:rsid w:val="00F535A8"/>
    <w:rsid w:val="00F55B2B"/>
    <w:rsid w:val="00F56210"/>
    <w:rsid w:val="00F56D7F"/>
    <w:rsid w:val="00F57281"/>
    <w:rsid w:val="00F57317"/>
    <w:rsid w:val="00F573F4"/>
    <w:rsid w:val="00F6193E"/>
    <w:rsid w:val="00F61D3D"/>
    <w:rsid w:val="00F63955"/>
    <w:rsid w:val="00F63C88"/>
    <w:rsid w:val="00F65FFA"/>
    <w:rsid w:val="00F6601E"/>
    <w:rsid w:val="00F674FF"/>
    <w:rsid w:val="00F71B71"/>
    <w:rsid w:val="00F71B9C"/>
    <w:rsid w:val="00F73565"/>
    <w:rsid w:val="00F7391A"/>
    <w:rsid w:val="00F740F0"/>
    <w:rsid w:val="00F74A1B"/>
    <w:rsid w:val="00F750C6"/>
    <w:rsid w:val="00F75AB7"/>
    <w:rsid w:val="00F75E39"/>
    <w:rsid w:val="00F75FE8"/>
    <w:rsid w:val="00F7607F"/>
    <w:rsid w:val="00F76DC4"/>
    <w:rsid w:val="00F80271"/>
    <w:rsid w:val="00F82470"/>
    <w:rsid w:val="00F82AAB"/>
    <w:rsid w:val="00F83F1B"/>
    <w:rsid w:val="00F84396"/>
    <w:rsid w:val="00F84843"/>
    <w:rsid w:val="00F84BFD"/>
    <w:rsid w:val="00F8596D"/>
    <w:rsid w:val="00F85E0D"/>
    <w:rsid w:val="00F87B1D"/>
    <w:rsid w:val="00F905A7"/>
    <w:rsid w:val="00F907A8"/>
    <w:rsid w:val="00F90EBE"/>
    <w:rsid w:val="00F91293"/>
    <w:rsid w:val="00F91428"/>
    <w:rsid w:val="00F91886"/>
    <w:rsid w:val="00F92A6A"/>
    <w:rsid w:val="00F92B7E"/>
    <w:rsid w:val="00F92E7D"/>
    <w:rsid w:val="00F938BD"/>
    <w:rsid w:val="00F93D2A"/>
    <w:rsid w:val="00F9418A"/>
    <w:rsid w:val="00F943EC"/>
    <w:rsid w:val="00F96660"/>
    <w:rsid w:val="00F96687"/>
    <w:rsid w:val="00F97509"/>
    <w:rsid w:val="00FA0B6A"/>
    <w:rsid w:val="00FA1266"/>
    <w:rsid w:val="00FA1C0A"/>
    <w:rsid w:val="00FA2706"/>
    <w:rsid w:val="00FA2EAF"/>
    <w:rsid w:val="00FA547F"/>
    <w:rsid w:val="00FA57C8"/>
    <w:rsid w:val="00FA5836"/>
    <w:rsid w:val="00FA5E3C"/>
    <w:rsid w:val="00FA7505"/>
    <w:rsid w:val="00FA7908"/>
    <w:rsid w:val="00FA7A5F"/>
    <w:rsid w:val="00FA7C96"/>
    <w:rsid w:val="00FB055E"/>
    <w:rsid w:val="00FB14B4"/>
    <w:rsid w:val="00FB15E3"/>
    <w:rsid w:val="00FB1E2F"/>
    <w:rsid w:val="00FB265E"/>
    <w:rsid w:val="00FB2D7D"/>
    <w:rsid w:val="00FB2E7C"/>
    <w:rsid w:val="00FB357B"/>
    <w:rsid w:val="00FB35ED"/>
    <w:rsid w:val="00FB4450"/>
    <w:rsid w:val="00FB5376"/>
    <w:rsid w:val="00FC1F0D"/>
    <w:rsid w:val="00FC21BD"/>
    <w:rsid w:val="00FC24B1"/>
    <w:rsid w:val="00FC29ED"/>
    <w:rsid w:val="00FC2DFC"/>
    <w:rsid w:val="00FC3517"/>
    <w:rsid w:val="00FC3985"/>
    <w:rsid w:val="00FC5D01"/>
    <w:rsid w:val="00FC6BAD"/>
    <w:rsid w:val="00FC7EE7"/>
    <w:rsid w:val="00FD2C92"/>
    <w:rsid w:val="00FD2DBC"/>
    <w:rsid w:val="00FD3C84"/>
    <w:rsid w:val="00FD3DF2"/>
    <w:rsid w:val="00FD539B"/>
    <w:rsid w:val="00FD589A"/>
    <w:rsid w:val="00FD660B"/>
    <w:rsid w:val="00FD6ABE"/>
    <w:rsid w:val="00FD6E50"/>
    <w:rsid w:val="00FD6EEB"/>
    <w:rsid w:val="00FE13ED"/>
    <w:rsid w:val="00FE1CAB"/>
    <w:rsid w:val="00FE3326"/>
    <w:rsid w:val="00FE4FD1"/>
    <w:rsid w:val="00FE53FD"/>
    <w:rsid w:val="00FE568A"/>
    <w:rsid w:val="00FE616D"/>
    <w:rsid w:val="00FE641C"/>
    <w:rsid w:val="00FE655F"/>
    <w:rsid w:val="00FF03CA"/>
    <w:rsid w:val="00FF0465"/>
    <w:rsid w:val="00FF0970"/>
    <w:rsid w:val="00FF10F4"/>
    <w:rsid w:val="00FF3052"/>
    <w:rsid w:val="00FF33D6"/>
    <w:rsid w:val="00FF3AC1"/>
    <w:rsid w:val="00FF3EFF"/>
    <w:rsid w:val="00FF531E"/>
    <w:rsid w:val="00FF5664"/>
    <w:rsid w:val="00FF67A1"/>
    <w:rsid w:val="00FF772C"/>
    <w:rsid w:val="00FF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5DB"/>
    <w:rPr>
      <w:color w:val="000000"/>
    </w:rPr>
  </w:style>
  <w:style w:type="paragraph" w:styleId="2">
    <w:name w:val="heading 2"/>
    <w:basedOn w:val="a"/>
    <w:next w:val="a"/>
    <w:link w:val="20"/>
    <w:qFormat/>
    <w:rsid w:val="005F41B2"/>
    <w:pPr>
      <w:keepNext/>
      <w:spacing w:before="240"/>
      <w:jc w:val="center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16A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(3)_"/>
    <w:basedOn w:val="a0"/>
    <w:link w:val="1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Полужирный;Курсив"/>
    <w:basedOn w:val="5"/>
    <w:rsid w:val="00C916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4pt1pt">
    <w:name w:val="Основной текст (5) + 14 pt;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51pt">
    <w:name w:val="Основной текст (5) + 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2">
    <w:name w:val="Основной текст (5)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C916A6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C916A6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C916A6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0">
    <w:name w:val="Заголовок №1 (3)"/>
    <w:basedOn w:val="a"/>
    <w:link w:val="13"/>
    <w:rsid w:val="00C916A6"/>
    <w:pPr>
      <w:shd w:val="clear" w:color="auto" w:fill="FFFFFF"/>
      <w:spacing w:before="42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C916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916A6"/>
    <w:pPr>
      <w:shd w:val="clear" w:color="auto" w:fill="FFFFFF"/>
      <w:spacing w:before="60" w:after="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ody Text"/>
    <w:aliases w:val="Основной текст1,Основной текст Знак Знак,bt,body text,contents"/>
    <w:basedOn w:val="a"/>
    <w:link w:val="a7"/>
    <w:semiHidden/>
    <w:rsid w:val="00AA0627"/>
    <w:pPr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7">
    <w:name w:val="Основной текст Знак"/>
    <w:aliases w:val="Основной текст1 Знак,Основной текст Знак Знак Знак,bt Знак,body text Знак,contents Знак"/>
    <w:basedOn w:val="a0"/>
    <w:link w:val="a6"/>
    <w:semiHidden/>
    <w:rsid w:val="00AA0627"/>
    <w:rPr>
      <w:rFonts w:ascii="Times New Roman" w:eastAsia="Times New Roman" w:hAnsi="Times New Roman" w:cs="Times New Roman"/>
      <w:sz w:val="26"/>
      <w:szCs w:val="20"/>
    </w:rPr>
  </w:style>
  <w:style w:type="paragraph" w:customStyle="1" w:styleId="a8">
    <w:name w:val="Письмо"/>
    <w:basedOn w:val="a"/>
    <w:rsid w:val="00AA0627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27"/>
    <w:rPr>
      <w:color w:val="000000"/>
    </w:rPr>
  </w:style>
  <w:style w:type="paragraph" w:styleId="ab">
    <w:name w:val="footer"/>
    <w:basedOn w:val="a"/>
    <w:link w:val="ac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27"/>
    <w:rPr>
      <w:color w:val="000000"/>
    </w:rPr>
  </w:style>
  <w:style w:type="paragraph" w:customStyle="1" w:styleId="s1">
    <w:name w:val="s_1"/>
    <w:basedOn w:val="a"/>
    <w:rsid w:val="00A07D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line number"/>
    <w:basedOn w:val="a0"/>
    <w:uiPriority w:val="99"/>
    <w:semiHidden/>
    <w:unhideWhenUsed/>
    <w:rsid w:val="000415BE"/>
  </w:style>
  <w:style w:type="paragraph" w:styleId="ae">
    <w:name w:val="Balloon Text"/>
    <w:basedOn w:val="a"/>
    <w:link w:val="af"/>
    <w:uiPriority w:val="99"/>
    <w:semiHidden/>
    <w:unhideWhenUsed/>
    <w:rsid w:val="00FD6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EEB"/>
    <w:rPr>
      <w:rFonts w:ascii="Tahoma" w:hAnsi="Tahoma" w:cs="Tahoma"/>
      <w:color w:val="000000"/>
      <w:sz w:val="16"/>
      <w:szCs w:val="16"/>
    </w:rPr>
  </w:style>
  <w:style w:type="character" w:customStyle="1" w:styleId="53">
    <w:name w:val="Основной текст (5) + Полужирный"/>
    <w:aliases w:val="Курсив"/>
    <w:basedOn w:val="5"/>
    <w:rsid w:val="00DD42E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3">
    <w:name w:val="s_3"/>
    <w:basedOn w:val="a"/>
    <w:rsid w:val="00BB5E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332D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85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750C6"/>
    <w:pPr>
      <w:ind w:left="720"/>
      <w:contextualSpacing/>
    </w:pPr>
  </w:style>
  <w:style w:type="paragraph" w:customStyle="1" w:styleId="510">
    <w:name w:val="Основной текст (5)1"/>
    <w:basedOn w:val="a"/>
    <w:rsid w:val="00E470CA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Body Text Indent"/>
    <w:basedOn w:val="a"/>
    <w:link w:val="af3"/>
    <w:uiPriority w:val="99"/>
    <w:unhideWhenUsed/>
    <w:rsid w:val="00B3290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32904"/>
    <w:rPr>
      <w:color w:val="000000"/>
    </w:rPr>
  </w:style>
  <w:style w:type="paragraph" w:styleId="21">
    <w:name w:val="Body Text Indent 2"/>
    <w:basedOn w:val="a"/>
    <w:link w:val="22"/>
    <w:uiPriority w:val="99"/>
    <w:semiHidden/>
    <w:unhideWhenUsed/>
    <w:rsid w:val="003948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8D0"/>
    <w:rPr>
      <w:color w:val="000000"/>
    </w:rPr>
  </w:style>
  <w:style w:type="character" w:customStyle="1" w:styleId="blk">
    <w:name w:val="blk"/>
    <w:basedOn w:val="a0"/>
    <w:rsid w:val="008E2778"/>
  </w:style>
  <w:style w:type="paragraph" w:customStyle="1" w:styleId="23">
    <w:name w:val="сновной текст с отступом 2"/>
    <w:basedOn w:val="a"/>
    <w:rsid w:val="00676A60"/>
    <w:pPr>
      <w:widowControl w:val="0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styleId="af4">
    <w:name w:val="Strong"/>
    <w:qFormat/>
    <w:rsid w:val="007D1994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604B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4BC8"/>
    <w:rPr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5F41B2"/>
    <w:rPr>
      <w:rFonts w:ascii="Times New Roman" w:eastAsia="Times New Roman" w:hAnsi="Times New Roman" w:cs="Times New Roman"/>
      <w:szCs w:val="20"/>
    </w:rPr>
  </w:style>
  <w:style w:type="paragraph" w:styleId="af5">
    <w:name w:val="No Spacing"/>
    <w:basedOn w:val="a"/>
    <w:uiPriority w:val="1"/>
    <w:qFormat/>
    <w:rsid w:val="00254E52"/>
    <w:pPr>
      <w:spacing w:after="75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_"/>
    <w:link w:val="61"/>
    <w:rsid w:val="005C25AB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25AB"/>
    <w:pPr>
      <w:shd w:val="clear" w:color="auto" w:fill="FFFFFF"/>
      <w:spacing w:before="300" w:after="420" w:line="0" w:lineRule="atLeast"/>
      <w:ind w:hanging="360"/>
    </w:pPr>
    <w:rPr>
      <w:color w:val="auto"/>
      <w:sz w:val="27"/>
      <w:szCs w:val="27"/>
    </w:rPr>
  </w:style>
  <w:style w:type="paragraph" w:styleId="af7">
    <w:name w:val="Normal (Web)"/>
    <w:aliases w:val="Обычный (Web)"/>
    <w:basedOn w:val="a"/>
    <w:uiPriority w:val="99"/>
    <w:unhideWhenUsed/>
    <w:qFormat/>
    <w:rsid w:val="00950B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5DB"/>
    <w:rPr>
      <w:color w:val="000000"/>
    </w:rPr>
  </w:style>
  <w:style w:type="paragraph" w:styleId="2">
    <w:name w:val="heading 2"/>
    <w:basedOn w:val="a"/>
    <w:next w:val="a"/>
    <w:link w:val="20"/>
    <w:qFormat/>
    <w:rsid w:val="005F41B2"/>
    <w:pPr>
      <w:keepNext/>
      <w:spacing w:before="240"/>
      <w:jc w:val="center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16A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(3)_"/>
    <w:basedOn w:val="a0"/>
    <w:link w:val="1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Полужирный;Курсив"/>
    <w:basedOn w:val="5"/>
    <w:rsid w:val="00C916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4pt1pt">
    <w:name w:val="Основной текст (5) + 14 pt;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51pt">
    <w:name w:val="Основной текст (5) + 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2">
    <w:name w:val="Основной текст (5)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C916A6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C916A6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C916A6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0">
    <w:name w:val="Заголовок №1 (3)"/>
    <w:basedOn w:val="a"/>
    <w:link w:val="13"/>
    <w:rsid w:val="00C916A6"/>
    <w:pPr>
      <w:shd w:val="clear" w:color="auto" w:fill="FFFFFF"/>
      <w:spacing w:before="42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C916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916A6"/>
    <w:pPr>
      <w:shd w:val="clear" w:color="auto" w:fill="FFFFFF"/>
      <w:spacing w:before="60" w:after="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ody Text"/>
    <w:aliases w:val="Основной текст1,Основной текст Знак Знак,bt,body text,contents"/>
    <w:basedOn w:val="a"/>
    <w:link w:val="a7"/>
    <w:semiHidden/>
    <w:rsid w:val="00AA0627"/>
    <w:pPr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7">
    <w:name w:val="Основной текст Знак"/>
    <w:aliases w:val="Основной текст1 Знак,Основной текст Знак Знак Знак,bt Знак,body text Знак,contents Знак"/>
    <w:basedOn w:val="a0"/>
    <w:link w:val="a6"/>
    <w:semiHidden/>
    <w:rsid w:val="00AA0627"/>
    <w:rPr>
      <w:rFonts w:ascii="Times New Roman" w:eastAsia="Times New Roman" w:hAnsi="Times New Roman" w:cs="Times New Roman"/>
      <w:sz w:val="26"/>
      <w:szCs w:val="20"/>
    </w:rPr>
  </w:style>
  <w:style w:type="paragraph" w:customStyle="1" w:styleId="a8">
    <w:name w:val="Письмо"/>
    <w:basedOn w:val="a"/>
    <w:rsid w:val="00AA0627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27"/>
    <w:rPr>
      <w:color w:val="000000"/>
    </w:rPr>
  </w:style>
  <w:style w:type="paragraph" w:styleId="ab">
    <w:name w:val="footer"/>
    <w:basedOn w:val="a"/>
    <w:link w:val="ac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27"/>
    <w:rPr>
      <w:color w:val="000000"/>
    </w:rPr>
  </w:style>
  <w:style w:type="paragraph" w:customStyle="1" w:styleId="s1">
    <w:name w:val="s_1"/>
    <w:basedOn w:val="a"/>
    <w:rsid w:val="00A07D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line number"/>
    <w:basedOn w:val="a0"/>
    <w:uiPriority w:val="99"/>
    <w:semiHidden/>
    <w:unhideWhenUsed/>
    <w:rsid w:val="000415BE"/>
  </w:style>
  <w:style w:type="paragraph" w:styleId="ae">
    <w:name w:val="Balloon Text"/>
    <w:basedOn w:val="a"/>
    <w:link w:val="af"/>
    <w:uiPriority w:val="99"/>
    <w:semiHidden/>
    <w:unhideWhenUsed/>
    <w:rsid w:val="00FD6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EEB"/>
    <w:rPr>
      <w:rFonts w:ascii="Tahoma" w:hAnsi="Tahoma" w:cs="Tahoma"/>
      <w:color w:val="000000"/>
      <w:sz w:val="16"/>
      <w:szCs w:val="16"/>
    </w:rPr>
  </w:style>
  <w:style w:type="character" w:customStyle="1" w:styleId="53">
    <w:name w:val="Основной текст (5) + Полужирный"/>
    <w:aliases w:val="Курсив"/>
    <w:basedOn w:val="5"/>
    <w:rsid w:val="00DD42E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3">
    <w:name w:val="s_3"/>
    <w:basedOn w:val="a"/>
    <w:rsid w:val="00BB5E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332D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85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750C6"/>
    <w:pPr>
      <w:ind w:left="720"/>
      <w:contextualSpacing/>
    </w:pPr>
  </w:style>
  <w:style w:type="paragraph" w:customStyle="1" w:styleId="510">
    <w:name w:val="Основной текст (5)1"/>
    <w:basedOn w:val="a"/>
    <w:rsid w:val="00E470CA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Body Text Indent"/>
    <w:basedOn w:val="a"/>
    <w:link w:val="af3"/>
    <w:uiPriority w:val="99"/>
    <w:unhideWhenUsed/>
    <w:rsid w:val="00B3290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32904"/>
    <w:rPr>
      <w:color w:val="000000"/>
    </w:rPr>
  </w:style>
  <w:style w:type="paragraph" w:styleId="21">
    <w:name w:val="Body Text Indent 2"/>
    <w:basedOn w:val="a"/>
    <w:link w:val="22"/>
    <w:uiPriority w:val="99"/>
    <w:semiHidden/>
    <w:unhideWhenUsed/>
    <w:rsid w:val="003948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8D0"/>
    <w:rPr>
      <w:color w:val="000000"/>
    </w:rPr>
  </w:style>
  <w:style w:type="character" w:customStyle="1" w:styleId="blk">
    <w:name w:val="blk"/>
    <w:basedOn w:val="a0"/>
    <w:rsid w:val="008E2778"/>
  </w:style>
  <w:style w:type="paragraph" w:customStyle="1" w:styleId="23">
    <w:name w:val="сновной текст с отступом 2"/>
    <w:basedOn w:val="a"/>
    <w:rsid w:val="00676A60"/>
    <w:pPr>
      <w:widowControl w:val="0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styleId="af4">
    <w:name w:val="Strong"/>
    <w:qFormat/>
    <w:rsid w:val="007D1994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604B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4BC8"/>
    <w:rPr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5F41B2"/>
    <w:rPr>
      <w:rFonts w:ascii="Times New Roman" w:eastAsia="Times New Roman" w:hAnsi="Times New Roman" w:cs="Times New Roman"/>
      <w:szCs w:val="20"/>
    </w:rPr>
  </w:style>
  <w:style w:type="paragraph" w:styleId="af5">
    <w:name w:val="No Spacing"/>
    <w:basedOn w:val="a"/>
    <w:uiPriority w:val="1"/>
    <w:qFormat/>
    <w:rsid w:val="00254E52"/>
    <w:pPr>
      <w:spacing w:after="75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_"/>
    <w:link w:val="61"/>
    <w:rsid w:val="005C25AB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25AB"/>
    <w:pPr>
      <w:shd w:val="clear" w:color="auto" w:fill="FFFFFF"/>
      <w:spacing w:before="300" w:after="420" w:line="0" w:lineRule="atLeast"/>
      <w:ind w:hanging="360"/>
    </w:pPr>
    <w:rPr>
      <w:color w:val="auto"/>
      <w:sz w:val="27"/>
      <w:szCs w:val="27"/>
    </w:rPr>
  </w:style>
  <w:style w:type="paragraph" w:styleId="af7">
    <w:name w:val="Normal (Web)"/>
    <w:aliases w:val="Обычный (Web)"/>
    <w:basedOn w:val="a"/>
    <w:uiPriority w:val="99"/>
    <w:unhideWhenUsed/>
    <w:qFormat/>
    <w:rsid w:val="00950B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6AC48-61C9-4FD5-B102-5D407E60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15</Pages>
  <Words>5648</Words>
  <Characters>32199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Руководитель</cp:lastModifiedBy>
  <cp:revision>104</cp:revision>
  <cp:lastPrinted>2021-12-09T22:58:00Z</cp:lastPrinted>
  <dcterms:created xsi:type="dcterms:W3CDTF">2024-12-04T00:36:00Z</dcterms:created>
  <dcterms:modified xsi:type="dcterms:W3CDTF">2024-12-05T01:06:00Z</dcterms:modified>
</cp:coreProperties>
</file>