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EF" w:rsidRDefault="00EB3EEF" w:rsidP="00EB3EE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EB3EEF" w:rsidRPr="009E0418" w:rsidRDefault="00EB3EEF" w:rsidP="00EB3EE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B3EEF" w:rsidRPr="00C37DAC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EB3EEF" w:rsidRPr="00C37DAC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B3EEF" w:rsidRPr="00A01428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976504">
        <w:rPr>
          <w:rFonts w:ascii="Times New Roman" w:hAnsi="Times New Roman" w:cs="Times New Roman"/>
          <w:bCs/>
          <w:sz w:val="28"/>
          <w:szCs w:val="28"/>
        </w:rPr>
        <w:t xml:space="preserve">18  июля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25F1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C37DAC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A016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976504">
        <w:rPr>
          <w:rFonts w:ascii="Times New Roman" w:hAnsi="Times New Roman" w:cs="Times New Roman"/>
          <w:bCs/>
          <w:sz w:val="28"/>
          <w:szCs w:val="28"/>
        </w:rPr>
        <w:t xml:space="preserve"> 425</w:t>
      </w:r>
      <w:bookmarkStart w:id="0" w:name="_GoBack"/>
      <w:bookmarkEnd w:id="0"/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B3EEF" w:rsidRPr="00C37DAC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EB3EEF" w:rsidRPr="00C37DAC" w:rsidRDefault="00EB3EEF" w:rsidP="00A46C80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A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26ACA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026ACA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EB3EEF" w:rsidRPr="00C37DAC" w:rsidRDefault="00EB3EEF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B3EEF" w:rsidRDefault="00EB3EEF" w:rsidP="00A46C80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спортивного праздника, посвящённого празднованию «Дня физкультурника» в  муниципальном районе «Хилокский район»</w:t>
      </w:r>
    </w:p>
    <w:p w:rsidR="00EB3EEF" w:rsidRPr="00105E13" w:rsidRDefault="00EB3EEF" w:rsidP="00A46C80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5E13">
        <w:rPr>
          <w:b/>
        </w:rPr>
        <w:t xml:space="preserve">           </w:t>
      </w:r>
      <w:r w:rsidRPr="00105E13">
        <w:rPr>
          <w:rFonts w:ascii="Times New Roman" w:hAnsi="Times New Roman" w:cs="Times New Roman"/>
          <w:sz w:val="28"/>
          <w:szCs w:val="28"/>
        </w:rPr>
        <w:t>В соответствии со статьей 8, пункт 31 Устава муниципального района «Хилокский район» и Календарным планом спортивных и физкультурно-массовых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E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роприятий муниципального района </w:t>
      </w:r>
      <w:r w:rsidRPr="00105E13">
        <w:rPr>
          <w:rFonts w:ascii="Times New Roman" w:hAnsi="Times New Roman" w:cs="Times New Roman"/>
          <w:sz w:val="28"/>
          <w:szCs w:val="28"/>
        </w:rPr>
        <w:t>«Хилокский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E1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»  </w:t>
      </w:r>
      <w:r w:rsidRPr="00105E13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5E1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B3EEF" w:rsidRDefault="00EB3EEF" w:rsidP="00A46C80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0D0391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>10 августа 2024</w:t>
      </w:r>
      <w:r w:rsidRPr="000D0391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спортивный праздник посвящённый празднованию «Дня физкультурника» в муниципальном районе «Хилокский район».</w:t>
      </w:r>
    </w:p>
    <w:p w:rsidR="00EB3EEF" w:rsidRDefault="00EB3EEF" w:rsidP="00A46C80">
      <w:pPr>
        <w:widowControl/>
        <w:tabs>
          <w:tab w:val="left" w:pos="10348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2. </w:t>
      </w:r>
      <w:r w:rsidRPr="000D0391">
        <w:rPr>
          <w:rFonts w:ascii="Times New Roman" w:hAnsi="Times New Roman" w:cs="Times New Roman"/>
          <w:sz w:val="28"/>
        </w:rPr>
        <w:t>Утвердить</w:t>
      </w:r>
      <w:r>
        <w:rPr>
          <w:rFonts w:ascii="Times New Roman" w:hAnsi="Times New Roman" w:cs="Times New Roman"/>
          <w:sz w:val="28"/>
        </w:rPr>
        <w:t xml:space="preserve"> прилагаемое  Положение о </w:t>
      </w:r>
      <w:r w:rsidRPr="000D0391">
        <w:rPr>
          <w:rFonts w:ascii="Times New Roman" w:hAnsi="Times New Roman" w:cs="Times New Roman"/>
          <w:sz w:val="28"/>
        </w:rPr>
        <w:t>проведении</w:t>
      </w:r>
      <w:r w:rsidRPr="00AD5B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спортивного праздника</w:t>
      </w:r>
      <w:r w:rsidR="00A46C8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посвящённ</w:t>
      </w:r>
      <w:r w:rsidR="000027F0">
        <w:rPr>
          <w:rFonts w:ascii="Times New Roman" w:hAnsi="Times New Roman" w:cs="Times New Roman"/>
          <w:sz w:val="28"/>
        </w:rPr>
        <w:t>ого</w:t>
      </w:r>
      <w:r w:rsidR="00A46C8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празднованию</w:t>
      </w:r>
      <w:r w:rsidR="00A46C8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«Дня</w:t>
      </w:r>
      <w:r w:rsidR="00A46C8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физкультурника»</w:t>
      </w:r>
      <w:r w:rsidR="00A46C8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</w:t>
      </w:r>
      <w:r w:rsidR="00A46C8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муниципальном районе «Хилокский район».</w:t>
      </w:r>
    </w:p>
    <w:p w:rsidR="00EB3EEF" w:rsidRDefault="00EB3EEF" w:rsidP="00A46C80">
      <w:pPr>
        <w:widowControl/>
        <w:tabs>
          <w:tab w:val="left" w:pos="10348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9A4BFA">
        <w:rPr>
          <w:rFonts w:ascii="Times New Roman" w:hAnsi="Times New Roman" w:cs="Times New Roman"/>
          <w:sz w:val="28"/>
        </w:rPr>
        <w:t>3. Консультанту по физической культуре и спорту администрации муниципального района «Хилокский район» Богдановой А.А. организовать проведение</w:t>
      </w:r>
      <w:r>
        <w:rPr>
          <w:rFonts w:ascii="Times New Roman" w:hAnsi="Times New Roman" w:cs="Times New Roman"/>
          <w:sz w:val="28"/>
        </w:rPr>
        <w:t> спортивного праздника</w:t>
      </w:r>
      <w:r w:rsidR="000027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 посвящённ</w:t>
      </w:r>
      <w:r w:rsidR="000027F0">
        <w:rPr>
          <w:rFonts w:ascii="Times New Roman" w:hAnsi="Times New Roman" w:cs="Times New Roman"/>
          <w:sz w:val="28"/>
        </w:rPr>
        <w:t>ого празднованию «Дня физк</w:t>
      </w:r>
      <w:r>
        <w:rPr>
          <w:rFonts w:ascii="Times New Roman" w:hAnsi="Times New Roman" w:cs="Times New Roman"/>
          <w:sz w:val="28"/>
        </w:rPr>
        <w:t>ультур</w:t>
      </w:r>
      <w:r w:rsidR="000027F0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>ника» в муниципальном районе «Хилокский район»</w:t>
      </w:r>
    </w:p>
    <w:p w:rsidR="002E618E" w:rsidRDefault="00EB3EEF" w:rsidP="00A46C80">
      <w:pPr>
        <w:widowControl/>
        <w:tabs>
          <w:tab w:val="left" w:pos="10348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9A4BFA">
        <w:rPr>
          <w:rFonts w:ascii="Times New Roman" w:hAnsi="Times New Roman" w:cs="Times New Roman"/>
          <w:sz w:val="28"/>
        </w:rPr>
        <w:t>4.</w:t>
      </w:r>
      <w:r w:rsidR="00A46C80">
        <w:rPr>
          <w:rFonts w:ascii="Times New Roman" w:hAnsi="Times New Roman" w:cs="Times New Roman"/>
          <w:sz w:val="28"/>
        </w:rPr>
        <w:t> </w:t>
      </w:r>
      <w:r w:rsidRPr="009A4BFA">
        <w:rPr>
          <w:rFonts w:ascii="Times New Roman" w:hAnsi="Times New Roman" w:cs="Times New Roman"/>
          <w:sz w:val="28"/>
        </w:rPr>
        <w:t>Муниципальному</w:t>
      </w:r>
      <w:r w:rsidR="00A46C80">
        <w:rPr>
          <w:rFonts w:ascii="Times New Roman" w:hAnsi="Times New Roman" w:cs="Times New Roman"/>
          <w:sz w:val="28"/>
        </w:rPr>
        <w:t> </w:t>
      </w:r>
      <w:r w:rsidRPr="009A4BFA">
        <w:rPr>
          <w:rFonts w:ascii="Times New Roman" w:hAnsi="Times New Roman" w:cs="Times New Roman"/>
          <w:sz w:val="28"/>
        </w:rPr>
        <w:t>учреждению</w:t>
      </w:r>
      <w:r w:rsidR="00A46C80">
        <w:rPr>
          <w:rFonts w:ascii="Times New Roman" w:hAnsi="Times New Roman" w:cs="Times New Roman"/>
          <w:sz w:val="28"/>
        </w:rPr>
        <w:t> </w:t>
      </w:r>
      <w:r w:rsidRPr="009A4BFA">
        <w:rPr>
          <w:rFonts w:ascii="Times New Roman" w:hAnsi="Times New Roman" w:cs="Times New Roman"/>
          <w:sz w:val="28"/>
        </w:rPr>
        <w:t>Комитет</w:t>
      </w:r>
      <w:r w:rsidR="00A46C80">
        <w:rPr>
          <w:rFonts w:ascii="Times New Roman" w:hAnsi="Times New Roman" w:cs="Times New Roman"/>
          <w:sz w:val="28"/>
        </w:rPr>
        <w:t> </w:t>
      </w:r>
      <w:r w:rsidRPr="009A4BFA">
        <w:rPr>
          <w:rFonts w:ascii="Times New Roman" w:hAnsi="Times New Roman" w:cs="Times New Roman"/>
          <w:sz w:val="28"/>
        </w:rPr>
        <w:t>по</w:t>
      </w:r>
      <w:r w:rsidR="00A46C80">
        <w:rPr>
          <w:rFonts w:ascii="Times New Roman" w:hAnsi="Times New Roman" w:cs="Times New Roman"/>
          <w:sz w:val="28"/>
        </w:rPr>
        <w:t> </w:t>
      </w:r>
      <w:r w:rsidRPr="009A4BFA">
        <w:rPr>
          <w:rFonts w:ascii="Times New Roman" w:hAnsi="Times New Roman" w:cs="Times New Roman"/>
          <w:sz w:val="28"/>
        </w:rPr>
        <w:t xml:space="preserve">финансам муниципального района «Хилокский район» (Миллер О.В.) произвести финансирование расходов  на подготовку и проведение </w:t>
      </w:r>
      <w:r>
        <w:rPr>
          <w:rFonts w:ascii="Times New Roman" w:hAnsi="Times New Roman" w:cs="Times New Roman"/>
          <w:sz w:val="28"/>
        </w:rPr>
        <w:t>праздника посвящённого празднованию «Дня физкультурника» в муниципальном районе «Хилокский район» на базе МБУ «Витязь»</w:t>
      </w:r>
      <w:r w:rsidR="008F0F5B">
        <w:rPr>
          <w:rFonts w:ascii="Times New Roman" w:hAnsi="Times New Roman" w:cs="Times New Roman"/>
          <w:sz w:val="28"/>
        </w:rPr>
        <w:t xml:space="preserve"> и на базе МБУ ДО</w:t>
      </w:r>
      <w:r w:rsidR="002E618E">
        <w:rPr>
          <w:rFonts w:ascii="Times New Roman" w:hAnsi="Times New Roman" w:cs="Times New Roman"/>
          <w:sz w:val="28"/>
        </w:rPr>
        <w:t xml:space="preserve"> «ДЮШ» муниципального  района «Хилокский район</w:t>
      </w:r>
      <w:proofErr w:type="gramStart"/>
      <w:r w:rsidR="002E618E">
        <w:rPr>
          <w:rFonts w:ascii="Times New Roman" w:hAnsi="Times New Roman" w:cs="Times New Roman"/>
          <w:sz w:val="28"/>
        </w:rPr>
        <w:t>»</w:t>
      </w:r>
      <w:r w:rsidR="008F0F5B" w:rsidRPr="008F0F5B">
        <w:rPr>
          <w:rFonts w:ascii="Times New Roman" w:hAnsi="Times New Roman" w:cs="Times New Roman"/>
          <w:sz w:val="28"/>
        </w:rPr>
        <w:t>(</w:t>
      </w:r>
      <w:proofErr w:type="gramEnd"/>
      <w:r w:rsidR="008F0F5B">
        <w:rPr>
          <w:rFonts w:ascii="Times New Roman" w:hAnsi="Times New Roman" w:cs="Times New Roman"/>
          <w:sz w:val="28"/>
        </w:rPr>
        <w:t>семейные команды</w:t>
      </w:r>
      <w:r w:rsidR="008F0F5B" w:rsidRPr="008F0F5B">
        <w:rPr>
          <w:rFonts w:ascii="Times New Roman" w:hAnsi="Times New Roman" w:cs="Times New Roman"/>
          <w:sz w:val="28"/>
        </w:rPr>
        <w:t>)</w:t>
      </w:r>
      <w:r w:rsidR="008F0F5B"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,</w:t>
      </w:r>
      <w:r w:rsidR="008F0F5B">
        <w:rPr>
          <w:rFonts w:ascii="Times New Roman" w:hAnsi="Times New Roman" w:cs="Times New Roman"/>
          <w:sz w:val="28"/>
          <w:lang w:val="en-US"/>
        </w:rPr>
        <w:t> </w:t>
      </w:r>
    </w:p>
    <w:p w:rsidR="00EB3EEF" w:rsidRPr="00FB7445" w:rsidRDefault="00EB3EEF" w:rsidP="00A46C80">
      <w:pPr>
        <w:widowControl/>
        <w:tabs>
          <w:tab w:val="left" w:pos="10348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</w:t>
      </w:r>
      <w:r w:rsidR="008F0F5B"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утвержденным</w:t>
      </w:r>
      <w:r w:rsidR="008F0F5B"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 xml:space="preserve">бюджетным ассигнованиям. </w:t>
      </w:r>
    </w:p>
    <w:p w:rsidR="00EB3EEF" w:rsidRDefault="00EB3EEF" w:rsidP="00A46C80">
      <w:pPr>
        <w:widowControl/>
        <w:tabs>
          <w:tab w:val="left" w:pos="10348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5. </w:t>
      </w:r>
      <w:r w:rsidRPr="000D0391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 xml:space="preserve">над исполнением данного </w:t>
      </w:r>
      <w:r w:rsidRPr="009A4BFA">
        <w:rPr>
          <w:rFonts w:ascii="Times New Roman" w:hAnsi="Times New Roman" w:cs="Times New Roman"/>
          <w:sz w:val="28"/>
        </w:rPr>
        <w:t>постановления возложить на заместителя главы муниципального района «Хилокский район» по социальным</w:t>
      </w:r>
      <w:r>
        <w:rPr>
          <w:rFonts w:ascii="Times New Roman" w:hAnsi="Times New Roman" w:cs="Times New Roman"/>
          <w:sz w:val="28"/>
        </w:rPr>
        <w:t xml:space="preserve"> вопросам Тищенко Л.В.       </w:t>
      </w:r>
    </w:p>
    <w:p w:rsidR="00EB3EEF" w:rsidRDefault="00EB3EEF" w:rsidP="00A46C80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37DA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«Хилокский район»</w:t>
      </w:r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EB3EEF" w:rsidRPr="00C37DAC" w:rsidRDefault="00EB3EEF" w:rsidP="00A46C80">
      <w:pPr>
        <w:widowControl/>
        <w:tabs>
          <w:tab w:val="left" w:pos="10348"/>
        </w:tabs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7. Настоящее постановление вступает в силу на следующий день после его официального опубликования.</w:t>
      </w:r>
    </w:p>
    <w:p w:rsidR="00EB3EEF" w:rsidRDefault="00EB3EEF" w:rsidP="00A46C80">
      <w:pPr>
        <w:widowControl/>
        <w:tabs>
          <w:tab w:val="left" w:pos="10348"/>
        </w:tabs>
        <w:suppressAutoHyphens/>
        <w:spacing w:line="276" w:lineRule="auto"/>
        <w:ind w:firstLine="0"/>
        <w:rPr>
          <w:sz w:val="28"/>
        </w:rPr>
      </w:pPr>
    </w:p>
    <w:p w:rsidR="00EB3EEF" w:rsidRDefault="00EB3EEF" w:rsidP="00EB3EEF">
      <w:pPr>
        <w:widowControl/>
        <w:tabs>
          <w:tab w:val="left" w:pos="10348"/>
        </w:tabs>
        <w:suppressAutoHyphens/>
        <w:ind w:firstLine="0"/>
        <w:rPr>
          <w:sz w:val="28"/>
        </w:rPr>
      </w:pPr>
    </w:p>
    <w:p w:rsidR="00EB3EEF" w:rsidRDefault="00A46C80" w:rsidP="00EB3EE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EB3EE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E5E38" w:rsidRDefault="00A46C80" w:rsidP="00A46C80"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</w:t>
      </w:r>
      <w:proofErr w:type="spellStart"/>
      <w:r w:rsidR="002E618E">
        <w:rPr>
          <w:rFonts w:ascii="Times New Roman" w:hAnsi="Times New Roman" w:cs="Times New Roman"/>
          <w:sz w:val="28"/>
          <w:szCs w:val="28"/>
        </w:rPr>
        <w:t>А.Н.Ермо</w:t>
      </w:r>
      <w:r>
        <w:rPr>
          <w:rFonts w:ascii="Times New Roman" w:hAnsi="Times New Roman" w:cs="Times New Roman"/>
          <w:sz w:val="28"/>
          <w:szCs w:val="28"/>
        </w:rPr>
        <w:t>лаев</w:t>
      </w:r>
      <w:proofErr w:type="spellEnd"/>
      <w:r w:rsidR="00EB3EEF">
        <w:rPr>
          <w:rFonts w:ascii="Times New Roman" w:hAnsi="Times New Roman" w:cs="Times New Roman"/>
          <w:sz w:val="28"/>
          <w:szCs w:val="28"/>
        </w:rPr>
        <w:t xml:space="preserve"> </w:t>
      </w:r>
      <w:r w:rsidR="00EB3EEF">
        <w:rPr>
          <w:rFonts w:ascii="Times New Roman" w:hAnsi="Times New Roman" w:cs="Times New Roman"/>
          <w:sz w:val="28"/>
          <w:szCs w:val="28"/>
        </w:rPr>
        <w:tab/>
      </w:r>
      <w:r w:rsidR="00EB3EEF">
        <w:rPr>
          <w:rFonts w:ascii="Times New Roman" w:hAnsi="Times New Roman" w:cs="Times New Roman"/>
          <w:sz w:val="28"/>
          <w:szCs w:val="28"/>
        </w:rPr>
        <w:tab/>
      </w:r>
    </w:p>
    <w:sectPr w:rsidR="009E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EB"/>
    <w:rsid w:val="000027F0"/>
    <w:rsid w:val="002E618E"/>
    <w:rsid w:val="008F0F5B"/>
    <w:rsid w:val="00976504"/>
    <w:rsid w:val="009E5E38"/>
    <w:rsid w:val="00A01620"/>
    <w:rsid w:val="00A46C80"/>
    <w:rsid w:val="00AE150F"/>
    <w:rsid w:val="00EB3EEF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6</cp:revision>
  <cp:lastPrinted>2024-07-17T05:16:00Z</cp:lastPrinted>
  <dcterms:created xsi:type="dcterms:W3CDTF">2024-07-15T07:51:00Z</dcterms:created>
  <dcterms:modified xsi:type="dcterms:W3CDTF">2024-12-17T06:18:00Z</dcterms:modified>
</cp:coreProperties>
</file>