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47" w:rsidRDefault="00904D47" w:rsidP="00904D47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АДМИНИСТРАЦИЯ МУНИЦИПАЛЬНОГО РАЙОНА </w:t>
      </w:r>
    </w:p>
    <w:p w:rsidR="00904D47" w:rsidRPr="009E0418" w:rsidRDefault="00904D47" w:rsidP="00904D47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«ХИЛОКСКИЙ РАЙОН»</w:t>
      </w:r>
    </w:p>
    <w:p w:rsidR="00904D47" w:rsidRPr="00C37DAC" w:rsidRDefault="00904D47" w:rsidP="00904D4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904D47" w:rsidRPr="00C37DAC" w:rsidRDefault="00904D47" w:rsidP="00904D4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904D47" w:rsidRPr="00904D47" w:rsidRDefault="00904D47" w:rsidP="00904D47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4D47">
        <w:rPr>
          <w:rFonts w:ascii="Times New Roman" w:hAnsi="Times New Roman" w:cs="Times New Roman"/>
          <w:b/>
          <w:bCs/>
          <w:sz w:val="36"/>
          <w:szCs w:val="36"/>
        </w:rPr>
        <w:t xml:space="preserve">Постановление </w:t>
      </w:r>
    </w:p>
    <w:p w:rsidR="00904D47" w:rsidRPr="00904D47" w:rsidRDefault="00904D47" w:rsidP="00904D47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04D47" w:rsidRDefault="00904D47" w:rsidP="00904D4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904D47" w:rsidRPr="00A01428" w:rsidRDefault="00904D47" w:rsidP="00904D4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904D47" w:rsidRPr="001C150E" w:rsidRDefault="009E7DF2" w:rsidP="00904D4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от «__</w:t>
      </w:r>
      <w:r w:rsidRPr="009E7DF2">
        <w:rPr>
          <w:rFonts w:ascii="Times New Roman" w:hAnsi="Times New Roman" w:cs="Times New Roman"/>
          <w:bCs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__</w:t>
      </w:r>
      <w:r w:rsidR="00904D4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E7DF2">
        <w:rPr>
          <w:rFonts w:ascii="Times New Roman" w:hAnsi="Times New Roman" w:cs="Times New Roman"/>
          <w:bCs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D47">
        <w:rPr>
          <w:rFonts w:ascii="Times New Roman" w:hAnsi="Times New Roman" w:cs="Times New Roman"/>
          <w:bCs/>
          <w:sz w:val="28"/>
          <w:szCs w:val="28"/>
        </w:rPr>
        <w:t xml:space="preserve">2024 г.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9E7DF2">
        <w:rPr>
          <w:rFonts w:ascii="Times New Roman" w:hAnsi="Times New Roman" w:cs="Times New Roman"/>
          <w:bCs/>
          <w:sz w:val="28"/>
          <w:szCs w:val="28"/>
          <w:u w:val="single"/>
        </w:rPr>
        <w:t>799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___</w:t>
      </w:r>
      <w:r w:rsidR="00904D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4D47" w:rsidRPr="001C150E" w:rsidRDefault="00904D47" w:rsidP="00904D4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04D47" w:rsidRPr="00C37DAC" w:rsidRDefault="00904D47" w:rsidP="00904D4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37DAC">
        <w:rPr>
          <w:rFonts w:ascii="Times New Roman" w:hAnsi="Times New Roman" w:cs="Times New Roman"/>
          <w:bCs/>
          <w:sz w:val="28"/>
          <w:szCs w:val="28"/>
        </w:rPr>
        <w:t xml:space="preserve">№ </w:t>
      </w:r>
    </w:p>
    <w:p w:rsidR="00904D47" w:rsidRPr="00026ACA" w:rsidRDefault="00904D47" w:rsidP="00904D47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6ACA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026ACA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Pr="00026ACA">
        <w:rPr>
          <w:rFonts w:ascii="Times New Roman" w:hAnsi="Times New Roman" w:cs="Times New Roman"/>
          <w:bCs/>
          <w:sz w:val="28"/>
          <w:szCs w:val="28"/>
        </w:rPr>
        <w:t>илок</w:t>
      </w:r>
      <w:proofErr w:type="spellEnd"/>
    </w:p>
    <w:p w:rsidR="00904D47" w:rsidRPr="00C37DAC" w:rsidRDefault="00904D47" w:rsidP="00904D4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04D47" w:rsidRPr="00C37DAC" w:rsidRDefault="00904D47" w:rsidP="00904D4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04D47" w:rsidRDefault="00904D47" w:rsidP="00904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постановление  администрации муниципального района «Хилокский район» «О создании Центра тестирования по выполнению Всероссийского физкультурно-спортивного комплекса «Готов к труду и оборон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ГТО)»»</w:t>
      </w:r>
    </w:p>
    <w:p w:rsidR="00904D47" w:rsidRDefault="00904D47" w:rsidP="00904D47">
      <w:pPr>
        <w:rPr>
          <w:sz w:val="10"/>
          <w:szCs w:val="10"/>
        </w:rPr>
      </w:pPr>
    </w:p>
    <w:p w:rsidR="00904D47" w:rsidRDefault="00904D47" w:rsidP="00904D47">
      <w:pPr>
        <w:rPr>
          <w:sz w:val="10"/>
          <w:szCs w:val="10"/>
        </w:rPr>
      </w:pPr>
    </w:p>
    <w:p w:rsidR="00904D47" w:rsidRDefault="00904D47" w:rsidP="00904D47">
      <w:pPr>
        <w:rPr>
          <w:sz w:val="10"/>
          <w:szCs w:val="10"/>
        </w:rPr>
      </w:pPr>
    </w:p>
    <w:p w:rsidR="00904D47" w:rsidRDefault="00904D47" w:rsidP="00904D47">
      <w:pPr>
        <w:rPr>
          <w:sz w:val="10"/>
          <w:szCs w:val="10"/>
        </w:rPr>
      </w:pPr>
    </w:p>
    <w:p w:rsidR="00904D47" w:rsidRPr="00A37138" w:rsidRDefault="00904D47" w:rsidP="00904D47">
      <w:pPr>
        <w:rPr>
          <w:sz w:val="10"/>
          <w:szCs w:val="10"/>
        </w:rPr>
      </w:pPr>
    </w:p>
    <w:p w:rsidR="00904D47" w:rsidRDefault="00904D47" w:rsidP="00904D47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Руководствуясь статьей 25 Устава муниципального района «Хилокский район»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04D47" w:rsidRPr="00701199" w:rsidRDefault="00904D47" w:rsidP="00904D47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bCs/>
          <w:color w:val="222222"/>
        </w:rPr>
      </w:pPr>
    </w:p>
    <w:p w:rsidR="00904D47" w:rsidRDefault="00904D47" w:rsidP="00904D4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8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 администрации муниципального района «Хилокский район» от 29 августа  2024г.  №553 «О создании Центра тестирования по выполнению Всероссийского физкультурно-спортивного комплекса «Готов к труду и обороне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ГТО)»</w:t>
      </w:r>
    </w:p>
    <w:p w:rsidR="00904D47" w:rsidRPr="00C3082F" w:rsidRDefault="00904D47" w:rsidP="00904D47">
      <w:pPr>
        <w:ind w:firstLine="709"/>
        <w:rPr>
          <w:rFonts w:ascii="Times New Roman" w:hAnsi="Times New Roman" w:cs="Times New Roman"/>
          <w:sz w:val="28"/>
        </w:rPr>
      </w:pPr>
    </w:p>
    <w:p w:rsidR="00904D47" w:rsidRDefault="00904D47" w:rsidP="00904D4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904D47" w:rsidRDefault="00904D47" w:rsidP="00904D4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904D47" w:rsidRDefault="009E7DF2" w:rsidP="00904D4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904D4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04D47" w:rsidRDefault="00904D47" w:rsidP="00904D47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  </w:t>
      </w:r>
      <w:r w:rsidR="009E7DF2">
        <w:rPr>
          <w:rFonts w:ascii="Times New Roman" w:hAnsi="Times New Roman" w:cs="Times New Roman"/>
          <w:sz w:val="28"/>
          <w:szCs w:val="28"/>
        </w:rPr>
        <w:t>А.Н. Ермолаев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04D47" w:rsidRDefault="00904D47" w:rsidP="00904D47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04D47" w:rsidRDefault="00904D47" w:rsidP="00904D47"/>
    <w:p w:rsidR="00904D47" w:rsidRDefault="00904D47" w:rsidP="00904D47"/>
    <w:p w:rsidR="00C819D0" w:rsidRDefault="00C819D0"/>
    <w:sectPr w:rsidR="00C8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8A"/>
    <w:rsid w:val="00904D47"/>
    <w:rsid w:val="009E7DF2"/>
    <w:rsid w:val="00C408C1"/>
    <w:rsid w:val="00C819D0"/>
    <w:rsid w:val="00DB16CA"/>
    <w:rsid w:val="00D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B16C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  <w:style w:type="paragraph" w:customStyle="1" w:styleId="pc">
    <w:name w:val="pc"/>
    <w:basedOn w:val="a"/>
    <w:rsid w:val="00904D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widowControl/>
      <w:numPr>
        <w:ilvl w:val="1"/>
      </w:numPr>
      <w:autoSpaceDE/>
      <w:autoSpaceDN/>
      <w:adjustRightInd/>
      <w:spacing w:after="200" w:line="276" w:lineRule="auto"/>
      <w:ind w:firstLine="72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B16C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  <w:style w:type="paragraph" w:customStyle="1" w:styleId="pc">
    <w:name w:val="pc"/>
    <w:basedOn w:val="a"/>
    <w:rsid w:val="00904D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4</cp:revision>
  <cp:lastPrinted>2024-12-04T05:03:00Z</cp:lastPrinted>
  <dcterms:created xsi:type="dcterms:W3CDTF">2024-12-04T04:38:00Z</dcterms:created>
  <dcterms:modified xsi:type="dcterms:W3CDTF">2024-12-17T06:36:00Z</dcterms:modified>
</cp:coreProperties>
</file>