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proofErr w:type="gramStart"/>
      <w:r w:rsidRPr="00C0662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066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>«Хилокский   район»</w:t>
      </w: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2E2B" w:rsidRPr="00C0662C" w:rsidRDefault="00512E2B" w:rsidP="00512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62C">
        <w:rPr>
          <w:rFonts w:ascii="Times New Roman" w:hAnsi="Times New Roman" w:cs="Times New Roman"/>
          <w:sz w:val="24"/>
          <w:szCs w:val="24"/>
        </w:rPr>
        <w:t>ПРОТОКОЛ</w:t>
      </w:r>
      <w:r w:rsidR="00812130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512E2B" w:rsidRPr="00C0662C" w:rsidRDefault="00C04737" w:rsidP="00512E2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12E2B" w:rsidRPr="00C0662C">
        <w:rPr>
          <w:rFonts w:ascii="Times New Roman" w:hAnsi="Times New Roman" w:cs="Times New Roman"/>
          <w:b/>
          <w:bCs/>
          <w:sz w:val="24"/>
          <w:szCs w:val="24"/>
        </w:rPr>
        <w:t>асед</w:t>
      </w:r>
      <w:r w:rsidR="008C23F7">
        <w:rPr>
          <w:rFonts w:ascii="Times New Roman" w:hAnsi="Times New Roman" w:cs="Times New Roman"/>
          <w:b/>
          <w:bCs/>
          <w:sz w:val="24"/>
          <w:szCs w:val="24"/>
        </w:rPr>
        <w:t>ания Совета  предпринимателей</w:t>
      </w:r>
      <w:r w:rsidR="00512E2B" w:rsidRPr="00C0662C">
        <w:rPr>
          <w:rFonts w:ascii="Times New Roman" w:hAnsi="Times New Roman" w:cs="Times New Roman"/>
          <w:b/>
          <w:bCs/>
          <w:sz w:val="24"/>
          <w:szCs w:val="24"/>
        </w:rPr>
        <w:t xml:space="preserve"> Хилокского района.</w:t>
      </w:r>
    </w:p>
    <w:p w:rsidR="00881121" w:rsidRPr="00C0662C" w:rsidRDefault="00881121" w:rsidP="00881121">
      <w:pPr>
        <w:jc w:val="center"/>
        <w:rPr>
          <w:b/>
        </w:rPr>
      </w:pPr>
    </w:p>
    <w:p w:rsidR="00881121" w:rsidRPr="00C0662C" w:rsidRDefault="00C535B9" w:rsidP="00881121">
      <w:pPr>
        <w:tabs>
          <w:tab w:val="left" w:pos="6795"/>
        </w:tabs>
        <w:jc w:val="both"/>
      </w:pPr>
      <w:r w:rsidRPr="00C0662C">
        <w:t>г.</w:t>
      </w:r>
      <w:r w:rsidR="00677595" w:rsidRPr="00C0662C">
        <w:t xml:space="preserve"> </w:t>
      </w:r>
      <w:r w:rsidR="00223C8D">
        <w:t>Хилок</w:t>
      </w:r>
      <w:r w:rsidRPr="00C0662C">
        <w:tab/>
      </w:r>
      <w:r w:rsidR="00223C8D">
        <w:tab/>
      </w:r>
      <w:r w:rsidR="00545C3B">
        <w:t xml:space="preserve"> </w:t>
      </w:r>
      <w:r w:rsidR="00F415EA" w:rsidRPr="00C0662C">
        <w:t xml:space="preserve">от </w:t>
      </w:r>
      <w:r w:rsidR="00212463">
        <w:t>14</w:t>
      </w:r>
      <w:r w:rsidR="00881121" w:rsidRPr="00C0662C">
        <w:t xml:space="preserve"> </w:t>
      </w:r>
      <w:r w:rsidR="00212463">
        <w:t>августа</w:t>
      </w:r>
      <w:r w:rsidR="00881121" w:rsidRPr="00C0662C">
        <w:t xml:space="preserve"> 20</w:t>
      </w:r>
      <w:r w:rsidR="008D6853" w:rsidRPr="00C0662C">
        <w:t>2</w:t>
      </w:r>
      <w:r w:rsidR="00B81D79">
        <w:t>4</w:t>
      </w:r>
      <w:r w:rsidR="00881121" w:rsidRPr="00C0662C">
        <w:t xml:space="preserve"> г.</w:t>
      </w:r>
    </w:p>
    <w:p w:rsidR="00881121" w:rsidRPr="00C0662C" w:rsidRDefault="00881121" w:rsidP="00881121">
      <w:pPr>
        <w:tabs>
          <w:tab w:val="left" w:pos="6795"/>
        </w:tabs>
        <w:jc w:val="both"/>
      </w:pPr>
    </w:p>
    <w:p w:rsidR="00881121" w:rsidRPr="00C0662C" w:rsidRDefault="00881121" w:rsidP="00881121">
      <w:pPr>
        <w:tabs>
          <w:tab w:val="left" w:pos="6795"/>
        </w:tabs>
        <w:jc w:val="center"/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881121" w:rsidRPr="00C0662C" w:rsidTr="00234864">
        <w:tc>
          <w:tcPr>
            <w:tcW w:w="2093" w:type="dxa"/>
          </w:tcPr>
          <w:p w:rsidR="00881121" w:rsidRPr="00C0662C" w:rsidRDefault="00C535B9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0662C">
              <w:rPr>
                <w:b/>
                <w:bCs/>
                <w:color w:val="000000"/>
                <w:sz w:val="24"/>
                <w:szCs w:val="24"/>
                <w:lang w:eastAsia="ja-JP"/>
              </w:rPr>
              <w:t>Председатель:</w:t>
            </w:r>
          </w:p>
          <w:p w:rsidR="00881121" w:rsidRPr="00C0662C" w:rsidRDefault="00881121" w:rsidP="0088112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1D79" w:rsidRDefault="00881121" w:rsidP="00881121">
            <w:pPr>
              <w:tabs>
                <w:tab w:val="left" w:pos="6795"/>
              </w:tabs>
              <w:jc w:val="both"/>
              <w:rPr>
                <w:sz w:val="24"/>
                <w:szCs w:val="24"/>
              </w:rPr>
            </w:pPr>
            <w:r w:rsidRPr="00C0662C">
              <w:rPr>
                <w:bCs/>
                <w:color w:val="000000"/>
                <w:sz w:val="24"/>
                <w:szCs w:val="24"/>
                <w:lang w:eastAsia="ja-JP"/>
              </w:rPr>
              <w:t xml:space="preserve">- </w:t>
            </w:r>
            <w:r w:rsidR="007219FD">
              <w:rPr>
                <w:bCs/>
                <w:color w:val="000000"/>
                <w:sz w:val="24"/>
                <w:szCs w:val="24"/>
                <w:lang w:eastAsia="ja-JP"/>
              </w:rPr>
              <w:t>Г</w:t>
            </w:r>
            <w:r w:rsidR="00FC034B">
              <w:rPr>
                <w:sz w:val="24"/>
                <w:szCs w:val="24"/>
              </w:rPr>
              <w:t>лав</w:t>
            </w:r>
            <w:r w:rsidR="007219FD">
              <w:rPr>
                <w:sz w:val="24"/>
                <w:szCs w:val="24"/>
              </w:rPr>
              <w:t>а</w:t>
            </w:r>
            <w:r w:rsidR="00E76134" w:rsidRPr="005E2EF7">
              <w:rPr>
                <w:sz w:val="24"/>
                <w:szCs w:val="24"/>
              </w:rPr>
              <w:t xml:space="preserve"> </w:t>
            </w:r>
            <w:proofErr w:type="gramStart"/>
            <w:r w:rsidR="00E76134" w:rsidRPr="005E2EF7">
              <w:rPr>
                <w:sz w:val="24"/>
                <w:szCs w:val="24"/>
              </w:rPr>
              <w:t>муниципального</w:t>
            </w:r>
            <w:proofErr w:type="gramEnd"/>
            <w:r w:rsidR="00E76134" w:rsidRPr="005E2EF7">
              <w:rPr>
                <w:sz w:val="24"/>
                <w:szCs w:val="24"/>
              </w:rPr>
              <w:t xml:space="preserve"> района «Хилокский район» </w:t>
            </w:r>
          </w:p>
          <w:p w:rsidR="00881121" w:rsidRPr="00C0662C" w:rsidRDefault="007219FD" w:rsidP="00881121">
            <w:pPr>
              <w:tabs>
                <w:tab w:val="left" w:pos="679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ja-JP"/>
              </w:rPr>
              <w:t>Серов К.В</w:t>
            </w:r>
            <w:r w:rsidR="00B81D79">
              <w:rPr>
                <w:bCs/>
                <w:color w:val="000000"/>
                <w:sz w:val="24"/>
                <w:szCs w:val="24"/>
                <w:lang w:eastAsia="ja-JP"/>
              </w:rPr>
              <w:t>.</w:t>
            </w:r>
            <w:r w:rsidR="00C535B9" w:rsidRPr="00C0662C">
              <w:rPr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881121" w:rsidRPr="00C0662C" w:rsidRDefault="00881121" w:rsidP="00881121">
            <w:pPr>
              <w:tabs>
                <w:tab w:val="left" w:pos="6795"/>
              </w:tabs>
              <w:jc w:val="both"/>
              <w:rPr>
                <w:sz w:val="24"/>
                <w:szCs w:val="24"/>
              </w:rPr>
            </w:pPr>
          </w:p>
        </w:tc>
      </w:tr>
      <w:tr w:rsidR="009244A2" w:rsidRPr="00C0662C" w:rsidTr="00234864">
        <w:tc>
          <w:tcPr>
            <w:tcW w:w="2093" w:type="dxa"/>
          </w:tcPr>
          <w:p w:rsidR="009244A2" w:rsidRPr="00C0662C" w:rsidRDefault="009244A2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C0662C">
              <w:rPr>
                <w:b/>
                <w:bCs/>
                <w:color w:val="000000"/>
                <w:sz w:val="24"/>
                <w:szCs w:val="24"/>
                <w:lang w:eastAsia="ja-JP"/>
              </w:rPr>
              <w:t>Секретарь:</w:t>
            </w:r>
          </w:p>
          <w:p w:rsidR="009244A2" w:rsidRPr="00C0662C" w:rsidRDefault="009244A2" w:rsidP="00881121">
            <w:pPr>
              <w:keepNext/>
              <w:suppressAutoHyphens/>
              <w:outlineLvl w:val="2"/>
              <w:rPr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</w:tcPr>
          <w:p w:rsidR="009244A2" w:rsidRPr="00C0662C" w:rsidRDefault="009244A2" w:rsidP="00881121">
            <w:pPr>
              <w:tabs>
                <w:tab w:val="left" w:pos="6795"/>
              </w:tabs>
              <w:jc w:val="both"/>
              <w:rPr>
                <w:sz w:val="24"/>
                <w:szCs w:val="24"/>
              </w:rPr>
            </w:pPr>
            <w:r w:rsidRPr="00C0662C">
              <w:rPr>
                <w:bCs/>
                <w:color w:val="000000"/>
                <w:sz w:val="24"/>
                <w:szCs w:val="24"/>
                <w:lang w:eastAsia="ja-JP"/>
              </w:rPr>
              <w:t xml:space="preserve">- консультант по развитию предпринимательства и потребительского рынка </w:t>
            </w:r>
            <w:r w:rsidRPr="00C0662C">
              <w:rPr>
                <w:sz w:val="24"/>
                <w:szCs w:val="24"/>
              </w:rPr>
              <w:t>администрации муниципального района «Хилокский район» Игнатова Н.Е.</w:t>
            </w:r>
          </w:p>
          <w:p w:rsidR="009244A2" w:rsidRPr="00C0662C" w:rsidRDefault="009244A2" w:rsidP="00881121">
            <w:pPr>
              <w:tabs>
                <w:tab w:val="left" w:pos="6795"/>
              </w:tabs>
              <w:jc w:val="both"/>
              <w:rPr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C535B9" w:rsidRPr="00C0662C" w:rsidTr="00D622E7">
        <w:trPr>
          <w:trHeight w:val="693"/>
        </w:trPr>
        <w:tc>
          <w:tcPr>
            <w:tcW w:w="2093" w:type="dxa"/>
          </w:tcPr>
          <w:p w:rsidR="00C535B9" w:rsidRPr="00C0662C" w:rsidRDefault="00C535B9" w:rsidP="00375692">
            <w:pPr>
              <w:rPr>
                <w:sz w:val="24"/>
                <w:szCs w:val="24"/>
              </w:rPr>
            </w:pPr>
            <w:r w:rsidRPr="00C0662C">
              <w:rPr>
                <w:b/>
                <w:sz w:val="24"/>
                <w:szCs w:val="24"/>
              </w:rPr>
              <w:t xml:space="preserve">Присутствовали </w:t>
            </w:r>
          </w:p>
        </w:tc>
        <w:tc>
          <w:tcPr>
            <w:tcW w:w="7371" w:type="dxa"/>
          </w:tcPr>
          <w:p w:rsidR="00C04737" w:rsidRPr="000E44D0" w:rsidRDefault="00EF5372" w:rsidP="00812130">
            <w:pPr>
              <w:tabs>
                <w:tab w:val="left" w:pos="67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2130">
              <w:rPr>
                <w:sz w:val="24"/>
                <w:szCs w:val="24"/>
              </w:rPr>
              <w:t>зам. главы муниципального района «Хилокский район» Тищенко Л.В.</w:t>
            </w:r>
            <w:r w:rsidR="00AA56EA">
              <w:rPr>
                <w:sz w:val="24"/>
                <w:szCs w:val="24"/>
              </w:rPr>
              <w:t xml:space="preserve">; заместитель прокурора Хилокского района </w:t>
            </w:r>
            <w:proofErr w:type="spellStart"/>
            <w:r w:rsidR="00AA56EA">
              <w:rPr>
                <w:sz w:val="24"/>
                <w:szCs w:val="24"/>
              </w:rPr>
              <w:t>Лыгдынова</w:t>
            </w:r>
            <w:proofErr w:type="spellEnd"/>
            <w:r w:rsidR="00AA56EA">
              <w:rPr>
                <w:sz w:val="24"/>
                <w:szCs w:val="24"/>
              </w:rPr>
              <w:t xml:space="preserve"> А.Д.;</w:t>
            </w:r>
            <w:bookmarkStart w:id="0" w:name="_GoBack"/>
            <w:bookmarkEnd w:id="0"/>
            <w:r w:rsidR="0023512C">
              <w:rPr>
                <w:sz w:val="24"/>
                <w:szCs w:val="24"/>
              </w:rPr>
              <w:t xml:space="preserve"> </w:t>
            </w:r>
            <w:r w:rsidR="00812130">
              <w:rPr>
                <w:sz w:val="24"/>
                <w:szCs w:val="24"/>
              </w:rPr>
              <w:t>С</w:t>
            </w:r>
            <w:r w:rsidR="00B81D79" w:rsidRPr="00B81D79">
              <w:rPr>
                <w:bCs/>
                <w:color w:val="000000"/>
                <w:sz w:val="24"/>
                <w:szCs w:val="24"/>
                <w:lang w:eastAsia="ja-JP"/>
              </w:rPr>
              <w:t>убъекты предпринимательства</w:t>
            </w:r>
            <w:r w:rsidR="00B718B1">
              <w:rPr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812130">
              <w:rPr>
                <w:bCs/>
                <w:color w:val="000000"/>
                <w:sz w:val="24"/>
                <w:szCs w:val="24"/>
                <w:lang w:eastAsia="ja-JP"/>
              </w:rPr>
              <w:t>21</w:t>
            </w:r>
            <w:r w:rsidR="00B718B1">
              <w:rPr>
                <w:bCs/>
                <w:color w:val="000000"/>
                <w:sz w:val="24"/>
                <w:szCs w:val="24"/>
                <w:lang w:eastAsia="ja-JP"/>
              </w:rPr>
              <w:t xml:space="preserve"> чел. </w:t>
            </w:r>
            <w:r w:rsidR="00B81D79">
              <w:rPr>
                <w:bCs/>
                <w:color w:val="000000"/>
                <w:lang w:eastAsia="ja-JP"/>
              </w:rPr>
              <w:t xml:space="preserve"> </w:t>
            </w:r>
          </w:p>
        </w:tc>
      </w:tr>
      <w:tr w:rsidR="00B464B0" w:rsidRPr="00C0662C" w:rsidTr="00234864">
        <w:trPr>
          <w:trHeight w:val="330"/>
        </w:trPr>
        <w:tc>
          <w:tcPr>
            <w:tcW w:w="2093" w:type="dxa"/>
          </w:tcPr>
          <w:p w:rsidR="00B464B0" w:rsidRPr="00C0662C" w:rsidRDefault="00B464B0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464B0" w:rsidRPr="00C0662C" w:rsidRDefault="00B464B0" w:rsidP="00165B92">
            <w:pPr>
              <w:tabs>
                <w:tab w:val="left" w:pos="67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96BFB" w:rsidRDefault="0057083B" w:rsidP="00B96B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2C">
        <w:rPr>
          <w:rFonts w:ascii="Times New Roman" w:hAnsi="Times New Roman" w:cs="Times New Roman"/>
          <w:b/>
          <w:sz w:val="24"/>
          <w:szCs w:val="24"/>
          <w:lang w:eastAsia="ru-RU"/>
        </w:rPr>
        <w:t>Обсуждали</w:t>
      </w:r>
      <w:r w:rsidR="00F25F76" w:rsidRPr="00C0662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4F51" w:rsidRPr="007377F2" w:rsidRDefault="00812130" w:rsidP="006B2E44">
      <w:pPr>
        <w:ind w:firstLine="708"/>
        <w:jc w:val="both"/>
        <w:rPr>
          <w:spacing w:val="-11"/>
        </w:rPr>
      </w:pPr>
      <w:r>
        <w:t>Участие предпринимателей района в фестивале «Люди и солнце».</w:t>
      </w:r>
    </w:p>
    <w:p w:rsidR="00AC1B99" w:rsidRDefault="00AC1B99" w:rsidP="006B2E44">
      <w:pPr>
        <w:ind w:firstLine="708"/>
        <w:jc w:val="both"/>
        <w:rPr>
          <w:spacing w:val="-11"/>
        </w:rPr>
      </w:pPr>
    </w:p>
    <w:p w:rsidR="00955595" w:rsidRPr="00D622E7" w:rsidRDefault="00D622E7" w:rsidP="00D622E7">
      <w:pPr>
        <w:tabs>
          <w:tab w:val="left" w:pos="0"/>
        </w:tabs>
        <w:jc w:val="both"/>
        <w:rPr>
          <w:b/>
        </w:rPr>
      </w:pPr>
      <w:r w:rsidRPr="00D622E7">
        <w:rPr>
          <w:b/>
        </w:rPr>
        <w:t>Слушали:</w:t>
      </w:r>
    </w:p>
    <w:p w:rsidR="00212BF9" w:rsidRDefault="00D622E7" w:rsidP="00D622E7">
      <w:pPr>
        <w:tabs>
          <w:tab w:val="left" w:pos="709"/>
        </w:tabs>
        <w:jc w:val="both"/>
      </w:pPr>
      <w:r>
        <w:tab/>
        <w:t xml:space="preserve">Главу муниципального района «Хилокский район» Серова Константина Викторовича информация о </w:t>
      </w:r>
      <w:r w:rsidR="00212BF9">
        <w:t>межрегиональном фестивале «Люди и солнце» и участии Хилокского района</w:t>
      </w:r>
    </w:p>
    <w:p w:rsidR="00D622E7" w:rsidRDefault="00212BF9" w:rsidP="00D622E7">
      <w:pPr>
        <w:tabs>
          <w:tab w:val="left" w:pos="709"/>
        </w:tabs>
        <w:jc w:val="both"/>
      </w:pPr>
      <w:r>
        <w:t xml:space="preserve"> </w:t>
      </w:r>
      <w:r w:rsidR="00D622E7">
        <w:tab/>
      </w:r>
    </w:p>
    <w:p w:rsidR="00284F9E" w:rsidRPr="00C0662C" w:rsidRDefault="00D63FD1" w:rsidP="00D622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  <w:r w:rsidR="00284F9E" w:rsidRPr="00C0662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A2687" w:rsidRDefault="00212BF9" w:rsidP="00492717">
      <w:pPr>
        <w:ind w:firstLine="708"/>
        <w:jc w:val="both"/>
      </w:pPr>
      <w:r>
        <w:t>Свои услуги и продукцию на фестивале «Люди и солнце», который состоится 01 сентября 2024 года на площади Ленина города Читы, представят предприниматели района:</w:t>
      </w:r>
    </w:p>
    <w:p w:rsidR="00212BF9" w:rsidRDefault="00212BF9" w:rsidP="00492717">
      <w:pPr>
        <w:ind w:firstLine="708"/>
        <w:jc w:val="both"/>
      </w:pPr>
      <w:r>
        <w:t>Загибалов Игорь Николаевич – кондитерские изделия;</w:t>
      </w:r>
    </w:p>
    <w:p w:rsidR="00212BF9" w:rsidRDefault="00212BF9" w:rsidP="00492717">
      <w:pPr>
        <w:ind w:firstLine="708"/>
        <w:jc w:val="both"/>
      </w:pPr>
      <w:r>
        <w:t xml:space="preserve">Коротыгин Андрей Дмитриевич </w:t>
      </w:r>
      <w:r w:rsidR="000A7E17">
        <w:t>–</w:t>
      </w:r>
      <w:r>
        <w:t xml:space="preserve"> </w:t>
      </w:r>
      <w:r w:rsidR="000A7E17">
        <w:t>хлебобулочные и кондитерские изделия;</w:t>
      </w:r>
    </w:p>
    <w:p w:rsidR="000A7E17" w:rsidRDefault="000A7E17" w:rsidP="00492717">
      <w:pPr>
        <w:ind w:firstLine="708"/>
        <w:jc w:val="both"/>
      </w:pPr>
      <w:r>
        <w:t xml:space="preserve">Котельникова Алена Витальевна - хлебобулочные и кондитерские изделия; </w:t>
      </w:r>
    </w:p>
    <w:p w:rsidR="000A7E17" w:rsidRDefault="000A7E17" w:rsidP="00492717">
      <w:pPr>
        <w:ind w:firstLine="708"/>
        <w:jc w:val="both"/>
      </w:pPr>
      <w:r>
        <w:t>Иванов Алексей Федорович - хлебобулочные и кондитерские изделия;</w:t>
      </w:r>
    </w:p>
    <w:p w:rsidR="000A7E17" w:rsidRPr="00FD6254" w:rsidRDefault="000A7E17" w:rsidP="00492717">
      <w:pPr>
        <w:ind w:firstLine="708"/>
        <w:jc w:val="both"/>
      </w:pPr>
      <w:proofErr w:type="spellStart"/>
      <w:r>
        <w:t>Абраамян</w:t>
      </w:r>
      <w:proofErr w:type="spellEnd"/>
      <w:r>
        <w:t xml:space="preserve"> </w:t>
      </w:r>
      <w:proofErr w:type="spellStart"/>
      <w:r>
        <w:t>Оганнес</w:t>
      </w:r>
      <w:proofErr w:type="spellEnd"/>
      <w:r>
        <w:t xml:space="preserve"> </w:t>
      </w:r>
      <w:proofErr w:type="spellStart"/>
      <w:r>
        <w:t>Сашаевич</w:t>
      </w:r>
      <w:proofErr w:type="spellEnd"/>
      <w:r>
        <w:t xml:space="preserve"> – общественное питание.</w:t>
      </w:r>
    </w:p>
    <w:p w:rsidR="00AB4F21" w:rsidRDefault="00AB4F21" w:rsidP="00AB4F2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76D" w:rsidRDefault="00EB376D" w:rsidP="00AB4F2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028" w:rsidRPr="00C0662C" w:rsidRDefault="008B2028" w:rsidP="008B20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FCB" w:rsidRPr="00C0662C" w:rsidRDefault="008B2028" w:rsidP="00E114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662C"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A2C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0662C">
        <w:rPr>
          <w:rFonts w:ascii="Times New Roman" w:hAnsi="Times New Roman" w:cs="Times New Roman"/>
          <w:sz w:val="24"/>
          <w:szCs w:val="24"/>
          <w:lang w:eastAsia="ru-RU"/>
        </w:rPr>
        <w:t>Н.Е. Игнатова</w:t>
      </w:r>
    </w:p>
    <w:p w:rsidR="00881121" w:rsidRPr="00C0662C" w:rsidRDefault="00881121" w:rsidP="00881121">
      <w:pPr>
        <w:tabs>
          <w:tab w:val="left" w:pos="6795"/>
        </w:tabs>
        <w:jc w:val="both"/>
      </w:pPr>
    </w:p>
    <w:sectPr w:rsidR="00881121" w:rsidRPr="00C0662C" w:rsidSect="005011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1D2"/>
    <w:multiLevelType w:val="hybridMultilevel"/>
    <w:tmpl w:val="4FA2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4B3"/>
    <w:multiLevelType w:val="hybridMultilevel"/>
    <w:tmpl w:val="1FC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3DF"/>
    <w:multiLevelType w:val="multilevel"/>
    <w:tmpl w:val="ED64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7FA"/>
    <w:rsid w:val="000067EF"/>
    <w:rsid w:val="00036E0C"/>
    <w:rsid w:val="00056DD1"/>
    <w:rsid w:val="000746DF"/>
    <w:rsid w:val="00084E32"/>
    <w:rsid w:val="00091A0B"/>
    <w:rsid w:val="000A2B6B"/>
    <w:rsid w:val="000A7E17"/>
    <w:rsid w:val="000B5D22"/>
    <w:rsid w:val="000E0ED1"/>
    <w:rsid w:val="000E44D0"/>
    <w:rsid w:val="000E648E"/>
    <w:rsid w:val="000F3048"/>
    <w:rsid w:val="000F67AB"/>
    <w:rsid w:val="00120E67"/>
    <w:rsid w:val="00127D40"/>
    <w:rsid w:val="00137E65"/>
    <w:rsid w:val="00165B92"/>
    <w:rsid w:val="00167D77"/>
    <w:rsid w:val="0017155D"/>
    <w:rsid w:val="00174411"/>
    <w:rsid w:val="001819B7"/>
    <w:rsid w:val="0018566F"/>
    <w:rsid w:val="001A2C5F"/>
    <w:rsid w:val="001A62EC"/>
    <w:rsid w:val="001A7F8B"/>
    <w:rsid w:val="001B2D9D"/>
    <w:rsid w:val="001D35EC"/>
    <w:rsid w:val="001F4CD7"/>
    <w:rsid w:val="00204F51"/>
    <w:rsid w:val="002063B7"/>
    <w:rsid w:val="00212463"/>
    <w:rsid w:val="00212915"/>
    <w:rsid w:val="00212BF9"/>
    <w:rsid w:val="00223C8D"/>
    <w:rsid w:val="00234864"/>
    <w:rsid w:val="0023512C"/>
    <w:rsid w:val="00241D67"/>
    <w:rsid w:val="00252934"/>
    <w:rsid w:val="00284F9E"/>
    <w:rsid w:val="0036025F"/>
    <w:rsid w:val="00375692"/>
    <w:rsid w:val="0039004C"/>
    <w:rsid w:val="003E1D2D"/>
    <w:rsid w:val="00460CA5"/>
    <w:rsid w:val="00461B27"/>
    <w:rsid w:val="00475730"/>
    <w:rsid w:val="00480EFD"/>
    <w:rsid w:val="00492717"/>
    <w:rsid w:val="004A399B"/>
    <w:rsid w:val="004A595D"/>
    <w:rsid w:val="004B2176"/>
    <w:rsid w:val="004B6A5E"/>
    <w:rsid w:val="004C4C09"/>
    <w:rsid w:val="004E6817"/>
    <w:rsid w:val="005011B8"/>
    <w:rsid w:val="00507015"/>
    <w:rsid w:val="00512E2B"/>
    <w:rsid w:val="00540034"/>
    <w:rsid w:val="00545C3B"/>
    <w:rsid w:val="0057083B"/>
    <w:rsid w:val="00573663"/>
    <w:rsid w:val="00584572"/>
    <w:rsid w:val="00593EC5"/>
    <w:rsid w:val="005C2852"/>
    <w:rsid w:val="005C6A26"/>
    <w:rsid w:val="005E25B2"/>
    <w:rsid w:val="005E2EF7"/>
    <w:rsid w:val="005E31C5"/>
    <w:rsid w:val="005F162B"/>
    <w:rsid w:val="005F30FB"/>
    <w:rsid w:val="00631666"/>
    <w:rsid w:val="006341C2"/>
    <w:rsid w:val="00634844"/>
    <w:rsid w:val="00657CA4"/>
    <w:rsid w:val="00663A10"/>
    <w:rsid w:val="00677595"/>
    <w:rsid w:val="006B2E44"/>
    <w:rsid w:val="006E7292"/>
    <w:rsid w:val="00713772"/>
    <w:rsid w:val="007219FD"/>
    <w:rsid w:val="00726FD0"/>
    <w:rsid w:val="0073542F"/>
    <w:rsid w:val="007377F2"/>
    <w:rsid w:val="007432E1"/>
    <w:rsid w:val="007572CC"/>
    <w:rsid w:val="00771939"/>
    <w:rsid w:val="007723A8"/>
    <w:rsid w:val="007936A6"/>
    <w:rsid w:val="007B5F4D"/>
    <w:rsid w:val="007D375E"/>
    <w:rsid w:val="007E3A9F"/>
    <w:rsid w:val="00812130"/>
    <w:rsid w:val="00834D3E"/>
    <w:rsid w:val="00852EEC"/>
    <w:rsid w:val="00881121"/>
    <w:rsid w:val="008916A7"/>
    <w:rsid w:val="008B2028"/>
    <w:rsid w:val="008C23F7"/>
    <w:rsid w:val="008D6853"/>
    <w:rsid w:val="008D7C56"/>
    <w:rsid w:val="008F13F7"/>
    <w:rsid w:val="00914257"/>
    <w:rsid w:val="0091642D"/>
    <w:rsid w:val="00916D1B"/>
    <w:rsid w:val="009244A2"/>
    <w:rsid w:val="00932369"/>
    <w:rsid w:val="00955595"/>
    <w:rsid w:val="00957D1E"/>
    <w:rsid w:val="00963758"/>
    <w:rsid w:val="00975684"/>
    <w:rsid w:val="00977118"/>
    <w:rsid w:val="009A1F66"/>
    <w:rsid w:val="009C331C"/>
    <w:rsid w:val="00A01056"/>
    <w:rsid w:val="00A039E7"/>
    <w:rsid w:val="00A267FA"/>
    <w:rsid w:val="00A31A76"/>
    <w:rsid w:val="00A46BD8"/>
    <w:rsid w:val="00A600C2"/>
    <w:rsid w:val="00A76493"/>
    <w:rsid w:val="00AA2687"/>
    <w:rsid w:val="00AA56EA"/>
    <w:rsid w:val="00AB4F21"/>
    <w:rsid w:val="00AC1B99"/>
    <w:rsid w:val="00AC6F36"/>
    <w:rsid w:val="00AD2B4D"/>
    <w:rsid w:val="00AE1CDA"/>
    <w:rsid w:val="00AF3A5D"/>
    <w:rsid w:val="00B01C20"/>
    <w:rsid w:val="00B464B0"/>
    <w:rsid w:val="00B61EEC"/>
    <w:rsid w:val="00B718B1"/>
    <w:rsid w:val="00B73FE2"/>
    <w:rsid w:val="00B81D79"/>
    <w:rsid w:val="00B964F8"/>
    <w:rsid w:val="00B96BFB"/>
    <w:rsid w:val="00BB1E39"/>
    <w:rsid w:val="00BB7EDD"/>
    <w:rsid w:val="00BC73E1"/>
    <w:rsid w:val="00BD7409"/>
    <w:rsid w:val="00BE071A"/>
    <w:rsid w:val="00C04737"/>
    <w:rsid w:val="00C06290"/>
    <w:rsid w:val="00C0662C"/>
    <w:rsid w:val="00C11854"/>
    <w:rsid w:val="00C36A19"/>
    <w:rsid w:val="00C36B65"/>
    <w:rsid w:val="00C535B9"/>
    <w:rsid w:val="00C63D79"/>
    <w:rsid w:val="00C66439"/>
    <w:rsid w:val="00C67CDC"/>
    <w:rsid w:val="00C86AC8"/>
    <w:rsid w:val="00C93F5D"/>
    <w:rsid w:val="00CC038A"/>
    <w:rsid w:val="00CD5ECC"/>
    <w:rsid w:val="00CE6CED"/>
    <w:rsid w:val="00CF4D5A"/>
    <w:rsid w:val="00D568CB"/>
    <w:rsid w:val="00D6110C"/>
    <w:rsid w:val="00D622E7"/>
    <w:rsid w:val="00D63FD1"/>
    <w:rsid w:val="00D7529A"/>
    <w:rsid w:val="00DB524F"/>
    <w:rsid w:val="00DB7CD3"/>
    <w:rsid w:val="00DD16C5"/>
    <w:rsid w:val="00E11474"/>
    <w:rsid w:val="00E16DEA"/>
    <w:rsid w:val="00E36545"/>
    <w:rsid w:val="00E63C8B"/>
    <w:rsid w:val="00E7051A"/>
    <w:rsid w:val="00E74996"/>
    <w:rsid w:val="00E7563D"/>
    <w:rsid w:val="00E76134"/>
    <w:rsid w:val="00EA1F32"/>
    <w:rsid w:val="00EB376D"/>
    <w:rsid w:val="00EC6B38"/>
    <w:rsid w:val="00EC7F13"/>
    <w:rsid w:val="00ED708B"/>
    <w:rsid w:val="00EF317F"/>
    <w:rsid w:val="00EF4F42"/>
    <w:rsid w:val="00EF5372"/>
    <w:rsid w:val="00F07859"/>
    <w:rsid w:val="00F25F76"/>
    <w:rsid w:val="00F31E6F"/>
    <w:rsid w:val="00F415EA"/>
    <w:rsid w:val="00F61436"/>
    <w:rsid w:val="00F6700F"/>
    <w:rsid w:val="00F753CE"/>
    <w:rsid w:val="00FC034B"/>
    <w:rsid w:val="00FD6254"/>
    <w:rsid w:val="00FE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464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Экономика</cp:lastModifiedBy>
  <cp:revision>198</cp:revision>
  <cp:lastPrinted>2024-02-20T00:20:00Z</cp:lastPrinted>
  <dcterms:created xsi:type="dcterms:W3CDTF">2019-04-16T06:06:00Z</dcterms:created>
  <dcterms:modified xsi:type="dcterms:W3CDTF">2024-12-23T07:32:00Z</dcterms:modified>
</cp:coreProperties>
</file>