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74" w:rsidRDefault="00835174" w:rsidP="00835174">
      <w:pPr>
        <w:spacing w:after="0"/>
        <w:jc w:val="center"/>
        <w:rPr>
          <w:rFonts w:ascii="Times New Roman" w:hAnsi="Times New Roman" w:cs="Times New Roman"/>
          <w:b/>
          <w:sz w:val="32"/>
          <w:szCs w:val="32"/>
        </w:rPr>
      </w:pPr>
      <w:r w:rsidRPr="00835174">
        <w:rPr>
          <w:rFonts w:ascii="Times New Roman" w:hAnsi="Times New Roman" w:cs="Times New Roman"/>
          <w:b/>
          <w:sz w:val="32"/>
          <w:szCs w:val="32"/>
        </w:rPr>
        <w:t>Отчет КСО муниципального района «</w:t>
      </w:r>
      <w:proofErr w:type="spellStart"/>
      <w:r w:rsidRPr="00835174">
        <w:rPr>
          <w:rFonts w:ascii="Times New Roman" w:hAnsi="Times New Roman" w:cs="Times New Roman"/>
          <w:b/>
          <w:sz w:val="32"/>
          <w:szCs w:val="32"/>
        </w:rPr>
        <w:t>Хилокский</w:t>
      </w:r>
      <w:proofErr w:type="spellEnd"/>
      <w:r w:rsidRPr="00835174">
        <w:rPr>
          <w:rFonts w:ascii="Times New Roman" w:hAnsi="Times New Roman" w:cs="Times New Roman"/>
          <w:b/>
          <w:sz w:val="32"/>
          <w:szCs w:val="32"/>
        </w:rPr>
        <w:t xml:space="preserve"> район»</w:t>
      </w:r>
    </w:p>
    <w:p w:rsidR="00BF692E" w:rsidRDefault="00835174" w:rsidP="00835174">
      <w:pPr>
        <w:spacing w:after="0"/>
        <w:jc w:val="center"/>
        <w:rPr>
          <w:rFonts w:ascii="Times New Roman" w:hAnsi="Times New Roman" w:cs="Times New Roman"/>
          <w:b/>
          <w:sz w:val="32"/>
          <w:szCs w:val="32"/>
        </w:rPr>
      </w:pPr>
      <w:r w:rsidRPr="00835174">
        <w:rPr>
          <w:rFonts w:ascii="Times New Roman" w:hAnsi="Times New Roman" w:cs="Times New Roman"/>
          <w:b/>
          <w:sz w:val="32"/>
          <w:szCs w:val="32"/>
        </w:rPr>
        <w:t xml:space="preserve"> за </w:t>
      </w:r>
      <w:r w:rsidR="00A036DC">
        <w:rPr>
          <w:rFonts w:ascii="Times New Roman" w:hAnsi="Times New Roman" w:cs="Times New Roman"/>
          <w:b/>
          <w:sz w:val="32"/>
          <w:szCs w:val="32"/>
        </w:rPr>
        <w:t>4</w:t>
      </w:r>
      <w:r w:rsidRPr="00835174">
        <w:rPr>
          <w:rFonts w:ascii="Times New Roman" w:hAnsi="Times New Roman" w:cs="Times New Roman"/>
          <w:b/>
          <w:sz w:val="32"/>
          <w:szCs w:val="32"/>
        </w:rPr>
        <w:t xml:space="preserve"> квартал 202</w:t>
      </w:r>
      <w:r w:rsidR="00E76B9B">
        <w:rPr>
          <w:rFonts w:ascii="Times New Roman" w:hAnsi="Times New Roman" w:cs="Times New Roman"/>
          <w:b/>
          <w:sz w:val="32"/>
          <w:szCs w:val="32"/>
        </w:rPr>
        <w:t>4</w:t>
      </w:r>
      <w:r w:rsidRPr="00835174">
        <w:rPr>
          <w:rFonts w:ascii="Times New Roman" w:hAnsi="Times New Roman" w:cs="Times New Roman"/>
          <w:b/>
          <w:sz w:val="32"/>
          <w:szCs w:val="32"/>
        </w:rPr>
        <w:t xml:space="preserve"> года</w:t>
      </w:r>
      <w:r w:rsidR="00A11F40">
        <w:rPr>
          <w:rFonts w:ascii="Times New Roman" w:hAnsi="Times New Roman" w:cs="Times New Roman"/>
          <w:b/>
          <w:sz w:val="32"/>
          <w:szCs w:val="32"/>
        </w:rPr>
        <w:t xml:space="preserve"> по контрольной деятельности</w:t>
      </w:r>
    </w:p>
    <w:p w:rsidR="00835174" w:rsidRPr="00835174" w:rsidRDefault="00835174" w:rsidP="00835174">
      <w:pPr>
        <w:spacing w:after="0"/>
        <w:jc w:val="center"/>
        <w:rPr>
          <w:rFonts w:ascii="Times New Roman" w:hAnsi="Times New Roman" w:cs="Times New Roman"/>
          <w:b/>
          <w:sz w:val="32"/>
          <w:szCs w:val="32"/>
        </w:rPr>
      </w:pPr>
    </w:p>
    <w:p w:rsidR="00BF692E" w:rsidRDefault="00BF692E" w:rsidP="00FF6F33">
      <w:pPr>
        <w:spacing w:after="0" w:line="240" w:lineRule="auto"/>
        <w:ind w:right="283"/>
        <w:jc w:val="both"/>
        <w:rPr>
          <w:rFonts w:ascii="Times New Roman" w:hAnsi="Times New Roman" w:cs="Times New Roman"/>
        </w:rPr>
      </w:pPr>
      <w:r w:rsidRPr="00BF692E">
        <w:rPr>
          <w:rFonts w:ascii="Times New Roman" w:hAnsi="Times New Roman" w:cs="Times New Roman"/>
        </w:rPr>
        <w:t xml:space="preserve">   В </w:t>
      </w:r>
      <w:r w:rsidR="00A036DC">
        <w:rPr>
          <w:rFonts w:ascii="Times New Roman" w:hAnsi="Times New Roman" w:cs="Times New Roman"/>
        </w:rPr>
        <w:t>4</w:t>
      </w:r>
      <w:r w:rsidR="00A92748">
        <w:rPr>
          <w:rFonts w:ascii="Times New Roman" w:hAnsi="Times New Roman" w:cs="Times New Roman"/>
        </w:rPr>
        <w:t xml:space="preserve"> </w:t>
      </w:r>
      <w:r w:rsidRPr="00BF692E">
        <w:rPr>
          <w:rFonts w:ascii="Times New Roman" w:hAnsi="Times New Roman" w:cs="Times New Roman"/>
        </w:rPr>
        <w:t>квартале 202</w:t>
      </w:r>
      <w:r w:rsidR="007C1EAC">
        <w:rPr>
          <w:rFonts w:ascii="Times New Roman" w:hAnsi="Times New Roman" w:cs="Times New Roman"/>
        </w:rPr>
        <w:t>4</w:t>
      </w:r>
      <w:r w:rsidRPr="00BF692E">
        <w:rPr>
          <w:rFonts w:ascii="Times New Roman" w:hAnsi="Times New Roman" w:cs="Times New Roman"/>
        </w:rPr>
        <w:t xml:space="preserve"> года Контрольно-счетн</w:t>
      </w:r>
      <w:r w:rsidR="00835174">
        <w:rPr>
          <w:rFonts w:ascii="Times New Roman" w:hAnsi="Times New Roman" w:cs="Times New Roman"/>
        </w:rPr>
        <w:t>ым</w:t>
      </w:r>
      <w:r w:rsidRPr="00BF692E">
        <w:rPr>
          <w:rFonts w:ascii="Times New Roman" w:hAnsi="Times New Roman" w:cs="Times New Roman"/>
        </w:rPr>
        <w:t xml:space="preserve"> орган</w:t>
      </w:r>
      <w:r w:rsidR="00835174">
        <w:rPr>
          <w:rFonts w:ascii="Times New Roman" w:hAnsi="Times New Roman" w:cs="Times New Roman"/>
        </w:rPr>
        <w:t>ом</w:t>
      </w:r>
      <w:r w:rsidRPr="00BF692E">
        <w:rPr>
          <w:rFonts w:ascii="Times New Roman" w:hAnsi="Times New Roman" w:cs="Times New Roman"/>
        </w:rPr>
        <w:t xml:space="preserve"> проведено </w:t>
      </w:r>
      <w:r w:rsidR="0061719F">
        <w:rPr>
          <w:rFonts w:ascii="Times New Roman" w:hAnsi="Times New Roman" w:cs="Times New Roman"/>
        </w:rPr>
        <w:t>2</w:t>
      </w:r>
      <w:r w:rsidRPr="00BF692E">
        <w:rPr>
          <w:rFonts w:ascii="Times New Roman" w:hAnsi="Times New Roman" w:cs="Times New Roman"/>
        </w:rPr>
        <w:t xml:space="preserve"> контрольн</w:t>
      </w:r>
      <w:r w:rsidR="0061719F">
        <w:rPr>
          <w:rFonts w:ascii="Times New Roman" w:hAnsi="Times New Roman" w:cs="Times New Roman"/>
        </w:rPr>
        <w:t>ых</w:t>
      </w:r>
      <w:r w:rsidRPr="00BF692E">
        <w:rPr>
          <w:rFonts w:ascii="Times New Roman" w:hAnsi="Times New Roman" w:cs="Times New Roman"/>
        </w:rPr>
        <w:t xml:space="preserve"> мероприяти</w:t>
      </w:r>
      <w:r w:rsidR="0061719F">
        <w:rPr>
          <w:rFonts w:ascii="Times New Roman" w:hAnsi="Times New Roman" w:cs="Times New Roman"/>
        </w:rPr>
        <w:t>й</w:t>
      </w:r>
      <w:r w:rsidRPr="00BF692E">
        <w:rPr>
          <w:rFonts w:ascii="Times New Roman" w:hAnsi="Times New Roman" w:cs="Times New Roman"/>
        </w:rPr>
        <w:t>, на основании распоряжени</w:t>
      </w:r>
      <w:r w:rsidR="00835174">
        <w:rPr>
          <w:rFonts w:ascii="Times New Roman" w:hAnsi="Times New Roman" w:cs="Times New Roman"/>
        </w:rPr>
        <w:t>и</w:t>
      </w:r>
      <w:r w:rsidRPr="00BF692E">
        <w:rPr>
          <w:rFonts w:ascii="Times New Roman" w:hAnsi="Times New Roman" w:cs="Times New Roman"/>
        </w:rPr>
        <w:t xml:space="preserve"> и плана работы Контрольно-счетного органа </w:t>
      </w:r>
      <w:r w:rsidR="00835174">
        <w:rPr>
          <w:rFonts w:ascii="Times New Roman" w:hAnsi="Times New Roman" w:cs="Times New Roman"/>
        </w:rPr>
        <w:t>муниципального района «</w:t>
      </w:r>
      <w:proofErr w:type="spellStart"/>
      <w:r w:rsidR="00835174">
        <w:rPr>
          <w:rFonts w:ascii="Times New Roman" w:hAnsi="Times New Roman" w:cs="Times New Roman"/>
        </w:rPr>
        <w:t>Хилокский</w:t>
      </w:r>
      <w:proofErr w:type="spellEnd"/>
      <w:r w:rsidR="00835174">
        <w:rPr>
          <w:rFonts w:ascii="Times New Roman" w:hAnsi="Times New Roman" w:cs="Times New Roman"/>
        </w:rPr>
        <w:t xml:space="preserve"> район»» на 202</w:t>
      </w:r>
      <w:r w:rsidR="007C1EAC">
        <w:rPr>
          <w:rFonts w:ascii="Times New Roman" w:hAnsi="Times New Roman" w:cs="Times New Roman"/>
        </w:rPr>
        <w:t>4</w:t>
      </w:r>
      <w:r w:rsidR="00835174">
        <w:rPr>
          <w:rFonts w:ascii="Times New Roman" w:hAnsi="Times New Roman" w:cs="Times New Roman"/>
        </w:rPr>
        <w:t xml:space="preserve"> год</w:t>
      </w:r>
      <w:r w:rsidR="009C4EDC">
        <w:rPr>
          <w:rFonts w:ascii="Times New Roman" w:hAnsi="Times New Roman" w:cs="Times New Roman"/>
        </w:rPr>
        <w:t>:</w:t>
      </w:r>
    </w:p>
    <w:p w:rsidR="005E6658" w:rsidRDefault="005E6658" w:rsidP="00FF6F33">
      <w:pPr>
        <w:spacing w:after="0" w:line="240" w:lineRule="auto"/>
        <w:ind w:right="283"/>
        <w:jc w:val="both"/>
        <w:rPr>
          <w:rFonts w:ascii="Times New Roman" w:hAnsi="Times New Roman" w:cs="Times New Roman"/>
        </w:rPr>
      </w:pPr>
    </w:p>
    <w:p w:rsidR="0061719F" w:rsidRDefault="006C02A1" w:rsidP="00FF6F33">
      <w:pPr>
        <w:spacing w:after="0" w:line="240" w:lineRule="auto"/>
        <w:ind w:right="283"/>
        <w:jc w:val="both"/>
        <w:rPr>
          <w:rFonts w:ascii="Times New Roman" w:hAnsi="Times New Roman" w:cs="Times New Roman"/>
        </w:rPr>
      </w:pPr>
      <w:r>
        <w:rPr>
          <w:rFonts w:ascii="Times New Roman" w:hAnsi="Times New Roman" w:cs="Times New Roman"/>
        </w:rPr>
        <w:t xml:space="preserve"> - </w:t>
      </w:r>
      <w:r w:rsidR="005E6658" w:rsidRPr="005E6658">
        <w:rPr>
          <w:rFonts w:ascii="Times New Roman" w:hAnsi="Times New Roman" w:cs="Times New Roman"/>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005E6658" w:rsidRPr="005E6658">
        <w:rPr>
          <w:rFonts w:ascii="Times New Roman" w:hAnsi="Times New Roman" w:cs="Times New Roman"/>
        </w:rPr>
        <w:t>с</w:t>
      </w:r>
      <w:proofErr w:type="gramStart"/>
      <w:r w:rsidR="005E6658" w:rsidRPr="005E6658">
        <w:rPr>
          <w:rFonts w:ascii="Times New Roman" w:hAnsi="Times New Roman" w:cs="Times New Roman"/>
        </w:rPr>
        <w:t>.Х</w:t>
      </w:r>
      <w:proofErr w:type="gramEnd"/>
      <w:r w:rsidR="005E6658" w:rsidRPr="005E6658">
        <w:rPr>
          <w:rFonts w:ascii="Times New Roman" w:hAnsi="Times New Roman" w:cs="Times New Roman"/>
        </w:rPr>
        <w:t>ушенга</w:t>
      </w:r>
      <w:proofErr w:type="spellEnd"/>
      <w:r w:rsidR="005E6658" w:rsidRPr="005E6658">
        <w:rPr>
          <w:rFonts w:ascii="Times New Roman" w:hAnsi="Times New Roman" w:cs="Times New Roman"/>
        </w:rPr>
        <w:t xml:space="preserve"> за 2023 год в рамках регионального проекта «Модернизация школьных систем образования Забайкальского края»</w:t>
      </w:r>
      <w:r w:rsidR="005E6658">
        <w:rPr>
          <w:rFonts w:ascii="Times New Roman" w:hAnsi="Times New Roman" w:cs="Times New Roman"/>
        </w:rPr>
        <w:t>;</w:t>
      </w:r>
    </w:p>
    <w:p w:rsidR="005E6658" w:rsidRDefault="005E6658" w:rsidP="00FF6F33">
      <w:pPr>
        <w:spacing w:after="0" w:line="240" w:lineRule="auto"/>
        <w:ind w:right="283"/>
        <w:jc w:val="both"/>
        <w:rPr>
          <w:rFonts w:ascii="Times New Roman" w:hAnsi="Times New Roman" w:cs="Times New Roman"/>
        </w:rPr>
      </w:pPr>
    </w:p>
    <w:p w:rsidR="005E6658" w:rsidRDefault="005E6658" w:rsidP="00FF6F33">
      <w:pPr>
        <w:spacing w:after="0" w:line="240" w:lineRule="auto"/>
        <w:ind w:right="283"/>
        <w:jc w:val="both"/>
        <w:rPr>
          <w:rFonts w:ascii="Times New Roman" w:hAnsi="Times New Roman" w:cs="Times New Roman"/>
        </w:rPr>
      </w:pPr>
      <w:r>
        <w:rPr>
          <w:rFonts w:ascii="Times New Roman" w:hAnsi="Times New Roman" w:cs="Times New Roman"/>
        </w:rPr>
        <w:t xml:space="preserve">- </w:t>
      </w:r>
      <w:r w:rsidRPr="005E6658">
        <w:rPr>
          <w:rFonts w:ascii="Times New Roman" w:hAnsi="Times New Roman" w:cs="Times New Roman"/>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Pr="005E6658">
        <w:rPr>
          <w:rFonts w:ascii="Times New Roman" w:hAnsi="Times New Roman" w:cs="Times New Roman"/>
        </w:rPr>
        <w:t>с</w:t>
      </w:r>
      <w:proofErr w:type="gramStart"/>
      <w:r w:rsidRPr="005E6658">
        <w:rPr>
          <w:rFonts w:ascii="Times New Roman" w:hAnsi="Times New Roman" w:cs="Times New Roman"/>
        </w:rPr>
        <w:t>.Х</w:t>
      </w:r>
      <w:proofErr w:type="gramEnd"/>
      <w:r w:rsidRPr="005E6658">
        <w:rPr>
          <w:rFonts w:ascii="Times New Roman" w:hAnsi="Times New Roman" w:cs="Times New Roman"/>
        </w:rPr>
        <w:t>илогосон</w:t>
      </w:r>
      <w:proofErr w:type="spellEnd"/>
      <w:r w:rsidRPr="005E6658">
        <w:rPr>
          <w:rFonts w:ascii="Times New Roman" w:hAnsi="Times New Roman" w:cs="Times New Roman"/>
        </w:rPr>
        <w:t xml:space="preserve"> за 2023 год в рамках регионального проекта «Модернизация школьных систем образования Забайкальского края»</w:t>
      </w:r>
      <w:r>
        <w:rPr>
          <w:rFonts w:ascii="Times New Roman" w:hAnsi="Times New Roman" w:cs="Times New Roman"/>
        </w:rPr>
        <w:t>;</w:t>
      </w:r>
    </w:p>
    <w:p w:rsidR="007A040B" w:rsidRDefault="007A040B" w:rsidP="00BF692E">
      <w:pPr>
        <w:spacing w:after="0" w:line="240" w:lineRule="auto"/>
        <w:ind w:right="-284"/>
        <w:jc w:val="both"/>
        <w:rPr>
          <w:rFonts w:ascii="Times New Roman" w:hAnsi="Times New Roman" w:cs="Times New Roman"/>
        </w:rPr>
      </w:pPr>
    </w:p>
    <w:p w:rsidR="005E6658" w:rsidRDefault="005E6658" w:rsidP="005E6658">
      <w:pPr>
        <w:spacing w:after="0" w:line="240" w:lineRule="auto"/>
        <w:ind w:right="-284"/>
        <w:jc w:val="center"/>
        <w:rPr>
          <w:rFonts w:ascii="Times New Roman" w:hAnsi="Times New Roman" w:cs="Times New Roman"/>
          <w:b/>
          <w:u w:val="single"/>
        </w:rPr>
      </w:pPr>
      <w:r w:rsidRPr="005E6658">
        <w:rPr>
          <w:rFonts w:ascii="Times New Roman" w:hAnsi="Times New Roman" w:cs="Times New Roman"/>
          <w:b/>
          <w:u w:val="single"/>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Pr="005E6658">
        <w:rPr>
          <w:rFonts w:ascii="Times New Roman" w:hAnsi="Times New Roman" w:cs="Times New Roman"/>
          <w:b/>
          <w:u w:val="single"/>
        </w:rPr>
        <w:t>с</w:t>
      </w:r>
      <w:proofErr w:type="gramStart"/>
      <w:r w:rsidRPr="005E6658">
        <w:rPr>
          <w:rFonts w:ascii="Times New Roman" w:hAnsi="Times New Roman" w:cs="Times New Roman"/>
          <w:b/>
          <w:u w:val="single"/>
        </w:rPr>
        <w:t>.Х</w:t>
      </w:r>
      <w:proofErr w:type="gramEnd"/>
      <w:r w:rsidRPr="005E6658">
        <w:rPr>
          <w:rFonts w:ascii="Times New Roman" w:hAnsi="Times New Roman" w:cs="Times New Roman"/>
          <w:b/>
          <w:u w:val="single"/>
        </w:rPr>
        <w:t>ушенга</w:t>
      </w:r>
      <w:proofErr w:type="spellEnd"/>
      <w:r w:rsidRPr="005E6658">
        <w:rPr>
          <w:rFonts w:ascii="Times New Roman" w:hAnsi="Times New Roman" w:cs="Times New Roman"/>
          <w:b/>
          <w:u w:val="single"/>
        </w:rPr>
        <w:t xml:space="preserve"> за 2023 год в рамках регионального проекта «Модернизация школьных систем образования Забайкальского края»</w:t>
      </w:r>
    </w:p>
    <w:p w:rsidR="005E6658" w:rsidRDefault="005E6658" w:rsidP="005E6658">
      <w:pPr>
        <w:spacing w:after="0" w:line="240" w:lineRule="auto"/>
        <w:ind w:right="-284"/>
        <w:jc w:val="center"/>
        <w:rPr>
          <w:rFonts w:ascii="Times New Roman" w:hAnsi="Times New Roman" w:cs="Times New Roman"/>
          <w:b/>
          <w:u w:val="single"/>
        </w:rPr>
      </w:pPr>
    </w:p>
    <w:p w:rsidR="001E6365" w:rsidRPr="00857845" w:rsidRDefault="00E51A06" w:rsidP="001E6365">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1E6365" w:rsidRPr="00857845">
        <w:rPr>
          <w:rFonts w:ascii="Times New Roman" w:hAnsi="Times New Roman" w:cs="Times New Roman"/>
          <w:b/>
          <w:bCs/>
          <w:sz w:val="32"/>
          <w:szCs w:val="32"/>
        </w:rPr>
        <w:t>Цель контрольного мероприятия</w:t>
      </w:r>
    </w:p>
    <w:p w:rsidR="001E6365" w:rsidRDefault="001E6365" w:rsidP="001E6365">
      <w:pPr>
        <w:spacing w:after="0" w:line="240" w:lineRule="auto"/>
        <w:rPr>
          <w:rFonts w:ascii="Times New Roman" w:hAnsi="Times New Roman" w:cs="Times New Roman"/>
          <w:b/>
          <w:bCs/>
          <w:sz w:val="28"/>
          <w:szCs w:val="28"/>
        </w:rPr>
      </w:pPr>
    </w:p>
    <w:p w:rsidR="001E6365" w:rsidRPr="002667EF" w:rsidRDefault="001E6365" w:rsidP="001E6365">
      <w:pPr>
        <w:spacing w:after="0" w:line="240" w:lineRule="auto"/>
        <w:ind w:right="-285"/>
        <w:jc w:val="both"/>
        <w:rPr>
          <w:rFonts w:ascii="Times New Roman" w:hAnsi="Times New Roman" w:cs="Times New Roman"/>
          <w:bCs/>
          <w:sz w:val="24"/>
          <w:szCs w:val="24"/>
        </w:rPr>
      </w:pPr>
      <w:r>
        <w:rPr>
          <w:rFonts w:ascii="Times New Roman" w:hAnsi="Times New Roman" w:cs="Times New Roman"/>
          <w:b/>
          <w:bCs/>
          <w:sz w:val="28"/>
          <w:szCs w:val="28"/>
        </w:rPr>
        <w:t xml:space="preserve">          </w:t>
      </w:r>
      <w:r w:rsidRPr="002667EF">
        <w:rPr>
          <w:rFonts w:ascii="Times New Roman" w:hAnsi="Times New Roman" w:cs="Times New Roman"/>
          <w:bCs/>
          <w:sz w:val="24"/>
          <w:szCs w:val="24"/>
        </w:rPr>
        <w:t>Проверить законность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за 2023 год в рамках регионального проекта «Модернизация школьных систем образования Забайкальского края</w:t>
      </w:r>
      <w:r w:rsidRPr="002667EF">
        <w:rPr>
          <w:rFonts w:ascii="Times New Roman" w:hAnsi="Times New Roman" w:cs="Times New Roman"/>
          <w:bCs/>
          <w:i/>
          <w:sz w:val="24"/>
          <w:szCs w:val="24"/>
        </w:rPr>
        <w:t>»</w:t>
      </w:r>
      <w:r w:rsidRPr="002667EF">
        <w:rPr>
          <w:rFonts w:ascii="Times New Roman" w:hAnsi="Times New Roman" w:cs="Times New Roman"/>
          <w:b/>
          <w:bCs/>
          <w:sz w:val="24"/>
          <w:szCs w:val="24"/>
        </w:rPr>
        <w:t xml:space="preserve">, </w:t>
      </w:r>
      <w:r w:rsidRPr="002667EF">
        <w:rPr>
          <w:rFonts w:ascii="Times New Roman" w:hAnsi="Times New Roman" w:cs="Times New Roman"/>
          <w:bCs/>
          <w:sz w:val="24"/>
          <w:szCs w:val="24"/>
        </w:rPr>
        <w:t>оценить качество проведенного капитального ремонта,  проверить наличие приобретенного оборудования для оснащения.</w:t>
      </w:r>
    </w:p>
    <w:p w:rsidR="001E6365" w:rsidRDefault="001E6365" w:rsidP="001E6365">
      <w:pPr>
        <w:spacing w:after="0" w:line="240" w:lineRule="auto"/>
        <w:ind w:right="-285"/>
        <w:jc w:val="both"/>
        <w:rPr>
          <w:rFonts w:ascii="Times New Roman" w:hAnsi="Times New Roman" w:cs="Times New Roman"/>
          <w:bCs/>
          <w:sz w:val="28"/>
          <w:szCs w:val="28"/>
        </w:rPr>
      </w:pPr>
    </w:p>
    <w:p w:rsidR="001E6365" w:rsidRPr="00857845" w:rsidRDefault="001E6365" w:rsidP="001E6365">
      <w:pPr>
        <w:spacing w:after="0" w:line="240" w:lineRule="auto"/>
        <w:jc w:val="both"/>
        <w:rPr>
          <w:rFonts w:ascii="Times New Roman" w:hAnsi="Times New Roman" w:cs="Times New Roman"/>
          <w:b/>
          <w:bCs/>
          <w:sz w:val="32"/>
          <w:szCs w:val="32"/>
        </w:rPr>
      </w:pPr>
      <w:r>
        <w:rPr>
          <w:rFonts w:ascii="Times New Roman" w:hAnsi="Times New Roman" w:cs="Times New Roman"/>
          <w:bCs/>
          <w:sz w:val="28"/>
          <w:szCs w:val="28"/>
        </w:rPr>
        <w:t xml:space="preserve">           </w:t>
      </w:r>
      <w:r w:rsidRPr="00857845">
        <w:rPr>
          <w:rFonts w:ascii="Times New Roman" w:hAnsi="Times New Roman" w:cs="Times New Roman"/>
          <w:b/>
          <w:bCs/>
          <w:sz w:val="32"/>
          <w:szCs w:val="32"/>
        </w:rPr>
        <w:t>Итоги контрольного мероприятия</w:t>
      </w:r>
    </w:p>
    <w:p w:rsidR="001E6365" w:rsidRDefault="001E6365" w:rsidP="001E636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bCs/>
          <w:sz w:val="24"/>
          <w:szCs w:val="24"/>
        </w:rPr>
        <w:t xml:space="preserve">           Проведение капитального ремонта в школе позволило улучшить условия образовательного учреждения к современным требованиям, обеспечить безопасные условия осуществления образовательного учреждения. Оснащение современным оборудованием, наглядными, учебными пособиями в соответствии с ФГОС  позволяет повышать качество образования, повышает мотивацию обучения у детей.</w:t>
      </w: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bCs/>
          <w:sz w:val="24"/>
          <w:szCs w:val="24"/>
        </w:rPr>
        <w:t xml:space="preserve">          При расходовании бюджетных средств установлены недостатки в формировании нормативно-правовой базы, отчетности, нарушения в рамках 44-ФЗ.</w:t>
      </w: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bCs/>
          <w:sz w:val="24"/>
          <w:szCs w:val="24"/>
        </w:rPr>
        <w:t xml:space="preserve">          Полный текс выводов по результатам контрольного мероприятия приводится в соответствующем разделе отчета.      </w:t>
      </w:r>
    </w:p>
    <w:p w:rsidR="001E6365" w:rsidRPr="002667EF" w:rsidRDefault="001E6365" w:rsidP="001E6365">
      <w:pPr>
        <w:spacing w:after="0" w:line="240" w:lineRule="auto"/>
        <w:jc w:val="both"/>
        <w:rPr>
          <w:rFonts w:ascii="Times New Roman" w:hAnsi="Times New Roman" w:cs="Times New Roman"/>
          <w:b/>
          <w:bCs/>
          <w:sz w:val="24"/>
          <w:szCs w:val="24"/>
        </w:rPr>
      </w:pPr>
    </w:p>
    <w:p w:rsidR="001E6365" w:rsidRPr="00857845" w:rsidRDefault="001E6365" w:rsidP="001E6365">
      <w:pPr>
        <w:spacing w:after="0" w:line="240" w:lineRule="auto"/>
        <w:jc w:val="both"/>
        <w:rPr>
          <w:rFonts w:ascii="Times New Roman" w:hAnsi="Times New Roman" w:cs="Times New Roman"/>
          <w:b/>
          <w:bCs/>
          <w:sz w:val="32"/>
          <w:szCs w:val="32"/>
        </w:rPr>
      </w:pPr>
      <w:r>
        <w:rPr>
          <w:rFonts w:ascii="Times New Roman" w:hAnsi="Times New Roman" w:cs="Times New Roman"/>
          <w:b/>
          <w:bCs/>
          <w:sz w:val="28"/>
          <w:szCs w:val="28"/>
        </w:rPr>
        <w:t xml:space="preserve">          </w:t>
      </w:r>
      <w:r w:rsidRPr="00857845">
        <w:rPr>
          <w:rFonts w:ascii="Times New Roman" w:hAnsi="Times New Roman" w:cs="Times New Roman"/>
          <w:b/>
          <w:bCs/>
          <w:sz w:val="32"/>
          <w:szCs w:val="32"/>
        </w:rPr>
        <w:t>Основание для проведения контрольного мероприятия</w:t>
      </w:r>
    </w:p>
    <w:p w:rsidR="001E6365" w:rsidRDefault="001E6365" w:rsidP="001E6365">
      <w:pPr>
        <w:spacing w:after="0" w:line="240" w:lineRule="auto"/>
        <w:jc w:val="both"/>
        <w:rPr>
          <w:rFonts w:ascii="Times New Roman" w:hAnsi="Times New Roman" w:cs="Times New Roman"/>
          <w:b/>
          <w:bCs/>
          <w:sz w:val="28"/>
          <w:szCs w:val="28"/>
        </w:rPr>
      </w:pP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bCs/>
          <w:sz w:val="24"/>
          <w:szCs w:val="24"/>
        </w:rPr>
        <w:t xml:space="preserve">         Пункт 2.0 Плана контрольных и экспертно-аналитических мероприятий Контрольно-счетного органа муниципального района «</w:t>
      </w:r>
      <w:proofErr w:type="spellStart"/>
      <w:r w:rsidRPr="002667EF">
        <w:rPr>
          <w:rFonts w:ascii="Times New Roman" w:hAnsi="Times New Roman" w:cs="Times New Roman"/>
          <w:bCs/>
          <w:sz w:val="24"/>
          <w:szCs w:val="24"/>
        </w:rPr>
        <w:t>Хилокский</w:t>
      </w:r>
      <w:proofErr w:type="spellEnd"/>
      <w:r w:rsidRPr="002667EF">
        <w:rPr>
          <w:rFonts w:ascii="Times New Roman" w:hAnsi="Times New Roman" w:cs="Times New Roman"/>
          <w:bCs/>
          <w:sz w:val="24"/>
          <w:szCs w:val="24"/>
        </w:rPr>
        <w:t xml:space="preserve"> район».</w:t>
      </w:r>
    </w:p>
    <w:p w:rsidR="001E6365" w:rsidRPr="002667EF" w:rsidRDefault="001E6365" w:rsidP="001E6365">
      <w:pPr>
        <w:spacing w:after="0" w:line="240" w:lineRule="auto"/>
        <w:jc w:val="both"/>
        <w:rPr>
          <w:rFonts w:ascii="Times New Roman" w:hAnsi="Times New Roman" w:cs="Times New Roman"/>
          <w:b/>
          <w:bCs/>
          <w:sz w:val="24"/>
          <w:szCs w:val="24"/>
        </w:rPr>
      </w:pPr>
    </w:p>
    <w:p w:rsidR="001E6365" w:rsidRPr="00857845" w:rsidRDefault="001E6365" w:rsidP="001E6365">
      <w:pPr>
        <w:spacing w:after="0" w:line="240" w:lineRule="auto"/>
        <w:jc w:val="both"/>
        <w:rPr>
          <w:rFonts w:ascii="Times New Roman" w:hAnsi="Times New Roman" w:cs="Times New Roman"/>
          <w:b/>
          <w:sz w:val="32"/>
          <w:szCs w:val="32"/>
        </w:rPr>
      </w:pPr>
      <w:r>
        <w:rPr>
          <w:rFonts w:ascii="Times New Roman" w:hAnsi="Times New Roman" w:cs="Times New Roman"/>
          <w:b/>
          <w:bCs/>
          <w:sz w:val="28"/>
          <w:szCs w:val="28"/>
        </w:rPr>
        <w:lastRenderedPageBreak/>
        <w:t xml:space="preserve">         </w:t>
      </w:r>
      <w:r>
        <w:rPr>
          <w:rFonts w:ascii="Times New Roman" w:hAnsi="Times New Roman" w:cs="Times New Roman"/>
          <w:sz w:val="28"/>
          <w:szCs w:val="28"/>
        </w:rPr>
        <w:t xml:space="preserve"> </w:t>
      </w:r>
      <w:r w:rsidRPr="00857845">
        <w:rPr>
          <w:rFonts w:ascii="Times New Roman" w:hAnsi="Times New Roman" w:cs="Times New Roman"/>
          <w:b/>
          <w:sz w:val="32"/>
          <w:szCs w:val="32"/>
        </w:rPr>
        <w:t>Объекты контрольного мероприятия</w:t>
      </w:r>
    </w:p>
    <w:p w:rsidR="001E6365" w:rsidRDefault="001E6365" w:rsidP="001E6365">
      <w:pPr>
        <w:spacing w:after="0" w:line="240" w:lineRule="auto"/>
        <w:jc w:val="both"/>
        <w:rPr>
          <w:rFonts w:ascii="Times New Roman" w:hAnsi="Times New Roman" w:cs="Times New Roman"/>
          <w:b/>
          <w:sz w:val="28"/>
          <w:szCs w:val="28"/>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Орган местного самоуправления – Муниципальное казенное учреждение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(далее - МКУ Комитет образования).</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бюджетное учреждение – Муниципальное бюджетное общеобразовательное учреждение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(далее –МБОУ СОШ № 17 </w:t>
      </w:r>
      <w:proofErr w:type="spellStart"/>
      <w:r w:rsidRPr="002667EF">
        <w:rPr>
          <w:rFonts w:ascii="Times New Roman" w:hAnsi="Times New Roman" w:cs="Times New Roman"/>
          <w:sz w:val="24"/>
          <w:szCs w:val="24"/>
        </w:rPr>
        <w:t>с.Хушенга</w:t>
      </w:r>
      <w:proofErr w:type="spellEnd"/>
      <w:r w:rsidRPr="002667EF">
        <w:rPr>
          <w:rFonts w:ascii="Times New Roman" w:hAnsi="Times New Roman" w:cs="Times New Roman"/>
          <w:sz w:val="24"/>
          <w:szCs w:val="24"/>
        </w:rPr>
        <w:t>.)</w:t>
      </w:r>
    </w:p>
    <w:p w:rsidR="001E6365" w:rsidRPr="00857845" w:rsidRDefault="001E6365" w:rsidP="001E6365">
      <w:pPr>
        <w:spacing w:line="240" w:lineRule="auto"/>
        <w:jc w:val="both"/>
        <w:rPr>
          <w:rFonts w:ascii="Times New Roman" w:hAnsi="Times New Roman" w:cs="Times New Roman"/>
          <w:b/>
          <w:sz w:val="32"/>
          <w:szCs w:val="32"/>
        </w:rPr>
      </w:pPr>
      <w:r w:rsidRPr="00857845">
        <w:rPr>
          <w:rFonts w:ascii="Times New Roman" w:hAnsi="Times New Roman" w:cs="Times New Roman"/>
          <w:sz w:val="32"/>
          <w:szCs w:val="32"/>
        </w:rPr>
        <w:t xml:space="preserve">          </w:t>
      </w:r>
      <w:r w:rsidRPr="00857845">
        <w:rPr>
          <w:rFonts w:ascii="Times New Roman" w:hAnsi="Times New Roman" w:cs="Times New Roman"/>
          <w:b/>
          <w:sz w:val="32"/>
          <w:szCs w:val="32"/>
        </w:rPr>
        <w:t>Срок проведения контрольного мероприятия</w:t>
      </w:r>
    </w:p>
    <w:p w:rsidR="001E6365" w:rsidRPr="002667EF" w:rsidRDefault="001E6365" w:rsidP="001E6365">
      <w:pPr>
        <w:spacing w:line="240" w:lineRule="auto"/>
        <w:jc w:val="both"/>
        <w:rPr>
          <w:rFonts w:ascii="Times New Roman" w:hAnsi="Times New Roman" w:cs="Times New Roman"/>
          <w:sz w:val="24"/>
          <w:szCs w:val="24"/>
        </w:rPr>
      </w:pPr>
      <w:r w:rsidRPr="00566D5C">
        <w:rPr>
          <w:rFonts w:ascii="Times New Roman" w:hAnsi="Times New Roman" w:cs="Times New Roman"/>
          <w:sz w:val="28"/>
          <w:szCs w:val="28"/>
        </w:rPr>
        <w:t xml:space="preserve">           </w:t>
      </w:r>
      <w:r w:rsidRPr="002667EF">
        <w:rPr>
          <w:rFonts w:ascii="Times New Roman" w:hAnsi="Times New Roman" w:cs="Times New Roman"/>
          <w:sz w:val="24"/>
          <w:szCs w:val="24"/>
        </w:rPr>
        <w:t>С 23 сентября 2024 года по 20 октября 2024 года.</w:t>
      </w:r>
    </w:p>
    <w:p w:rsidR="001E6365" w:rsidRDefault="001E6365" w:rsidP="001E6365">
      <w:pPr>
        <w:spacing w:line="240" w:lineRule="auto"/>
        <w:jc w:val="both"/>
        <w:rPr>
          <w:rFonts w:ascii="Times New Roman" w:hAnsi="Times New Roman" w:cs="Times New Roman"/>
          <w:sz w:val="28"/>
          <w:szCs w:val="28"/>
        </w:rPr>
      </w:pPr>
      <w:r w:rsidRPr="00E737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7845">
        <w:rPr>
          <w:rFonts w:ascii="Times New Roman" w:hAnsi="Times New Roman" w:cs="Times New Roman"/>
          <w:b/>
          <w:sz w:val="32"/>
          <w:szCs w:val="32"/>
        </w:rPr>
        <w:t>Проверяемый период:</w:t>
      </w:r>
      <w:r>
        <w:rPr>
          <w:rFonts w:ascii="Times New Roman" w:hAnsi="Times New Roman" w:cs="Times New Roman"/>
          <w:sz w:val="28"/>
          <w:szCs w:val="28"/>
        </w:rPr>
        <w:t xml:space="preserve"> </w:t>
      </w:r>
      <w:r w:rsidRPr="00471C0D">
        <w:rPr>
          <w:rFonts w:ascii="Times New Roman" w:hAnsi="Times New Roman" w:cs="Times New Roman"/>
          <w:sz w:val="28"/>
          <w:szCs w:val="28"/>
        </w:rPr>
        <w:t>202</w:t>
      </w:r>
      <w:r>
        <w:rPr>
          <w:rFonts w:ascii="Times New Roman" w:hAnsi="Times New Roman" w:cs="Times New Roman"/>
          <w:sz w:val="28"/>
          <w:szCs w:val="28"/>
        </w:rPr>
        <w:t>3 год</w:t>
      </w:r>
    </w:p>
    <w:p w:rsidR="001E6365" w:rsidRDefault="001E6365" w:rsidP="001E6365">
      <w:pPr>
        <w:spacing w:line="240" w:lineRule="auto"/>
        <w:jc w:val="both"/>
        <w:rPr>
          <w:rFonts w:ascii="Times New Roman" w:hAnsi="Times New Roman" w:cs="Times New Roman"/>
          <w:b/>
          <w:sz w:val="32"/>
          <w:szCs w:val="32"/>
        </w:rPr>
      </w:pPr>
      <w:r>
        <w:rPr>
          <w:rFonts w:ascii="Times New Roman" w:hAnsi="Times New Roman" w:cs="Times New Roman"/>
          <w:sz w:val="28"/>
          <w:szCs w:val="28"/>
        </w:rPr>
        <w:t xml:space="preserve">           </w:t>
      </w:r>
      <w:r w:rsidRPr="00857845">
        <w:rPr>
          <w:rFonts w:ascii="Times New Roman" w:hAnsi="Times New Roman" w:cs="Times New Roman"/>
          <w:b/>
          <w:sz w:val="32"/>
          <w:szCs w:val="32"/>
        </w:rPr>
        <w:t>Краткая характеристика проверяемой сферы</w:t>
      </w:r>
    </w:p>
    <w:p w:rsidR="001E6365" w:rsidRPr="002667EF" w:rsidRDefault="001E6365" w:rsidP="001E6365">
      <w:pPr>
        <w:spacing w:line="240" w:lineRule="auto"/>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8"/>
          <w:szCs w:val="28"/>
        </w:rPr>
        <w:t xml:space="preserve"> </w:t>
      </w:r>
      <w:r w:rsidRPr="002667EF">
        <w:rPr>
          <w:rFonts w:ascii="Times New Roman" w:hAnsi="Times New Roman" w:cs="Times New Roman"/>
          <w:sz w:val="24"/>
          <w:szCs w:val="24"/>
        </w:rPr>
        <w:t xml:space="preserve">Главным распорядителем бюджетных средств (далее – ГРБС) </w:t>
      </w:r>
      <w:proofErr w:type="gramStart"/>
      <w:r w:rsidRPr="002667EF">
        <w:rPr>
          <w:rFonts w:ascii="Times New Roman" w:hAnsi="Times New Roman" w:cs="Times New Roman"/>
          <w:sz w:val="24"/>
          <w:szCs w:val="24"/>
        </w:rPr>
        <w:t>согласно решения</w:t>
      </w:r>
      <w:proofErr w:type="gramEnd"/>
      <w:r w:rsidRPr="002667EF">
        <w:rPr>
          <w:rFonts w:ascii="Times New Roman" w:hAnsi="Times New Roman" w:cs="Times New Roman"/>
          <w:sz w:val="24"/>
          <w:szCs w:val="24"/>
        </w:rPr>
        <w:t xml:space="preserve"> «О бюджете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на 2023 год и плановый период 2024-2025 года» утверждённого решением Совета депутатов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 08.38 от  27.12.2022 года является Муниципальное казенное учреждение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w:t>
      </w:r>
      <w:proofErr w:type="gramStart"/>
      <w:r w:rsidRPr="002667EF">
        <w:rPr>
          <w:rFonts w:ascii="Times New Roman" w:hAnsi="Times New Roman" w:cs="Times New Roman"/>
          <w:sz w:val="24"/>
          <w:szCs w:val="24"/>
        </w:rPr>
        <w:t>Муниципальное казенное учреждение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является ответственным исполнителем за реализацию Подпрограммы, координирует деятельность участников муниципальной программы по реализации основных мероприятий Подпрограммы, несет ответственность за достижение целевых показателей Подпрограммы, представляют копии актов, подтверждающих сдачу и прием в эксплуатацию объектов, иных  документов, подтверждающих исполнение обязательств по заключенным муниципальным контрактам в рамках реализации подпрограмм.</w:t>
      </w:r>
      <w:proofErr w:type="gramEnd"/>
      <w:r w:rsidRPr="002667EF">
        <w:rPr>
          <w:rFonts w:ascii="Times New Roman" w:hAnsi="Times New Roman" w:cs="Times New Roman"/>
          <w:sz w:val="24"/>
          <w:szCs w:val="24"/>
        </w:rPr>
        <w:t xml:space="preserve"> Ответственность за достоверность расчетов для проведения ремонтных работ и качество ремонтных работ возложено МКУ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В соответствие со статьей 158 Бюджетного кодекса Российской Федерации главный распорядитель бюджетных средств должен обеспечивать результативность, адресность и целевой характер использования бюджетных сре</w:t>
      </w:r>
      <w:proofErr w:type="gramStart"/>
      <w:r w:rsidRPr="002667EF">
        <w:rPr>
          <w:rFonts w:ascii="Times New Roman" w:hAnsi="Times New Roman" w:cs="Times New Roman"/>
          <w:sz w:val="24"/>
          <w:szCs w:val="24"/>
        </w:rPr>
        <w:t>дств в с</w:t>
      </w:r>
      <w:proofErr w:type="gramEnd"/>
      <w:r w:rsidRPr="002667EF">
        <w:rPr>
          <w:rFonts w:ascii="Times New Roman" w:hAnsi="Times New Roman" w:cs="Times New Roman"/>
          <w:sz w:val="24"/>
          <w:szCs w:val="24"/>
        </w:rPr>
        <w:t>оответствии с утвержденными бюджетными ассигнованиями и лимитами бюджетных обязательств.</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Участниками мероприятий являются муниципальные образовательные организации, которые участвуют непосредственно в реализации мероприятий Подпрограммы, в данном контрольном мероприятии: бюджетное учреждение – Муниципальное бюджетное общеобразовательное учреждение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Муниципальное бюджетное общеобразовательное учреждение средняя общеобразовательная школа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является некоммерческой образовательной организацией, осуществляющей образовательную деятельность, созданной Учредителем с целью оказания муниципальных услуг, выполнения работ и (или) исполнения муниципальных функций для обеспечения реализации предусмотренных законодательством Российской Федерации прав граждан на образование.</w:t>
      </w:r>
    </w:p>
    <w:p w:rsidR="001E6365" w:rsidRPr="002667EF" w:rsidRDefault="001E6365" w:rsidP="001E6365">
      <w:pPr>
        <w:spacing w:after="0" w:line="240" w:lineRule="auto"/>
        <w:ind w:firstLine="567"/>
        <w:jc w:val="both"/>
        <w:rPr>
          <w:rFonts w:ascii="Times New Roman" w:eastAsia="Calibri" w:hAnsi="Times New Roman" w:cs="Times New Roman"/>
          <w:sz w:val="24"/>
          <w:szCs w:val="24"/>
        </w:rPr>
      </w:pPr>
      <w:r w:rsidRPr="002667EF">
        <w:rPr>
          <w:rFonts w:ascii="Times New Roman" w:eastAsia="Calibri" w:hAnsi="Times New Roman" w:cs="Times New Roman"/>
          <w:sz w:val="24"/>
          <w:szCs w:val="24"/>
        </w:rPr>
        <w:t xml:space="preserve">Школа состоит из </w:t>
      </w:r>
      <w:r>
        <w:rPr>
          <w:rFonts w:ascii="Times New Roman" w:eastAsia="Calibri" w:hAnsi="Times New Roman" w:cs="Times New Roman"/>
          <w:sz w:val="24"/>
          <w:szCs w:val="24"/>
        </w:rPr>
        <w:t>двух</w:t>
      </w:r>
      <w:r w:rsidRPr="002667EF">
        <w:rPr>
          <w:rFonts w:ascii="Times New Roman" w:eastAsia="Calibri" w:hAnsi="Times New Roman" w:cs="Times New Roman"/>
          <w:sz w:val="24"/>
          <w:szCs w:val="24"/>
        </w:rPr>
        <w:t xml:space="preserve"> корпусов: главный корпус (кирпичное здание) основная школа 1978 года постройки площадью 1813,4 кв. метров, 2 корпус  начальная школа 1960 года постройки площадью 456,9 </w:t>
      </w:r>
      <w:proofErr w:type="spellStart"/>
      <w:r w:rsidRPr="002667EF">
        <w:rPr>
          <w:rFonts w:ascii="Times New Roman" w:eastAsia="Calibri" w:hAnsi="Times New Roman" w:cs="Times New Roman"/>
          <w:sz w:val="24"/>
          <w:szCs w:val="24"/>
        </w:rPr>
        <w:t>кв</w:t>
      </w:r>
      <w:proofErr w:type="gramStart"/>
      <w:r w:rsidRPr="002667EF">
        <w:rPr>
          <w:rFonts w:ascii="Times New Roman" w:eastAsia="Calibri" w:hAnsi="Times New Roman" w:cs="Times New Roman"/>
          <w:sz w:val="24"/>
          <w:szCs w:val="24"/>
        </w:rPr>
        <w:t>.м</w:t>
      </w:r>
      <w:proofErr w:type="gramEnd"/>
      <w:r w:rsidRPr="002667EF">
        <w:rPr>
          <w:rFonts w:ascii="Times New Roman" w:eastAsia="Calibri" w:hAnsi="Times New Roman" w:cs="Times New Roman"/>
          <w:sz w:val="24"/>
          <w:szCs w:val="24"/>
        </w:rPr>
        <w:t>етров</w:t>
      </w:r>
      <w:proofErr w:type="spellEnd"/>
      <w:r w:rsidRPr="002667EF">
        <w:rPr>
          <w:rFonts w:ascii="Times New Roman" w:eastAsia="Calibri" w:hAnsi="Times New Roman" w:cs="Times New Roman"/>
          <w:sz w:val="24"/>
          <w:szCs w:val="24"/>
        </w:rPr>
        <w:t xml:space="preserve"> в деревянном одноэтажном здании, </w:t>
      </w:r>
      <w:r>
        <w:rPr>
          <w:rFonts w:ascii="Times New Roman" w:eastAsia="Calibri" w:hAnsi="Times New Roman" w:cs="Times New Roman"/>
          <w:sz w:val="24"/>
          <w:szCs w:val="24"/>
        </w:rPr>
        <w:t xml:space="preserve">совместно с </w:t>
      </w:r>
      <w:r w:rsidRPr="002667EF">
        <w:rPr>
          <w:rFonts w:ascii="Times New Roman" w:eastAsia="Calibri" w:hAnsi="Times New Roman" w:cs="Times New Roman"/>
          <w:sz w:val="24"/>
          <w:szCs w:val="24"/>
        </w:rPr>
        <w:t>интернат</w:t>
      </w:r>
      <w:r>
        <w:rPr>
          <w:rFonts w:ascii="Times New Roman" w:eastAsia="Calibri" w:hAnsi="Times New Roman" w:cs="Times New Roman"/>
          <w:sz w:val="24"/>
          <w:szCs w:val="24"/>
        </w:rPr>
        <w:t>ом. У</w:t>
      </w:r>
      <w:r w:rsidRPr="002667EF">
        <w:rPr>
          <w:rFonts w:ascii="Times New Roman" w:eastAsia="Calibri" w:hAnsi="Times New Roman" w:cs="Times New Roman"/>
          <w:sz w:val="24"/>
          <w:szCs w:val="24"/>
        </w:rPr>
        <w:t xml:space="preserve">чебные мастерские </w:t>
      </w:r>
      <w:r>
        <w:rPr>
          <w:rFonts w:ascii="Times New Roman" w:eastAsia="Calibri" w:hAnsi="Times New Roman" w:cs="Times New Roman"/>
          <w:sz w:val="24"/>
          <w:szCs w:val="24"/>
        </w:rPr>
        <w:t>находятся в основном, главном корпусе</w:t>
      </w:r>
      <w:r w:rsidRPr="002667EF">
        <w:rPr>
          <w:rFonts w:ascii="Times New Roman" w:eastAsia="Calibri" w:hAnsi="Times New Roman" w:cs="Times New Roman"/>
          <w:sz w:val="24"/>
          <w:szCs w:val="24"/>
        </w:rPr>
        <w:t>. Имеется</w:t>
      </w:r>
      <w:r w:rsidRPr="002667EF">
        <w:rPr>
          <w:rFonts w:ascii="Times New Roman" w:hAnsi="Times New Roman" w:cs="Times New Roman"/>
          <w:sz w:val="24"/>
          <w:szCs w:val="24"/>
        </w:rPr>
        <w:t xml:space="preserve"> </w:t>
      </w:r>
      <w:r w:rsidRPr="002667EF">
        <w:rPr>
          <w:rFonts w:ascii="Times New Roman" w:eastAsia="Calibri" w:hAnsi="Times New Roman" w:cs="Times New Roman"/>
          <w:sz w:val="24"/>
          <w:szCs w:val="24"/>
        </w:rPr>
        <w:t xml:space="preserve">столовая на 80  посадочных мест, укомплектованная новым техническим оборудованием, которая обеспечивает горячим питанием всех учащихся школы на 100%, библиотека с читальным залом, выходом в интернет, спортзал, оборудованные мастерские для уроков технологии. </w:t>
      </w:r>
      <w:r w:rsidRPr="002667EF">
        <w:rPr>
          <w:rFonts w:ascii="Times New Roman" w:eastAsia="Calibri" w:hAnsi="Times New Roman" w:cs="Times New Roman"/>
          <w:sz w:val="24"/>
          <w:szCs w:val="24"/>
        </w:rPr>
        <w:lastRenderedPageBreak/>
        <w:t xml:space="preserve">Основная школа  рассчитана на 280 мест, в настоящее время обучается 134 учащихся. Начальная школа рассчитана на 150 мест, в настоящее время обучается – 66 учащихся, интернат рассчитан на 25 мест в настоящее время на обучении находиться – 3 воспитанника. Средняя наполняемость классов – 20 обучающихся. Процент износа основной школы (корпус 1) на начало ремонта составлял 100%.  </w:t>
      </w:r>
    </w:p>
    <w:p w:rsidR="001E6365" w:rsidRPr="002667EF" w:rsidRDefault="001E6365" w:rsidP="001E6365">
      <w:pPr>
        <w:pStyle w:val="a3"/>
        <w:spacing w:after="0" w:line="240" w:lineRule="auto"/>
        <w:ind w:left="0"/>
        <w:jc w:val="both"/>
        <w:rPr>
          <w:rFonts w:ascii="Times New Roman" w:hAnsi="Times New Roman" w:cs="Times New Roman"/>
          <w:sz w:val="24"/>
          <w:szCs w:val="24"/>
        </w:rPr>
      </w:pPr>
      <w:r w:rsidRPr="002667EF">
        <w:rPr>
          <w:rFonts w:ascii="Times New Roman" w:hAnsi="Times New Roman" w:cs="Times New Roman"/>
          <w:sz w:val="24"/>
          <w:szCs w:val="24"/>
        </w:rPr>
        <w:t xml:space="preserve">         </w:t>
      </w:r>
      <w:proofErr w:type="gramStart"/>
      <w:r w:rsidRPr="002667EF">
        <w:rPr>
          <w:rFonts w:ascii="Times New Roman" w:hAnsi="Times New Roman" w:cs="Times New Roman"/>
          <w:sz w:val="24"/>
          <w:szCs w:val="24"/>
        </w:rPr>
        <w:t xml:space="preserve">На территории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отсутствует нормативно-правой акт  регулирующий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 </w:t>
      </w:r>
      <w:r w:rsidRPr="002667EF">
        <w:rPr>
          <w:rFonts w:ascii="Times New Roman" w:hAnsi="Times New Roman" w:cs="Times New Roman"/>
          <w:b/>
          <w:i/>
          <w:sz w:val="24"/>
          <w:szCs w:val="24"/>
        </w:rPr>
        <w:t xml:space="preserve">(нарушение пункта 3.2 (а) Соглашения «О предоставлении субсидии из бюджета Забайкальского края бюджету муниципального образования на </w:t>
      </w:r>
      <w:proofErr w:type="spellStart"/>
      <w:r w:rsidRPr="002667EF">
        <w:rPr>
          <w:rFonts w:ascii="Times New Roman" w:hAnsi="Times New Roman" w:cs="Times New Roman"/>
          <w:b/>
          <w:i/>
          <w:sz w:val="24"/>
          <w:szCs w:val="24"/>
        </w:rPr>
        <w:t>софинансирование</w:t>
      </w:r>
      <w:proofErr w:type="spellEnd"/>
      <w:r w:rsidRPr="002667EF">
        <w:rPr>
          <w:rFonts w:ascii="Times New Roman" w:hAnsi="Times New Roman" w:cs="Times New Roman"/>
          <w:b/>
          <w:i/>
          <w:sz w:val="24"/>
          <w:szCs w:val="24"/>
        </w:rPr>
        <w:t xml:space="preserve"> расходов, возникающих при реализации региональных проектов, направленных на реализацию мероприятий по модернизации школьных</w:t>
      </w:r>
      <w:proofErr w:type="gramEnd"/>
      <w:r w:rsidRPr="002667EF">
        <w:rPr>
          <w:rFonts w:ascii="Times New Roman" w:hAnsi="Times New Roman" w:cs="Times New Roman"/>
          <w:b/>
          <w:i/>
          <w:sz w:val="24"/>
          <w:szCs w:val="24"/>
        </w:rPr>
        <w:t xml:space="preserve"> систем образования»</w:t>
      </w:r>
      <w:r w:rsidRPr="002667EF">
        <w:rPr>
          <w:rFonts w:ascii="Times New Roman" w:hAnsi="Times New Roman" w:cs="Times New Roman"/>
          <w:sz w:val="24"/>
          <w:szCs w:val="24"/>
        </w:rPr>
        <w:t>).</w:t>
      </w:r>
    </w:p>
    <w:p w:rsidR="001E6365" w:rsidRPr="002667EF" w:rsidRDefault="001E6365" w:rsidP="001E6365">
      <w:pPr>
        <w:spacing w:after="0" w:line="240" w:lineRule="auto"/>
        <w:ind w:firstLine="567"/>
        <w:jc w:val="both"/>
        <w:rPr>
          <w:rFonts w:ascii="Times New Roman" w:hAnsi="Times New Roman" w:cs="Times New Roman"/>
          <w:sz w:val="24"/>
          <w:szCs w:val="24"/>
        </w:rPr>
      </w:pPr>
      <w:r w:rsidRPr="002667EF">
        <w:rPr>
          <w:rFonts w:ascii="Times New Roman" w:hAnsi="Times New Roman" w:cs="Times New Roman"/>
          <w:sz w:val="24"/>
          <w:szCs w:val="24"/>
        </w:rPr>
        <w:t>В связи с тем, что в образовательных организациях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отсутствуют технические службы, которые согласно письму Минфина России от 14.01.2004 №16-00-14/10 должны определять виды ремонта (текущий или капитальный). МКУ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составлялись дефектные акты и локально-сметные расчеты, также комиссией установленной распоряжением главы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 163-р  от 29.10.2018 года  составлялись акты обследования, в которых определялся вид ремонта: текущий или капитальный. </w:t>
      </w:r>
      <w:proofErr w:type="gramStart"/>
      <w:r w:rsidRPr="002667EF">
        <w:rPr>
          <w:rFonts w:ascii="Times New Roman" w:hAnsi="Times New Roman" w:cs="Times New Roman"/>
          <w:sz w:val="24"/>
          <w:szCs w:val="24"/>
        </w:rPr>
        <w:t>Первоначально дефектный акт на капитальный ремонт здания МБОУ СОШ № 17 составлен 10.09.2021 года в составе комиссии: заместителя главы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Серова К.В., начальника хозяйственно-эксплуатационной группы МКУ Комитет образования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Ловягина И.Г., директора муниципального бюджетного образовательного учреждения средняя общеобразовательная школа №17 Пуртовой Н. В. Акт обследования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для проведения</w:t>
      </w:r>
      <w:proofErr w:type="gramEnd"/>
      <w:r w:rsidRPr="002667EF">
        <w:rPr>
          <w:rFonts w:ascii="Times New Roman" w:hAnsi="Times New Roman" w:cs="Times New Roman"/>
          <w:sz w:val="24"/>
          <w:szCs w:val="24"/>
        </w:rPr>
        <w:t xml:space="preserve"> капитального ремонта составлен, членами комиссии 01.10.2021 года, в котором пришли к заключению, что для здания школы СОШ № 17 необходим </w:t>
      </w:r>
      <w:r w:rsidRPr="002667EF">
        <w:rPr>
          <w:rFonts w:ascii="Times New Roman" w:hAnsi="Times New Roman" w:cs="Times New Roman"/>
          <w:b/>
          <w:i/>
          <w:sz w:val="24"/>
          <w:szCs w:val="24"/>
        </w:rPr>
        <w:t>капитальный</w:t>
      </w:r>
      <w:r w:rsidRPr="002667EF">
        <w:rPr>
          <w:rFonts w:ascii="Times New Roman" w:hAnsi="Times New Roman" w:cs="Times New Roman"/>
          <w:sz w:val="24"/>
          <w:szCs w:val="24"/>
        </w:rPr>
        <w:t xml:space="preserve"> ремонт 1978 года постройки (корпус</w:t>
      </w:r>
      <w:proofErr w:type="gramStart"/>
      <w:r w:rsidRPr="002667EF">
        <w:rPr>
          <w:rFonts w:ascii="Times New Roman" w:hAnsi="Times New Roman" w:cs="Times New Roman"/>
          <w:sz w:val="24"/>
          <w:szCs w:val="24"/>
        </w:rPr>
        <w:t>1</w:t>
      </w:r>
      <w:proofErr w:type="gramEnd"/>
      <w:r w:rsidRPr="002667EF">
        <w:rPr>
          <w:rFonts w:ascii="Times New Roman" w:hAnsi="Times New Roman" w:cs="Times New Roman"/>
          <w:sz w:val="24"/>
          <w:szCs w:val="24"/>
        </w:rPr>
        <w:t xml:space="preserve">). Обоснованием для включения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в перечень объектов для проведения капитального ремонта также  принималось во внимание предписание Управления </w:t>
      </w:r>
      <w:proofErr w:type="spellStart"/>
      <w:r w:rsidRPr="002667EF">
        <w:rPr>
          <w:rFonts w:ascii="Times New Roman" w:hAnsi="Times New Roman" w:cs="Times New Roman"/>
          <w:sz w:val="24"/>
          <w:szCs w:val="24"/>
        </w:rPr>
        <w:t>Роспотребнадзора</w:t>
      </w:r>
      <w:proofErr w:type="spellEnd"/>
      <w:r w:rsidRPr="002667EF">
        <w:rPr>
          <w:rFonts w:ascii="Times New Roman" w:hAnsi="Times New Roman" w:cs="Times New Roman"/>
          <w:sz w:val="24"/>
          <w:szCs w:val="24"/>
        </w:rPr>
        <w:t xml:space="preserve"> по Забайкальскому краю в городе Хилок № 79 от 10.10.2017 года о приведение соответствующих мероприятий по устранению выявленных нарушений в соответствии с нормами «Санитарно-эпидемиологические требования к условия</w:t>
      </w:r>
      <w:r>
        <w:rPr>
          <w:rFonts w:ascii="Times New Roman" w:hAnsi="Times New Roman" w:cs="Times New Roman"/>
          <w:sz w:val="24"/>
          <w:szCs w:val="24"/>
        </w:rPr>
        <w:t>м</w:t>
      </w:r>
      <w:r w:rsidRPr="002667EF">
        <w:rPr>
          <w:rFonts w:ascii="Times New Roman" w:hAnsi="Times New Roman" w:cs="Times New Roman"/>
          <w:sz w:val="24"/>
          <w:szCs w:val="24"/>
        </w:rPr>
        <w:t xml:space="preserve"> и организации обучения в общеобразовательных учреждениях».</w:t>
      </w:r>
    </w:p>
    <w:p w:rsidR="001E6365" w:rsidRDefault="001E6365" w:rsidP="001E6365">
      <w:pPr>
        <w:spacing w:after="0" w:line="240" w:lineRule="auto"/>
        <w:ind w:firstLine="567"/>
        <w:jc w:val="both"/>
        <w:rPr>
          <w:rFonts w:ascii="Times New Roman" w:hAnsi="Times New Roman" w:cs="Times New Roman"/>
          <w:sz w:val="28"/>
          <w:szCs w:val="28"/>
        </w:rPr>
      </w:pPr>
    </w:p>
    <w:p w:rsidR="001E6365" w:rsidRDefault="001E6365" w:rsidP="001E6365">
      <w:pPr>
        <w:spacing w:after="0" w:line="240" w:lineRule="auto"/>
        <w:ind w:firstLine="567"/>
        <w:jc w:val="both"/>
        <w:rPr>
          <w:rFonts w:ascii="Times New Roman" w:hAnsi="Times New Roman" w:cs="Times New Roman"/>
          <w:b/>
          <w:sz w:val="32"/>
          <w:szCs w:val="32"/>
        </w:rPr>
      </w:pPr>
      <w:r w:rsidRPr="0019180D">
        <w:rPr>
          <w:rFonts w:ascii="Times New Roman" w:hAnsi="Times New Roman" w:cs="Times New Roman"/>
          <w:b/>
          <w:sz w:val="32"/>
          <w:szCs w:val="32"/>
        </w:rPr>
        <w:t>Результаты контрольного мероприятия</w:t>
      </w:r>
    </w:p>
    <w:p w:rsidR="001E6365" w:rsidRDefault="001E6365" w:rsidP="001E6365">
      <w:pPr>
        <w:spacing w:after="0" w:line="240" w:lineRule="auto"/>
        <w:ind w:firstLine="567"/>
        <w:jc w:val="both"/>
        <w:rPr>
          <w:rFonts w:ascii="Times New Roman" w:hAnsi="Times New Roman" w:cs="Times New Roman"/>
          <w:b/>
          <w:sz w:val="32"/>
          <w:szCs w:val="32"/>
        </w:rPr>
      </w:pP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bCs/>
          <w:sz w:val="24"/>
          <w:szCs w:val="24"/>
        </w:rPr>
        <w:t xml:space="preserve">         На основании полученного уведомления № 515 от 09.01.2023 года Министерства образования, науки Забайкальского края МУ Комитет по финансам муниципального края «</w:t>
      </w:r>
      <w:proofErr w:type="spellStart"/>
      <w:r w:rsidRPr="002667EF">
        <w:rPr>
          <w:rFonts w:ascii="Times New Roman" w:hAnsi="Times New Roman" w:cs="Times New Roman"/>
          <w:bCs/>
          <w:sz w:val="24"/>
          <w:szCs w:val="24"/>
        </w:rPr>
        <w:t>Хилокский</w:t>
      </w:r>
      <w:proofErr w:type="spellEnd"/>
      <w:r w:rsidRPr="002667EF">
        <w:rPr>
          <w:rFonts w:ascii="Times New Roman" w:hAnsi="Times New Roman" w:cs="Times New Roman"/>
          <w:bCs/>
          <w:sz w:val="24"/>
          <w:szCs w:val="24"/>
        </w:rPr>
        <w:t xml:space="preserve"> район» лимиты уведомлением № 5 от 12.01.2023 года с учетом местного </w:t>
      </w:r>
      <w:proofErr w:type="spellStart"/>
      <w:r w:rsidRPr="002667EF">
        <w:rPr>
          <w:rFonts w:ascii="Times New Roman" w:hAnsi="Times New Roman" w:cs="Times New Roman"/>
          <w:bCs/>
          <w:sz w:val="24"/>
          <w:szCs w:val="24"/>
        </w:rPr>
        <w:t>софинансирования</w:t>
      </w:r>
      <w:proofErr w:type="spellEnd"/>
      <w:r w:rsidRPr="002667EF">
        <w:rPr>
          <w:rFonts w:ascii="Times New Roman" w:hAnsi="Times New Roman" w:cs="Times New Roman"/>
          <w:bCs/>
          <w:sz w:val="24"/>
          <w:szCs w:val="24"/>
        </w:rPr>
        <w:t xml:space="preserve"> доведены до главного распорядителя бюджетных средств МКУ Комитет образования муниципального района «</w:t>
      </w:r>
      <w:proofErr w:type="spellStart"/>
      <w:r w:rsidRPr="002667EF">
        <w:rPr>
          <w:rFonts w:ascii="Times New Roman" w:hAnsi="Times New Roman" w:cs="Times New Roman"/>
          <w:bCs/>
          <w:sz w:val="24"/>
          <w:szCs w:val="24"/>
        </w:rPr>
        <w:t>Хилокский</w:t>
      </w:r>
      <w:proofErr w:type="spellEnd"/>
      <w:r w:rsidRPr="002667EF">
        <w:rPr>
          <w:rFonts w:ascii="Times New Roman" w:hAnsi="Times New Roman" w:cs="Times New Roman"/>
          <w:bCs/>
          <w:sz w:val="24"/>
          <w:szCs w:val="24"/>
        </w:rPr>
        <w:t xml:space="preserve"> район» в следующих  объемах:</w:t>
      </w:r>
    </w:p>
    <w:p w:rsidR="001E6365" w:rsidRDefault="001E6365" w:rsidP="001E6365">
      <w:pPr>
        <w:spacing w:after="0" w:line="240" w:lineRule="auto"/>
        <w:jc w:val="both"/>
        <w:rPr>
          <w:rFonts w:ascii="Times New Roman" w:hAnsi="Times New Roman" w:cs="Times New Roman"/>
          <w:bCs/>
          <w:sz w:val="28"/>
          <w:szCs w:val="28"/>
        </w:rPr>
      </w:pPr>
    </w:p>
    <w:tbl>
      <w:tblPr>
        <w:tblStyle w:val="a8"/>
        <w:tblW w:w="10031" w:type="dxa"/>
        <w:tblLayout w:type="fixed"/>
        <w:tblLook w:val="04A0" w:firstRow="1" w:lastRow="0" w:firstColumn="1" w:lastColumn="0" w:noHBand="0" w:noVBand="1"/>
      </w:tblPr>
      <w:tblGrid>
        <w:gridCol w:w="2660"/>
        <w:gridCol w:w="1134"/>
        <w:gridCol w:w="1276"/>
        <w:gridCol w:w="708"/>
        <w:gridCol w:w="1701"/>
        <w:gridCol w:w="1134"/>
        <w:gridCol w:w="1418"/>
      </w:tblGrid>
      <w:tr w:rsidR="001E6365" w:rsidRPr="00FE62C3" w:rsidTr="00051922">
        <w:tc>
          <w:tcPr>
            <w:tcW w:w="2660"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Наименование показателя</w:t>
            </w:r>
          </w:p>
        </w:tc>
        <w:tc>
          <w:tcPr>
            <w:tcW w:w="1134"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Раздел, подраздел</w:t>
            </w:r>
          </w:p>
        </w:tc>
        <w:tc>
          <w:tcPr>
            <w:tcW w:w="1276"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Целевая статья</w:t>
            </w:r>
          </w:p>
        </w:tc>
        <w:tc>
          <w:tcPr>
            <w:tcW w:w="708"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КВР</w:t>
            </w:r>
          </w:p>
        </w:tc>
        <w:tc>
          <w:tcPr>
            <w:tcW w:w="1701" w:type="dxa"/>
          </w:tcPr>
          <w:p w:rsidR="001E6365" w:rsidRPr="00DB66B0" w:rsidRDefault="001E6365" w:rsidP="00051922">
            <w:pPr>
              <w:jc w:val="center"/>
              <w:rPr>
                <w:rFonts w:ascii="Times New Roman" w:hAnsi="Times New Roman" w:cs="Times New Roman"/>
                <w:b/>
                <w:bCs/>
                <w:sz w:val="20"/>
                <w:szCs w:val="20"/>
              </w:rPr>
            </w:pPr>
            <w:r>
              <w:rPr>
                <w:rFonts w:ascii="Times New Roman" w:hAnsi="Times New Roman" w:cs="Times New Roman"/>
                <w:b/>
                <w:bCs/>
                <w:sz w:val="20"/>
                <w:szCs w:val="20"/>
              </w:rPr>
              <w:t>Доп. классификация</w:t>
            </w:r>
          </w:p>
        </w:tc>
        <w:tc>
          <w:tcPr>
            <w:tcW w:w="1134"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Источник финансирования</w:t>
            </w:r>
            <w:r>
              <w:rPr>
                <w:rFonts w:ascii="Times New Roman" w:hAnsi="Times New Roman" w:cs="Times New Roman"/>
                <w:b/>
                <w:bCs/>
                <w:sz w:val="20"/>
                <w:szCs w:val="20"/>
              </w:rPr>
              <w:t xml:space="preserve"> 01- ФБ 02-КБ 03- МБ</w:t>
            </w:r>
          </w:p>
        </w:tc>
        <w:tc>
          <w:tcPr>
            <w:tcW w:w="1418" w:type="dxa"/>
          </w:tcPr>
          <w:p w:rsidR="001E6365" w:rsidRPr="00FE62C3" w:rsidRDefault="001E6365" w:rsidP="00051922">
            <w:pPr>
              <w:jc w:val="center"/>
              <w:rPr>
                <w:rFonts w:ascii="Times New Roman" w:hAnsi="Times New Roman" w:cs="Times New Roman"/>
                <w:b/>
                <w:bCs/>
                <w:sz w:val="20"/>
                <w:szCs w:val="20"/>
              </w:rPr>
            </w:pPr>
            <w:r w:rsidRPr="00FE62C3">
              <w:rPr>
                <w:rFonts w:ascii="Times New Roman" w:hAnsi="Times New Roman" w:cs="Times New Roman"/>
                <w:b/>
                <w:bCs/>
                <w:sz w:val="20"/>
                <w:szCs w:val="20"/>
              </w:rPr>
              <w:t>Сумма</w:t>
            </w:r>
          </w:p>
        </w:tc>
      </w:tr>
      <w:tr w:rsidR="001E6365" w:rsidRPr="00B70426" w:rsidTr="00051922">
        <w:tc>
          <w:tcPr>
            <w:tcW w:w="2660" w:type="dxa"/>
            <w:vAlign w:val="center"/>
          </w:tcPr>
          <w:p w:rsidR="001E6365" w:rsidRPr="00FE62C3" w:rsidRDefault="001E6365" w:rsidP="00051922">
            <w:pPr>
              <w:rPr>
                <w:rFonts w:ascii="Times New Roman" w:hAnsi="Times New Roman" w:cs="Times New Roman"/>
                <w:b/>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134" w:type="dxa"/>
            <w:vAlign w:val="center"/>
          </w:tcPr>
          <w:p w:rsidR="001E6365" w:rsidRPr="00B70426" w:rsidRDefault="001E6365" w:rsidP="00051922">
            <w:pPr>
              <w:jc w:val="center"/>
              <w:rPr>
                <w:rFonts w:ascii="Times New Roman" w:hAnsi="Times New Roman" w:cs="Times New Roman"/>
                <w:b/>
                <w:bCs/>
                <w:sz w:val="18"/>
                <w:szCs w:val="18"/>
              </w:rPr>
            </w:pPr>
            <w:r w:rsidRPr="00B70426">
              <w:rPr>
                <w:rFonts w:ascii="Times New Roman" w:hAnsi="Times New Roman" w:cs="Times New Roman"/>
                <w:b/>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rPr>
              <w:t>08604</w:t>
            </w:r>
            <w:r>
              <w:rPr>
                <w:rFonts w:ascii="Times New Roman" w:hAnsi="Times New Roman" w:cs="Times New Roman"/>
                <w:b/>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612</w:t>
            </w:r>
          </w:p>
        </w:tc>
        <w:tc>
          <w:tcPr>
            <w:tcW w:w="1701" w:type="dxa"/>
            <w:vAlign w:val="center"/>
          </w:tcPr>
          <w:p w:rsidR="001E6365" w:rsidRPr="005E6BB0"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01</w:t>
            </w:r>
          </w:p>
        </w:tc>
        <w:tc>
          <w:tcPr>
            <w:tcW w:w="1418" w:type="dxa"/>
            <w:vAlign w:val="center"/>
          </w:tcPr>
          <w:p w:rsidR="001E6365" w:rsidRPr="00B70426"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lang w:val="en-US"/>
              </w:rPr>
              <w:t>64</w:t>
            </w:r>
            <w:r>
              <w:rPr>
                <w:rFonts w:ascii="Times New Roman" w:hAnsi="Times New Roman" w:cs="Times New Roman"/>
                <w:b/>
                <w:bCs/>
                <w:sz w:val="18"/>
                <w:szCs w:val="18"/>
              </w:rPr>
              <w:t> </w:t>
            </w:r>
            <w:r>
              <w:rPr>
                <w:rFonts w:ascii="Times New Roman" w:hAnsi="Times New Roman" w:cs="Times New Roman"/>
                <w:b/>
                <w:bCs/>
                <w:sz w:val="18"/>
                <w:szCs w:val="18"/>
                <w:lang w:val="en-US"/>
              </w:rPr>
              <w:t>633</w:t>
            </w:r>
            <w:r>
              <w:rPr>
                <w:rFonts w:ascii="Times New Roman" w:hAnsi="Times New Roman" w:cs="Times New Roman"/>
                <w:b/>
                <w:bCs/>
                <w:sz w:val="18"/>
                <w:szCs w:val="18"/>
              </w:rPr>
              <w:t xml:space="preserve"> </w:t>
            </w:r>
            <w:r>
              <w:rPr>
                <w:rFonts w:ascii="Times New Roman" w:hAnsi="Times New Roman" w:cs="Times New Roman"/>
                <w:b/>
                <w:bCs/>
                <w:sz w:val="18"/>
                <w:szCs w:val="18"/>
                <w:lang w:val="en-US"/>
              </w:rPr>
              <w:t>000</w:t>
            </w:r>
            <w:r>
              <w:rPr>
                <w:rFonts w:ascii="Times New Roman" w:hAnsi="Times New Roman" w:cs="Times New Roman"/>
                <w:b/>
                <w:bCs/>
                <w:sz w:val="18"/>
                <w:szCs w:val="18"/>
              </w:rPr>
              <w:t>,00</w:t>
            </w:r>
          </w:p>
        </w:tc>
      </w:tr>
      <w:tr w:rsidR="001E6365" w:rsidRPr="00FE62C3" w:rsidTr="00051922">
        <w:trPr>
          <w:trHeight w:val="611"/>
        </w:trPr>
        <w:tc>
          <w:tcPr>
            <w:tcW w:w="2660"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Cs/>
                <w:sz w:val="18"/>
                <w:szCs w:val="18"/>
              </w:rPr>
              <w:lastRenderedPageBreak/>
              <w:t xml:space="preserve">ООШ № 6 </w:t>
            </w:r>
            <w:proofErr w:type="spellStart"/>
            <w:r w:rsidRPr="00FE62C3">
              <w:rPr>
                <w:rFonts w:ascii="Times New Roman" w:hAnsi="Times New Roman" w:cs="Times New Roman"/>
                <w:bCs/>
                <w:sz w:val="18"/>
                <w:szCs w:val="18"/>
              </w:rPr>
              <w:t>с</w:t>
            </w:r>
            <w:proofErr w:type="gramStart"/>
            <w:r w:rsidRPr="00FE62C3">
              <w:rPr>
                <w:rFonts w:ascii="Times New Roman" w:hAnsi="Times New Roman" w:cs="Times New Roman"/>
                <w:bCs/>
                <w:sz w:val="18"/>
                <w:szCs w:val="18"/>
              </w:rPr>
              <w:t>.Х</w:t>
            </w:r>
            <w:proofErr w:type="gramEnd"/>
            <w:r w:rsidRPr="00FE62C3">
              <w:rPr>
                <w:rFonts w:ascii="Times New Roman" w:hAnsi="Times New Roman" w:cs="Times New Roman"/>
                <w:bCs/>
                <w:sz w:val="18"/>
                <w:szCs w:val="18"/>
              </w:rPr>
              <w:t>илогосон</w:t>
            </w:r>
            <w:proofErr w:type="spellEnd"/>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Pr="005E6BB0" w:rsidRDefault="001E6365" w:rsidP="00051922">
            <w:pPr>
              <w:jc w:val="center"/>
              <w:rPr>
                <w:rFonts w:ascii="Times New Roman" w:hAnsi="Times New Roman" w:cs="Times New Roman"/>
                <w:bCs/>
                <w:sz w:val="18"/>
                <w:szCs w:val="18"/>
              </w:rPr>
            </w:pPr>
            <w:r w:rsidRPr="005E6BB0">
              <w:rPr>
                <w:rFonts w:ascii="Times New Roman" w:hAnsi="Times New Roman" w:cs="Times New Roman"/>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01</w:t>
            </w:r>
          </w:p>
        </w:tc>
        <w:tc>
          <w:tcPr>
            <w:tcW w:w="1418"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27 474 500,00</w:t>
            </w:r>
          </w:p>
        </w:tc>
      </w:tr>
      <w:tr w:rsidR="001E6365" w:rsidRPr="00FE62C3" w:rsidTr="00051922">
        <w:trPr>
          <w:trHeight w:val="549"/>
        </w:trPr>
        <w:tc>
          <w:tcPr>
            <w:tcW w:w="2660"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Pr="005E6BB0" w:rsidRDefault="001E6365" w:rsidP="00051922">
            <w:pPr>
              <w:jc w:val="center"/>
              <w:rPr>
                <w:rFonts w:ascii="Times New Roman" w:hAnsi="Times New Roman" w:cs="Times New Roman"/>
                <w:bCs/>
                <w:sz w:val="18"/>
                <w:szCs w:val="18"/>
              </w:rPr>
            </w:pPr>
            <w:r w:rsidRPr="005E6BB0">
              <w:rPr>
                <w:rFonts w:ascii="Times New Roman" w:hAnsi="Times New Roman" w:cs="Times New Roman"/>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01</w:t>
            </w:r>
          </w:p>
        </w:tc>
        <w:tc>
          <w:tcPr>
            <w:tcW w:w="1418"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37 158 500,00</w:t>
            </w:r>
          </w:p>
        </w:tc>
      </w:tr>
      <w:tr w:rsidR="001E6365" w:rsidRPr="00B70426" w:rsidTr="00051922">
        <w:trPr>
          <w:trHeight w:val="75"/>
        </w:trPr>
        <w:tc>
          <w:tcPr>
            <w:tcW w:w="2660"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134" w:type="dxa"/>
            <w:vAlign w:val="center"/>
          </w:tcPr>
          <w:p w:rsidR="001E6365" w:rsidRPr="00B70426" w:rsidRDefault="001E6365" w:rsidP="00051922">
            <w:pPr>
              <w:jc w:val="center"/>
              <w:rPr>
                <w:rFonts w:ascii="Times New Roman" w:hAnsi="Times New Roman" w:cs="Times New Roman"/>
                <w:b/>
                <w:bCs/>
                <w:sz w:val="18"/>
                <w:szCs w:val="18"/>
              </w:rPr>
            </w:pPr>
            <w:r w:rsidRPr="00B70426">
              <w:rPr>
                <w:rFonts w:ascii="Times New Roman" w:hAnsi="Times New Roman" w:cs="Times New Roman"/>
                <w:b/>
                <w:bCs/>
                <w:sz w:val="18"/>
                <w:szCs w:val="18"/>
              </w:rPr>
              <w:t>0702</w:t>
            </w:r>
          </w:p>
        </w:tc>
        <w:tc>
          <w:tcPr>
            <w:tcW w:w="1276" w:type="dxa"/>
            <w:vAlign w:val="center"/>
          </w:tcPr>
          <w:p w:rsidR="001E6365" w:rsidRPr="00B70426"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08604</w:t>
            </w:r>
            <w:r>
              <w:rPr>
                <w:rFonts w:ascii="Times New Roman" w:hAnsi="Times New Roman" w:cs="Times New Roman"/>
                <w:b/>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612</w:t>
            </w:r>
          </w:p>
        </w:tc>
        <w:tc>
          <w:tcPr>
            <w:tcW w:w="1701" w:type="dxa"/>
            <w:vAlign w:val="center"/>
          </w:tcPr>
          <w:p w:rsidR="001E6365" w:rsidRPr="00E458AA" w:rsidRDefault="001E6365" w:rsidP="00051922">
            <w:pPr>
              <w:jc w:val="center"/>
              <w:rPr>
                <w:rFonts w:ascii="Times New Roman" w:hAnsi="Times New Roman" w:cs="Times New Roman"/>
                <w:b/>
                <w:bCs/>
                <w:sz w:val="18"/>
                <w:szCs w:val="18"/>
                <w:lang w:val="en-US"/>
              </w:rPr>
            </w:pPr>
            <w:r w:rsidRPr="00E458AA">
              <w:rPr>
                <w:rFonts w:ascii="Times New Roman" w:hAnsi="Times New Roman" w:cs="Times New Roman"/>
                <w:b/>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02</w:t>
            </w:r>
          </w:p>
        </w:tc>
        <w:tc>
          <w:tcPr>
            <w:tcW w:w="1418" w:type="dxa"/>
            <w:vAlign w:val="center"/>
          </w:tcPr>
          <w:p w:rsidR="001E6365" w:rsidRPr="00B70426"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6 392 326,24</w:t>
            </w:r>
          </w:p>
        </w:tc>
      </w:tr>
      <w:tr w:rsidR="001E6365" w:rsidRPr="00FE62C3" w:rsidTr="00051922">
        <w:trPr>
          <w:trHeight w:val="532"/>
        </w:trPr>
        <w:tc>
          <w:tcPr>
            <w:tcW w:w="2660"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Cs/>
                <w:sz w:val="18"/>
                <w:szCs w:val="18"/>
              </w:rPr>
              <w:t xml:space="preserve">ООШ № 6 </w:t>
            </w:r>
            <w:proofErr w:type="spellStart"/>
            <w:r w:rsidRPr="00FE62C3">
              <w:rPr>
                <w:rFonts w:ascii="Times New Roman" w:hAnsi="Times New Roman" w:cs="Times New Roman"/>
                <w:bCs/>
                <w:sz w:val="18"/>
                <w:szCs w:val="18"/>
              </w:rPr>
              <w:t>с</w:t>
            </w:r>
            <w:proofErr w:type="gramStart"/>
            <w:r w:rsidRPr="00FE62C3">
              <w:rPr>
                <w:rFonts w:ascii="Times New Roman" w:hAnsi="Times New Roman" w:cs="Times New Roman"/>
                <w:bCs/>
                <w:sz w:val="18"/>
                <w:szCs w:val="18"/>
              </w:rPr>
              <w:t>.Х</w:t>
            </w:r>
            <w:proofErr w:type="gramEnd"/>
            <w:r w:rsidRPr="00FE62C3">
              <w:rPr>
                <w:rFonts w:ascii="Times New Roman" w:hAnsi="Times New Roman" w:cs="Times New Roman"/>
                <w:bCs/>
                <w:sz w:val="18"/>
                <w:szCs w:val="18"/>
              </w:rPr>
              <w:t>илогосон</w:t>
            </w:r>
            <w:proofErr w:type="spellEnd"/>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Default="001E6365" w:rsidP="00051922">
            <w:pPr>
              <w:jc w:val="center"/>
              <w:rPr>
                <w:rFonts w:ascii="Times New Roman" w:hAnsi="Times New Roman" w:cs="Times New Roman"/>
                <w:bCs/>
                <w:sz w:val="18"/>
                <w:szCs w:val="18"/>
                <w:lang w:val="en-US"/>
              </w:rPr>
            </w:pPr>
            <w:r w:rsidRPr="005E6BB0">
              <w:rPr>
                <w:rFonts w:ascii="Times New Roman" w:hAnsi="Times New Roman" w:cs="Times New Roman"/>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02</w:t>
            </w:r>
          </w:p>
        </w:tc>
        <w:tc>
          <w:tcPr>
            <w:tcW w:w="1418"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2 717 260,00</w:t>
            </w:r>
          </w:p>
        </w:tc>
      </w:tr>
      <w:tr w:rsidR="001E6365" w:rsidRPr="00FE62C3" w:rsidTr="00051922">
        <w:trPr>
          <w:trHeight w:val="525"/>
        </w:trPr>
        <w:tc>
          <w:tcPr>
            <w:tcW w:w="2660"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Default="001E6365" w:rsidP="00051922">
            <w:pPr>
              <w:jc w:val="center"/>
              <w:rPr>
                <w:rFonts w:ascii="Times New Roman" w:hAnsi="Times New Roman" w:cs="Times New Roman"/>
                <w:bCs/>
                <w:sz w:val="18"/>
                <w:szCs w:val="18"/>
                <w:lang w:val="en-US"/>
              </w:rPr>
            </w:pPr>
            <w:r w:rsidRPr="005E6BB0">
              <w:rPr>
                <w:rFonts w:ascii="Times New Roman" w:hAnsi="Times New Roman" w:cs="Times New Roman"/>
                <w:bCs/>
                <w:sz w:val="18"/>
                <w:szCs w:val="18"/>
              </w:rPr>
              <w:t>23-57500-00000-00001</w:t>
            </w:r>
          </w:p>
        </w:tc>
        <w:tc>
          <w:tcPr>
            <w:tcW w:w="1134"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02</w:t>
            </w:r>
          </w:p>
        </w:tc>
        <w:tc>
          <w:tcPr>
            <w:tcW w:w="1418"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3 675 066,24</w:t>
            </w:r>
          </w:p>
        </w:tc>
      </w:tr>
      <w:tr w:rsidR="001E6365" w:rsidRPr="005B209E" w:rsidTr="00051922">
        <w:trPr>
          <w:trHeight w:val="403"/>
        </w:trPr>
        <w:tc>
          <w:tcPr>
            <w:tcW w:w="2660"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134" w:type="dxa"/>
            <w:vAlign w:val="center"/>
          </w:tcPr>
          <w:p w:rsidR="001E6365" w:rsidRPr="00B70426" w:rsidRDefault="001E6365" w:rsidP="00051922">
            <w:pPr>
              <w:jc w:val="center"/>
              <w:rPr>
                <w:rFonts w:ascii="Times New Roman" w:hAnsi="Times New Roman" w:cs="Times New Roman"/>
                <w:b/>
                <w:bCs/>
                <w:sz w:val="18"/>
                <w:szCs w:val="18"/>
              </w:rPr>
            </w:pPr>
            <w:r w:rsidRPr="00B70426">
              <w:rPr>
                <w:rFonts w:ascii="Times New Roman" w:hAnsi="Times New Roman" w:cs="Times New Roman"/>
                <w:b/>
                <w:bCs/>
                <w:sz w:val="18"/>
                <w:szCs w:val="18"/>
              </w:rPr>
              <w:t>0702</w:t>
            </w:r>
          </w:p>
        </w:tc>
        <w:tc>
          <w:tcPr>
            <w:tcW w:w="1276" w:type="dxa"/>
            <w:vAlign w:val="center"/>
          </w:tcPr>
          <w:p w:rsidR="001E6365" w:rsidRPr="00B70426"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08604</w:t>
            </w:r>
            <w:r>
              <w:rPr>
                <w:rFonts w:ascii="Times New Roman" w:hAnsi="Times New Roman" w:cs="Times New Roman"/>
                <w:b/>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612</w:t>
            </w:r>
          </w:p>
        </w:tc>
        <w:tc>
          <w:tcPr>
            <w:tcW w:w="1701" w:type="dxa"/>
            <w:vAlign w:val="center"/>
          </w:tcPr>
          <w:p w:rsidR="001E6365" w:rsidRPr="00E458AA" w:rsidRDefault="001E6365" w:rsidP="00051922">
            <w:pPr>
              <w:jc w:val="center"/>
              <w:rPr>
                <w:rFonts w:ascii="Times New Roman" w:hAnsi="Times New Roman" w:cs="Times New Roman"/>
                <w:b/>
                <w:bCs/>
                <w:sz w:val="18"/>
                <w:szCs w:val="18"/>
                <w:lang w:val="en-US"/>
              </w:rPr>
            </w:pPr>
            <w:r w:rsidRPr="00E458AA">
              <w:rPr>
                <w:rFonts w:ascii="Times New Roman" w:hAnsi="Times New Roman" w:cs="Times New Roman"/>
                <w:b/>
                <w:bCs/>
                <w:sz w:val="18"/>
                <w:szCs w:val="18"/>
              </w:rPr>
              <w:t>23-57500-00000-00001</w:t>
            </w:r>
          </w:p>
        </w:tc>
        <w:tc>
          <w:tcPr>
            <w:tcW w:w="1134" w:type="dxa"/>
            <w:vAlign w:val="center"/>
          </w:tcPr>
          <w:p w:rsidR="001E6365" w:rsidRPr="0019034E"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03</w:t>
            </w:r>
          </w:p>
        </w:tc>
        <w:tc>
          <w:tcPr>
            <w:tcW w:w="1418" w:type="dxa"/>
            <w:vAlign w:val="center"/>
          </w:tcPr>
          <w:p w:rsidR="001E6365" w:rsidRPr="005B209E"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717 427,55</w:t>
            </w:r>
          </w:p>
        </w:tc>
      </w:tr>
      <w:tr w:rsidR="001E6365" w:rsidRPr="005B209E" w:rsidTr="00051922">
        <w:trPr>
          <w:trHeight w:val="497"/>
        </w:trPr>
        <w:tc>
          <w:tcPr>
            <w:tcW w:w="2660"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Cs/>
                <w:sz w:val="18"/>
                <w:szCs w:val="18"/>
              </w:rPr>
              <w:t xml:space="preserve">ООШ № 6 </w:t>
            </w:r>
            <w:proofErr w:type="spellStart"/>
            <w:r w:rsidRPr="00FE62C3">
              <w:rPr>
                <w:rFonts w:ascii="Times New Roman" w:hAnsi="Times New Roman" w:cs="Times New Roman"/>
                <w:bCs/>
                <w:sz w:val="18"/>
                <w:szCs w:val="18"/>
              </w:rPr>
              <w:t>с</w:t>
            </w:r>
            <w:proofErr w:type="gramStart"/>
            <w:r w:rsidRPr="00FE62C3">
              <w:rPr>
                <w:rFonts w:ascii="Times New Roman" w:hAnsi="Times New Roman" w:cs="Times New Roman"/>
                <w:bCs/>
                <w:sz w:val="18"/>
                <w:szCs w:val="18"/>
              </w:rPr>
              <w:t>.Х</w:t>
            </w:r>
            <w:proofErr w:type="gramEnd"/>
            <w:r w:rsidRPr="00FE62C3">
              <w:rPr>
                <w:rFonts w:ascii="Times New Roman" w:hAnsi="Times New Roman" w:cs="Times New Roman"/>
                <w:bCs/>
                <w:sz w:val="18"/>
                <w:szCs w:val="18"/>
              </w:rPr>
              <w:t>илогосон</w:t>
            </w:r>
            <w:proofErr w:type="spellEnd"/>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Default="001E6365" w:rsidP="00051922">
            <w:pPr>
              <w:jc w:val="center"/>
              <w:rPr>
                <w:rFonts w:ascii="Times New Roman" w:hAnsi="Times New Roman" w:cs="Times New Roman"/>
                <w:bCs/>
                <w:sz w:val="18"/>
                <w:szCs w:val="18"/>
                <w:lang w:val="en-US"/>
              </w:rPr>
            </w:pPr>
            <w:r w:rsidRPr="005E6BB0">
              <w:rPr>
                <w:rFonts w:ascii="Times New Roman" w:hAnsi="Times New Roman" w:cs="Times New Roman"/>
                <w:bCs/>
                <w:sz w:val="18"/>
                <w:szCs w:val="18"/>
              </w:rPr>
              <w:t>23-57500-00000-00001</w:t>
            </w:r>
          </w:p>
        </w:tc>
        <w:tc>
          <w:tcPr>
            <w:tcW w:w="1134" w:type="dxa"/>
            <w:vAlign w:val="center"/>
          </w:tcPr>
          <w:p w:rsidR="001E6365" w:rsidRPr="0019034E"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03</w:t>
            </w:r>
          </w:p>
        </w:tc>
        <w:tc>
          <w:tcPr>
            <w:tcW w:w="1418" w:type="dxa"/>
            <w:vAlign w:val="center"/>
          </w:tcPr>
          <w:p w:rsidR="001E6365" w:rsidRPr="0019034E" w:rsidRDefault="001E6365" w:rsidP="00051922">
            <w:pPr>
              <w:jc w:val="center"/>
              <w:rPr>
                <w:rFonts w:ascii="Times New Roman" w:hAnsi="Times New Roman" w:cs="Times New Roman"/>
                <w:bCs/>
                <w:sz w:val="18"/>
                <w:szCs w:val="18"/>
              </w:rPr>
            </w:pPr>
            <w:r w:rsidRPr="0019034E">
              <w:rPr>
                <w:rFonts w:ascii="Times New Roman" w:hAnsi="Times New Roman" w:cs="Times New Roman"/>
                <w:bCs/>
                <w:sz w:val="18"/>
                <w:szCs w:val="18"/>
              </w:rPr>
              <w:t>304 967,28</w:t>
            </w:r>
          </w:p>
        </w:tc>
      </w:tr>
      <w:tr w:rsidR="001E6365" w:rsidRPr="005B209E" w:rsidTr="00051922">
        <w:trPr>
          <w:trHeight w:val="644"/>
        </w:trPr>
        <w:tc>
          <w:tcPr>
            <w:tcW w:w="2660"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134" w:type="dxa"/>
            <w:vAlign w:val="center"/>
          </w:tcPr>
          <w:p w:rsidR="001E6365" w:rsidRPr="00FE62C3"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0702</w:t>
            </w:r>
          </w:p>
        </w:tc>
        <w:tc>
          <w:tcPr>
            <w:tcW w:w="1276" w:type="dxa"/>
            <w:vAlign w:val="center"/>
          </w:tcPr>
          <w:p w:rsidR="001E6365" w:rsidRPr="00637A36" w:rsidRDefault="001E6365" w:rsidP="00051922">
            <w:pPr>
              <w:jc w:val="center"/>
              <w:rPr>
                <w:rFonts w:ascii="Times New Roman" w:hAnsi="Times New Roman" w:cs="Times New Roman"/>
                <w:bCs/>
                <w:sz w:val="18"/>
                <w:szCs w:val="18"/>
              </w:rPr>
            </w:pPr>
            <w:r w:rsidRPr="00637A36">
              <w:rPr>
                <w:rFonts w:ascii="Times New Roman" w:hAnsi="Times New Roman" w:cs="Times New Roman"/>
                <w:bCs/>
                <w:sz w:val="18"/>
                <w:szCs w:val="18"/>
              </w:rPr>
              <w:t>08604</w:t>
            </w:r>
            <w:r w:rsidRPr="00637A36">
              <w:rPr>
                <w:rFonts w:ascii="Times New Roman" w:hAnsi="Times New Roman" w:cs="Times New Roman"/>
                <w:bCs/>
                <w:sz w:val="18"/>
                <w:szCs w:val="18"/>
                <w:lang w:val="en-US"/>
              </w:rPr>
              <w:t>L7500</w:t>
            </w:r>
          </w:p>
        </w:tc>
        <w:tc>
          <w:tcPr>
            <w:tcW w:w="708" w:type="dxa"/>
            <w:vAlign w:val="center"/>
          </w:tcPr>
          <w:p w:rsidR="001E6365" w:rsidRPr="00B70426" w:rsidRDefault="001E6365" w:rsidP="00051922">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612</w:t>
            </w:r>
          </w:p>
        </w:tc>
        <w:tc>
          <w:tcPr>
            <w:tcW w:w="1701" w:type="dxa"/>
            <w:vAlign w:val="center"/>
          </w:tcPr>
          <w:p w:rsidR="001E6365" w:rsidRDefault="001E6365" w:rsidP="00051922">
            <w:pPr>
              <w:jc w:val="center"/>
              <w:rPr>
                <w:rFonts w:ascii="Times New Roman" w:hAnsi="Times New Roman" w:cs="Times New Roman"/>
                <w:bCs/>
                <w:sz w:val="18"/>
                <w:szCs w:val="18"/>
                <w:lang w:val="en-US"/>
              </w:rPr>
            </w:pPr>
            <w:r w:rsidRPr="005E6BB0">
              <w:rPr>
                <w:rFonts w:ascii="Times New Roman" w:hAnsi="Times New Roman" w:cs="Times New Roman"/>
                <w:bCs/>
                <w:sz w:val="18"/>
                <w:szCs w:val="18"/>
              </w:rPr>
              <w:t>23-57500-00000-00001</w:t>
            </w:r>
          </w:p>
        </w:tc>
        <w:tc>
          <w:tcPr>
            <w:tcW w:w="1134" w:type="dxa"/>
            <w:vAlign w:val="center"/>
          </w:tcPr>
          <w:p w:rsidR="001E6365" w:rsidRPr="0019034E" w:rsidRDefault="001E6365" w:rsidP="00051922">
            <w:pPr>
              <w:jc w:val="center"/>
              <w:rPr>
                <w:rFonts w:ascii="Times New Roman" w:hAnsi="Times New Roman" w:cs="Times New Roman"/>
                <w:bCs/>
                <w:sz w:val="18"/>
                <w:szCs w:val="18"/>
              </w:rPr>
            </w:pPr>
            <w:r>
              <w:rPr>
                <w:rFonts w:ascii="Times New Roman" w:hAnsi="Times New Roman" w:cs="Times New Roman"/>
                <w:bCs/>
                <w:sz w:val="18"/>
                <w:szCs w:val="18"/>
              </w:rPr>
              <w:t>03</w:t>
            </w:r>
          </w:p>
        </w:tc>
        <w:tc>
          <w:tcPr>
            <w:tcW w:w="1418" w:type="dxa"/>
            <w:vAlign w:val="center"/>
          </w:tcPr>
          <w:p w:rsidR="001E6365" w:rsidRPr="0019034E" w:rsidRDefault="001E6365" w:rsidP="00051922">
            <w:pPr>
              <w:jc w:val="center"/>
              <w:rPr>
                <w:rFonts w:ascii="Times New Roman" w:hAnsi="Times New Roman" w:cs="Times New Roman"/>
                <w:bCs/>
                <w:sz w:val="18"/>
                <w:szCs w:val="18"/>
              </w:rPr>
            </w:pPr>
            <w:r w:rsidRPr="0019034E">
              <w:rPr>
                <w:rFonts w:ascii="Times New Roman" w:hAnsi="Times New Roman" w:cs="Times New Roman"/>
                <w:bCs/>
                <w:sz w:val="18"/>
                <w:szCs w:val="18"/>
              </w:rPr>
              <w:t>412 460,27</w:t>
            </w:r>
          </w:p>
        </w:tc>
      </w:tr>
      <w:tr w:rsidR="001E6365" w:rsidRPr="005B209E" w:rsidTr="00051922">
        <w:trPr>
          <w:trHeight w:val="403"/>
        </w:trPr>
        <w:tc>
          <w:tcPr>
            <w:tcW w:w="8613" w:type="dxa"/>
            <w:gridSpan w:val="6"/>
            <w:vAlign w:val="bottom"/>
          </w:tcPr>
          <w:p w:rsidR="001E6365" w:rsidRPr="00DB66B0" w:rsidRDefault="001E6365" w:rsidP="00051922">
            <w:pPr>
              <w:jc w:val="center"/>
              <w:rPr>
                <w:rFonts w:ascii="Times New Roman" w:hAnsi="Times New Roman" w:cs="Times New Roman"/>
                <w:b/>
                <w:bCs/>
                <w:sz w:val="18"/>
                <w:szCs w:val="18"/>
              </w:rPr>
            </w:pPr>
            <w:r w:rsidRPr="00DB66B0">
              <w:rPr>
                <w:rFonts w:ascii="Times New Roman" w:hAnsi="Times New Roman" w:cs="Times New Roman"/>
                <w:b/>
                <w:bCs/>
                <w:sz w:val="18"/>
                <w:szCs w:val="18"/>
              </w:rPr>
              <w:t xml:space="preserve"> И Т О Г</w:t>
            </w:r>
            <w:r>
              <w:rPr>
                <w:rFonts w:ascii="Times New Roman" w:hAnsi="Times New Roman" w:cs="Times New Roman"/>
                <w:b/>
                <w:bCs/>
                <w:sz w:val="18"/>
                <w:szCs w:val="18"/>
              </w:rPr>
              <w:t xml:space="preserve"> О </w:t>
            </w:r>
          </w:p>
        </w:tc>
        <w:tc>
          <w:tcPr>
            <w:tcW w:w="1418" w:type="dxa"/>
            <w:vAlign w:val="center"/>
          </w:tcPr>
          <w:p w:rsidR="001E6365" w:rsidRPr="005B209E" w:rsidRDefault="001E6365" w:rsidP="00051922">
            <w:pPr>
              <w:jc w:val="center"/>
              <w:rPr>
                <w:rFonts w:ascii="Times New Roman" w:hAnsi="Times New Roman" w:cs="Times New Roman"/>
                <w:b/>
                <w:bCs/>
                <w:sz w:val="18"/>
                <w:szCs w:val="18"/>
              </w:rPr>
            </w:pPr>
            <w:r>
              <w:rPr>
                <w:rFonts w:ascii="Times New Roman" w:hAnsi="Times New Roman" w:cs="Times New Roman"/>
                <w:b/>
                <w:bCs/>
                <w:sz w:val="18"/>
                <w:szCs w:val="18"/>
              </w:rPr>
              <w:t>71 742 753,79</w:t>
            </w:r>
          </w:p>
        </w:tc>
      </w:tr>
    </w:tbl>
    <w:p w:rsidR="001E6365" w:rsidRPr="001356D5" w:rsidRDefault="001E6365" w:rsidP="001E6365">
      <w:pPr>
        <w:spacing w:after="0" w:line="240" w:lineRule="auto"/>
        <w:rPr>
          <w:rFonts w:ascii="Times New Roman" w:hAnsi="Times New Roman" w:cs="Times New Roman"/>
          <w:b/>
          <w:sz w:val="28"/>
          <w:szCs w:val="28"/>
        </w:rPr>
      </w:pPr>
    </w:p>
    <w:p w:rsidR="001E6365" w:rsidRPr="002667EF" w:rsidRDefault="001E6365" w:rsidP="001E6365">
      <w:pPr>
        <w:tabs>
          <w:tab w:val="left" w:pos="284"/>
        </w:tabs>
        <w:spacing w:line="240" w:lineRule="auto"/>
        <w:jc w:val="both"/>
        <w:rPr>
          <w:rFonts w:ascii="Times New Roman" w:hAnsi="Times New Roman" w:cs="Times New Roman"/>
          <w:bCs/>
          <w:sz w:val="24"/>
          <w:szCs w:val="24"/>
        </w:rPr>
      </w:pPr>
      <w:r w:rsidRPr="002667EF">
        <w:rPr>
          <w:rFonts w:ascii="Times New Roman" w:hAnsi="Times New Roman" w:cs="Times New Roman"/>
          <w:sz w:val="24"/>
          <w:szCs w:val="24"/>
        </w:rPr>
        <w:t xml:space="preserve">        Финансирование по МБОУ СОШ № 17 на реализацию </w:t>
      </w:r>
      <w:r w:rsidRPr="002667EF">
        <w:rPr>
          <w:rFonts w:ascii="Times New Roman" w:hAnsi="Times New Roman" w:cs="Times New Roman"/>
          <w:bCs/>
          <w:sz w:val="24"/>
          <w:szCs w:val="24"/>
        </w:rPr>
        <w:t>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от доведенных лимитов в разрезе бюджетов составило:</w:t>
      </w:r>
    </w:p>
    <w:tbl>
      <w:tblPr>
        <w:tblStyle w:val="a8"/>
        <w:tblW w:w="10031" w:type="dxa"/>
        <w:tblLayout w:type="fixed"/>
        <w:tblLook w:val="04A0" w:firstRow="1" w:lastRow="0" w:firstColumn="1" w:lastColumn="0" w:noHBand="0" w:noVBand="1"/>
      </w:tblPr>
      <w:tblGrid>
        <w:gridCol w:w="3227"/>
        <w:gridCol w:w="1701"/>
        <w:gridCol w:w="1701"/>
        <w:gridCol w:w="1701"/>
        <w:gridCol w:w="1701"/>
      </w:tblGrid>
      <w:tr w:rsidR="001E6365" w:rsidRPr="00FE62C3" w:rsidTr="00051922">
        <w:tc>
          <w:tcPr>
            <w:tcW w:w="3227" w:type="dxa"/>
            <w:vAlign w:val="center"/>
          </w:tcPr>
          <w:p w:rsidR="001E6365" w:rsidRPr="00C919B3" w:rsidRDefault="001E6365" w:rsidP="00051922">
            <w:pPr>
              <w:jc w:val="center"/>
              <w:rPr>
                <w:rFonts w:ascii="Times New Roman" w:hAnsi="Times New Roman" w:cs="Times New Roman"/>
                <w:b/>
                <w:bCs/>
                <w:sz w:val="18"/>
                <w:szCs w:val="18"/>
              </w:rPr>
            </w:pPr>
            <w:r w:rsidRPr="00C919B3">
              <w:rPr>
                <w:rFonts w:ascii="Times New Roman" w:hAnsi="Times New Roman" w:cs="Times New Roman"/>
                <w:b/>
                <w:bCs/>
                <w:sz w:val="18"/>
                <w:szCs w:val="18"/>
              </w:rPr>
              <w:t>Наименование показателя</w:t>
            </w:r>
          </w:p>
        </w:tc>
        <w:tc>
          <w:tcPr>
            <w:tcW w:w="1701" w:type="dxa"/>
            <w:vAlign w:val="center"/>
          </w:tcPr>
          <w:p w:rsidR="001E6365" w:rsidRPr="00C919B3" w:rsidRDefault="001E6365" w:rsidP="00051922">
            <w:pPr>
              <w:jc w:val="center"/>
              <w:rPr>
                <w:rFonts w:ascii="Times New Roman" w:hAnsi="Times New Roman" w:cs="Times New Roman"/>
                <w:b/>
                <w:bCs/>
                <w:sz w:val="18"/>
                <w:szCs w:val="18"/>
              </w:rPr>
            </w:pPr>
            <w:r w:rsidRPr="00C919B3">
              <w:rPr>
                <w:rFonts w:ascii="Times New Roman" w:hAnsi="Times New Roman" w:cs="Times New Roman"/>
                <w:b/>
                <w:bCs/>
                <w:sz w:val="18"/>
                <w:szCs w:val="18"/>
              </w:rPr>
              <w:t>Источник финансирования 01- ФБ 02-КБ 03- МБ</w:t>
            </w:r>
          </w:p>
        </w:tc>
        <w:tc>
          <w:tcPr>
            <w:tcW w:w="1701" w:type="dxa"/>
            <w:vAlign w:val="center"/>
          </w:tcPr>
          <w:p w:rsidR="001E6365" w:rsidRPr="00C919B3" w:rsidRDefault="001E6365" w:rsidP="00051922">
            <w:pPr>
              <w:jc w:val="center"/>
              <w:rPr>
                <w:rFonts w:ascii="Times New Roman" w:hAnsi="Times New Roman" w:cs="Times New Roman"/>
                <w:b/>
                <w:bCs/>
                <w:sz w:val="18"/>
                <w:szCs w:val="18"/>
              </w:rPr>
            </w:pPr>
            <w:r w:rsidRPr="00C919B3">
              <w:rPr>
                <w:rFonts w:ascii="Times New Roman" w:hAnsi="Times New Roman" w:cs="Times New Roman"/>
                <w:b/>
                <w:bCs/>
                <w:sz w:val="18"/>
                <w:szCs w:val="18"/>
              </w:rPr>
              <w:t>Уточненный план</w:t>
            </w:r>
          </w:p>
        </w:tc>
        <w:tc>
          <w:tcPr>
            <w:tcW w:w="1701" w:type="dxa"/>
            <w:vAlign w:val="center"/>
          </w:tcPr>
          <w:p w:rsidR="001E6365" w:rsidRPr="00C919B3" w:rsidRDefault="001E6365" w:rsidP="00051922">
            <w:pPr>
              <w:jc w:val="center"/>
              <w:rPr>
                <w:rFonts w:ascii="Times New Roman" w:hAnsi="Times New Roman" w:cs="Times New Roman"/>
                <w:b/>
                <w:bCs/>
                <w:sz w:val="18"/>
                <w:szCs w:val="18"/>
              </w:rPr>
            </w:pPr>
            <w:r w:rsidRPr="00C919B3">
              <w:rPr>
                <w:rFonts w:ascii="Times New Roman" w:hAnsi="Times New Roman" w:cs="Times New Roman"/>
                <w:b/>
                <w:bCs/>
                <w:sz w:val="18"/>
                <w:szCs w:val="18"/>
              </w:rPr>
              <w:t>Финансирование</w:t>
            </w:r>
          </w:p>
        </w:tc>
        <w:tc>
          <w:tcPr>
            <w:tcW w:w="1701" w:type="dxa"/>
            <w:vAlign w:val="center"/>
          </w:tcPr>
          <w:p w:rsidR="001E6365" w:rsidRPr="00C919B3" w:rsidRDefault="001E6365" w:rsidP="00051922">
            <w:pPr>
              <w:jc w:val="center"/>
              <w:rPr>
                <w:rFonts w:ascii="Times New Roman" w:hAnsi="Times New Roman" w:cs="Times New Roman"/>
                <w:b/>
                <w:bCs/>
                <w:sz w:val="18"/>
                <w:szCs w:val="18"/>
              </w:rPr>
            </w:pPr>
            <w:r w:rsidRPr="00C919B3">
              <w:rPr>
                <w:rFonts w:ascii="Times New Roman" w:hAnsi="Times New Roman" w:cs="Times New Roman"/>
                <w:b/>
                <w:bCs/>
                <w:sz w:val="18"/>
                <w:szCs w:val="18"/>
              </w:rPr>
              <w:t>Отклонение уточненного плана от финансирования</w:t>
            </w:r>
            <w:r>
              <w:rPr>
                <w:rFonts w:ascii="Times New Roman" w:hAnsi="Times New Roman" w:cs="Times New Roman"/>
                <w:b/>
                <w:bCs/>
                <w:sz w:val="18"/>
                <w:szCs w:val="18"/>
              </w:rPr>
              <w:t xml:space="preserve"> («+» невыполнение плана (остатки лимитов); </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перевыполнение)</w:t>
            </w:r>
          </w:p>
        </w:tc>
      </w:tr>
      <w:tr w:rsidR="001E6365" w:rsidRPr="00B70426" w:rsidTr="00051922">
        <w:tc>
          <w:tcPr>
            <w:tcW w:w="3227" w:type="dxa"/>
            <w:vAlign w:val="center"/>
          </w:tcPr>
          <w:p w:rsidR="001E6365" w:rsidRPr="00FE62C3" w:rsidRDefault="001E6365" w:rsidP="00051922">
            <w:pPr>
              <w:rPr>
                <w:rFonts w:ascii="Times New Roman" w:hAnsi="Times New Roman" w:cs="Times New Roman"/>
                <w:b/>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01</w:t>
            </w:r>
          </w:p>
        </w:tc>
        <w:tc>
          <w:tcPr>
            <w:tcW w:w="1701" w:type="dxa"/>
            <w:vAlign w:val="center"/>
          </w:tcPr>
          <w:p w:rsidR="001E6365" w:rsidRPr="001C316A" w:rsidRDefault="001E6365" w:rsidP="00051922">
            <w:pPr>
              <w:jc w:val="center"/>
              <w:rPr>
                <w:rFonts w:ascii="Times New Roman" w:hAnsi="Times New Roman" w:cs="Times New Roman"/>
                <w:b/>
                <w:bCs/>
                <w:lang w:val="en-US"/>
              </w:rPr>
            </w:pPr>
            <w:r w:rsidRPr="001C316A">
              <w:rPr>
                <w:rFonts w:ascii="Times New Roman" w:hAnsi="Times New Roman" w:cs="Times New Roman"/>
                <w:b/>
                <w:bCs/>
              </w:rPr>
              <w:t>37 158 500,00</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37 158 455,19</w:t>
            </w:r>
          </w:p>
        </w:tc>
        <w:tc>
          <w:tcPr>
            <w:tcW w:w="1701" w:type="dxa"/>
            <w:vAlign w:val="center"/>
          </w:tcPr>
          <w:p w:rsidR="001E6365" w:rsidRPr="001C316A" w:rsidRDefault="001E6365" w:rsidP="00051922">
            <w:pPr>
              <w:jc w:val="center"/>
              <w:rPr>
                <w:rFonts w:ascii="Times New Roman" w:hAnsi="Times New Roman" w:cs="Times New Roman"/>
                <w:b/>
                <w:bCs/>
              </w:rPr>
            </w:pPr>
            <w:r>
              <w:rPr>
                <w:rFonts w:ascii="Times New Roman" w:hAnsi="Times New Roman" w:cs="Times New Roman"/>
                <w:b/>
                <w:bCs/>
              </w:rPr>
              <w:t>+44,81</w:t>
            </w:r>
          </w:p>
        </w:tc>
      </w:tr>
      <w:tr w:rsidR="001E6365" w:rsidRPr="00FE62C3" w:rsidTr="00051922">
        <w:trPr>
          <w:trHeight w:val="549"/>
        </w:trPr>
        <w:tc>
          <w:tcPr>
            <w:tcW w:w="3227"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01</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37 158 500,00</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37 158 455,19</w:t>
            </w:r>
          </w:p>
        </w:tc>
        <w:tc>
          <w:tcPr>
            <w:tcW w:w="1701" w:type="dxa"/>
            <w:vAlign w:val="center"/>
          </w:tcPr>
          <w:p w:rsidR="001E6365" w:rsidRPr="001C316A" w:rsidRDefault="001E6365" w:rsidP="00051922">
            <w:pPr>
              <w:jc w:val="center"/>
              <w:rPr>
                <w:rFonts w:ascii="Times New Roman" w:hAnsi="Times New Roman" w:cs="Times New Roman"/>
                <w:bCs/>
              </w:rPr>
            </w:pPr>
            <w:r>
              <w:rPr>
                <w:rFonts w:ascii="Times New Roman" w:hAnsi="Times New Roman" w:cs="Times New Roman"/>
                <w:bCs/>
              </w:rPr>
              <w:t>+44,81</w:t>
            </w:r>
          </w:p>
        </w:tc>
      </w:tr>
      <w:tr w:rsidR="001E6365" w:rsidRPr="00B70426" w:rsidTr="00051922">
        <w:trPr>
          <w:trHeight w:val="75"/>
        </w:trPr>
        <w:tc>
          <w:tcPr>
            <w:tcW w:w="3227"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02</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3 675 066,24</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3 675 061,81</w:t>
            </w:r>
          </w:p>
        </w:tc>
        <w:tc>
          <w:tcPr>
            <w:tcW w:w="1701" w:type="dxa"/>
            <w:vAlign w:val="center"/>
          </w:tcPr>
          <w:p w:rsidR="001E6365" w:rsidRPr="001C316A" w:rsidRDefault="001E6365" w:rsidP="00051922">
            <w:pPr>
              <w:jc w:val="center"/>
              <w:rPr>
                <w:rFonts w:ascii="Times New Roman" w:hAnsi="Times New Roman" w:cs="Times New Roman"/>
                <w:b/>
                <w:bCs/>
              </w:rPr>
            </w:pPr>
            <w:r>
              <w:rPr>
                <w:rFonts w:ascii="Times New Roman" w:hAnsi="Times New Roman" w:cs="Times New Roman"/>
                <w:b/>
                <w:bCs/>
              </w:rPr>
              <w:t>+4,43</w:t>
            </w:r>
          </w:p>
        </w:tc>
      </w:tr>
      <w:tr w:rsidR="001E6365" w:rsidRPr="00FE62C3" w:rsidTr="00051922">
        <w:trPr>
          <w:trHeight w:val="525"/>
        </w:trPr>
        <w:tc>
          <w:tcPr>
            <w:tcW w:w="3227"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02</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3 675 066,24</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3 675 061,81</w:t>
            </w:r>
          </w:p>
        </w:tc>
        <w:tc>
          <w:tcPr>
            <w:tcW w:w="1701" w:type="dxa"/>
            <w:vAlign w:val="center"/>
          </w:tcPr>
          <w:p w:rsidR="001E6365" w:rsidRPr="001C316A" w:rsidRDefault="001E6365" w:rsidP="00051922">
            <w:pPr>
              <w:jc w:val="center"/>
              <w:rPr>
                <w:rFonts w:ascii="Times New Roman" w:hAnsi="Times New Roman" w:cs="Times New Roman"/>
                <w:bCs/>
              </w:rPr>
            </w:pPr>
            <w:r>
              <w:rPr>
                <w:rFonts w:ascii="Times New Roman" w:hAnsi="Times New Roman" w:cs="Times New Roman"/>
                <w:bCs/>
              </w:rPr>
              <w:t>+4,43</w:t>
            </w:r>
          </w:p>
        </w:tc>
      </w:tr>
      <w:tr w:rsidR="001E6365" w:rsidRPr="005B209E" w:rsidTr="00051922">
        <w:trPr>
          <w:trHeight w:val="403"/>
        </w:trPr>
        <w:tc>
          <w:tcPr>
            <w:tcW w:w="3227" w:type="dxa"/>
            <w:vAlign w:val="center"/>
          </w:tcPr>
          <w:p w:rsidR="001E6365" w:rsidRPr="00FE62C3" w:rsidRDefault="001E6365" w:rsidP="00051922">
            <w:pPr>
              <w:rPr>
                <w:rFonts w:ascii="Times New Roman" w:hAnsi="Times New Roman" w:cs="Times New Roman"/>
                <w:bCs/>
                <w:sz w:val="18"/>
                <w:szCs w:val="18"/>
              </w:rPr>
            </w:pPr>
            <w:r w:rsidRPr="00FE62C3">
              <w:rPr>
                <w:rFonts w:ascii="Times New Roman" w:hAnsi="Times New Roman" w:cs="Times New Roman"/>
                <w:b/>
                <w:bCs/>
                <w:sz w:val="18"/>
                <w:szCs w:val="18"/>
              </w:rPr>
              <w:t>Реализация мероприятий модернизации школьных систем образования, в том числе</w:t>
            </w:r>
            <w:r>
              <w:rPr>
                <w:rFonts w:ascii="Times New Roman" w:hAnsi="Times New Roman" w:cs="Times New Roman"/>
                <w:b/>
                <w:bCs/>
                <w:sz w:val="18"/>
                <w:szCs w:val="18"/>
              </w:rPr>
              <w:t>:</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03</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412 460,27</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412 459,75</w:t>
            </w:r>
          </w:p>
        </w:tc>
        <w:tc>
          <w:tcPr>
            <w:tcW w:w="1701" w:type="dxa"/>
            <w:vAlign w:val="center"/>
          </w:tcPr>
          <w:p w:rsidR="001E6365" w:rsidRPr="001C316A" w:rsidRDefault="001E6365" w:rsidP="00051922">
            <w:pPr>
              <w:jc w:val="center"/>
              <w:rPr>
                <w:rFonts w:ascii="Times New Roman" w:hAnsi="Times New Roman" w:cs="Times New Roman"/>
                <w:b/>
                <w:bCs/>
              </w:rPr>
            </w:pPr>
            <w:r>
              <w:rPr>
                <w:rFonts w:ascii="Times New Roman" w:hAnsi="Times New Roman" w:cs="Times New Roman"/>
                <w:b/>
                <w:bCs/>
              </w:rPr>
              <w:t>+0,52</w:t>
            </w:r>
          </w:p>
        </w:tc>
      </w:tr>
      <w:tr w:rsidR="001E6365" w:rsidRPr="0019034E" w:rsidTr="00051922">
        <w:trPr>
          <w:trHeight w:val="644"/>
        </w:trPr>
        <w:tc>
          <w:tcPr>
            <w:tcW w:w="3227" w:type="dxa"/>
            <w:vAlign w:val="center"/>
          </w:tcPr>
          <w:p w:rsidR="001E6365" w:rsidRPr="00FE62C3" w:rsidRDefault="001E6365" w:rsidP="00051922">
            <w:pPr>
              <w:rPr>
                <w:rFonts w:ascii="Times New Roman" w:hAnsi="Times New Roman" w:cs="Times New Roman"/>
                <w:bCs/>
                <w:sz w:val="18"/>
                <w:szCs w:val="18"/>
              </w:rPr>
            </w:pPr>
            <w:r>
              <w:rPr>
                <w:rFonts w:ascii="Times New Roman" w:hAnsi="Times New Roman" w:cs="Times New Roman"/>
                <w:bCs/>
                <w:sz w:val="18"/>
                <w:szCs w:val="18"/>
              </w:rPr>
              <w:t xml:space="preserve">СОШ № 17 </w:t>
            </w:r>
            <w:proofErr w:type="spellStart"/>
            <w:r>
              <w:rPr>
                <w:rFonts w:ascii="Times New Roman" w:hAnsi="Times New Roman" w:cs="Times New Roman"/>
                <w:bCs/>
                <w:sz w:val="18"/>
                <w:szCs w:val="18"/>
              </w:rPr>
              <w:t>Хушенга</w:t>
            </w:r>
            <w:proofErr w:type="spellEnd"/>
            <w:r>
              <w:rPr>
                <w:rFonts w:ascii="Times New Roman" w:hAnsi="Times New Roman" w:cs="Times New Roman"/>
                <w:bCs/>
                <w:sz w:val="18"/>
                <w:szCs w:val="18"/>
              </w:rPr>
              <w:t xml:space="preserve"> (1 корпус)</w:t>
            </w:r>
          </w:p>
        </w:tc>
        <w:tc>
          <w:tcPr>
            <w:tcW w:w="1701" w:type="dxa"/>
            <w:vAlign w:val="center"/>
          </w:tcPr>
          <w:p w:rsidR="001E6365" w:rsidRPr="001C316A" w:rsidRDefault="001E6365" w:rsidP="00051922">
            <w:pPr>
              <w:jc w:val="center"/>
              <w:rPr>
                <w:rFonts w:ascii="Times New Roman" w:hAnsi="Times New Roman" w:cs="Times New Roman"/>
                <w:bCs/>
              </w:rPr>
            </w:pPr>
            <w:r>
              <w:rPr>
                <w:rFonts w:ascii="Times New Roman" w:hAnsi="Times New Roman" w:cs="Times New Roman"/>
                <w:bCs/>
              </w:rPr>
              <w:t>03</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412 460,27</w:t>
            </w:r>
          </w:p>
        </w:tc>
        <w:tc>
          <w:tcPr>
            <w:tcW w:w="1701" w:type="dxa"/>
            <w:vAlign w:val="center"/>
          </w:tcPr>
          <w:p w:rsidR="001E6365" w:rsidRPr="001C316A" w:rsidRDefault="001E6365" w:rsidP="00051922">
            <w:pPr>
              <w:jc w:val="center"/>
              <w:rPr>
                <w:rFonts w:ascii="Times New Roman" w:hAnsi="Times New Roman" w:cs="Times New Roman"/>
                <w:bCs/>
              </w:rPr>
            </w:pPr>
            <w:r w:rsidRPr="001C316A">
              <w:rPr>
                <w:rFonts w:ascii="Times New Roman" w:hAnsi="Times New Roman" w:cs="Times New Roman"/>
                <w:bCs/>
              </w:rPr>
              <w:t>412 459,75</w:t>
            </w:r>
          </w:p>
        </w:tc>
        <w:tc>
          <w:tcPr>
            <w:tcW w:w="1701" w:type="dxa"/>
            <w:vAlign w:val="center"/>
          </w:tcPr>
          <w:p w:rsidR="001E6365" w:rsidRPr="001C316A" w:rsidRDefault="001E6365" w:rsidP="00051922">
            <w:pPr>
              <w:jc w:val="center"/>
              <w:rPr>
                <w:rFonts w:ascii="Times New Roman" w:hAnsi="Times New Roman" w:cs="Times New Roman"/>
                <w:bCs/>
              </w:rPr>
            </w:pPr>
            <w:r>
              <w:rPr>
                <w:rFonts w:ascii="Times New Roman" w:hAnsi="Times New Roman" w:cs="Times New Roman"/>
                <w:bCs/>
              </w:rPr>
              <w:t>+0,52</w:t>
            </w:r>
          </w:p>
        </w:tc>
      </w:tr>
      <w:tr w:rsidR="001E6365" w:rsidRPr="0019034E" w:rsidTr="00051922">
        <w:trPr>
          <w:trHeight w:val="644"/>
        </w:trPr>
        <w:tc>
          <w:tcPr>
            <w:tcW w:w="4928" w:type="dxa"/>
            <w:gridSpan w:val="2"/>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И Т О ГО:</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41 246 026,51</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41 245 976,75</w:t>
            </w:r>
          </w:p>
        </w:tc>
        <w:tc>
          <w:tcPr>
            <w:tcW w:w="1701" w:type="dxa"/>
            <w:vAlign w:val="center"/>
          </w:tcPr>
          <w:p w:rsidR="001E6365" w:rsidRPr="001C316A" w:rsidRDefault="001E6365" w:rsidP="00051922">
            <w:pPr>
              <w:jc w:val="center"/>
              <w:rPr>
                <w:rFonts w:ascii="Times New Roman" w:hAnsi="Times New Roman" w:cs="Times New Roman"/>
                <w:b/>
                <w:bCs/>
              </w:rPr>
            </w:pPr>
            <w:r w:rsidRPr="001C316A">
              <w:rPr>
                <w:rFonts w:ascii="Times New Roman" w:hAnsi="Times New Roman" w:cs="Times New Roman"/>
                <w:b/>
                <w:bCs/>
              </w:rPr>
              <w:t>+49,76</w:t>
            </w:r>
          </w:p>
        </w:tc>
      </w:tr>
    </w:tbl>
    <w:p w:rsidR="001E6365" w:rsidRDefault="001E6365" w:rsidP="001E63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E6365" w:rsidRPr="002667EF" w:rsidRDefault="001E6365" w:rsidP="001E6365">
      <w:pPr>
        <w:spacing w:after="0" w:line="240" w:lineRule="auto"/>
        <w:ind w:firstLine="709"/>
        <w:jc w:val="both"/>
        <w:rPr>
          <w:rFonts w:ascii="Times New Roman" w:hAnsi="Times New Roman" w:cs="Times New Roman"/>
          <w:sz w:val="24"/>
          <w:szCs w:val="24"/>
        </w:rPr>
      </w:pPr>
      <w:proofErr w:type="gramStart"/>
      <w:r w:rsidRPr="002667EF">
        <w:rPr>
          <w:rFonts w:ascii="Times New Roman" w:hAnsi="Times New Roman"/>
          <w:sz w:val="24"/>
          <w:szCs w:val="24"/>
        </w:rPr>
        <w:t xml:space="preserve">В соответствии с пунктом 4.3.9  </w:t>
      </w:r>
      <w:r w:rsidRPr="002667EF">
        <w:rPr>
          <w:rFonts w:ascii="Times New Roman" w:hAnsi="Times New Roman" w:cs="Times New Roman"/>
          <w:sz w:val="24"/>
          <w:szCs w:val="24"/>
        </w:rPr>
        <w:t xml:space="preserve">соглашения  </w:t>
      </w:r>
      <w:r w:rsidRPr="002667EF">
        <w:rPr>
          <w:rFonts w:ascii="Times New Roman" w:hAnsi="Times New Roman" w:cs="Times New Roman"/>
          <w:color w:val="000000" w:themeColor="text1"/>
          <w:sz w:val="24"/>
          <w:szCs w:val="24"/>
        </w:rPr>
        <w:t xml:space="preserve">№ 76647000-1-2022-019  от 01 февраля 2023 года  </w:t>
      </w:r>
      <w:r w:rsidRPr="002667EF">
        <w:rPr>
          <w:rFonts w:ascii="Times New Roman" w:hAnsi="Times New Roman" w:cs="Times New Roman"/>
          <w:sz w:val="24"/>
          <w:szCs w:val="24"/>
        </w:rPr>
        <w:t xml:space="preserve">«О предоставлении субсидии из бюджета Забайкальского края бюджету муниципального образования на </w:t>
      </w:r>
      <w:proofErr w:type="spellStart"/>
      <w:r w:rsidRPr="002667EF">
        <w:rPr>
          <w:rFonts w:ascii="Times New Roman" w:hAnsi="Times New Roman" w:cs="Times New Roman"/>
          <w:sz w:val="24"/>
          <w:szCs w:val="24"/>
        </w:rPr>
        <w:t>софинансирование</w:t>
      </w:r>
      <w:proofErr w:type="spellEnd"/>
      <w:r w:rsidRPr="002667EF">
        <w:rPr>
          <w:rFonts w:ascii="Times New Roman" w:hAnsi="Times New Roman" w:cs="Times New Roman"/>
          <w:sz w:val="24"/>
          <w:szCs w:val="24"/>
        </w:rPr>
        <w:t xml:space="preserve"> расходов, возникающих при реализации </w:t>
      </w:r>
      <w:r w:rsidRPr="002667EF">
        <w:rPr>
          <w:rFonts w:ascii="Times New Roman" w:hAnsi="Times New Roman" w:cs="Times New Roman"/>
          <w:sz w:val="24"/>
          <w:szCs w:val="24"/>
        </w:rPr>
        <w:lastRenderedPageBreak/>
        <w:t>региональных проектов, направленных на реализацию мероприятий по модернизации школьных систем образования»</w:t>
      </w:r>
      <w:r w:rsidRPr="002667EF">
        <w:rPr>
          <w:rFonts w:ascii="Times New Roman" w:hAnsi="Times New Roman"/>
          <w:sz w:val="24"/>
          <w:szCs w:val="24"/>
        </w:rPr>
        <w:t xml:space="preserve">  МКУ Комитет образования муниципального района «</w:t>
      </w:r>
      <w:proofErr w:type="spellStart"/>
      <w:r w:rsidRPr="002667EF">
        <w:rPr>
          <w:rFonts w:ascii="Times New Roman" w:hAnsi="Times New Roman"/>
          <w:sz w:val="24"/>
          <w:szCs w:val="24"/>
        </w:rPr>
        <w:t>Хилокский</w:t>
      </w:r>
      <w:proofErr w:type="spellEnd"/>
      <w:r w:rsidRPr="002667EF">
        <w:rPr>
          <w:rFonts w:ascii="Times New Roman" w:hAnsi="Times New Roman"/>
          <w:sz w:val="24"/>
          <w:szCs w:val="24"/>
        </w:rPr>
        <w:t xml:space="preserve"> район» </w:t>
      </w:r>
      <w:r w:rsidRPr="002667EF">
        <w:rPr>
          <w:rFonts w:ascii="Times New Roman" w:hAnsi="Times New Roman" w:cs="Times New Roman"/>
          <w:sz w:val="24"/>
          <w:szCs w:val="24"/>
        </w:rPr>
        <w:t>должен обеспечивать представление в Министерство, в форме электронного документа в государственной интегрированной информационной системе</w:t>
      </w:r>
      <w:proofErr w:type="gramEnd"/>
      <w:r w:rsidRPr="002667EF">
        <w:rPr>
          <w:rFonts w:ascii="Times New Roman" w:hAnsi="Times New Roman" w:cs="Times New Roman"/>
          <w:sz w:val="24"/>
          <w:szCs w:val="24"/>
        </w:rPr>
        <w:t xml:space="preserve"> управления общественными финансами «Электронный бюджет», отчеты о (</w:t>
      </w:r>
      <w:proofErr w:type="gramStart"/>
      <w:r w:rsidRPr="002667EF">
        <w:rPr>
          <w:rFonts w:ascii="Times New Roman" w:hAnsi="Times New Roman" w:cs="Times New Roman"/>
          <w:sz w:val="24"/>
          <w:szCs w:val="24"/>
        </w:rPr>
        <w:t>об</w:t>
      </w:r>
      <w:proofErr w:type="gramEnd"/>
      <w:r w:rsidRPr="002667EF">
        <w:rPr>
          <w:rFonts w:ascii="Times New Roman" w:hAnsi="Times New Roman" w:cs="Times New Roman"/>
          <w:sz w:val="24"/>
          <w:szCs w:val="24"/>
        </w:rPr>
        <w:t xml:space="preserve">): </w:t>
      </w:r>
    </w:p>
    <w:p w:rsidR="001E6365" w:rsidRPr="002667EF" w:rsidRDefault="001E6365" w:rsidP="001E6365">
      <w:pPr>
        <w:spacing w:after="0" w:line="240" w:lineRule="auto"/>
        <w:ind w:firstLine="709"/>
        <w:jc w:val="both"/>
        <w:rPr>
          <w:rFonts w:ascii="Times New Roman" w:hAnsi="Times New Roman" w:cs="Times New Roman"/>
          <w:sz w:val="24"/>
          <w:szCs w:val="24"/>
        </w:rPr>
      </w:pPr>
      <w:r w:rsidRPr="002667EF">
        <w:rPr>
          <w:rFonts w:ascii="Times New Roman" w:hAnsi="Times New Roman" w:cs="Times New Roman"/>
          <w:sz w:val="24"/>
          <w:szCs w:val="24"/>
        </w:rPr>
        <w:t xml:space="preserve">- </w:t>
      </w:r>
      <w:proofErr w:type="gramStart"/>
      <w:r w:rsidRPr="002667EF">
        <w:rPr>
          <w:rFonts w:ascii="Times New Roman" w:hAnsi="Times New Roman" w:cs="Times New Roman"/>
          <w:sz w:val="24"/>
          <w:szCs w:val="24"/>
        </w:rPr>
        <w:t>расходах</w:t>
      </w:r>
      <w:proofErr w:type="gramEnd"/>
      <w:r w:rsidRPr="002667EF">
        <w:rPr>
          <w:rFonts w:ascii="Times New Roman" w:hAnsi="Times New Roman" w:cs="Times New Roman"/>
          <w:sz w:val="24"/>
          <w:szCs w:val="24"/>
        </w:rPr>
        <w:t xml:space="preserve"> бюджета муниципального района "</w:t>
      </w:r>
      <w:proofErr w:type="spellStart"/>
      <w:r w:rsidRPr="002667EF">
        <w:rPr>
          <w:rFonts w:ascii="Times New Roman" w:hAnsi="Times New Roman" w:cs="Times New Roman"/>
          <w:sz w:val="24"/>
          <w:szCs w:val="24"/>
        </w:rPr>
        <w:t>Хилокский</w:t>
      </w:r>
      <w:proofErr w:type="spellEnd"/>
      <w:r w:rsidRPr="002667EF">
        <w:rPr>
          <w:rFonts w:ascii="Times New Roman" w:hAnsi="Times New Roman" w:cs="Times New Roman"/>
          <w:sz w:val="24"/>
          <w:szCs w:val="24"/>
        </w:rPr>
        <w:t xml:space="preserve"> район" Забайкальского края, в целях </w:t>
      </w:r>
      <w:proofErr w:type="spellStart"/>
      <w:r w:rsidRPr="002667EF">
        <w:rPr>
          <w:rFonts w:ascii="Times New Roman" w:hAnsi="Times New Roman" w:cs="Times New Roman"/>
          <w:sz w:val="24"/>
          <w:szCs w:val="24"/>
        </w:rPr>
        <w:t>софинансирования</w:t>
      </w:r>
      <w:proofErr w:type="spellEnd"/>
      <w:r w:rsidRPr="002667EF">
        <w:rPr>
          <w:rFonts w:ascii="Times New Roman" w:hAnsi="Times New Roman" w:cs="Times New Roman"/>
          <w:sz w:val="24"/>
          <w:szCs w:val="24"/>
        </w:rPr>
        <w:t xml:space="preserve"> которых предоставляется Субсидия, по форме согласно приложению № 5 к настоящему Соглашению, являющемуся его неотъемлемой частью, не позднее 15 числа месяца, следующего за отчетным периодом; </w:t>
      </w:r>
    </w:p>
    <w:p w:rsidR="001E6365" w:rsidRPr="002667EF" w:rsidRDefault="001E6365" w:rsidP="001E6365">
      <w:pPr>
        <w:spacing w:after="0" w:line="240" w:lineRule="auto"/>
        <w:ind w:firstLine="709"/>
        <w:jc w:val="both"/>
        <w:rPr>
          <w:rFonts w:ascii="Times New Roman" w:hAnsi="Times New Roman" w:cs="Times New Roman"/>
          <w:sz w:val="24"/>
          <w:szCs w:val="24"/>
        </w:rPr>
      </w:pPr>
      <w:proofErr w:type="gramStart"/>
      <w:r w:rsidRPr="002667EF">
        <w:rPr>
          <w:rFonts w:ascii="Times New Roman" w:hAnsi="Times New Roman" w:cs="Times New Roman"/>
          <w:sz w:val="24"/>
          <w:szCs w:val="24"/>
        </w:rPr>
        <w:t>- достижении значений результатов использования Субсидии по форме согласно приложению № 6 к настоящему Соглашению, являющемуся его неотъемлемой частью (ежемесячные отчеты - не позднее 15 рабочих дней месяца, следующего за отчетным периодом; ежегодные отчеты - не позднее 15 рабочих дней месяца, следующего за отчетным периодом, ежегодные уточненные отчеты - не позднее 10 февраля года, следующего за отчетным годом).</w:t>
      </w:r>
      <w:proofErr w:type="gramEnd"/>
    </w:p>
    <w:p w:rsidR="001E6365" w:rsidRPr="002667EF" w:rsidRDefault="001E6365" w:rsidP="001E6365">
      <w:pPr>
        <w:spacing w:after="0" w:line="240" w:lineRule="auto"/>
        <w:ind w:firstLine="709"/>
        <w:jc w:val="both"/>
        <w:rPr>
          <w:rFonts w:ascii="Times New Roman" w:hAnsi="Times New Roman"/>
          <w:sz w:val="24"/>
          <w:szCs w:val="24"/>
        </w:rPr>
      </w:pPr>
      <w:proofErr w:type="gramStart"/>
      <w:r w:rsidRPr="002667EF">
        <w:rPr>
          <w:rFonts w:ascii="Times New Roman" w:hAnsi="Times New Roman"/>
          <w:b/>
          <w:i/>
          <w:sz w:val="24"/>
          <w:szCs w:val="24"/>
        </w:rPr>
        <w:t>В нарушений требований  п.4.3.9 Соглашения</w:t>
      </w:r>
      <w:r w:rsidRPr="002667EF">
        <w:rPr>
          <w:rFonts w:ascii="Times New Roman" w:hAnsi="Times New Roman"/>
          <w:sz w:val="24"/>
          <w:szCs w:val="24"/>
        </w:rPr>
        <w:t xml:space="preserve"> «Отчеты  о расходах, в целях </w:t>
      </w:r>
      <w:proofErr w:type="spellStart"/>
      <w:r w:rsidRPr="002667EF">
        <w:rPr>
          <w:rFonts w:ascii="Times New Roman" w:hAnsi="Times New Roman"/>
          <w:sz w:val="24"/>
          <w:szCs w:val="24"/>
        </w:rPr>
        <w:t>софинансирования</w:t>
      </w:r>
      <w:proofErr w:type="spellEnd"/>
      <w:r w:rsidRPr="002667EF">
        <w:rPr>
          <w:rFonts w:ascii="Times New Roman" w:hAnsi="Times New Roman"/>
          <w:sz w:val="24"/>
          <w:szCs w:val="24"/>
        </w:rPr>
        <w:t xml:space="preserve"> которых предоставлялась Субсидия» в системе «Электронный бюджет» были составлены Главным распорядителем бюджетных средств МКУ Комитет образования муниципального района «</w:t>
      </w:r>
      <w:proofErr w:type="spellStart"/>
      <w:r w:rsidRPr="002667EF">
        <w:rPr>
          <w:rFonts w:ascii="Times New Roman" w:hAnsi="Times New Roman"/>
          <w:sz w:val="24"/>
          <w:szCs w:val="24"/>
        </w:rPr>
        <w:t>Хилокский</w:t>
      </w:r>
      <w:proofErr w:type="spellEnd"/>
      <w:r w:rsidRPr="002667EF">
        <w:rPr>
          <w:rFonts w:ascii="Times New Roman" w:hAnsi="Times New Roman"/>
          <w:sz w:val="24"/>
          <w:szCs w:val="24"/>
        </w:rPr>
        <w:t xml:space="preserve"> район»  по состоянию на 01.04.2023 года, 01.07.2023 года, 01.10.2023 года только 1 октября 2024 года во время проведения контрольного мероприятия. </w:t>
      </w:r>
      <w:proofErr w:type="gramEnd"/>
    </w:p>
    <w:p w:rsidR="001E6365" w:rsidRPr="002667EF" w:rsidRDefault="001E6365" w:rsidP="001E6365">
      <w:pPr>
        <w:spacing w:after="0" w:line="240" w:lineRule="auto"/>
        <w:ind w:firstLine="709"/>
        <w:jc w:val="both"/>
        <w:rPr>
          <w:rFonts w:ascii="Times New Roman" w:hAnsi="Times New Roman" w:cs="Times New Roman"/>
          <w:b/>
          <w:i/>
          <w:sz w:val="24"/>
          <w:szCs w:val="24"/>
        </w:rPr>
      </w:pPr>
      <w:proofErr w:type="gramStart"/>
      <w:r w:rsidRPr="002667EF">
        <w:rPr>
          <w:rFonts w:ascii="Times New Roman" w:hAnsi="Times New Roman"/>
          <w:b/>
          <w:i/>
          <w:sz w:val="24"/>
          <w:szCs w:val="24"/>
        </w:rPr>
        <w:t>В</w:t>
      </w:r>
      <w:proofErr w:type="gramEnd"/>
      <w:r w:rsidRPr="002667EF">
        <w:rPr>
          <w:rFonts w:ascii="Times New Roman" w:hAnsi="Times New Roman"/>
          <w:b/>
          <w:i/>
          <w:sz w:val="24"/>
          <w:szCs w:val="24"/>
        </w:rPr>
        <w:t xml:space="preserve"> </w:t>
      </w:r>
      <w:proofErr w:type="gramStart"/>
      <w:r w:rsidRPr="002667EF">
        <w:rPr>
          <w:rFonts w:ascii="Times New Roman" w:hAnsi="Times New Roman"/>
          <w:b/>
          <w:i/>
          <w:sz w:val="24"/>
          <w:szCs w:val="24"/>
        </w:rPr>
        <w:t>нарушений</w:t>
      </w:r>
      <w:proofErr w:type="gramEnd"/>
      <w:r w:rsidRPr="002667EF">
        <w:rPr>
          <w:rFonts w:ascii="Times New Roman" w:hAnsi="Times New Roman"/>
          <w:b/>
          <w:i/>
          <w:sz w:val="24"/>
          <w:szCs w:val="24"/>
        </w:rPr>
        <w:t xml:space="preserve"> требований  п.4.3.9 Соглашения</w:t>
      </w:r>
      <w:r w:rsidRPr="002667EF">
        <w:rPr>
          <w:sz w:val="24"/>
          <w:szCs w:val="24"/>
        </w:rPr>
        <w:t xml:space="preserve"> </w:t>
      </w:r>
      <w:r w:rsidRPr="002667EF">
        <w:rPr>
          <w:rFonts w:ascii="Times New Roman" w:hAnsi="Times New Roman" w:cs="Times New Roman"/>
          <w:sz w:val="24"/>
          <w:szCs w:val="24"/>
        </w:rPr>
        <w:t xml:space="preserve">«Отчет о достижении значений результатов использования Субсидии и обязательствах, принятых в целях их достижения» в системе «Электронный бюджет» ежемесячно не составлялся. Ежегодный отчет по состоянию на 01.01.2024 года составлен  во время проведения контрольного мероприятия 01 октября 2024 года. Отчет не подписан уполномоченным лицом. Составлен безграмотно, не корректно, не верно (отчет прилагается). </w:t>
      </w:r>
      <w:proofErr w:type="gramStart"/>
      <w:r w:rsidRPr="002667EF">
        <w:rPr>
          <w:rFonts w:ascii="Times New Roman" w:hAnsi="Times New Roman" w:cs="Times New Roman"/>
          <w:sz w:val="24"/>
          <w:szCs w:val="24"/>
        </w:rPr>
        <w:t xml:space="preserve">Представленным отчетом фактически достигнутые значения  (графы 11,12,13,14) Субсидии и обязательствах, принятых в целях их </w:t>
      </w:r>
      <w:r w:rsidRPr="002667EF">
        <w:rPr>
          <w:rFonts w:ascii="Times New Roman" w:hAnsi="Times New Roman" w:cs="Times New Roman"/>
          <w:b/>
          <w:i/>
          <w:sz w:val="24"/>
          <w:szCs w:val="24"/>
        </w:rPr>
        <w:t>достижения равны 0,0</w:t>
      </w:r>
      <w:r w:rsidRPr="002667EF">
        <w:rPr>
          <w:rFonts w:ascii="Times New Roman" w:hAnsi="Times New Roman" w:cs="Times New Roman"/>
          <w:sz w:val="24"/>
          <w:szCs w:val="24"/>
        </w:rPr>
        <w:t>, а в графах 19-20 отражен неиспользованный объем финансового обеспечения расходных обязательств муниципального образования в рублях, хотя фактически средства, поступившей субсидии использованы в полном объеме.</w:t>
      </w:r>
      <w:proofErr w:type="gramEnd"/>
      <w:r w:rsidRPr="002667EF">
        <w:rPr>
          <w:rFonts w:ascii="Times New Roman" w:hAnsi="Times New Roman" w:cs="Times New Roman"/>
          <w:sz w:val="24"/>
          <w:szCs w:val="24"/>
        </w:rPr>
        <w:t xml:space="preserve"> </w:t>
      </w:r>
      <w:r w:rsidRPr="002667EF">
        <w:rPr>
          <w:rFonts w:ascii="Times New Roman" w:hAnsi="Times New Roman" w:cs="Times New Roman"/>
          <w:b/>
          <w:i/>
          <w:sz w:val="24"/>
          <w:szCs w:val="24"/>
        </w:rPr>
        <w:t>По данным отчета нельзя сделать вывод о достижении результативности использования средств субсидии.</w:t>
      </w:r>
    </w:p>
    <w:p w:rsidR="001E6365" w:rsidRPr="002667EF" w:rsidRDefault="001E6365" w:rsidP="001E6365">
      <w:pPr>
        <w:spacing w:after="0" w:line="240" w:lineRule="auto"/>
        <w:ind w:firstLine="709"/>
        <w:jc w:val="both"/>
        <w:rPr>
          <w:rFonts w:ascii="Times New Roman" w:hAnsi="Times New Roman"/>
          <w:b/>
          <w:i/>
          <w:sz w:val="24"/>
          <w:szCs w:val="24"/>
        </w:rPr>
      </w:pPr>
      <w:proofErr w:type="gramStart"/>
      <w:r w:rsidRPr="002667EF">
        <w:rPr>
          <w:rFonts w:ascii="Times New Roman" w:hAnsi="Times New Roman" w:cs="Times New Roman"/>
          <w:b/>
          <w:i/>
          <w:sz w:val="24"/>
          <w:szCs w:val="24"/>
        </w:rPr>
        <w:t xml:space="preserve">Министерством образования и науки Забайкальского края не осуществлялся контроль за своевременностью, полнотой, качеством предоставления отчетов в соответствии с пунктом 4.3.9 </w:t>
      </w:r>
      <w:r w:rsidRPr="002667EF">
        <w:rPr>
          <w:rFonts w:ascii="Times New Roman" w:hAnsi="Times New Roman"/>
          <w:b/>
          <w:i/>
          <w:sz w:val="24"/>
          <w:szCs w:val="24"/>
        </w:rPr>
        <w:t xml:space="preserve">  </w:t>
      </w:r>
      <w:r w:rsidRPr="002667EF">
        <w:rPr>
          <w:rFonts w:ascii="Times New Roman" w:hAnsi="Times New Roman" w:cs="Times New Roman"/>
          <w:b/>
          <w:i/>
          <w:sz w:val="24"/>
          <w:szCs w:val="24"/>
        </w:rPr>
        <w:t xml:space="preserve">Соглашения  </w:t>
      </w:r>
      <w:r w:rsidRPr="002667EF">
        <w:rPr>
          <w:rFonts w:ascii="Times New Roman" w:hAnsi="Times New Roman" w:cs="Times New Roman"/>
          <w:b/>
          <w:i/>
          <w:color w:val="000000" w:themeColor="text1"/>
          <w:sz w:val="24"/>
          <w:szCs w:val="24"/>
        </w:rPr>
        <w:t xml:space="preserve">№ 76647000-1-2022-019  от 01 февраля 2023 года  </w:t>
      </w:r>
      <w:r w:rsidRPr="002667EF">
        <w:rPr>
          <w:rFonts w:ascii="Times New Roman" w:hAnsi="Times New Roman" w:cs="Times New Roman"/>
          <w:b/>
          <w:i/>
          <w:sz w:val="24"/>
          <w:szCs w:val="24"/>
        </w:rPr>
        <w:t xml:space="preserve">«О предоставлении субсидии из бюджета Забайкальского края бюджету муниципального образования на </w:t>
      </w:r>
      <w:proofErr w:type="spellStart"/>
      <w:r w:rsidRPr="002667EF">
        <w:rPr>
          <w:rFonts w:ascii="Times New Roman" w:hAnsi="Times New Roman" w:cs="Times New Roman"/>
          <w:b/>
          <w:i/>
          <w:sz w:val="24"/>
          <w:szCs w:val="24"/>
        </w:rPr>
        <w:t>софинансирование</w:t>
      </w:r>
      <w:proofErr w:type="spellEnd"/>
      <w:r w:rsidRPr="002667EF">
        <w:rPr>
          <w:rFonts w:ascii="Times New Roman" w:hAnsi="Times New Roman" w:cs="Times New Roman"/>
          <w:b/>
          <w:i/>
          <w:sz w:val="24"/>
          <w:szCs w:val="24"/>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w:t>
      </w:r>
      <w:r w:rsidRPr="002667EF">
        <w:rPr>
          <w:rFonts w:ascii="Times New Roman" w:hAnsi="Times New Roman"/>
          <w:b/>
          <w:i/>
          <w:sz w:val="24"/>
          <w:szCs w:val="24"/>
        </w:rPr>
        <w:t xml:space="preserve">  МКУ Комитет образования муниципального района «</w:t>
      </w:r>
      <w:proofErr w:type="spellStart"/>
      <w:r w:rsidRPr="002667EF">
        <w:rPr>
          <w:rFonts w:ascii="Times New Roman" w:hAnsi="Times New Roman"/>
          <w:b/>
          <w:i/>
          <w:sz w:val="24"/>
          <w:szCs w:val="24"/>
        </w:rPr>
        <w:t>Хилокский</w:t>
      </w:r>
      <w:proofErr w:type="spellEnd"/>
      <w:proofErr w:type="gramEnd"/>
      <w:r w:rsidRPr="002667EF">
        <w:rPr>
          <w:rFonts w:ascii="Times New Roman" w:hAnsi="Times New Roman"/>
          <w:b/>
          <w:i/>
          <w:sz w:val="24"/>
          <w:szCs w:val="24"/>
        </w:rPr>
        <w:t xml:space="preserve"> район».</w:t>
      </w:r>
    </w:p>
    <w:p w:rsidR="001E6365" w:rsidRPr="002667EF"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В рамках освоения средств субсидии </w:t>
      </w:r>
      <w:r w:rsidRPr="002667EF">
        <w:rPr>
          <w:rFonts w:ascii="Times New Roman" w:hAnsi="Times New Roman" w:cs="Times New Roman"/>
          <w:b/>
          <w:sz w:val="24"/>
          <w:szCs w:val="24"/>
          <w:u w:val="single"/>
        </w:rPr>
        <w:t>на проведение капитального ремонта корпуса 1</w:t>
      </w:r>
      <w:r w:rsidRPr="002667EF">
        <w:rPr>
          <w:rFonts w:ascii="Times New Roman" w:hAnsi="Times New Roman" w:cs="Times New Roman"/>
          <w:sz w:val="24"/>
          <w:szCs w:val="24"/>
        </w:rPr>
        <w:t xml:space="preserve">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w:t>
      </w:r>
      <w:r w:rsidRPr="002667EF">
        <w:rPr>
          <w:rFonts w:ascii="Times New Roman" w:eastAsiaTheme="minorEastAsia" w:hAnsi="Times New Roman" w:cs="Times New Roman"/>
          <w:sz w:val="24"/>
          <w:szCs w:val="24"/>
        </w:rPr>
        <w:t xml:space="preserve">расположенного по адресу </w:t>
      </w:r>
      <w:r w:rsidRPr="002667EF">
        <w:rPr>
          <w:rFonts w:ascii="Times New Roman" w:eastAsia="Times New Roman" w:hAnsi="Times New Roman" w:cs="Times New Roman"/>
          <w:color w:val="000000"/>
          <w:sz w:val="24"/>
          <w:szCs w:val="24"/>
          <w:lang w:eastAsia="ar-SA"/>
        </w:rPr>
        <w:t xml:space="preserve">673220, Забайкальский край, </w:t>
      </w:r>
      <w:proofErr w:type="spellStart"/>
      <w:r w:rsidRPr="002667EF">
        <w:rPr>
          <w:rFonts w:ascii="Times New Roman" w:eastAsia="Times New Roman" w:hAnsi="Times New Roman" w:cs="Times New Roman"/>
          <w:color w:val="000000"/>
          <w:sz w:val="24"/>
          <w:szCs w:val="24"/>
          <w:lang w:eastAsia="ar-SA"/>
        </w:rPr>
        <w:t>Хилокский</w:t>
      </w:r>
      <w:proofErr w:type="spellEnd"/>
      <w:r w:rsidRPr="002667EF">
        <w:rPr>
          <w:rFonts w:ascii="Times New Roman" w:eastAsia="Times New Roman" w:hAnsi="Times New Roman" w:cs="Times New Roman"/>
          <w:color w:val="000000"/>
          <w:sz w:val="24"/>
          <w:szCs w:val="24"/>
          <w:lang w:eastAsia="ar-SA"/>
        </w:rPr>
        <w:t xml:space="preserve"> район, с. </w:t>
      </w:r>
      <w:proofErr w:type="spellStart"/>
      <w:r w:rsidRPr="002667EF">
        <w:rPr>
          <w:rFonts w:ascii="Times New Roman" w:eastAsia="Times New Roman" w:hAnsi="Times New Roman" w:cs="Times New Roman"/>
          <w:color w:val="000000"/>
          <w:sz w:val="24"/>
          <w:szCs w:val="24"/>
          <w:lang w:eastAsia="ar-SA"/>
        </w:rPr>
        <w:t>Хушенга</w:t>
      </w:r>
      <w:proofErr w:type="spellEnd"/>
      <w:r w:rsidRPr="002667EF">
        <w:rPr>
          <w:rFonts w:ascii="Times New Roman" w:eastAsia="Times New Roman" w:hAnsi="Times New Roman" w:cs="Times New Roman"/>
          <w:color w:val="000000"/>
          <w:sz w:val="24"/>
          <w:szCs w:val="24"/>
          <w:lang w:eastAsia="ar-SA"/>
        </w:rPr>
        <w:t xml:space="preserve"> ул. Школьная д.1</w:t>
      </w:r>
      <w:r w:rsidRPr="002667EF">
        <w:rPr>
          <w:rFonts w:ascii="Times New Roman" w:eastAsiaTheme="minorEastAsia" w:hAnsi="Times New Roman" w:cs="Times New Roman"/>
          <w:sz w:val="24"/>
          <w:szCs w:val="24"/>
        </w:rPr>
        <w:t xml:space="preserve"> </w:t>
      </w:r>
      <w:r w:rsidRPr="002667EF">
        <w:rPr>
          <w:rFonts w:ascii="Times New Roman" w:hAnsi="Times New Roman" w:cs="Times New Roman"/>
          <w:sz w:val="24"/>
          <w:szCs w:val="24"/>
        </w:rPr>
        <w:t xml:space="preserve"> в соответствии с доведенными лимитами заключен: </w:t>
      </w:r>
    </w:p>
    <w:p w:rsidR="001E6365" w:rsidRPr="002667EF" w:rsidRDefault="001E6365" w:rsidP="001E6365">
      <w:pPr>
        <w:spacing w:after="0" w:line="240" w:lineRule="auto"/>
        <w:ind w:firstLine="709"/>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sz w:val="24"/>
          <w:szCs w:val="24"/>
          <w:u w:val="single"/>
        </w:rPr>
        <w:t xml:space="preserve">муниципальный контракт  № 62/2023 от 14.02.2023 года с </w:t>
      </w:r>
      <w:r w:rsidRPr="002667EF">
        <w:rPr>
          <w:rFonts w:ascii="Times New Roman" w:hAnsi="Times New Roman" w:cs="Times New Roman"/>
          <w:sz w:val="24"/>
          <w:szCs w:val="24"/>
        </w:rPr>
        <w:t xml:space="preserve">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 xml:space="preserve">» при  НМЦК – 27 368 520,89 рублей стоимостью 22 031 659,10 рублей по итогам электронного аукциона с началом выполнения работ 1 марта 2023 года со сроком выполнения до 15.08.2023 года. Информация об электронном аукционе  Локально-сметный расчет к контракту на сумму 22 031 659,10 рублей приложением к контракту имеется, </w:t>
      </w:r>
      <w:r w:rsidRPr="002667EF">
        <w:rPr>
          <w:rFonts w:ascii="Times New Roman" w:hAnsi="Times New Roman" w:cs="Times New Roman"/>
          <w:b/>
          <w:i/>
          <w:sz w:val="24"/>
          <w:szCs w:val="24"/>
        </w:rPr>
        <w:t>но в системе ЕИС «Закупки» не размещен</w:t>
      </w:r>
      <w:r w:rsidRPr="002667EF">
        <w:rPr>
          <w:rFonts w:ascii="Times New Roman" w:hAnsi="Times New Roman" w:cs="Times New Roman"/>
          <w:sz w:val="24"/>
          <w:szCs w:val="24"/>
        </w:rPr>
        <w:t>. В соответствии с пунктом 10.1 обеспечение контракта в сумме 1368426,04 рублей обеспечивается предоставление независимой гарантией КБ «ЛОКО-Банк» от 03.02.2023 года со сроком действия до 15.10.2023 года.</w:t>
      </w:r>
    </w:p>
    <w:p w:rsidR="001E6365" w:rsidRPr="002667EF" w:rsidRDefault="001E6365" w:rsidP="001E6365">
      <w:pPr>
        <w:spacing w:after="0" w:line="240" w:lineRule="auto"/>
        <w:ind w:firstLine="709"/>
        <w:jc w:val="both"/>
        <w:rPr>
          <w:rFonts w:ascii="Times New Roman" w:hAnsi="Times New Roman" w:cs="Times New Roman"/>
          <w:sz w:val="24"/>
          <w:szCs w:val="24"/>
        </w:rPr>
      </w:pPr>
      <w:r w:rsidRPr="002667EF">
        <w:rPr>
          <w:rFonts w:ascii="Times New Roman" w:hAnsi="Times New Roman" w:cs="Times New Roman"/>
          <w:sz w:val="24"/>
          <w:szCs w:val="24"/>
        </w:rPr>
        <w:t xml:space="preserve"> </w:t>
      </w: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lastRenderedPageBreak/>
        <w:t xml:space="preserve">           На сумму экономии  от  конкурсных процедур заключены договора с подрядчиком на выполнение дополнительных работ, потребность которых выявлена в ходе капитального ремонта. Заключено шесть муниципальных контрактов без проведения конкурсных процедур:</w:t>
      </w: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w:t>
      </w: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1 от 20.04.2023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w:t>
      </w:r>
      <w:r w:rsidRPr="002667EF">
        <w:rPr>
          <w:sz w:val="24"/>
          <w:szCs w:val="24"/>
        </w:rPr>
        <w:t xml:space="preserve"> </w:t>
      </w:r>
      <w:r w:rsidRPr="002667EF">
        <w:rPr>
          <w:rFonts w:ascii="Times New Roman" w:hAnsi="Times New Roman" w:cs="Times New Roman"/>
          <w:sz w:val="24"/>
          <w:szCs w:val="24"/>
        </w:rPr>
        <w:t>в соответствии с локально-сметным расчетом № 02-01-01 (бетонные крыльца) на сумму 520 779,92 рублей. Срок выполнения работ: с 20 апреля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2 от 28.04.2023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 xml:space="preserve">в соответствии с локально-сметным расчетом № 02-01-02 (усиление фундамента, устройство из плит </w:t>
      </w:r>
      <w:proofErr w:type="spellStart"/>
      <w:r w:rsidRPr="002667EF">
        <w:rPr>
          <w:rFonts w:ascii="Times New Roman" w:hAnsi="Times New Roman" w:cs="Times New Roman"/>
          <w:sz w:val="24"/>
          <w:szCs w:val="24"/>
        </w:rPr>
        <w:t>керамогранитных</w:t>
      </w:r>
      <w:proofErr w:type="spellEnd"/>
      <w:r w:rsidRPr="002667EF">
        <w:rPr>
          <w:rFonts w:ascii="Times New Roman" w:hAnsi="Times New Roman" w:cs="Times New Roman"/>
          <w:sz w:val="24"/>
          <w:szCs w:val="24"/>
        </w:rPr>
        <w:t xml:space="preserve"> плит) на сумму 599 251,01 рублей. Срок выполнения работ: с 28 апреля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3 от 12.05.2023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w:t>
      </w:r>
      <w:r w:rsidRPr="002667EF">
        <w:rPr>
          <w:sz w:val="24"/>
          <w:szCs w:val="24"/>
        </w:rPr>
        <w:t xml:space="preserve"> </w:t>
      </w:r>
      <w:r w:rsidRPr="002667EF">
        <w:rPr>
          <w:rFonts w:ascii="Times New Roman" w:hAnsi="Times New Roman" w:cs="Times New Roman"/>
          <w:sz w:val="24"/>
          <w:szCs w:val="24"/>
        </w:rPr>
        <w:t>в соответствии с локально-сметным расчетом № 02-01-03 (лестницы) на сумму 445 244,27 рублей. Срок выполнения работ: с 12 мая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4 от 25.05.2023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w:t>
      </w:r>
      <w:r w:rsidRPr="002667EF">
        <w:rPr>
          <w:sz w:val="24"/>
          <w:szCs w:val="24"/>
        </w:rPr>
        <w:t xml:space="preserve"> </w:t>
      </w:r>
      <w:r w:rsidRPr="002667EF">
        <w:rPr>
          <w:rFonts w:ascii="Times New Roman" w:hAnsi="Times New Roman" w:cs="Times New Roman"/>
          <w:sz w:val="24"/>
          <w:szCs w:val="24"/>
        </w:rPr>
        <w:t>в соответствии с локально-сметным расчетом № 02-01-04 (электромонтажные работы) на сумму 532 673,17  рублей. Срок выполнения работ: с 25 мая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5 от 08.06.2023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w:t>
      </w:r>
      <w:r w:rsidRPr="002667EF">
        <w:rPr>
          <w:sz w:val="24"/>
          <w:szCs w:val="24"/>
        </w:rPr>
        <w:t xml:space="preserve"> </w:t>
      </w:r>
      <w:r w:rsidRPr="002667EF">
        <w:rPr>
          <w:rFonts w:ascii="Times New Roman" w:hAnsi="Times New Roman" w:cs="Times New Roman"/>
          <w:sz w:val="24"/>
          <w:szCs w:val="24"/>
        </w:rPr>
        <w:t>в соответствии с локально-сметным расчетом № 02-01-05 (трубопроводы, окраска радиаторов и труб отопления) на сумму 438 818,47  рублей. Срок выполнения работ: с 08 июня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b/>
          <w:sz w:val="24"/>
          <w:szCs w:val="24"/>
        </w:rPr>
        <w:t xml:space="preserve">      </w:t>
      </w:r>
      <w:r w:rsidRPr="002667EF">
        <w:rPr>
          <w:rFonts w:ascii="Times New Roman" w:hAnsi="Times New Roman" w:cs="Times New Roman"/>
          <w:sz w:val="24"/>
          <w:szCs w:val="24"/>
        </w:rPr>
        <w:t xml:space="preserve">  - </w:t>
      </w:r>
      <w:r w:rsidRPr="002667EF">
        <w:rPr>
          <w:rFonts w:ascii="Times New Roman" w:hAnsi="Times New Roman" w:cs="Times New Roman"/>
          <w:b/>
          <w:sz w:val="24"/>
          <w:szCs w:val="24"/>
          <w:u w:val="single"/>
        </w:rPr>
        <w:t>муниципальный контракт № 6 от 20.06.2023 года</w:t>
      </w:r>
      <w:r w:rsidRPr="002667EF">
        <w:rPr>
          <w:rFonts w:ascii="Times New Roman" w:hAnsi="Times New Roman" w:cs="Times New Roman"/>
          <w:sz w:val="24"/>
          <w:szCs w:val="24"/>
        </w:rPr>
        <w:t xml:space="preserve">  на выполнение работ по капитальному ремонту здания МБОУ СОШ №17 с. </w:t>
      </w:r>
      <w:proofErr w:type="spellStart"/>
      <w:r w:rsidRPr="002667EF">
        <w:rPr>
          <w:rFonts w:ascii="Times New Roman" w:hAnsi="Times New Roman" w:cs="Times New Roman"/>
          <w:sz w:val="24"/>
          <w:szCs w:val="24"/>
        </w:rPr>
        <w:t>Хушенга</w:t>
      </w:r>
      <w:proofErr w:type="spellEnd"/>
      <w:r w:rsidRPr="002667EF">
        <w:rPr>
          <w:rFonts w:ascii="Times New Roman" w:hAnsi="Times New Roman" w:cs="Times New Roman"/>
          <w:sz w:val="24"/>
          <w:szCs w:val="24"/>
        </w:rPr>
        <w:t xml:space="preserve"> (корпус №1</w:t>
      </w:r>
      <w:r w:rsidRPr="002667EF">
        <w:rPr>
          <w:sz w:val="24"/>
          <w:szCs w:val="24"/>
        </w:rPr>
        <w:t xml:space="preserve">) </w:t>
      </w:r>
      <w:r w:rsidRPr="002667EF">
        <w:rPr>
          <w:rFonts w:ascii="Times New Roman" w:hAnsi="Times New Roman" w:cs="Times New Roman"/>
          <w:sz w:val="24"/>
          <w:szCs w:val="24"/>
        </w:rPr>
        <w:t>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w:t>
      </w:r>
      <w:r w:rsidRPr="002667EF">
        <w:rPr>
          <w:sz w:val="24"/>
          <w:szCs w:val="24"/>
        </w:rPr>
        <w:t xml:space="preserve"> </w:t>
      </w:r>
      <w:r w:rsidRPr="002667EF">
        <w:rPr>
          <w:rFonts w:ascii="Times New Roman" w:hAnsi="Times New Roman" w:cs="Times New Roman"/>
          <w:sz w:val="24"/>
          <w:szCs w:val="24"/>
        </w:rPr>
        <w:t>в соответствии с локально-сметным расчетом № 02-01-06 (вентиляция, электромонтажные работы, сантехнические работы, установка дверей, дверных замков, установка замков на окна) на сумму 596 942,03 рублей. Срок выполнения работ: с 20 июня 2023 г по 15 августа 2023 года.</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b/>
          <w:sz w:val="24"/>
          <w:szCs w:val="24"/>
        </w:rPr>
        <w:t xml:space="preserve">        </w:t>
      </w:r>
      <w:r w:rsidRPr="002667EF">
        <w:rPr>
          <w:rFonts w:ascii="Times New Roman" w:hAnsi="Times New Roman" w:cs="Times New Roman"/>
          <w:sz w:val="24"/>
          <w:szCs w:val="24"/>
        </w:rPr>
        <w:t xml:space="preserve">  Наличие  вышеуказанных шести заключенных контрактов без проведения конкурсных процедур на капитальный ремонт здания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(корпус1) свидетельствует </w:t>
      </w:r>
      <w:r w:rsidRPr="002667EF">
        <w:rPr>
          <w:rFonts w:ascii="Times New Roman" w:hAnsi="Times New Roman" w:cs="Times New Roman"/>
          <w:b/>
          <w:i/>
          <w:sz w:val="24"/>
          <w:szCs w:val="24"/>
        </w:rPr>
        <w:t xml:space="preserve">о </w:t>
      </w:r>
      <w:r w:rsidRPr="002667EF">
        <w:rPr>
          <w:rFonts w:ascii="Times New Roman" w:hAnsi="Times New Roman" w:cs="Times New Roman"/>
          <w:b/>
          <w:i/>
          <w:sz w:val="24"/>
          <w:szCs w:val="24"/>
          <w:shd w:val="clear" w:color="auto" w:fill="FFFFFF"/>
        </w:rPr>
        <w:t xml:space="preserve">необоснованном «дроблении» закупки </w:t>
      </w:r>
      <w:r>
        <w:rPr>
          <w:rFonts w:ascii="Times New Roman" w:hAnsi="Times New Roman" w:cs="Times New Roman"/>
          <w:b/>
          <w:i/>
          <w:sz w:val="24"/>
          <w:szCs w:val="24"/>
          <w:shd w:val="clear" w:color="auto" w:fill="FFFFFF"/>
        </w:rPr>
        <w:t>имеющие</w:t>
      </w:r>
      <w:r w:rsidRPr="002667EF">
        <w:rPr>
          <w:rFonts w:ascii="Times New Roman" w:hAnsi="Times New Roman" w:cs="Times New Roman"/>
          <w:b/>
          <w:i/>
          <w:sz w:val="24"/>
          <w:szCs w:val="24"/>
          <w:shd w:val="clear" w:color="auto" w:fill="FFFFFF"/>
        </w:rPr>
        <w:t xml:space="preserve"> признаки преднамеренного ухода от проведения конкурентных процедур, так как контракты заключены с одним поставщиком ООО «</w:t>
      </w:r>
      <w:proofErr w:type="spellStart"/>
      <w:r w:rsidRPr="002667EF">
        <w:rPr>
          <w:rFonts w:ascii="Times New Roman" w:hAnsi="Times New Roman" w:cs="Times New Roman"/>
          <w:b/>
          <w:i/>
          <w:sz w:val="24"/>
          <w:szCs w:val="24"/>
          <w:shd w:val="clear" w:color="auto" w:fill="FFFFFF"/>
        </w:rPr>
        <w:t>Спецстрой</w:t>
      </w:r>
      <w:proofErr w:type="spellEnd"/>
      <w:r w:rsidRPr="002667EF">
        <w:rPr>
          <w:rFonts w:ascii="Times New Roman" w:hAnsi="Times New Roman" w:cs="Times New Roman"/>
          <w:b/>
          <w:i/>
          <w:sz w:val="24"/>
          <w:szCs w:val="24"/>
          <w:shd w:val="clear" w:color="auto" w:fill="FFFFFF"/>
        </w:rPr>
        <w:t xml:space="preserve">» и все контракты предполагаю ремонтные работы по капитальному ремонту МБОУ СОШ № 17 </w:t>
      </w:r>
      <w:proofErr w:type="spellStart"/>
      <w:r w:rsidRPr="002667EF">
        <w:rPr>
          <w:rFonts w:ascii="Times New Roman" w:hAnsi="Times New Roman" w:cs="Times New Roman"/>
          <w:b/>
          <w:i/>
          <w:sz w:val="24"/>
          <w:szCs w:val="24"/>
          <w:shd w:val="clear" w:color="auto" w:fill="FFFFFF"/>
        </w:rPr>
        <w:t>с.Хушенга</w:t>
      </w:r>
      <w:proofErr w:type="spellEnd"/>
      <w:r w:rsidRPr="002667EF">
        <w:rPr>
          <w:rFonts w:ascii="Times New Roman" w:hAnsi="Times New Roman" w:cs="Times New Roman"/>
          <w:b/>
          <w:i/>
          <w:sz w:val="24"/>
          <w:szCs w:val="24"/>
          <w:shd w:val="clear" w:color="auto" w:fill="FFFFFF"/>
        </w:rPr>
        <w:t xml:space="preserve">  (корпус №1) </w:t>
      </w:r>
      <w:r w:rsidRPr="002667EF">
        <w:rPr>
          <w:rFonts w:ascii="Times New Roman" w:hAnsi="Times New Roman" w:cs="Times New Roman"/>
          <w:sz w:val="24"/>
          <w:szCs w:val="24"/>
          <w:shd w:val="clear" w:color="auto" w:fill="FFFFFF"/>
        </w:rPr>
        <w:t xml:space="preserve">(нарушение статей 6,8 </w:t>
      </w:r>
      <w:proofErr w:type="gramStart"/>
      <w:r w:rsidRPr="002667EF">
        <w:rPr>
          <w:rFonts w:ascii="Times New Roman" w:hAnsi="Times New Roman" w:cs="Times New Roman"/>
          <w:sz w:val="24"/>
          <w:szCs w:val="24"/>
          <w:shd w:val="clear" w:color="auto" w:fill="FFFFFF"/>
        </w:rPr>
        <w:t xml:space="preserve">44- ФЗ </w:t>
      </w:r>
      <w:r w:rsidRPr="002667EF">
        <w:rPr>
          <w:rFonts w:ascii="Times New Roman" w:hAnsi="Times New Roman" w:cs="Times New Roman"/>
          <w:bCs/>
          <w:color w:val="000000"/>
          <w:sz w:val="24"/>
          <w:szCs w:val="24"/>
          <w:shd w:val="clear" w:color="auto" w:fill="FFFFFF"/>
        </w:rPr>
        <w:t>«</w:t>
      </w:r>
      <w:r w:rsidRPr="002667E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r w:rsidRPr="002667EF">
        <w:rPr>
          <w:rFonts w:ascii="Times New Roman" w:hAnsi="Times New Roman" w:cs="Times New Roman"/>
          <w:sz w:val="24"/>
          <w:szCs w:val="24"/>
        </w:rPr>
        <w:t xml:space="preserve"> Цена муниципальных контрактов (с 1 по 6 с ООО «</w:t>
      </w:r>
      <w:proofErr w:type="spellStart"/>
      <w:r w:rsidRPr="002667EF">
        <w:rPr>
          <w:rFonts w:ascii="Times New Roman" w:hAnsi="Times New Roman" w:cs="Times New Roman"/>
          <w:sz w:val="24"/>
          <w:szCs w:val="24"/>
        </w:rPr>
        <w:t>Спецстрой</w:t>
      </w:r>
      <w:proofErr w:type="spellEnd"/>
      <w:r w:rsidRPr="002667EF">
        <w:rPr>
          <w:rFonts w:ascii="Times New Roman" w:hAnsi="Times New Roman" w:cs="Times New Roman"/>
          <w:sz w:val="24"/>
          <w:szCs w:val="24"/>
        </w:rPr>
        <w:t xml:space="preserve">»), направленных на достижение единой хозяйственной цели превышает предельно допустимый размер закупки осуществляемой у единственного поставщика. </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b/>
          <w:i/>
          <w:sz w:val="24"/>
          <w:szCs w:val="24"/>
        </w:rPr>
      </w:pPr>
      <w:r w:rsidRPr="002667EF">
        <w:rPr>
          <w:rFonts w:ascii="Times New Roman" w:hAnsi="Times New Roman" w:cs="Times New Roman"/>
          <w:b/>
          <w:i/>
          <w:sz w:val="24"/>
          <w:szCs w:val="24"/>
        </w:rPr>
        <w:t xml:space="preserve">         Итого сумма финансовых нарушений в связи с «дроблением» закупки составила – 3 133 659,11 рублей.</w:t>
      </w:r>
    </w:p>
    <w:p w:rsidR="001E6365" w:rsidRPr="002667EF" w:rsidRDefault="001E6365" w:rsidP="001E6365">
      <w:pPr>
        <w:spacing w:after="0" w:line="240" w:lineRule="auto"/>
        <w:jc w:val="both"/>
        <w:rPr>
          <w:rFonts w:ascii="Times New Roman" w:hAnsi="Times New Roman" w:cs="Times New Roman"/>
          <w:bCs/>
          <w:sz w:val="24"/>
          <w:szCs w:val="24"/>
        </w:rPr>
      </w:pPr>
      <w:r w:rsidRPr="002667EF">
        <w:rPr>
          <w:rFonts w:ascii="Times New Roman" w:hAnsi="Times New Roman" w:cs="Times New Roman"/>
          <w:sz w:val="24"/>
          <w:szCs w:val="24"/>
        </w:rPr>
        <w:lastRenderedPageBreak/>
        <w:t xml:space="preserve">         Фактически средств субсидии </w:t>
      </w:r>
      <w:r w:rsidRPr="002667EF">
        <w:rPr>
          <w:rFonts w:ascii="Times New Roman" w:hAnsi="Times New Roman" w:cs="Times New Roman"/>
          <w:bCs/>
          <w:sz w:val="24"/>
          <w:szCs w:val="24"/>
        </w:rPr>
        <w:t xml:space="preserve">на реализацию мероприятий по модернизации школьных систем образования за 2023 год в рамках регионального проекта «Модернизация школьных систем образования Забайкальского края» </w:t>
      </w:r>
      <w:r w:rsidRPr="002667EF">
        <w:rPr>
          <w:rFonts w:ascii="Times New Roman" w:hAnsi="Times New Roman" w:cs="Times New Roman"/>
          <w:sz w:val="24"/>
          <w:szCs w:val="24"/>
        </w:rPr>
        <w:t xml:space="preserve">на проведение капитального ремонта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израсходовано 27 368 471,13 рублей,  в том числе за счет федерального бюджета – 24 656 219,43 рублей, краевого бюджета - 2 438 567,00 рублей, местного бюджета – 273 684,70 рублей.</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6B25A5" w:rsidRDefault="001E6365" w:rsidP="001E6365">
      <w:pPr>
        <w:spacing w:after="0" w:line="240" w:lineRule="auto"/>
        <w:rPr>
          <w:rFonts w:ascii="Times New Roman" w:hAnsi="Times New Roman" w:cs="Times New Roman"/>
          <w:i/>
          <w:sz w:val="28"/>
          <w:szCs w:val="28"/>
        </w:rPr>
      </w:pPr>
      <w:r w:rsidRPr="006B25A5">
        <w:rPr>
          <w:rFonts w:ascii="Times New Roman" w:hAnsi="Times New Roman" w:cs="Times New Roman"/>
          <w:i/>
          <w:sz w:val="28"/>
          <w:szCs w:val="28"/>
        </w:rPr>
        <w:t>Оснащение оборудованием объекта капитального ремонта</w:t>
      </w:r>
      <w:r>
        <w:rPr>
          <w:rFonts w:ascii="Times New Roman" w:hAnsi="Times New Roman" w:cs="Times New Roman"/>
          <w:i/>
          <w:sz w:val="28"/>
          <w:szCs w:val="28"/>
        </w:rPr>
        <w:t xml:space="preserve"> </w:t>
      </w:r>
      <w:r w:rsidRPr="006B25A5">
        <w:rPr>
          <w:rFonts w:ascii="Times New Roman" w:hAnsi="Times New Roman" w:cs="Times New Roman"/>
          <w:i/>
          <w:sz w:val="28"/>
          <w:szCs w:val="28"/>
        </w:rPr>
        <w:t xml:space="preserve">МБОУ СОШ № 17 </w:t>
      </w:r>
      <w:proofErr w:type="spellStart"/>
      <w:r w:rsidRPr="006B25A5">
        <w:rPr>
          <w:rFonts w:ascii="Times New Roman" w:hAnsi="Times New Roman" w:cs="Times New Roman"/>
          <w:i/>
          <w:sz w:val="28"/>
          <w:szCs w:val="28"/>
        </w:rPr>
        <w:t>с</w:t>
      </w:r>
      <w:proofErr w:type="gramStart"/>
      <w:r w:rsidRPr="006B25A5">
        <w:rPr>
          <w:rFonts w:ascii="Times New Roman" w:hAnsi="Times New Roman" w:cs="Times New Roman"/>
          <w:i/>
          <w:sz w:val="28"/>
          <w:szCs w:val="28"/>
        </w:rPr>
        <w:t>.Х</w:t>
      </w:r>
      <w:proofErr w:type="gramEnd"/>
      <w:r w:rsidRPr="006B25A5">
        <w:rPr>
          <w:rFonts w:ascii="Times New Roman" w:hAnsi="Times New Roman" w:cs="Times New Roman"/>
          <w:i/>
          <w:sz w:val="28"/>
          <w:szCs w:val="28"/>
        </w:rPr>
        <w:t>ушенга</w:t>
      </w:r>
      <w:proofErr w:type="spellEnd"/>
    </w:p>
    <w:p w:rsidR="001E6365" w:rsidRPr="002667EF" w:rsidRDefault="001E6365" w:rsidP="001E6365">
      <w:pPr>
        <w:spacing w:after="0" w:line="240" w:lineRule="auto"/>
        <w:ind w:firstLine="567"/>
        <w:jc w:val="both"/>
        <w:rPr>
          <w:rFonts w:ascii="Times New Roman" w:hAnsi="Times New Roman" w:cs="Times New Roman"/>
          <w:b/>
          <w:sz w:val="24"/>
          <w:szCs w:val="24"/>
        </w:rPr>
      </w:pPr>
    </w:p>
    <w:p w:rsidR="001E6365" w:rsidRDefault="001E6365" w:rsidP="001E6365">
      <w:pPr>
        <w:spacing w:after="0" w:line="240" w:lineRule="auto"/>
        <w:jc w:val="both"/>
        <w:rPr>
          <w:rFonts w:ascii="Times New Roman" w:hAnsi="Times New Roman" w:cs="Times New Roman"/>
          <w:sz w:val="28"/>
          <w:szCs w:val="28"/>
        </w:rPr>
      </w:pPr>
      <w:r w:rsidRPr="002667EF">
        <w:rPr>
          <w:rFonts w:ascii="Times New Roman" w:hAnsi="Times New Roman" w:cs="Times New Roman"/>
          <w:sz w:val="24"/>
          <w:szCs w:val="24"/>
        </w:rPr>
        <w:t xml:space="preserve">          В рамках освоения субсидии, в пределах доведенных лимитов, для оснащения объекта капитального ремонта оборудованием по результатам аукционов заключены муниципальные контракты на сумму 5 510 809,94 рублей</w:t>
      </w:r>
      <w:r>
        <w:rPr>
          <w:rFonts w:ascii="Times New Roman" w:hAnsi="Times New Roman" w:cs="Times New Roman"/>
          <w:sz w:val="28"/>
          <w:szCs w:val="28"/>
        </w:rPr>
        <w:t>:</w:t>
      </w:r>
    </w:p>
    <w:p w:rsidR="001E6365" w:rsidRDefault="001E6365" w:rsidP="001E6365">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296"/>
        <w:gridCol w:w="696"/>
        <w:gridCol w:w="3503"/>
        <w:gridCol w:w="2693"/>
        <w:gridCol w:w="1779"/>
      </w:tblGrid>
      <w:tr w:rsidR="001E6365" w:rsidTr="00051922">
        <w:tc>
          <w:tcPr>
            <w:tcW w:w="9967" w:type="dxa"/>
            <w:gridSpan w:val="5"/>
          </w:tcPr>
          <w:p w:rsidR="001E6365" w:rsidRPr="00734F62" w:rsidRDefault="001E6365" w:rsidP="00051922">
            <w:pPr>
              <w:jc w:val="center"/>
              <w:rPr>
                <w:rFonts w:ascii="Times New Roman" w:hAnsi="Times New Roman" w:cs="Times New Roman"/>
              </w:rPr>
            </w:pPr>
            <w:r w:rsidRPr="00734F62">
              <w:rPr>
                <w:rFonts w:ascii="Times New Roman" w:hAnsi="Times New Roman" w:cs="Times New Roman"/>
              </w:rPr>
              <w:t>КОНТРАКТЫ</w:t>
            </w:r>
          </w:p>
        </w:tc>
      </w:tr>
      <w:tr w:rsidR="001E6365" w:rsidTr="00051922">
        <w:tc>
          <w:tcPr>
            <w:tcW w:w="1296" w:type="dxa"/>
          </w:tcPr>
          <w:p w:rsidR="001E6365" w:rsidRPr="00734F62" w:rsidRDefault="001E6365" w:rsidP="00051922">
            <w:pPr>
              <w:jc w:val="center"/>
              <w:rPr>
                <w:rFonts w:ascii="Times New Roman" w:hAnsi="Times New Roman" w:cs="Times New Roman"/>
                <w:b/>
              </w:rPr>
            </w:pPr>
            <w:r w:rsidRPr="00734F62">
              <w:rPr>
                <w:rFonts w:ascii="Times New Roman" w:hAnsi="Times New Roman" w:cs="Times New Roman"/>
                <w:b/>
              </w:rPr>
              <w:t>Дата</w:t>
            </w:r>
          </w:p>
        </w:tc>
        <w:tc>
          <w:tcPr>
            <w:tcW w:w="696" w:type="dxa"/>
          </w:tcPr>
          <w:p w:rsidR="001E6365" w:rsidRPr="00734F62" w:rsidRDefault="001E6365" w:rsidP="00051922">
            <w:pPr>
              <w:jc w:val="center"/>
              <w:rPr>
                <w:rFonts w:ascii="Times New Roman" w:hAnsi="Times New Roman" w:cs="Times New Roman"/>
                <w:b/>
              </w:rPr>
            </w:pPr>
            <w:r w:rsidRPr="00734F62">
              <w:rPr>
                <w:rFonts w:ascii="Times New Roman" w:hAnsi="Times New Roman" w:cs="Times New Roman"/>
                <w:b/>
              </w:rPr>
              <w:t>№</w:t>
            </w:r>
          </w:p>
        </w:tc>
        <w:tc>
          <w:tcPr>
            <w:tcW w:w="3503" w:type="dxa"/>
          </w:tcPr>
          <w:p w:rsidR="001E6365" w:rsidRPr="00734F62" w:rsidRDefault="001E6365" w:rsidP="00051922">
            <w:pPr>
              <w:jc w:val="center"/>
              <w:rPr>
                <w:rFonts w:ascii="Times New Roman" w:hAnsi="Times New Roman" w:cs="Times New Roman"/>
                <w:b/>
              </w:rPr>
            </w:pPr>
            <w:r w:rsidRPr="00734F62">
              <w:rPr>
                <w:rFonts w:ascii="Times New Roman" w:hAnsi="Times New Roman" w:cs="Times New Roman"/>
                <w:b/>
              </w:rPr>
              <w:t>Поставщик, ИНН</w:t>
            </w:r>
            <w:r>
              <w:rPr>
                <w:rFonts w:ascii="Times New Roman" w:hAnsi="Times New Roman" w:cs="Times New Roman"/>
                <w:b/>
              </w:rPr>
              <w:t>, срок поставки</w:t>
            </w:r>
          </w:p>
        </w:tc>
        <w:tc>
          <w:tcPr>
            <w:tcW w:w="2693" w:type="dxa"/>
          </w:tcPr>
          <w:p w:rsidR="001E6365" w:rsidRPr="00734F62" w:rsidRDefault="001E6365" w:rsidP="00051922">
            <w:pPr>
              <w:jc w:val="center"/>
              <w:rPr>
                <w:rFonts w:ascii="Times New Roman" w:hAnsi="Times New Roman" w:cs="Times New Roman"/>
                <w:b/>
              </w:rPr>
            </w:pPr>
            <w:r w:rsidRPr="00734F62">
              <w:rPr>
                <w:rFonts w:ascii="Times New Roman" w:hAnsi="Times New Roman" w:cs="Times New Roman"/>
                <w:b/>
              </w:rPr>
              <w:t>Оборудование</w:t>
            </w:r>
          </w:p>
        </w:tc>
        <w:tc>
          <w:tcPr>
            <w:tcW w:w="1779" w:type="dxa"/>
          </w:tcPr>
          <w:p w:rsidR="001E6365" w:rsidRPr="00734F62" w:rsidRDefault="001E6365" w:rsidP="00051922">
            <w:pPr>
              <w:jc w:val="center"/>
              <w:rPr>
                <w:rFonts w:ascii="Times New Roman" w:hAnsi="Times New Roman" w:cs="Times New Roman"/>
                <w:b/>
              </w:rPr>
            </w:pPr>
            <w:r w:rsidRPr="00734F62">
              <w:rPr>
                <w:rFonts w:ascii="Times New Roman" w:hAnsi="Times New Roman" w:cs="Times New Roman"/>
                <w:b/>
              </w:rPr>
              <w:t>Сумма</w:t>
            </w:r>
          </w:p>
        </w:tc>
      </w:tr>
      <w:tr w:rsidR="001E6365" w:rsidTr="00051922">
        <w:tc>
          <w:tcPr>
            <w:tcW w:w="1296" w:type="dxa"/>
          </w:tcPr>
          <w:p w:rsidR="001E6365" w:rsidRPr="00734F62" w:rsidRDefault="001E6365" w:rsidP="00051922">
            <w:pPr>
              <w:jc w:val="both"/>
              <w:rPr>
                <w:rFonts w:ascii="Times New Roman" w:hAnsi="Times New Roman" w:cs="Times New Roman"/>
                <w:sz w:val="24"/>
                <w:szCs w:val="24"/>
              </w:rPr>
            </w:pPr>
            <w:r w:rsidRPr="00734F62">
              <w:rPr>
                <w:rFonts w:ascii="Times New Roman" w:hAnsi="Times New Roman" w:cs="Times New Roman"/>
                <w:sz w:val="24"/>
                <w:szCs w:val="24"/>
              </w:rPr>
              <w:t>03.04.2023</w:t>
            </w:r>
          </w:p>
        </w:tc>
        <w:tc>
          <w:tcPr>
            <w:tcW w:w="696"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2373</w:t>
            </w:r>
          </w:p>
        </w:tc>
        <w:tc>
          <w:tcPr>
            <w:tcW w:w="350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 xml:space="preserve">ИП Семенов А.П.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732596029907 до 15.07.2023</w:t>
            </w:r>
          </w:p>
        </w:tc>
        <w:tc>
          <w:tcPr>
            <w:tcW w:w="269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Робототехника</w:t>
            </w:r>
          </w:p>
        </w:tc>
        <w:tc>
          <w:tcPr>
            <w:tcW w:w="1779" w:type="dxa"/>
            <w:vAlign w:val="center"/>
          </w:tcPr>
          <w:p w:rsidR="001E6365" w:rsidRPr="00734F6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187 121,55</w:t>
            </w:r>
          </w:p>
        </w:tc>
      </w:tr>
      <w:tr w:rsidR="001E6365" w:rsidTr="00051922">
        <w:tc>
          <w:tcPr>
            <w:tcW w:w="1296" w:type="dxa"/>
          </w:tcPr>
          <w:p w:rsidR="001E6365" w:rsidRPr="00734F62" w:rsidRDefault="001E6365" w:rsidP="00051922">
            <w:pPr>
              <w:jc w:val="both"/>
              <w:rPr>
                <w:rFonts w:ascii="Times New Roman" w:hAnsi="Times New Roman" w:cs="Times New Roman"/>
                <w:sz w:val="24"/>
                <w:szCs w:val="24"/>
              </w:rPr>
            </w:pPr>
            <w:r w:rsidRPr="00734F62">
              <w:rPr>
                <w:rFonts w:ascii="Times New Roman" w:hAnsi="Times New Roman" w:cs="Times New Roman"/>
                <w:sz w:val="24"/>
                <w:szCs w:val="24"/>
              </w:rPr>
              <w:t>03.04.2023</w:t>
            </w:r>
          </w:p>
        </w:tc>
        <w:tc>
          <w:tcPr>
            <w:tcW w:w="696"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2374</w:t>
            </w:r>
          </w:p>
        </w:tc>
        <w:tc>
          <w:tcPr>
            <w:tcW w:w="3503" w:type="dxa"/>
          </w:tcPr>
          <w:p w:rsidR="001E6365" w:rsidRDefault="001E6365" w:rsidP="00051922">
            <w:pPr>
              <w:jc w:val="both"/>
              <w:rPr>
                <w:rFonts w:ascii="Times New Roman" w:hAnsi="Times New Roman" w:cs="Times New Roman"/>
                <w:sz w:val="24"/>
                <w:szCs w:val="24"/>
              </w:rPr>
            </w:pPr>
            <w:r>
              <w:rPr>
                <w:rFonts w:ascii="Times New Roman" w:hAnsi="Times New Roman" w:cs="Times New Roman"/>
                <w:sz w:val="24"/>
                <w:szCs w:val="24"/>
              </w:rPr>
              <w:t>ООО «БИЭМ ГРУППА ИНТЕГРАТОР»</w:t>
            </w:r>
          </w:p>
          <w:p w:rsidR="001E6365" w:rsidRPr="00734F62" w:rsidRDefault="001E6365" w:rsidP="00051922">
            <w:pPr>
              <w:jc w:val="both"/>
              <w:rPr>
                <w:rFonts w:ascii="Times New Roman" w:hAnsi="Times New Roman" w:cs="Times New Roman"/>
                <w:sz w:val="24"/>
                <w:szCs w:val="24"/>
              </w:rPr>
            </w:pP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9709070396 до 15.07.2023</w:t>
            </w:r>
          </w:p>
        </w:tc>
        <w:tc>
          <w:tcPr>
            <w:tcW w:w="269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Интерактивные панели</w:t>
            </w:r>
          </w:p>
        </w:tc>
        <w:tc>
          <w:tcPr>
            <w:tcW w:w="1779" w:type="dxa"/>
            <w:vAlign w:val="center"/>
          </w:tcPr>
          <w:p w:rsidR="001E6365" w:rsidRPr="00734F6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2 583 633,06</w:t>
            </w:r>
          </w:p>
        </w:tc>
      </w:tr>
      <w:tr w:rsidR="001E6365" w:rsidTr="00051922">
        <w:tc>
          <w:tcPr>
            <w:tcW w:w="1296" w:type="dxa"/>
          </w:tcPr>
          <w:p w:rsidR="001E6365" w:rsidRPr="00734F62" w:rsidRDefault="001E6365" w:rsidP="00051922">
            <w:pPr>
              <w:jc w:val="both"/>
              <w:rPr>
                <w:rFonts w:ascii="Times New Roman" w:hAnsi="Times New Roman" w:cs="Times New Roman"/>
                <w:sz w:val="24"/>
                <w:szCs w:val="24"/>
              </w:rPr>
            </w:pPr>
            <w:r w:rsidRPr="00734F62">
              <w:rPr>
                <w:rFonts w:ascii="Times New Roman" w:hAnsi="Times New Roman" w:cs="Times New Roman"/>
                <w:sz w:val="24"/>
                <w:szCs w:val="24"/>
              </w:rPr>
              <w:t>12.04.2023</w:t>
            </w:r>
          </w:p>
        </w:tc>
        <w:tc>
          <w:tcPr>
            <w:tcW w:w="696"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2801</w:t>
            </w:r>
          </w:p>
        </w:tc>
        <w:tc>
          <w:tcPr>
            <w:tcW w:w="350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 xml:space="preserve">ООО «Авангард»,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2463096536 до 15.07.2023</w:t>
            </w:r>
          </w:p>
        </w:tc>
        <w:tc>
          <w:tcPr>
            <w:tcW w:w="269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Компьютерная техника</w:t>
            </w:r>
          </w:p>
        </w:tc>
        <w:tc>
          <w:tcPr>
            <w:tcW w:w="1779" w:type="dxa"/>
            <w:vAlign w:val="center"/>
          </w:tcPr>
          <w:p w:rsidR="001E6365" w:rsidRPr="00734F6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1 500 089,41</w:t>
            </w:r>
          </w:p>
        </w:tc>
      </w:tr>
      <w:tr w:rsidR="001E6365" w:rsidTr="00051922">
        <w:tc>
          <w:tcPr>
            <w:tcW w:w="1296" w:type="dxa"/>
          </w:tcPr>
          <w:p w:rsidR="001E6365" w:rsidRPr="00734F62" w:rsidRDefault="001E6365" w:rsidP="00051922">
            <w:pPr>
              <w:jc w:val="both"/>
              <w:rPr>
                <w:rFonts w:ascii="Times New Roman" w:hAnsi="Times New Roman" w:cs="Times New Roman"/>
                <w:sz w:val="24"/>
                <w:szCs w:val="24"/>
              </w:rPr>
            </w:pPr>
            <w:r w:rsidRPr="00734F62">
              <w:rPr>
                <w:rFonts w:ascii="Times New Roman" w:hAnsi="Times New Roman" w:cs="Times New Roman"/>
                <w:sz w:val="24"/>
                <w:szCs w:val="24"/>
              </w:rPr>
              <w:t>03.05.2023</w:t>
            </w:r>
          </w:p>
        </w:tc>
        <w:tc>
          <w:tcPr>
            <w:tcW w:w="696"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3786</w:t>
            </w:r>
          </w:p>
        </w:tc>
        <w:tc>
          <w:tcPr>
            <w:tcW w:w="350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ИП Якунина Н.</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661910740317 до 01.07.2023 (30% аванс прописан)</w:t>
            </w:r>
          </w:p>
        </w:tc>
        <w:tc>
          <w:tcPr>
            <w:tcW w:w="2693" w:type="dxa"/>
          </w:tcPr>
          <w:p w:rsidR="001E6365" w:rsidRPr="00734F62" w:rsidRDefault="001E6365" w:rsidP="00051922">
            <w:pPr>
              <w:jc w:val="both"/>
              <w:rPr>
                <w:rFonts w:ascii="Times New Roman" w:hAnsi="Times New Roman" w:cs="Times New Roman"/>
                <w:sz w:val="24"/>
                <w:szCs w:val="24"/>
              </w:rPr>
            </w:pPr>
            <w:r>
              <w:rPr>
                <w:rFonts w:ascii="Times New Roman" w:hAnsi="Times New Roman" w:cs="Times New Roman"/>
                <w:sz w:val="24"/>
                <w:szCs w:val="24"/>
              </w:rPr>
              <w:t>Мобильный класс для иностранных языков</w:t>
            </w:r>
          </w:p>
        </w:tc>
        <w:tc>
          <w:tcPr>
            <w:tcW w:w="1779" w:type="dxa"/>
            <w:vAlign w:val="center"/>
          </w:tcPr>
          <w:p w:rsidR="001E6365" w:rsidRPr="00734F6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1 239 965,92</w:t>
            </w:r>
          </w:p>
        </w:tc>
      </w:tr>
      <w:tr w:rsidR="001E6365" w:rsidRPr="00734F62" w:rsidTr="00051922">
        <w:tc>
          <w:tcPr>
            <w:tcW w:w="8188" w:type="dxa"/>
            <w:gridSpan w:val="4"/>
          </w:tcPr>
          <w:p w:rsidR="001E6365" w:rsidRPr="00734F62" w:rsidRDefault="001E6365" w:rsidP="00051922">
            <w:pPr>
              <w:jc w:val="both"/>
              <w:rPr>
                <w:rFonts w:ascii="Times New Roman" w:hAnsi="Times New Roman" w:cs="Times New Roman"/>
                <w:sz w:val="24"/>
                <w:szCs w:val="24"/>
              </w:rPr>
            </w:pPr>
            <w:r w:rsidRPr="00734F62">
              <w:rPr>
                <w:rFonts w:ascii="Times New Roman" w:hAnsi="Times New Roman" w:cs="Times New Roman"/>
                <w:sz w:val="24"/>
                <w:szCs w:val="24"/>
              </w:rPr>
              <w:t>ИТОГО КОНТРАКТЫ</w:t>
            </w:r>
          </w:p>
        </w:tc>
        <w:tc>
          <w:tcPr>
            <w:tcW w:w="1779" w:type="dxa"/>
          </w:tcPr>
          <w:p w:rsidR="001E6365" w:rsidRPr="00734F62" w:rsidRDefault="001E6365" w:rsidP="0005192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34F62">
              <w:rPr>
                <w:rFonts w:ascii="Times New Roman" w:hAnsi="Times New Roman" w:cs="Times New Roman"/>
                <w:b/>
                <w:sz w:val="24"/>
                <w:szCs w:val="24"/>
              </w:rPr>
              <w:t>5 510 809,94</w:t>
            </w:r>
          </w:p>
        </w:tc>
      </w:tr>
    </w:tbl>
    <w:p w:rsidR="001E6365" w:rsidRDefault="001E6365" w:rsidP="001E6365">
      <w:pPr>
        <w:spacing w:after="0" w:line="240" w:lineRule="auto"/>
        <w:jc w:val="both"/>
        <w:rPr>
          <w:rFonts w:ascii="Times New Roman" w:hAnsi="Times New Roman" w:cs="Times New Roman"/>
          <w:sz w:val="28"/>
          <w:szCs w:val="28"/>
        </w:rPr>
      </w:pPr>
    </w:p>
    <w:p w:rsidR="001E6365" w:rsidRPr="002667EF"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2667EF">
        <w:rPr>
          <w:rFonts w:ascii="Times New Roman" w:hAnsi="Times New Roman" w:cs="Times New Roman"/>
          <w:sz w:val="24"/>
          <w:szCs w:val="24"/>
        </w:rPr>
        <w:t>После поставки оборудования осуществлена оплата в полном объеме, задолженности нет:</w:t>
      </w:r>
    </w:p>
    <w:p w:rsidR="001E6365" w:rsidRDefault="001E6365" w:rsidP="001E6365">
      <w:pPr>
        <w:spacing w:after="0" w:line="240" w:lineRule="auto"/>
        <w:jc w:val="both"/>
        <w:rPr>
          <w:rFonts w:ascii="Times New Roman" w:hAnsi="Times New Roman" w:cs="Times New Roman"/>
          <w:sz w:val="28"/>
          <w:szCs w:val="28"/>
        </w:rPr>
      </w:pPr>
    </w:p>
    <w:tbl>
      <w:tblPr>
        <w:tblStyle w:val="a8"/>
        <w:tblW w:w="10061" w:type="dxa"/>
        <w:tblLayout w:type="fixed"/>
        <w:tblLook w:val="04A0" w:firstRow="1" w:lastRow="0" w:firstColumn="1" w:lastColumn="0" w:noHBand="0" w:noVBand="1"/>
      </w:tblPr>
      <w:tblGrid>
        <w:gridCol w:w="2660"/>
        <w:gridCol w:w="1417"/>
        <w:gridCol w:w="567"/>
        <w:gridCol w:w="1418"/>
        <w:gridCol w:w="1417"/>
        <w:gridCol w:w="1158"/>
        <w:gridCol w:w="1424"/>
      </w:tblGrid>
      <w:tr w:rsidR="001E6365" w:rsidTr="00051922">
        <w:tc>
          <w:tcPr>
            <w:tcW w:w="2660" w:type="dxa"/>
            <w:vMerge w:val="restart"/>
          </w:tcPr>
          <w:p w:rsidR="001E6365" w:rsidRPr="00B60D03" w:rsidRDefault="001E6365" w:rsidP="00051922">
            <w:pPr>
              <w:jc w:val="center"/>
              <w:rPr>
                <w:rFonts w:ascii="Times New Roman" w:hAnsi="Times New Roman" w:cs="Times New Roman"/>
                <w:b/>
              </w:rPr>
            </w:pPr>
            <w:r w:rsidRPr="00B60D03">
              <w:rPr>
                <w:rFonts w:ascii="Times New Roman" w:hAnsi="Times New Roman" w:cs="Times New Roman"/>
                <w:b/>
              </w:rPr>
              <w:t>Поставщик</w:t>
            </w:r>
          </w:p>
          <w:p w:rsidR="001E6365" w:rsidRPr="00B60D03" w:rsidRDefault="001E6365" w:rsidP="00051922">
            <w:pPr>
              <w:rPr>
                <w:rFonts w:ascii="Times New Roman" w:hAnsi="Times New Roman" w:cs="Times New Roman"/>
                <w:b/>
              </w:rPr>
            </w:pPr>
          </w:p>
        </w:tc>
        <w:tc>
          <w:tcPr>
            <w:tcW w:w="3402" w:type="dxa"/>
            <w:gridSpan w:val="3"/>
          </w:tcPr>
          <w:p w:rsidR="001E6365" w:rsidRPr="00B60D03" w:rsidRDefault="001E6365" w:rsidP="00051922">
            <w:pPr>
              <w:jc w:val="center"/>
              <w:rPr>
                <w:rFonts w:ascii="Times New Roman" w:hAnsi="Times New Roman" w:cs="Times New Roman"/>
                <w:b/>
              </w:rPr>
            </w:pPr>
            <w:r w:rsidRPr="00B60D03">
              <w:rPr>
                <w:rFonts w:ascii="Times New Roman" w:hAnsi="Times New Roman" w:cs="Times New Roman"/>
                <w:b/>
              </w:rPr>
              <w:t>Основание для оплаты (счет-фактура)</w:t>
            </w:r>
          </w:p>
        </w:tc>
        <w:tc>
          <w:tcPr>
            <w:tcW w:w="3999" w:type="dxa"/>
            <w:gridSpan w:val="3"/>
          </w:tcPr>
          <w:p w:rsidR="001E6365" w:rsidRPr="00B60D03" w:rsidRDefault="001E6365" w:rsidP="00051922">
            <w:pPr>
              <w:jc w:val="center"/>
              <w:rPr>
                <w:rFonts w:ascii="Times New Roman" w:hAnsi="Times New Roman" w:cs="Times New Roman"/>
                <w:b/>
              </w:rPr>
            </w:pPr>
            <w:r w:rsidRPr="00B60D03">
              <w:rPr>
                <w:rFonts w:ascii="Times New Roman" w:hAnsi="Times New Roman" w:cs="Times New Roman"/>
                <w:b/>
              </w:rPr>
              <w:t>Оплата</w:t>
            </w:r>
          </w:p>
        </w:tc>
      </w:tr>
      <w:tr w:rsidR="001E6365" w:rsidTr="00051922">
        <w:tc>
          <w:tcPr>
            <w:tcW w:w="2660" w:type="dxa"/>
            <w:vMerge/>
          </w:tcPr>
          <w:p w:rsidR="001E6365" w:rsidRPr="00B60D03" w:rsidRDefault="001E6365" w:rsidP="00051922">
            <w:pPr>
              <w:rPr>
                <w:rFonts w:ascii="Times New Roman" w:hAnsi="Times New Roman" w:cs="Times New Roman"/>
                <w:b/>
                <w:sz w:val="24"/>
                <w:szCs w:val="24"/>
              </w:rPr>
            </w:pPr>
          </w:p>
        </w:tc>
        <w:tc>
          <w:tcPr>
            <w:tcW w:w="1417" w:type="dxa"/>
          </w:tcPr>
          <w:p w:rsidR="001E6365" w:rsidRPr="00B60D03" w:rsidRDefault="001E6365" w:rsidP="0005192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567" w:type="dxa"/>
          </w:tcPr>
          <w:p w:rsidR="001E6365" w:rsidRPr="00B60D03" w:rsidRDefault="001E6365" w:rsidP="00051922">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1E6365" w:rsidRPr="00B60D03" w:rsidRDefault="001E6365" w:rsidP="00051922">
            <w:pPr>
              <w:jc w:val="center"/>
              <w:rPr>
                <w:rFonts w:ascii="Times New Roman" w:hAnsi="Times New Roman" w:cs="Times New Roman"/>
                <w:b/>
                <w:sz w:val="24"/>
                <w:szCs w:val="24"/>
              </w:rPr>
            </w:pPr>
            <w:r>
              <w:rPr>
                <w:rFonts w:ascii="Times New Roman" w:hAnsi="Times New Roman" w:cs="Times New Roman"/>
                <w:b/>
                <w:sz w:val="24"/>
                <w:szCs w:val="24"/>
              </w:rPr>
              <w:t>сумма</w:t>
            </w:r>
          </w:p>
        </w:tc>
        <w:tc>
          <w:tcPr>
            <w:tcW w:w="1417" w:type="dxa"/>
          </w:tcPr>
          <w:p w:rsidR="001E6365" w:rsidRPr="00B60D03" w:rsidRDefault="001E6365" w:rsidP="00051922">
            <w:pPr>
              <w:jc w:val="center"/>
              <w:rPr>
                <w:rFonts w:ascii="Times New Roman" w:hAnsi="Times New Roman" w:cs="Times New Roman"/>
                <w:b/>
                <w:sz w:val="24"/>
                <w:szCs w:val="24"/>
              </w:rPr>
            </w:pPr>
            <w:r w:rsidRPr="00B60D03">
              <w:rPr>
                <w:rFonts w:ascii="Times New Roman" w:hAnsi="Times New Roman" w:cs="Times New Roman"/>
                <w:b/>
                <w:sz w:val="24"/>
                <w:szCs w:val="24"/>
              </w:rPr>
              <w:t>дата</w:t>
            </w:r>
          </w:p>
        </w:tc>
        <w:tc>
          <w:tcPr>
            <w:tcW w:w="1158" w:type="dxa"/>
          </w:tcPr>
          <w:p w:rsidR="001E6365" w:rsidRPr="00B60D03" w:rsidRDefault="001E6365" w:rsidP="00051922">
            <w:pPr>
              <w:jc w:val="center"/>
              <w:rPr>
                <w:rFonts w:ascii="Times New Roman" w:hAnsi="Times New Roman" w:cs="Times New Roman"/>
                <w:b/>
                <w:sz w:val="24"/>
                <w:szCs w:val="24"/>
              </w:rPr>
            </w:pPr>
            <w:r w:rsidRPr="00B60D03">
              <w:rPr>
                <w:rFonts w:ascii="Times New Roman" w:hAnsi="Times New Roman" w:cs="Times New Roman"/>
                <w:b/>
                <w:sz w:val="24"/>
                <w:szCs w:val="24"/>
              </w:rPr>
              <w:t>№</w:t>
            </w:r>
          </w:p>
        </w:tc>
        <w:tc>
          <w:tcPr>
            <w:tcW w:w="1424" w:type="dxa"/>
          </w:tcPr>
          <w:p w:rsidR="001E6365" w:rsidRPr="00B60D03" w:rsidRDefault="001E6365" w:rsidP="00051922">
            <w:pPr>
              <w:jc w:val="center"/>
              <w:rPr>
                <w:rFonts w:ascii="Times New Roman" w:hAnsi="Times New Roman" w:cs="Times New Roman"/>
                <w:b/>
                <w:sz w:val="24"/>
                <w:szCs w:val="24"/>
              </w:rPr>
            </w:pPr>
            <w:r w:rsidRPr="00B60D03">
              <w:rPr>
                <w:rFonts w:ascii="Times New Roman" w:hAnsi="Times New Roman" w:cs="Times New Roman"/>
                <w:b/>
                <w:sz w:val="24"/>
                <w:szCs w:val="24"/>
              </w:rPr>
              <w:t>сумма</w:t>
            </w:r>
          </w:p>
        </w:tc>
      </w:tr>
      <w:tr w:rsidR="001E6365" w:rsidTr="00051922">
        <w:tc>
          <w:tcPr>
            <w:tcW w:w="2660" w:type="dxa"/>
          </w:tcPr>
          <w:p w:rsidR="001E6365" w:rsidRPr="004A262B" w:rsidRDefault="001E6365" w:rsidP="00051922">
            <w:pPr>
              <w:jc w:val="both"/>
              <w:rPr>
                <w:rFonts w:ascii="Times New Roman" w:hAnsi="Times New Roman" w:cs="Times New Roman"/>
              </w:rPr>
            </w:pPr>
            <w:r w:rsidRPr="004A262B">
              <w:rPr>
                <w:rFonts w:ascii="Times New Roman" w:hAnsi="Times New Roman" w:cs="Times New Roman"/>
              </w:rPr>
              <w:t xml:space="preserve">ИП Семенов А.П. </w:t>
            </w:r>
            <w:proofErr w:type="spellStart"/>
            <w:r w:rsidRPr="004A262B">
              <w:rPr>
                <w:rFonts w:ascii="Times New Roman" w:hAnsi="Times New Roman" w:cs="Times New Roman"/>
              </w:rPr>
              <w:t>инн</w:t>
            </w:r>
            <w:proofErr w:type="spellEnd"/>
            <w:r w:rsidRPr="004A262B">
              <w:rPr>
                <w:rFonts w:ascii="Times New Roman" w:hAnsi="Times New Roman" w:cs="Times New Roman"/>
              </w:rPr>
              <w:t xml:space="preserve"> 732596029907</w:t>
            </w:r>
          </w:p>
        </w:tc>
        <w:tc>
          <w:tcPr>
            <w:tcW w:w="1417"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25.05.2023</w:t>
            </w:r>
          </w:p>
        </w:tc>
        <w:tc>
          <w:tcPr>
            <w:tcW w:w="567"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30</w:t>
            </w:r>
          </w:p>
        </w:tc>
        <w:tc>
          <w:tcPr>
            <w:tcW w:w="1418"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187 121,55</w:t>
            </w:r>
          </w:p>
        </w:tc>
        <w:tc>
          <w:tcPr>
            <w:tcW w:w="1417"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31.05.2023</w:t>
            </w:r>
          </w:p>
        </w:tc>
        <w:tc>
          <w:tcPr>
            <w:tcW w:w="1158"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254701</w:t>
            </w:r>
          </w:p>
        </w:tc>
        <w:tc>
          <w:tcPr>
            <w:tcW w:w="1424" w:type="dxa"/>
            <w:vAlign w:val="center"/>
          </w:tcPr>
          <w:p w:rsidR="001E6365" w:rsidRPr="004A262B" w:rsidRDefault="001E6365" w:rsidP="00051922">
            <w:pPr>
              <w:jc w:val="center"/>
              <w:rPr>
                <w:rFonts w:ascii="Times New Roman" w:hAnsi="Times New Roman" w:cs="Times New Roman"/>
              </w:rPr>
            </w:pPr>
            <w:r w:rsidRPr="004A262B">
              <w:rPr>
                <w:rFonts w:ascii="Times New Roman" w:hAnsi="Times New Roman" w:cs="Times New Roman"/>
              </w:rPr>
              <w:t>187</w:t>
            </w:r>
            <w:r>
              <w:rPr>
                <w:rFonts w:ascii="Times New Roman" w:hAnsi="Times New Roman" w:cs="Times New Roman"/>
              </w:rPr>
              <w:t xml:space="preserve"> </w:t>
            </w:r>
            <w:r w:rsidRPr="004A262B">
              <w:rPr>
                <w:rFonts w:ascii="Times New Roman" w:hAnsi="Times New Roman" w:cs="Times New Roman"/>
              </w:rPr>
              <w:t>121,55</w:t>
            </w:r>
          </w:p>
        </w:tc>
      </w:tr>
      <w:tr w:rsidR="001E6365" w:rsidTr="00051922">
        <w:tc>
          <w:tcPr>
            <w:tcW w:w="2660" w:type="dxa"/>
            <w:vMerge w:val="restart"/>
          </w:tcPr>
          <w:p w:rsidR="001E6365" w:rsidRDefault="001E6365" w:rsidP="00051922">
            <w:pPr>
              <w:jc w:val="both"/>
              <w:rPr>
                <w:rFonts w:ascii="Times New Roman" w:hAnsi="Times New Roman" w:cs="Times New Roman"/>
                <w:sz w:val="28"/>
                <w:szCs w:val="28"/>
              </w:rPr>
            </w:pPr>
            <w:r>
              <w:rPr>
                <w:rFonts w:ascii="Times New Roman" w:hAnsi="Times New Roman" w:cs="Times New Roman"/>
                <w:sz w:val="24"/>
                <w:szCs w:val="24"/>
              </w:rPr>
              <w:t>ИП Якунина Н.</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661910740317</w:t>
            </w:r>
          </w:p>
        </w:tc>
        <w:tc>
          <w:tcPr>
            <w:tcW w:w="1417" w:type="dxa"/>
            <w:vMerge w:val="restart"/>
            <w:vAlign w:val="center"/>
          </w:tcPr>
          <w:p w:rsidR="001E6365" w:rsidRPr="00DF1024" w:rsidRDefault="001E6365" w:rsidP="00051922">
            <w:pPr>
              <w:jc w:val="center"/>
              <w:rPr>
                <w:rFonts w:ascii="Times New Roman" w:hAnsi="Times New Roman" w:cs="Times New Roman"/>
              </w:rPr>
            </w:pPr>
            <w:r w:rsidRPr="00DF1024">
              <w:rPr>
                <w:rFonts w:ascii="Times New Roman" w:hAnsi="Times New Roman" w:cs="Times New Roman"/>
              </w:rPr>
              <w:t>05.07.202</w:t>
            </w:r>
          </w:p>
        </w:tc>
        <w:tc>
          <w:tcPr>
            <w:tcW w:w="567" w:type="dxa"/>
            <w:vMerge w:val="restart"/>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9</w:t>
            </w:r>
          </w:p>
        </w:tc>
        <w:tc>
          <w:tcPr>
            <w:tcW w:w="1418" w:type="dxa"/>
            <w:vMerge w:val="restart"/>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1 239 965,92</w:t>
            </w:r>
          </w:p>
        </w:tc>
        <w:tc>
          <w:tcPr>
            <w:tcW w:w="1417"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30.05.2023</w:t>
            </w:r>
          </w:p>
        </w:tc>
        <w:tc>
          <w:tcPr>
            <w:tcW w:w="1158"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238660</w:t>
            </w:r>
          </w:p>
        </w:tc>
        <w:tc>
          <w:tcPr>
            <w:tcW w:w="1424"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371 989,78</w:t>
            </w:r>
          </w:p>
        </w:tc>
      </w:tr>
      <w:tr w:rsidR="001E6365" w:rsidTr="00051922">
        <w:tc>
          <w:tcPr>
            <w:tcW w:w="2660" w:type="dxa"/>
            <w:vMerge/>
          </w:tcPr>
          <w:p w:rsidR="001E6365" w:rsidRDefault="001E6365" w:rsidP="00051922">
            <w:pPr>
              <w:jc w:val="both"/>
              <w:rPr>
                <w:rFonts w:ascii="Times New Roman" w:hAnsi="Times New Roman" w:cs="Times New Roman"/>
                <w:sz w:val="28"/>
                <w:szCs w:val="28"/>
              </w:rPr>
            </w:pPr>
          </w:p>
        </w:tc>
        <w:tc>
          <w:tcPr>
            <w:tcW w:w="1417" w:type="dxa"/>
            <w:vMerge/>
            <w:vAlign w:val="center"/>
          </w:tcPr>
          <w:p w:rsidR="001E6365" w:rsidRPr="00DF1024" w:rsidRDefault="001E6365" w:rsidP="00051922">
            <w:pPr>
              <w:jc w:val="center"/>
              <w:rPr>
                <w:rFonts w:ascii="Times New Roman" w:hAnsi="Times New Roman" w:cs="Times New Roman"/>
              </w:rPr>
            </w:pPr>
          </w:p>
        </w:tc>
        <w:tc>
          <w:tcPr>
            <w:tcW w:w="567" w:type="dxa"/>
            <w:vMerge/>
            <w:vAlign w:val="center"/>
          </w:tcPr>
          <w:p w:rsidR="001E6365" w:rsidRPr="00DF1024" w:rsidRDefault="001E6365" w:rsidP="00051922">
            <w:pPr>
              <w:jc w:val="center"/>
              <w:rPr>
                <w:rFonts w:ascii="Times New Roman" w:hAnsi="Times New Roman" w:cs="Times New Roman"/>
              </w:rPr>
            </w:pPr>
          </w:p>
        </w:tc>
        <w:tc>
          <w:tcPr>
            <w:tcW w:w="1418" w:type="dxa"/>
            <w:vMerge/>
            <w:vAlign w:val="center"/>
          </w:tcPr>
          <w:p w:rsidR="001E6365" w:rsidRPr="00DF1024" w:rsidRDefault="001E6365" w:rsidP="00051922">
            <w:pPr>
              <w:jc w:val="center"/>
              <w:rPr>
                <w:rFonts w:ascii="Times New Roman" w:hAnsi="Times New Roman" w:cs="Times New Roman"/>
              </w:rPr>
            </w:pPr>
          </w:p>
        </w:tc>
        <w:tc>
          <w:tcPr>
            <w:tcW w:w="1417"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07.07.2023</w:t>
            </w:r>
          </w:p>
        </w:tc>
        <w:tc>
          <w:tcPr>
            <w:tcW w:w="1158"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517171</w:t>
            </w:r>
          </w:p>
        </w:tc>
        <w:tc>
          <w:tcPr>
            <w:tcW w:w="1424"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867 976,14</w:t>
            </w:r>
          </w:p>
        </w:tc>
      </w:tr>
      <w:tr w:rsidR="001E6365" w:rsidTr="00051922">
        <w:tc>
          <w:tcPr>
            <w:tcW w:w="2660" w:type="dxa"/>
          </w:tcPr>
          <w:p w:rsidR="001E6365" w:rsidRDefault="001E6365" w:rsidP="00051922">
            <w:pPr>
              <w:jc w:val="both"/>
              <w:rPr>
                <w:rFonts w:ascii="Times New Roman" w:hAnsi="Times New Roman" w:cs="Times New Roman"/>
                <w:sz w:val="24"/>
                <w:szCs w:val="24"/>
              </w:rPr>
            </w:pPr>
            <w:r>
              <w:rPr>
                <w:rFonts w:ascii="Times New Roman" w:hAnsi="Times New Roman" w:cs="Times New Roman"/>
                <w:sz w:val="24"/>
                <w:szCs w:val="24"/>
              </w:rPr>
              <w:t>ООО «БИЭМ ГРУППА ИНТЕГРАТОР»</w:t>
            </w:r>
          </w:p>
          <w:p w:rsidR="001E6365" w:rsidRDefault="001E6365" w:rsidP="00051922">
            <w:pPr>
              <w:jc w:val="both"/>
              <w:rPr>
                <w:rFonts w:ascii="Times New Roman" w:hAnsi="Times New Roman" w:cs="Times New Roman"/>
                <w:sz w:val="28"/>
                <w:szCs w:val="28"/>
              </w:rPr>
            </w:pP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9709070396</w:t>
            </w:r>
          </w:p>
        </w:tc>
        <w:tc>
          <w:tcPr>
            <w:tcW w:w="1417"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01.08.2023</w:t>
            </w:r>
          </w:p>
        </w:tc>
        <w:tc>
          <w:tcPr>
            <w:tcW w:w="567"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928</w:t>
            </w:r>
          </w:p>
        </w:tc>
        <w:tc>
          <w:tcPr>
            <w:tcW w:w="1418"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2 583 633,06</w:t>
            </w:r>
          </w:p>
        </w:tc>
        <w:tc>
          <w:tcPr>
            <w:tcW w:w="1417"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03.08.2023</w:t>
            </w:r>
          </w:p>
        </w:tc>
        <w:tc>
          <w:tcPr>
            <w:tcW w:w="1158"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672355</w:t>
            </w:r>
          </w:p>
        </w:tc>
        <w:tc>
          <w:tcPr>
            <w:tcW w:w="1424" w:type="dxa"/>
            <w:vAlign w:val="center"/>
          </w:tcPr>
          <w:p w:rsidR="001E6365" w:rsidRPr="00DF1024" w:rsidRDefault="001E6365" w:rsidP="00051922">
            <w:pPr>
              <w:jc w:val="center"/>
              <w:rPr>
                <w:rFonts w:ascii="Times New Roman" w:hAnsi="Times New Roman" w:cs="Times New Roman"/>
              </w:rPr>
            </w:pPr>
            <w:r>
              <w:rPr>
                <w:rFonts w:ascii="Times New Roman" w:hAnsi="Times New Roman" w:cs="Times New Roman"/>
              </w:rPr>
              <w:t>2 583 633,06</w:t>
            </w:r>
          </w:p>
        </w:tc>
      </w:tr>
      <w:tr w:rsidR="001E6365" w:rsidTr="00051922">
        <w:tc>
          <w:tcPr>
            <w:tcW w:w="2660" w:type="dxa"/>
          </w:tcPr>
          <w:p w:rsidR="001E6365" w:rsidRDefault="001E6365" w:rsidP="00051922">
            <w:pPr>
              <w:jc w:val="both"/>
              <w:rPr>
                <w:rFonts w:ascii="Times New Roman" w:hAnsi="Times New Roman" w:cs="Times New Roman"/>
                <w:sz w:val="28"/>
                <w:szCs w:val="28"/>
              </w:rPr>
            </w:pPr>
            <w:r>
              <w:rPr>
                <w:rFonts w:ascii="Times New Roman" w:hAnsi="Times New Roman" w:cs="Times New Roman"/>
                <w:sz w:val="24"/>
                <w:szCs w:val="24"/>
              </w:rPr>
              <w:t xml:space="preserve">ООО «Авангард»,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2463096536</w:t>
            </w:r>
          </w:p>
        </w:tc>
        <w:tc>
          <w:tcPr>
            <w:tcW w:w="1417" w:type="dxa"/>
          </w:tcPr>
          <w:p w:rsidR="001E6365" w:rsidRPr="00FC1A9D" w:rsidRDefault="001E6365" w:rsidP="00051922">
            <w:pPr>
              <w:jc w:val="both"/>
              <w:rPr>
                <w:rFonts w:ascii="Times New Roman" w:hAnsi="Times New Roman" w:cs="Times New Roman"/>
              </w:rPr>
            </w:pPr>
            <w:r>
              <w:rPr>
                <w:rFonts w:ascii="Times New Roman" w:hAnsi="Times New Roman" w:cs="Times New Roman"/>
              </w:rPr>
              <w:t xml:space="preserve"> </w:t>
            </w:r>
            <w:r w:rsidRPr="00FC1A9D">
              <w:rPr>
                <w:rFonts w:ascii="Times New Roman" w:hAnsi="Times New Roman" w:cs="Times New Roman"/>
              </w:rPr>
              <w:t>24.08.2023</w:t>
            </w:r>
          </w:p>
        </w:tc>
        <w:tc>
          <w:tcPr>
            <w:tcW w:w="567" w:type="dxa"/>
          </w:tcPr>
          <w:p w:rsidR="001E6365" w:rsidRPr="00FC1A9D" w:rsidRDefault="001E6365" w:rsidP="00051922">
            <w:pPr>
              <w:jc w:val="both"/>
              <w:rPr>
                <w:rFonts w:ascii="Times New Roman" w:hAnsi="Times New Roman" w:cs="Times New Roman"/>
              </w:rPr>
            </w:pPr>
            <w:r>
              <w:rPr>
                <w:rFonts w:ascii="Times New Roman" w:hAnsi="Times New Roman" w:cs="Times New Roman"/>
              </w:rPr>
              <w:t>578</w:t>
            </w:r>
          </w:p>
        </w:tc>
        <w:tc>
          <w:tcPr>
            <w:tcW w:w="1418" w:type="dxa"/>
          </w:tcPr>
          <w:p w:rsidR="001E6365" w:rsidRPr="00FC1A9D" w:rsidRDefault="001E6365" w:rsidP="00051922">
            <w:pPr>
              <w:jc w:val="both"/>
              <w:rPr>
                <w:rFonts w:ascii="Times New Roman" w:hAnsi="Times New Roman" w:cs="Times New Roman"/>
              </w:rPr>
            </w:pPr>
            <w:r>
              <w:rPr>
                <w:rFonts w:ascii="Times New Roman" w:hAnsi="Times New Roman" w:cs="Times New Roman"/>
              </w:rPr>
              <w:t>1 500 089,41</w:t>
            </w:r>
          </w:p>
        </w:tc>
        <w:tc>
          <w:tcPr>
            <w:tcW w:w="1417" w:type="dxa"/>
          </w:tcPr>
          <w:p w:rsidR="001E6365" w:rsidRPr="00FC1A9D" w:rsidRDefault="001E6365" w:rsidP="00051922">
            <w:pPr>
              <w:jc w:val="both"/>
              <w:rPr>
                <w:rFonts w:ascii="Times New Roman" w:hAnsi="Times New Roman" w:cs="Times New Roman"/>
              </w:rPr>
            </w:pPr>
            <w:r>
              <w:rPr>
                <w:rFonts w:ascii="Times New Roman" w:hAnsi="Times New Roman" w:cs="Times New Roman"/>
              </w:rPr>
              <w:t xml:space="preserve"> 07.09.2023</w:t>
            </w:r>
          </w:p>
        </w:tc>
        <w:tc>
          <w:tcPr>
            <w:tcW w:w="1158" w:type="dxa"/>
          </w:tcPr>
          <w:p w:rsidR="001E6365" w:rsidRPr="00FC1A9D" w:rsidRDefault="001E6365" w:rsidP="00051922">
            <w:pPr>
              <w:jc w:val="both"/>
              <w:rPr>
                <w:rFonts w:ascii="Times New Roman" w:hAnsi="Times New Roman" w:cs="Times New Roman"/>
              </w:rPr>
            </w:pPr>
            <w:r>
              <w:rPr>
                <w:rFonts w:ascii="Times New Roman" w:hAnsi="Times New Roman" w:cs="Times New Roman"/>
              </w:rPr>
              <w:t xml:space="preserve">  885736</w:t>
            </w:r>
          </w:p>
        </w:tc>
        <w:tc>
          <w:tcPr>
            <w:tcW w:w="1424" w:type="dxa"/>
          </w:tcPr>
          <w:p w:rsidR="001E6365" w:rsidRPr="00FC1A9D" w:rsidRDefault="001E6365" w:rsidP="00051922">
            <w:pPr>
              <w:jc w:val="both"/>
              <w:rPr>
                <w:rFonts w:ascii="Times New Roman" w:hAnsi="Times New Roman" w:cs="Times New Roman"/>
              </w:rPr>
            </w:pPr>
            <w:r>
              <w:rPr>
                <w:rFonts w:ascii="Times New Roman" w:hAnsi="Times New Roman" w:cs="Times New Roman"/>
              </w:rPr>
              <w:t>1 500 089,41</w:t>
            </w:r>
          </w:p>
        </w:tc>
      </w:tr>
      <w:tr w:rsidR="001E6365" w:rsidTr="00051922">
        <w:tc>
          <w:tcPr>
            <w:tcW w:w="4644" w:type="dxa"/>
            <w:gridSpan w:val="3"/>
          </w:tcPr>
          <w:p w:rsidR="001E6365" w:rsidRPr="00FC1A9D" w:rsidRDefault="001E6365" w:rsidP="00051922">
            <w:pPr>
              <w:jc w:val="center"/>
              <w:rPr>
                <w:rFonts w:ascii="Times New Roman" w:hAnsi="Times New Roman" w:cs="Times New Roman"/>
                <w:b/>
                <w:sz w:val="24"/>
                <w:szCs w:val="24"/>
              </w:rPr>
            </w:pPr>
            <w:r w:rsidRPr="00FC1A9D">
              <w:rPr>
                <w:rFonts w:ascii="Times New Roman" w:hAnsi="Times New Roman" w:cs="Times New Roman"/>
                <w:b/>
                <w:sz w:val="24"/>
                <w:szCs w:val="24"/>
              </w:rPr>
              <w:t>ИТОГО</w:t>
            </w:r>
          </w:p>
        </w:tc>
        <w:tc>
          <w:tcPr>
            <w:tcW w:w="1418" w:type="dxa"/>
          </w:tcPr>
          <w:p w:rsidR="001E6365" w:rsidRPr="00FC1A9D" w:rsidRDefault="001E6365" w:rsidP="00051922">
            <w:pPr>
              <w:jc w:val="both"/>
              <w:rPr>
                <w:rFonts w:ascii="Times New Roman" w:hAnsi="Times New Roman" w:cs="Times New Roman"/>
                <w:b/>
              </w:rPr>
            </w:pPr>
            <w:r w:rsidRPr="00FC1A9D">
              <w:rPr>
                <w:rFonts w:ascii="Times New Roman" w:hAnsi="Times New Roman" w:cs="Times New Roman"/>
                <w:b/>
              </w:rPr>
              <w:t>5 510 809,94</w:t>
            </w:r>
          </w:p>
        </w:tc>
        <w:tc>
          <w:tcPr>
            <w:tcW w:w="1417" w:type="dxa"/>
          </w:tcPr>
          <w:p w:rsidR="001E6365" w:rsidRPr="00FC1A9D" w:rsidRDefault="001E6365" w:rsidP="00051922">
            <w:pPr>
              <w:jc w:val="both"/>
              <w:rPr>
                <w:rFonts w:ascii="Times New Roman" w:hAnsi="Times New Roman" w:cs="Times New Roman"/>
                <w:b/>
              </w:rPr>
            </w:pPr>
          </w:p>
        </w:tc>
        <w:tc>
          <w:tcPr>
            <w:tcW w:w="1158" w:type="dxa"/>
          </w:tcPr>
          <w:p w:rsidR="001E6365" w:rsidRPr="00FC1A9D" w:rsidRDefault="001E6365" w:rsidP="00051922">
            <w:pPr>
              <w:jc w:val="both"/>
              <w:rPr>
                <w:rFonts w:ascii="Times New Roman" w:hAnsi="Times New Roman" w:cs="Times New Roman"/>
                <w:b/>
              </w:rPr>
            </w:pPr>
          </w:p>
        </w:tc>
        <w:tc>
          <w:tcPr>
            <w:tcW w:w="1424" w:type="dxa"/>
          </w:tcPr>
          <w:p w:rsidR="001E6365" w:rsidRPr="00FC1A9D" w:rsidRDefault="001E6365" w:rsidP="00051922">
            <w:pPr>
              <w:jc w:val="both"/>
              <w:rPr>
                <w:rFonts w:ascii="Times New Roman" w:hAnsi="Times New Roman" w:cs="Times New Roman"/>
                <w:b/>
              </w:rPr>
            </w:pPr>
            <w:r>
              <w:rPr>
                <w:rFonts w:ascii="Times New Roman" w:hAnsi="Times New Roman" w:cs="Times New Roman"/>
                <w:b/>
              </w:rPr>
              <w:t>5 510 809,94</w:t>
            </w:r>
          </w:p>
        </w:tc>
      </w:tr>
    </w:tbl>
    <w:p w:rsidR="001E6365" w:rsidRDefault="001E6365" w:rsidP="001E6365">
      <w:pPr>
        <w:spacing w:after="0" w:line="240" w:lineRule="auto"/>
        <w:jc w:val="both"/>
        <w:rPr>
          <w:rFonts w:ascii="Times New Roman" w:hAnsi="Times New Roman" w:cs="Times New Roman"/>
          <w:sz w:val="28"/>
          <w:szCs w:val="28"/>
        </w:rPr>
      </w:pPr>
    </w:p>
    <w:p w:rsidR="001E6365" w:rsidRPr="002667EF"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2667EF">
        <w:rPr>
          <w:rFonts w:ascii="Times New Roman" w:hAnsi="Times New Roman" w:cs="Times New Roman"/>
          <w:sz w:val="24"/>
          <w:szCs w:val="24"/>
        </w:rPr>
        <w:t xml:space="preserve">Кроме того, для закупки оборудования с поставщиками без проведения конкурсных процедур заключены контракты на общую сумму 8 366 695,68 рублей.  </w:t>
      </w:r>
    </w:p>
    <w:p w:rsidR="001E6365" w:rsidRDefault="001E6365" w:rsidP="001E6365">
      <w:pPr>
        <w:spacing w:after="0" w:line="240" w:lineRule="auto"/>
        <w:jc w:val="both"/>
        <w:rPr>
          <w:rFonts w:ascii="Times New Roman" w:hAnsi="Times New Roman" w:cs="Times New Roman"/>
          <w:sz w:val="28"/>
          <w:szCs w:val="28"/>
        </w:rPr>
      </w:pPr>
    </w:p>
    <w:tbl>
      <w:tblPr>
        <w:tblStyle w:val="a8"/>
        <w:tblW w:w="10031" w:type="dxa"/>
        <w:tblLook w:val="04A0" w:firstRow="1" w:lastRow="0" w:firstColumn="1" w:lastColumn="0" w:noHBand="0" w:noVBand="1"/>
      </w:tblPr>
      <w:tblGrid>
        <w:gridCol w:w="1296"/>
        <w:gridCol w:w="939"/>
        <w:gridCol w:w="3118"/>
        <w:gridCol w:w="3119"/>
        <w:gridCol w:w="1559"/>
      </w:tblGrid>
      <w:tr w:rsidR="001E6365" w:rsidTr="00051922">
        <w:tc>
          <w:tcPr>
            <w:tcW w:w="10031" w:type="dxa"/>
            <w:gridSpan w:val="5"/>
          </w:tcPr>
          <w:p w:rsidR="001E6365" w:rsidRDefault="001E6365" w:rsidP="00051922">
            <w:pPr>
              <w:jc w:val="center"/>
              <w:rPr>
                <w:rFonts w:ascii="Times New Roman" w:hAnsi="Times New Roman" w:cs="Times New Roman"/>
                <w:sz w:val="28"/>
                <w:szCs w:val="28"/>
              </w:rPr>
            </w:pPr>
            <w:r>
              <w:rPr>
                <w:rFonts w:ascii="Times New Roman" w:hAnsi="Times New Roman" w:cs="Times New Roman"/>
                <w:sz w:val="28"/>
                <w:szCs w:val="28"/>
              </w:rPr>
              <w:t>Контракты</w:t>
            </w:r>
          </w:p>
        </w:tc>
      </w:tr>
      <w:tr w:rsidR="001E6365" w:rsidTr="00051922">
        <w:tc>
          <w:tcPr>
            <w:tcW w:w="1296" w:type="dxa"/>
          </w:tcPr>
          <w:p w:rsidR="001E6365" w:rsidRPr="00975CE5" w:rsidRDefault="001E6365" w:rsidP="00051922">
            <w:pPr>
              <w:jc w:val="center"/>
              <w:rPr>
                <w:rFonts w:ascii="Times New Roman" w:hAnsi="Times New Roman" w:cs="Times New Roman"/>
                <w:b/>
                <w:sz w:val="24"/>
                <w:szCs w:val="24"/>
              </w:rPr>
            </w:pPr>
            <w:r w:rsidRPr="00975CE5">
              <w:rPr>
                <w:rFonts w:ascii="Times New Roman" w:hAnsi="Times New Roman" w:cs="Times New Roman"/>
                <w:b/>
                <w:sz w:val="24"/>
                <w:szCs w:val="24"/>
              </w:rPr>
              <w:t>Дата</w:t>
            </w:r>
          </w:p>
        </w:tc>
        <w:tc>
          <w:tcPr>
            <w:tcW w:w="939" w:type="dxa"/>
          </w:tcPr>
          <w:p w:rsidR="001E6365" w:rsidRPr="00975CE5" w:rsidRDefault="001E6365" w:rsidP="00051922">
            <w:pPr>
              <w:jc w:val="center"/>
              <w:rPr>
                <w:rFonts w:ascii="Times New Roman" w:hAnsi="Times New Roman" w:cs="Times New Roman"/>
                <w:b/>
                <w:sz w:val="24"/>
                <w:szCs w:val="24"/>
              </w:rPr>
            </w:pPr>
            <w:r w:rsidRPr="00975CE5">
              <w:rPr>
                <w:rFonts w:ascii="Times New Roman" w:hAnsi="Times New Roman" w:cs="Times New Roman"/>
                <w:b/>
                <w:sz w:val="24"/>
                <w:szCs w:val="24"/>
              </w:rPr>
              <w:t>№</w:t>
            </w:r>
          </w:p>
        </w:tc>
        <w:tc>
          <w:tcPr>
            <w:tcW w:w="3118" w:type="dxa"/>
          </w:tcPr>
          <w:p w:rsidR="001E6365" w:rsidRPr="00975CE5" w:rsidRDefault="001E6365" w:rsidP="00051922">
            <w:pPr>
              <w:jc w:val="center"/>
              <w:rPr>
                <w:rFonts w:ascii="Times New Roman" w:hAnsi="Times New Roman" w:cs="Times New Roman"/>
                <w:b/>
                <w:sz w:val="24"/>
                <w:szCs w:val="24"/>
              </w:rPr>
            </w:pPr>
            <w:r w:rsidRPr="00975CE5">
              <w:rPr>
                <w:rFonts w:ascii="Times New Roman" w:hAnsi="Times New Roman" w:cs="Times New Roman"/>
                <w:b/>
                <w:sz w:val="24"/>
                <w:szCs w:val="24"/>
              </w:rPr>
              <w:t>Поставщик</w:t>
            </w:r>
            <w:r>
              <w:rPr>
                <w:rFonts w:ascii="Times New Roman" w:hAnsi="Times New Roman" w:cs="Times New Roman"/>
                <w:b/>
                <w:sz w:val="24"/>
                <w:szCs w:val="24"/>
              </w:rPr>
              <w:t>,</w:t>
            </w:r>
            <w:r w:rsidRPr="00975CE5">
              <w:rPr>
                <w:rFonts w:ascii="Times New Roman" w:hAnsi="Times New Roman" w:cs="Times New Roman"/>
                <w:b/>
                <w:sz w:val="24"/>
                <w:szCs w:val="24"/>
              </w:rPr>
              <w:t xml:space="preserve"> ИНН</w:t>
            </w:r>
            <w:r>
              <w:rPr>
                <w:rFonts w:ascii="Times New Roman" w:hAnsi="Times New Roman" w:cs="Times New Roman"/>
                <w:b/>
                <w:sz w:val="24"/>
                <w:szCs w:val="24"/>
              </w:rPr>
              <w:t xml:space="preserve">, срок </w:t>
            </w:r>
            <w:r>
              <w:rPr>
                <w:rFonts w:ascii="Times New Roman" w:hAnsi="Times New Roman" w:cs="Times New Roman"/>
                <w:b/>
                <w:sz w:val="24"/>
                <w:szCs w:val="24"/>
              </w:rPr>
              <w:lastRenderedPageBreak/>
              <w:t>поставки</w:t>
            </w:r>
          </w:p>
        </w:tc>
        <w:tc>
          <w:tcPr>
            <w:tcW w:w="3119" w:type="dxa"/>
          </w:tcPr>
          <w:p w:rsidR="001E6365" w:rsidRPr="00975CE5" w:rsidRDefault="001E6365" w:rsidP="00051922">
            <w:pPr>
              <w:jc w:val="center"/>
              <w:rPr>
                <w:rFonts w:ascii="Times New Roman" w:hAnsi="Times New Roman" w:cs="Times New Roman"/>
                <w:b/>
                <w:sz w:val="24"/>
                <w:szCs w:val="24"/>
              </w:rPr>
            </w:pPr>
            <w:r w:rsidRPr="00975CE5">
              <w:rPr>
                <w:rFonts w:ascii="Times New Roman" w:hAnsi="Times New Roman" w:cs="Times New Roman"/>
                <w:b/>
                <w:sz w:val="24"/>
                <w:szCs w:val="24"/>
              </w:rPr>
              <w:lastRenderedPageBreak/>
              <w:t>Оборудование</w:t>
            </w:r>
          </w:p>
        </w:tc>
        <w:tc>
          <w:tcPr>
            <w:tcW w:w="1559" w:type="dxa"/>
          </w:tcPr>
          <w:p w:rsidR="001E6365" w:rsidRPr="00975CE5" w:rsidRDefault="001E6365" w:rsidP="00051922">
            <w:pPr>
              <w:jc w:val="center"/>
              <w:rPr>
                <w:rFonts w:ascii="Times New Roman" w:hAnsi="Times New Roman" w:cs="Times New Roman"/>
                <w:b/>
                <w:sz w:val="24"/>
                <w:szCs w:val="24"/>
              </w:rPr>
            </w:pPr>
            <w:r w:rsidRPr="00975CE5">
              <w:rPr>
                <w:rFonts w:ascii="Times New Roman" w:hAnsi="Times New Roman" w:cs="Times New Roman"/>
                <w:b/>
                <w:sz w:val="24"/>
                <w:szCs w:val="24"/>
              </w:rPr>
              <w:t>Сумма</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sidRPr="00973132">
              <w:rPr>
                <w:rFonts w:ascii="Times New Roman" w:hAnsi="Times New Roman" w:cs="Times New Roman"/>
                <w:sz w:val="24"/>
                <w:szCs w:val="24"/>
              </w:rPr>
              <w:lastRenderedPageBreak/>
              <w:t>18.03.2023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01-2023</w:t>
            </w:r>
          </w:p>
        </w:tc>
        <w:tc>
          <w:tcPr>
            <w:tcW w:w="3118" w:type="dxa"/>
            <w:vMerge w:val="restart"/>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«Империя»,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7536147294 срок поставки до 01.08.2023г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монтаж мебели</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562 196,00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18.03.2023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02-2023</w:t>
            </w:r>
          </w:p>
        </w:tc>
        <w:tc>
          <w:tcPr>
            <w:tcW w:w="3118" w:type="dxa"/>
            <w:vMerge/>
            <w:vAlign w:val="bottom"/>
          </w:tcPr>
          <w:p w:rsidR="001E6365" w:rsidRPr="00973132" w:rsidRDefault="001E6365" w:rsidP="00051922">
            <w:pPr>
              <w:rPr>
                <w:rFonts w:ascii="Times New Roman" w:hAnsi="Times New Roman" w:cs="Times New Roman"/>
                <w:sz w:val="24"/>
                <w:szCs w:val="24"/>
              </w:rPr>
            </w:pP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монтаж мебели</w:t>
            </w:r>
          </w:p>
        </w:tc>
        <w:tc>
          <w:tcPr>
            <w:tcW w:w="1559" w:type="dxa"/>
            <w:vAlign w:val="bottom"/>
          </w:tcPr>
          <w:p w:rsidR="001E6365" w:rsidRPr="00973132" w:rsidRDefault="001E6365" w:rsidP="00051922">
            <w:pPr>
              <w:jc w:val="center"/>
              <w:rPr>
                <w:rFonts w:ascii="Times New Roman" w:hAnsi="Times New Roman" w:cs="Times New Roman"/>
                <w:sz w:val="24"/>
                <w:szCs w:val="24"/>
              </w:rPr>
            </w:pPr>
            <w:r w:rsidRPr="001A387D">
              <w:rPr>
                <w:rFonts w:ascii="Times New Roman" w:hAnsi="Times New Roman" w:cs="Times New Roman"/>
                <w:sz w:val="24"/>
                <w:szCs w:val="24"/>
              </w:rPr>
              <w:t>529 200,00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18.03.2023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04-2023</w:t>
            </w:r>
          </w:p>
        </w:tc>
        <w:tc>
          <w:tcPr>
            <w:tcW w:w="3118" w:type="dxa"/>
            <w:vMerge w:val="restart"/>
            <w:vAlign w:val="center"/>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АО «Улан-</w:t>
            </w:r>
            <w:proofErr w:type="spellStart"/>
            <w:r>
              <w:rPr>
                <w:rFonts w:ascii="Times New Roman" w:hAnsi="Times New Roman" w:cs="Times New Roman"/>
                <w:sz w:val="24"/>
                <w:szCs w:val="24"/>
              </w:rPr>
              <w:t>Удэоргтехника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0323009804 срок поставки до 01.08.2023г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оборудования для пищеблока</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537 790,00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18.03.2023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03-2023</w:t>
            </w:r>
          </w:p>
        </w:tc>
        <w:tc>
          <w:tcPr>
            <w:tcW w:w="3118" w:type="dxa"/>
            <w:vMerge/>
            <w:vAlign w:val="bottom"/>
          </w:tcPr>
          <w:p w:rsidR="001E6365" w:rsidRPr="00973132" w:rsidRDefault="001E6365" w:rsidP="00051922">
            <w:pPr>
              <w:rPr>
                <w:rFonts w:ascii="Times New Roman" w:hAnsi="Times New Roman" w:cs="Times New Roman"/>
                <w:sz w:val="24"/>
                <w:szCs w:val="24"/>
              </w:rPr>
            </w:pP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оборудования для пищеблока</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548 360,00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20.03.2023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ИП Попов А.Г..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246601298753 срок поставки до 01.08.2023г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монтаж мебели</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590 780,00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20.03.2023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ООО «Авангард»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w:t>
            </w:r>
            <w:proofErr w:type="gramEnd"/>
            <w:r>
              <w:rPr>
                <w:rFonts w:ascii="Times New Roman" w:hAnsi="Times New Roman" w:cs="Times New Roman"/>
                <w:sz w:val="24"/>
                <w:szCs w:val="24"/>
              </w:rPr>
              <w:t>нн</w:t>
            </w:r>
            <w:proofErr w:type="spellEnd"/>
            <w:r>
              <w:rPr>
                <w:rFonts w:ascii="Times New Roman" w:hAnsi="Times New Roman" w:cs="Times New Roman"/>
                <w:sz w:val="24"/>
                <w:szCs w:val="24"/>
              </w:rPr>
              <w:t xml:space="preserve"> 2463096536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Поставка, сборка и монтаж учебного оборудования </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567 087,53</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20.03.2023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Альдо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2463005592 срок поставки до 01.08.2023г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учебного оборудования</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558 182,00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«Альфа»,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0326537834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для многофункциональных устройств</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405 698,35</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 xml:space="preserve">23.03.2023 </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Сарто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0326511473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бытовой техники</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529 314,58</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«Медтехника-Байкал»,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0326522186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профессионального комплекса психолога-дефектолога</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309 064,34</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ИП </w:t>
            </w:r>
            <w:proofErr w:type="spellStart"/>
            <w:r>
              <w:rPr>
                <w:rFonts w:ascii="Times New Roman" w:hAnsi="Times New Roman" w:cs="Times New Roman"/>
                <w:sz w:val="24"/>
                <w:szCs w:val="24"/>
              </w:rPr>
              <w:t>Музыкова</w:t>
            </w:r>
            <w:proofErr w:type="spellEnd"/>
            <w:r>
              <w:rPr>
                <w:rFonts w:ascii="Times New Roman" w:hAnsi="Times New Roman" w:cs="Times New Roman"/>
                <w:sz w:val="24"/>
                <w:szCs w:val="24"/>
              </w:rPr>
              <w:t xml:space="preserve"> А.О,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031602621905 срок поставки </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оборудования</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488 825,30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МариГар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0326571426,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техники</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293 127,52</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«Восток»,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0326538732,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монтаж мебели (стулья)</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405 895,61</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23.03.2023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«Крона»,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0326488489,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монтаж мебели</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346 887,35</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27.04.2023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11</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«КС»,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2465339978,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рельсовых систем</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560 100,00</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27.04.2023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«Андерс-М»,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2460257175,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конференц-зала</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324 301,79</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27.04.2023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13</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«Санта плюс»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2463041449, срок поставки до 15.08.2023г</w:t>
            </w:r>
          </w:p>
        </w:tc>
        <w:tc>
          <w:tcPr>
            <w:tcW w:w="3119"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наглядного оборудования (витрины, учебные пособия)</w:t>
            </w:r>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378 980,39</w:t>
            </w:r>
          </w:p>
        </w:tc>
      </w:tr>
      <w:tr w:rsidR="001E6365" w:rsidTr="00051922">
        <w:tc>
          <w:tcPr>
            <w:tcW w:w="1296"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lastRenderedPageBreak/>
              <w:t>27.04.2023</w:t>
            </w:r>
          </w:p>
        </w:tc>
        <w:tc>
          <w:tcPr>
            <w:tcW w:w="93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14</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«КС»,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2465339978, срок поставки до15.08.2023г</w:t>
            </w:r>
          </w:p>
        </w:tc>
        <w:tc>
          <w:tcPr>
            <w:tcW w:w="3119" w:type="dxa"/>
            <w:vAlign w:val="bottom"/>
          </w:tcPr>
          <w:p w:rsidR="001E6365" w:rsidRPr="00973132" w:rsidRDefault="001E6365" w:rsidP="00051922">
            <w:pPr>
              <w:rPr>
                <w:rFonts w:ascii="Times New Roman" w:hAnsi="Times New Roman" w:cs="Times New Roman"/>
                <w:sz w:val="24"/>
                <w:szCs w:val="24"/>
              </w:rPr>
            </w:pPr>
            <w:proofErr w:type="gramStart"/>
            <w:r>
              <w:rPr>
                <w:rFonts w:ascii="Times New Roman" w:hAnsi="Times New Roman" w:cs="Times New Roman"/>
                <w:sz w:val="24"/>
                <w:szCs w:val="24"/>
              </w:rPr>
              <w:t>Поставка, сборка и монтаж наглядного оборудования (витрины, модулей, прилавка, клавиатуры.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Веб камеры, учебные пособия)</w:t>
            </w:r>
            <w:proofErr w:type="gramEnd"/>
          </w:p>
        </w:tc>
        <w:tc>
          <w:tcPr>
            <w:tcW w:w="1559" w:type="dxa"/>
            <w:vAlign w:val="bottom"/>
          </w:tcPr>
          <w:p w:rsidR="001E6365" w:rsidRPr="00973132" w:rsidRDefault="001E6365" w:rsidP="00051922">
            <w:pPr>
              <w:jc w:val="center"/>
              <w:rPr>
                <w:rFonts w:ascii="Times New Roman" w:hAnsi="Times New Roman" w:cs="Times New Roman"/>
                <w:sz w:val="24"/>
                <w:szCs w:val="24"/>
              </w:rPr>
            </w:pPr>
            <w:r>
              <w:rPr>
                <w:rFonts w:ascii="Times New Roman" w:hAnsi="Times New Roman" w:cs="Times New Roman"/>
                <w:sz w:val="24"/>
                <w:szCs w:val="24"/>
              </w:rPr>
              <w:t>380 904,92</w:t>
            </w:r>
          </w:p>
        </w:tc>
      </w:tr>
      <w:tr w:rsidR="001E6365" w:rsidTr="00051922">
        <w:tc>
          <w:tcPr>
            <w:tcW w:w="1296" w:type="dxa"/>
            <w:vAlign w:val="bottom"/>
          </w:tcPr>
          <w:p w:rsidR="001E6365" w:rsidRDefault="001E6365" w:rsidP="00051922">
            <w:pPr>
              <w:jc w:val="center"/>
              <w:rPr>
                <w:rFonts w:ascii="Times New Roman" w:hAnsi="Times New Roman" w:cs="Times New Roman"/>
                <w:sz w:val="24"/>
                <w:szCs w:val="24"/>
              </w:rPr>
            </w:pPr>
            <w:r>
              <w:rPr>
                <w:rFonts w:ascii="Times New Roman" w:hAnsi="Times New Roman" w:cs="Times New Roman"/>
                <w:sz w:val="24"/>
                <w:szCs w:val="24"/>
              </w:rPr>
              <w:t>25.10.2023</w:t>
            </w:r>
          </w:p>
        </w:tc>
        <w:tc>
          <w:tcPr>
            <w:tcW w:w="939" w:type="dxa"/>
            <w:vAlign w:val="bottom"/>
          </w:tcPr>
          <w:p w:rsidR="001E6365" w:rsidRDefault="001E6365" w:rsidP="00051922">
            <w:pPr>
              <w:jc w:val="center"/>
              <w:rPr>
                <w:rFonts w:ascii="Times New Roman" w:hAnsi="Times New Roman" w:cs="Times New Roman"/>
                <w:sz w:val="24"/>
                <w:szCs w:val="24"/>
              </w:rPr>
            </w:pPr>
            <w:r>
              <w:rPr>
                <w:rFonts w:ascii="Times New Roman" w:hAnsi="Times New Roman" w:cs="Times New Roman"/>
                <w:sz w:val="24"/>
                <w:szCs w:val="24"/>
              </w:rPr>
              <w:t>17</w:t>
            </w:r>
          </w:p>
        </w:tc>
        <w:tc>
          <w:tcPr>
            <w:tcW w:w="3118" w:type="dxa"/>
            <w:vAlign w:val="bottom"/>
          </w:tcPr>
          <w:p w:rsidR="001E6365" w:rsidRPr="00973132" w:rsidRDefault="001E6365" w:rsidP="00051922">
            <w:pPr>
              <w:rPr>
                <w:rFonts w:ascii="Times New Roman" w:hAnsi="Times New Roman" w:cs="Times New Roman"/>
                <w:sz w:val="24"/>
                <w:szCs w:val="24"/>
              </w:rPr>
            </w:pPr>
            <w:r>
              <w:rPr>
                <w:rFonts w:ascii="Times New Roman" w:hAnsi="Times New Roman" w:cs="Times New Roman"/>
                <w:sz w:val="24"/>
                <w:szCs w:val="24"/>
              </w:rPr>
              <w:t xml:space="preserve">ООО «Санта плюс»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 2463041449, срок поставки до 15.08.2023г</w:t>
            </w:r>
          </w:p>
        </w:tc>
        <w:tc>
          <w:tcPr>
            <w:tcW w:w="3119" w:type="dxa"/>
            <w:vAlign w:val="bottom"/>
          </w:tcPr>
          <w:p w:rsidR="001E6365" w:rsidRDefault="001E6365" w:rsidP="00051922">
            <w:pPr>
              <w:rPr>
                <w:rFonts w:ascii="Times New Roman" w:hAnsi="Times New Roman" w:cs="Times New Roman"/>
                <w:sz w:val="24"/>
                <w:szCs w:val="24"/>
              </w:rPr>
            </w:pPr>
            <w:r>
              <w:rPr>
                <w:rFonts w:ascii="Times New Roman" w:hAnsi="Times New Roman" w:cs="Times New Roman"/>
                <w:sz w:val="24"/>
                <w:szCs w:val="24"/>
              </w:rPr>
              <w:t>Поставка сборка и монтаж информационных стендов</w:t>
            </w:r>
          </w:p>
        </w:tc>
        <w:tc>
          <w:tcPr>
            <w:tcW w:w="1559" w:type="dxa"/>
            <w:vAlign w:val="bottom"/>
          </w:tcPr>
          <w:p w:rsidR="001E6365" w:rsidRDefault="001E6365" w:rsidP="00051922">
            <w:pPr>
              <w:jc w:val="center"/>
              <w:rPr>
                <w:rFonts w:ascii="Times New Roman" w:hAnsi="Times New Roman" w:cs="Times New Roman"/>
                <w:sz w:val="24"/>
                <w:szCs w:val="24"/>
              </w:rPr>
            </w:pPr>
            <w:r>
              <w:rPr>
                <w:rFonts w:ascii="Times New Roman" w:hAnsi="Times New Roman" w:cs="Times New Roman"/>
                <w:sz w:val="24"/>
                <w:szCs w:val="24"/>
              </w:rPr>
              <w:t>50 000,00</w:t>
            </w:r>
          </w:p>
        </w:tc>
      </w:tr>
      <w:tr w:rsidR="001E6365" w:rsidRPr="00E247BE" w:rsidTr="00051922">
        <w:tc>
          <w:tcPr>
            <w:tcW w:w="8472" w:type="dxa"/>
            <w:gridSpan w:val="4"/>
            <w:vAlign w:val="bottom"/>
          </w:tcPr>
          <w:p w:rsidR="001E6365" w:rsidRPr="00E247BE" w:rsidRDefault="001E6365" w:rsidP="00051922">
            <w:pPr>
              <w:rPr>
                <w:rFonts w:ascii="Times New Roman" w:hAnsi="Times New Roman" w:cs="Times New Roman"/>
                <w:b/>
                <w:sz w:val="24"/>
                <w:szCs w:val="24"/>
              </w:rPr>
            </w:pPr>
            <w:r w:rsidRPr="00E247BE">
              <w:rPr>
                <w:rFonts w:ascii="Times New Roman" w:hAnsi="Times New Roman" w:cs="Times New Roman"/>
                <w:b/>
                <w:sz w:val="24"/>
                <w:szCs w:val="24"/>
              </w:rPr>
              <w:t>Итого оснащение по договорам</w:t>
            </w:r>
          </w:p>
        </w:tc>
        <w:tc>
          <w:tcPr>
            <w:tcW w:w="1559" w:type="dxa"/>
            <w:vAlign w:val="bottom"/>
          </w:tcPr>
          <w:p w:rsidR="001E6365" w:rsidRPr="00E247BE" w:rsidRDefault="001E6365" w:rsidP="00051922">
            <w:pPr>
              <w:jc w:val="center"/>
              <w:rPr>
                <w:rFonts w:ascii="Times New Roman" w:hAnsi="Times New Roman" w:cs="Times New Roman"/>
                <w:b/>
                <w:sz w:val="24"/>
                <w:szCs w:val="24"/>
              </w:rPr>
            </w:pPr>
            <w:r>
              <w:rPr>
                <w:rFonts w:ascii="Times New Roman" w:hAnsi="Times New Roman" w:cs="Times New Roman"/>
                <w:b/>
                <w:sz w:val="24"/>
                <w:szCs w:val="24"/>
              </w:rPr>
              <w:t>8 366 695,68</w:t>
            </w:r>
          </w:p>
        </w:tc>
      </w:tr>
    </w:tbl>
    <w:p w:rsidR="001E6365" w:rsidRDefault="001E6365" w:rsidP="001E6365">
      <w:pPr>
        <w:spacing w:after="0" w:line="240" w:lineRule="auto"/>
        <w:jc w:val="both"/>
        <w:rPr>
          <w:rFonts w:ascii="Times New Roman" w:hAnsi="Times New Roman" w:cs="Times New Roman"/>
          <w:sz w:val="28"/>
          <w:szCs w:val="28"/>
        </w:rPr>
      </w:pPr>
    </w:p>
    <w:p w:rsidR="001E6365" w:rsidRDefault="001E6365" w:rsidP="001E63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Приемка и оплата </w:t>
      </w:r>
      <w:proofErr w:type="gramStart"/>
      <w:r>
        <w:rPr>
          <w:rFonts w:ascii="Times New Roman" w:hAnsi="Times New Roman" w:cs="Times New Roman"/>
          <w:sz w:val="28"/>
          <w:szCs w:val="28"/>
        </w:rPr>
        <w:t>осуществлены</w:t>
      </w:r>
      <w:proofErr w:type="gramEnd"/>
      <w:r>
        <w:rPr>
          <w:rFonts w:ascii="Times New Roman" w:hAnsi="Times New Roman" w:cs="Times New Roman"/>
          <w:sz w:val="28"/>
          <w:szCs w:val="28"/>
        </w:rPr>
        <w:t>:</w:t>
      </w:r>
    </w:p>
    <w:p w:rsidR="001E6365" w:rsidRDefault="001E6365" w:rsidP="001E6365">
      <w:pPr>
        <w:spacing w:after="0" w:line="240" w:lineRule="auto"/>
        <w:jc w:val="both"/>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1407"/>
        <w:gridCol w:w="969"/>
        <w:gridCol w:w="709"/>
        <w:gridCol w:w="992"/>
        <w:gridCol w:w="851"/>
        <w:gridCol w:w="709"/>
        <w:gridCol w:w="992"/>
        <w:gridCol w:w="850"/>
        <w:gridCol w:w="851"/>
        <w:gridCol w:w="1072"/>
        <w:gridCol w:w="709"/>
      </w:tblGrid>
      <w:tr w:rsidR="001E6365" w:rsidTr="00051922">
        <w:tc>
          <w:tcPr>
            <w:tcW w:w="1407" w:type="dxa"/>
            <w:vMerge w:val="restart"/>
          </w:tcPr>
          <w:p w:rsidR="001E6365" w:rsidRPr="008E5768" w:rsidRDefault="001E6365" w:rsidP="00051922">
            <w:pPr>
              <w:jc w:val="center"/>
              <w:rPr>
                <w:rFonts w:ascii="Times New Roman" w:hAnsi="Times New Roman" w:cs="Times New Roman"/>
                <w:b/>
              </w:rPr>
            </w:pPr>
            <w:r w:rsidRPr="008E5768">
              <w:rPr>
                <w:rFonts w:ascii="Times New Roman" w:hAnsi="Times New Roman" w:cs="Times New Roman"/>
                <w:b/>
              </w:rPr>
              <w:t>Поставщик</w:t>
            </w:r>
          </w:p>
        </w:tc>
        <w:tc>
          <w:tcPr>
            <w:tcW w:w="2670" w:type="dxa"/>
            <w:gridSpan w:val="3"/>
            <w:vMerge w:val="restart"/>
          </w:tcPr>
          <w:p w:rsidR="001E6365" w:rsidRPr="008E5768" w:rsidRDefault="001E6365" w:rsidP="00051922">
            <w:pPr>
              <w:jc w:val="center"/>
              <w:rPr>
                <w:rFonts w:ascii="Times New Roman" w:hAnsi="Times New Roman" w:cs="Times New Roman"/>
                <w:b/>
              </w:rPr>
            </w:pPr>
            <w:r w:rsidRPr="008E5768">
              <w:rPr>
                <w:rFonts w:ascii="Times New Roman" w:hAnsi="Times New Roman" w:cs="Times New Roman"/>
                <w:b/>
              </w:rPr>
              <w:t>Приемка товара</w:t>
            </w:r>
          </w:p>
        </w:tc>
        <w:tc>
          <w:tcPr>
            <w:tcW w:w="5325" w:type="dxa"/>
            <w:gridSpan w:val="6"/>
          </w:tcPr>
          <w:p w:rsidR="001E6365" w:rsidRPr="008E5768" w:rsidRDefault="001E6365" w:rsidP="00051922">
            <w:pPr>
              <w:jc w:val="center"/>
              <w:rPr>
                <w:rFonts w:ascii="Times New Roman" w:hAnsi="Times New Roman" w:cs="Times New Roman"/>
                <w:b/>
              </w:rPr>
            </w:pPr>
            <w:r>
              <w:rPr>
                <w:rFonts w:ascii="Times New Roman" w:hAnsi="Times New Roman" w:cs="Times New Roman"/>
                <w:b/>
              </w:rPr>
              <w:t>Оплата за товар</w:t>
            </w:r>
          </w:p>
        </w:tc>
        <w:tc>
          <w:tcPr>
            <w:tcW w:w="709" w:type="dxa"/>
            <w:vMerge w:val="restart"/>
          </w:tcPr>
          <w:p w:rsidR="001E6365" w:rsidRPr="008E5768" w:rsidRDefault="001E6365" w:rsidP="00051922">
            <w:pPr>
              <w:jc w:val="center"/>
              <w:rPr>
                <w:rFonts w:ascii="Times New Roman" w:hAnsi="Times New Roman" w:cs="Times New Roman"/>
                <w:b/>
              </w:rPr>
            </w:pPr>
            <w:proofErr w:type="spellStart"/>
            <w:r>
              <w:rPr>
                <w:rFonts w:ascii="Times New Roman" w:hAnsi="Times New Roman" w:cs="Times New Roman"/>
                <w:b/>
              </w:rPr>
              <w:t>Отк</w:t>
            </w:r>
            <w:proofErr w:type="spellEnd"/>
            <w:r>
              <w:rPr>
                <w:rFonts w:ascii="Times New Roman" w:hAnsi="Times New Roman" w:cs="Times New Roman"/>
                <w:b/>
              </w:rPr>
              <w:t>.</w:t>
            </w:r>
          </w:p>
        </w:tc>
      </w:tr>
      <w:tr w:rsidR="001E6365" w:rsidTr="00051922">
        <w:tc>
          <w:tcPr>
            <w:tcW w:w="1407" w:type="dxa"/>
            <w:vMerge/>
          </w:tcPr>
          <w:p w:rsidR="001E6365" w:rsidRPr="008E5768" w:rsidRDefault="001E6365" w:rsidP="00051922">
            <w:pPr>
              <w:jc w:val="center"/>
              <w:rPr>
                <w:rFonts w:ascii="Times New Roman" w:hAnsi="Times New Roman" w:cs="Times New Roman"/>
                <w:b/>
              </w:rPr>
            </w:pPr>
          </w:p>
        </w:tc>
        <w:tc>
          <w:tcPr>
            <w:tcW w:w="2670" w:type="dxa"/>
            <w:gridSpan w:val="3"/>
            <w:vMerge/>
          </w:tcPr>
          <w:p w:rsidR="001E6365" w:rsidRPr="008E5768" w:rsidRDefault="001E6365" w:rsidP="00051922">
            <w:pPr>
              <w:jc w:val="center"/>
              <w:rPr>
                <w:rFonts w:ascii="Times New Roman" w:hAnsi="Times New Roman" w:cs="Times New Roman"/>
                <w:b/>
              </w:rPr>
            </w:pPr>
          </w:p>
        </w:tc>
        <w:tc>
          <w:tcPr>
            <w:tcW w:w="2552" w:type="dxa"/>
            <w:gridSpan w:val="3"/>
          </w:tcPr>
          <w:p w:rsidR="001E6365" w:rsidRPr="008E5768" w:rsidRDefault="001E6365" w:rsidP="00051922">
            <w:pPr>
              <w:jc w:val="center"/>
              <w:rPr>
                <w:rFonts w:ascii="Times New Roman" w:hAnsi="Times New Roman" w:cs="Times New Roman"/>
                <w:b/>
              </w:rPr>
            </w:pPr>
            <w:r>
              <w:rPr>
                <w:rFonts w:ascii="Times New Roman" w:hAnsi="Times New Roman" w:cs="Times New Roman"/>
                <w:b/>
              </w:rPr>
              <w:t>аванс</w:t>
            </w:r>
          </w:p>
        </w:tc>
        <w:tc>
          <w:tcPr>
            <w:tcW w:w="2773" w:type="dxa"/>
            <w:gridSpan w:val="3"/>
          </w:tcPr>
          <w:p w:rsidR="001E6365" w:rsidRPr="008E5768" w:rsidRDefault="001E6365" w:rsidP="00051922">
            <w:pPr>
              <w:jc w:val="center"/>
              <w:rPr>
                <w:rFonts w:ascii="Times New Roman" w:hAnsi="Times New Roman" w:cs="Times New Roman"/>
                <w:b/>
              </w:rPr>
            </w:pPr>
            <w:r>
              <w:rPr>
                <w:rFonts w:ascii="Times New Roman" w:hAnsi="Times New Roman" w:cs="Times New Roman"/>
                <w:b/>
              </w:rPr>
              <w:t>полный расчет</w:t>
            </w:r>
          </w:p>
        </w:tc>
        <w:tc>
          <w:tcPr>
            <w:tcW w:w="709" w:type="dxa"/>
            <w:vMerge/>
          </w:tcPr>
          <w:p w:rsidR="001E6365" w:rsidRPr="008E5768" w:rsidRDefault="001E6365" w:rsidP="00051922">
            <w:pPr>
              <w:jc w:val="center"/>
              <w:rPr>
                <w:rFonts w:ascii="Times New Roman" w:hAnsi="Times New Roman" w:cs="Times New Roman"/>
                <w:b/>
              </w:rPr>
            </w:pPr>
          </w:p>
        </w:tc>
      </w:tr>
      <w:tr w:rsidR="001E6365" w:rsidTr="00051922">
        <w:tc>
          <w:tcPr>
            <w:tcW w:w="1407" w:type="dxa"/>
            <w:vMerge/>
          </w:tcPr>
          <w:p w:rsidR="001E6365" w:rsidRPr="008E5768" w:rsidRDefault="001E6365" w:rsidP="00051922">
            <w:pPr>
              <w:jc w:val="both"/>
              <w:rPr>
                <w:rFonts w:ascii="Times New Roman" w:hAnsi="Times New Roman" w:cs="Times New Roman"/>
              </w:rPr>
            </w:pPr>
          </w:p>
        </w:tc>
        <w:tc>
          <w:tcPr>
            <w:tcW w:w="969" w:type="dxa"/>
          </w:tcPr>
          <w:p w:rsidR="001E6365" w:rsidRPr="00D75366" w:rsidRDefault="001E6365" w:rsidP="00051922">
            <w:pPr>
              <w:jc w:val="center"/>
              <w:rPr>
                <w:rFonts w:ascii="Times New Roman" w:hAnsi="Times New Roman" w:cs="Times New Roman"/>
                <w:b/>
              </w:rPr>
            </w:pPr>
            <w:r w:rsidRPr="00D75366">
              <w:rPr>
                <w:rFonts w:ascii="Times New Roman" w:hAnsi="Times New Roman" w:cs="Times New Roman"/>
                <w:b/>
              </w:rPr>
              <w:t>дата</w:t>
            </w:r>
          </w:p>
        </w:tc>
        <w:tc>
          <w:tcPr>
            <w:tcW w:w="709" w:type="dxa"/>
          </w:tcPr>
          <w:p w:rsidR="001E6365" w:rsidRPr="00D75366" w:rsidRDefault="001E6365" w:rsidP="00051922">
            <w:pPr>
              <w:jc w:val="center"/>
              <w:rPr>
                <w:rFonts w:ascii="Times New Roman" w:hAnsi="Times New Roman" w:cs="Times New Roman"/>
                <w:b/>
              </w:rPr>
            </w:pPr>
            <w:r w:rsidRPr="00D75366">
              <w:rPr>
                <w:rFonts w:ascii="Times New Roman" w:hAnsi="Times New Roman" w:cs="Times New Roman"/>
                <w:b/>
              </w:rPr>
              <w:t>№</w:t>
            </w:r>
          </w:p>
        </w:tc>
        <w:tc>
          <w:tcPr>
            <w:tcW w:w="992"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с</w:t>
            </w:r>
            <w:r w:rsidRPr="00D75366">
              <w:rPr>
                <w:rFonts w:ascii="Times New Roman" w:hAnsi="Times New Roman" w:cs="Times New Roman"/>
                <w:b/>
              </w:rPr>
              <w:t>умма</w:t>
            </w:r>
          </w:p>
        </w:tc>
        <w:tc>
          <w:tcPr>
            <w:tcW w:w="851"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дата</w:t>
            </w:r>
          </w:p>
        </w:tc>
        <w:tc>
          <w:tcPr>
            <w:tcW w:w="709"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w:t>
            </w:r>
          </w:p>
        </w:tc>
        <w:tc>
          <w:tcPr>
            <w:tcW w:w="992"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сумма</w:t>
            </w:r>
          </w:p>
        </w:tc>
        <w:tc>
          <w:tcPr>
            <w:tcW w:w="850"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дата</w:t>
            </w:r>
          </w:p>
        </w:tc>
        <w:tc>
          <w:tcPr>
            <w:tcW w:w="851"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w:t>
            </w:r>
          </w:p>
        </w:tc>
        <w:tc>
          <w:tcPr>
            <w:tcW w:w="1072" w:type="dxa"/>
          </w:tcPr>
          <w:p w:rsidR="001E6365" w:rsidRPr="00D75366" w:rsidRDefault="001E6365" w:rsidP="00051922">
            <w:pPr>
              <w:jc w:val="center"/>
              <w:rPr>
                <w:rFonts w:ascii="Times New Roman" w:hAnsi="Times New Roman" w:cs="Times New Roman"/>
                <w:b/>
              </w:rPr>
            </w:pPr>
            <w:r>
              <w:rPr>
                <w:rFonts w:ascii="Times New Roman" w:hAnsi="Times New Roman" w:cs="Times New Roman"/>
                <w:b/>
              </w:rPr>
              <w:t>сумма</w:t>
            </w:r>
          </w:p>
        </w:tc>
        <w:tc>
          <w:tcPr>
            <w:tcW w:w="709" w:type="dxa"/>
            <w:vMerge/>
          </w:tcPr>
          <w:p w:rsidR="001E6365" w:rsidRPr="008E5768" w:rsidRDefault="001E6365" w:rsidP="00051922">
            <w:pPr>
              <w:jc w:val="center"/>
              <w:rPr>
                <w:rFonts w:ascii="Times New Roman" w:hAnsi="Times New Roman" w:cs="Times New Roman"/>
              </w:rPr>
            </w:pPr>
          </w:p>
        </w:tc>
      </w:tr>
      <w:tr w:rsidR="001E6365" w:rsidTr="00051922">
        <w:tc>
          <w:tcPr>
            <w:tcW w:w="1407" w:type="dxa"/>
            <w:vMerge w:val="restart"/>
            <w:vAlign w:val="bottom"/>
          </w:tcPr>
          <w:p w:rsidR="001E6365" w:rsidRPr="00183451" w:rsidRDefault="001E6365" w:rsidP="00051922">
            <w:pPr>
              <w:jc w:val="center"/>
              <w:rPr>
                <w:rFonts w:ascii="Times New Roman" w:hAnsi="Times New Roman" w:cs="Times New Roman"/>
                <w:sz w:val="18"/>
                <w:szCs w:val="18"/>
              </w:rPr>
            </w:pPr>
            <w:r w:rsidRPr="00183451">
              <w:rPr>
                <w:rFonts w:ascii="Times New Roman" w:hAnsi="Times New Roman" w:cs="Times New Roman"/>
                <w:sz w:val="18"/>
                <w:szCs w:val="18"/>
              </w:rPr>
              <w:t>ООО «Империя»</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03.07.23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41</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562196,00</w:t>
            </w:r>
          </w:p>
        </w:tc>
        <w:tc>
          <w:tcPr>
            <w:tcW w:w="851" w:type="dxa"/>
            <w:vAlign w:val="bottom"/>
          </w:tcPr>
          <w:p w:rsidR="001E6365" w:rsidRPr="00291066" w:rsidRDefault="001E6365" w:rsidP="00051922">
            <w:pPr>
              <w:rPr>
                <w:rFonts w:ascii="Times New Roman" w:hAnsi="Times New Roman" w:cs="Times New Roman"/>
                <w:sz w:val="16"/>
                <w:szCs w:val="16"/>
              </w:rPr>
            </w:pPr>
            <w:r w:rsidRPr="00291066">
              <w:rPr>
                <w:rFonts w:ascii="Times New Roman" w:hAnsi="Times New Roman" w:cs="Times New Roman"/>
                <w:sz w:val="16"/>
                <w:szCs w:val="16"/>
              </w:rPr>
              <w:t>28.04.23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44799</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168658,80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04.07.23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481929</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393537,20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Tr="00051922">
        <w:tc>
          <w:tcPr>
            <w:tcW w:w="1407" w:type="dxa"/>
            <w:vMerge/>
            <w:vAlign w:val="bottom"/>
          </w:tcPr>
          <w:p w:rsidR="001E6365" w:rsidRPr="00183451" w:rsidRDefault="001E6365" w:rsidP="00051922">
            <w:pPr>
              <w:jc w:val="center"/>
              <w:rPr>
                <w:rFonts w:ascii="Times New Roman" w:hAnsi="Times New Roman" w:cs="Times New Roman"/>
                <w:sz w:val="18"/>
                <w:szCs w:val="18"/>
              </w:rPr>
            </w:pP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03.07.23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42</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w:t>
            </w:r>
            <w:r>
              <w:rPr>
                <w:rFonts w:ascii="Times New Roman" w:hAnsi="Times New Roman" w:cs="Times New Roman"/>
                <w:sz w:val="16"/>
                <w:szCs w:val="16"/>
              </w:rPr>
              <w:t>2</w:t>
            </w:r>
            <w:r w:rsidRPr="00291066">
              <w:rPr>
                <w:rFonts w:ascii="Times New Roman" w:hAnsi="Times New Roman" w:cs="Times New Roman"/>
                <w:sz w:val="16"/>
                <w:szCs w:val="16"/>
              </w:rPr>
              <w:t>9200,00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28.04.23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44802</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173760,00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04.07.23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481930</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355440,00</w:t>
            </w:r>
          </w:p>
        </w:tc>
        <w:tc>
          <w:tcPr>
            <w:tcW w:w="709"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0,0</w:t>
            </w:r>
          </w:p>
        </w:tc>
      </w:tr>
      <w:tr w:rsidR="001E6365" w:rsidTr="00051922">
        <w:tc>
          <w:tcPr>
            <w:tcW w:w="1407" w:type="dxa"/>
            <w:vMerge w:val="restart"/>
            <w:vAlign w:val="bottom"/>
          </w:tcPr>
          <w:p w:rsidR="001E6365" w:rsidRPr="00183451" w:rsidRDefault="001E6365" w:rsidP="00051922">
            <w:pPr>
              <w:jc w:val="center"/>
              <w:rPr>
                <w:rFonts w:ascii="Times New Roman" w:hAnsi="Times New Roman" w:cs="Times New Roman"/>
                <w:sz w:val="18"/>
                <w:szCs w:val="18"/>
              </w:rPr>
            </w:pPr>
            <w:r w:rsidRPr="00183451">
              <w:rPr>
                <w:rFonts w:ascii="Times New Roman" w:hAnsi="Times New Roman" w:cs="Times New Roman"/>
                <w:sz w:val="18"/>
                <w:szCs w:val="18"/>
              </w:rPr>
              <w:t>АО «Улан-Удэ-оргтехника»</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07.06.23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1295</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537790,00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28.04.23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44801</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161337,00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09.06.23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329064</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376453,00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Tr="00051922">
        <w:tc>
          <w:tcPr>
            <w:tcW w:w="1407" w:type="dxa"/>
            <w:vMerge/>
            <w:vAlign w:val="bottom"/>
          </w:tcPr>
          <w:p w:rsidR="001E6365" w:rsidRPr="00DC0E74" w:rsidRDefault="001E6365" w:rsidP="00051922">
            <w:pPr>
              <w:jc w:val="center"/>
              <w:rPr>
                <w:rFonts w:ascii="Times New Roman" w:hAnsi="Times New Roman" w:cs="Times New Roman"/>
                <w:sz w:val="20"/>
                <w:szCs w:val="20"/>
              </w:rPr>
            </w:pP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07.06.23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1296</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548360,00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28.04.23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44800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164508,00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09.06.23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329065</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383852,00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2036D0" w:rsidRDefault="001E6365" w:rsidP="00051922">
            <w:pPr>
              <w:jc w:val="center"/>
              <w:rPr>
                <w:rFonts w:ascii="Times New Roman" w:hAnsi="Times New Roman" w:cs="Times New Roman"/>
                <w:sz w:val="18"/>
                <w:szCs w:val="18"/>
              </w:rPr>
            </w:pPr>
            <w:r w:rsidRPr="002036D0">
              <w:rPr>
                <w:rFonts w:ascii="Times New Roman" w:hAnsi="Times New Roman" w:cs="Times New Roman"/>
                <w:sz w:val="18"/>
                <w:szCs w:val="18"/>
              </w:rPr>
              <w:t>ИП Попов А.Г</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1-45</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590780,00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68558</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177234,00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2669</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413546,00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2C2B22" w:rsidRDefault="001E6365" w:rsidP="00051922">
            <w:pPr>
              <w:jc w:val="center"/>
              <w:rPr>
                <w:rFonts w:ascii="Times New Roman" w:hAnsi="Times New Roman" w:cs="Times New Roman"/>
                <w:sz w:val="18"/>
                <w:szCs w:val="18"/>
              </w:rPr>
            </w:pPr>
            <w:r w:rsidRPr="002C2B22">
              <w:rPr>
                <w:rFonts w:ascii="Times New Roman" w:hAnsi="Times New Roman" w:cs="Times New Roman"/>
                <w:sz w:val="18"/>
                <w:szCs w:val="18"/>
              </w:rPr>
              <w:t>ООО «Авангард»</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1-577</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567087,53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68557</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170126,26</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10233</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396961,27</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511"/>
        </w:trPr>
        <w:tc>
          <w:tcPr>
            <w:tcW w:w="1407" w:type="dxa"/>
            <w:vAlign w:val="bottom"/>
          </w:tcPr>
          <w:p w:rsidR="001E6365" w:rsidRPr="009514B6" w:rsidRDefault="001E6365" w:rsidP="00051922">
            <w:pPr>
              <w:jc w:val="center"/>
              <w:rPr>
                <w:rFonts w:ascii="Times New Roman" w:hAnsi="Times New Roman" w:cs="Times New Roman"/>
                <w:sz w:val="18"/>
                <w:szCs w:val="18"/>
              </w:rPr>
            </w:pPr>
            <w:r>
              <w:rPr>
                <w:rFonts w:ascii="Times New Roman" w:hAnsi="Times New Roman" w:cs="Times New Roman"/>
                <w:sz w:val="18"/>
                <w:szCs w:val="18"/>
              </w:rPr>
              <w:t>ООО «</w:t>
            </w:r>
            <w:proofErr w:type="spellStart"/>
            <w:r>
              <w:rPr>
                <w:rFonts w:ascii="Times New Roman" w:hAnsi="Times New Roman" w:cs="Times New Roman"/>
                <w:sz w:val="18"/>
                <w:szCs w:val="18"/>
              </w:rPr>
              <w:t>Альдо</w:t>
            </w:r>
            <w:proofErr w:type="spellEnd"/>
            <w:r>
              <w:rPr>
                <w:rFonts w:ascii="Times New Roman" w:hAnsi="Times New Roman" w:cs="Times New Roman"/>
                <w:sz w:val="18"/>
                <w:szCs w:val="18"/>
              </w:rPr>
              <w:t>»</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1-10566</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558182,00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68559</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167454,60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10232</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390727,40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9D3372" w:rsidRDefault="001E6365" w:rsidP="00051922">
            <w:pPr>
              <w:jc w:val="center"/>
              <w:rPr>
                <w:rFonts w:ascii="Times New Roman" w:hAnsi="Times New Roman" w:cs="Times New Roman"/>
                <w:sz w:val="18"/>
                <w:szCs w:val="18"/>
              </w:rPr>
            </w:pPr>
            <w:r w:rsidRPr="009D3372">
              <w:rPr>
                <w:rFonts w:ascii="Times New Roman" w:hAnsi="Times New Roman" w:cs="Times New Roman"/>
                <w:sz w:val="18"/>
                <w:szCs w:val="18"/>
              </w:rPr>
              <w:t>ООО «Альфа»</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405698,35</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03.05.23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58765</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121709,51</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10231</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283988,84</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0D559B" w:rsidRDefault="001E6365" w:rsidP="00051922">
            <w:pPr>
              <w:jc w:val="center"/>
              <w:rPr>
                <w:rFonts w:ascii="Times New Roman" w:hAnsi="Times New Roman" w:cs="Times New Roman"/>
                <w:sz w:val="18"/>
                <w:szCs w:val="18"/>
              </w:rPr>
            </w:pPr>
            <w:r w:rsidRPr="000D559B">
              <w:rPr>
                <w:rFonts w:ascii="Times New Roman" w:hAnsi="Times New Roman" w:cs="Times New Roman"/>
                <w:sz w:val="18"/>
                <w:szCs w:val="18"/>
              </w:rPr>
              <w:t>ООО «</w:t>
            </w:r>
            <w:proofErr w:type="spellStart"/>
            <w:r w:rsidRPr="000D559B">
              <w:rPr>
                <w:rFonts w:ascii="Times New Roman" w:hAnsi="Times New Roman" w:cs="Times New Roman"/>
                <w:sz w:val="18"/>
                <w:szCs w:val="18"/>
              </w:rPr>
              <w:t>Сарто</w:t>
            </w:r>
            <w:proofErr w:type="spellEnd"/>
            <w:r w:rsidRPr="000D559B">
              <w:rPr>
                <w:rFonts w:ascii="Times New Roman" w:hAnsi="Times New Roman" w:cs="Times New Roman"/>
                <w:sz w:val="18"/>
                <w:szCs w:val="18"/>
              </w:rPr>
              <w:t>»</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47</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529314,58</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02.05.23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48871</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158794,37</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2672</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370520,21</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7C102F" w:rsidRDefault="001E6365" w:rsidP="00051922">
            <w:pPr>
              <w:jc w:val="center"/>
              <w:rPr>
                <w:rFonts w:ascii="Times New Roman" w:hAnsi="Times New Roman" w:cs="Times New Roman"/>
                <w:sz w:val="18"/>
                <w:szCs w:val="18"/>
              </w:rPr>
            </w:pPr>
            <w:r w:rsidRPr="007C102F">
              <w:rPr>
                <w:rFonts w:ascii="Times New Roman" w:hAnsi="Times New Roman" w:cs="Times New Roman"/>
                <w:sz w:val="18"/>
                <w:szCs w:val="18"/>
              </w:rPr>
              <w:t>ООО «Медтехника-Байкал»</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21</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309064,34</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02.05.23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48870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92719,30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2671</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216345,04</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406807" w:rsidRDefault="001E6365" w:rsidP="00051922">
            <w:pPr>
              <w:jc w:val="center"/>
              <w:rPr>
                <w:rFonts w:ascii="Times New Roman" w:hAnsi="Times New Roman" w:cs="Times New Roman"/>
                <w:sz w:val="18"/>
                <w:szCs w:val="18"/>
              </w:rPr>
            </w:pPr>
            <w:r w:rsidRPr="00406807">
              <w:rPr>
                <w:rFonts w:ascii="Times New Roman" w:hAnsi="Times New Roman" w:cs="Times New Roman"/>
                <w:sz w:val="18"/>
                <w:szCs w:val="18"/>
              </w:rPr>
              <w:t xml:space="preserve">ИП </w:t>
            </w:r>
            <w:proofErr w:type="spellStart"/>
            <w:r w:rsidRPr="00406807">
              <w:rPr>
                <w:rFonts w:ascii="Times New Roman" w:hAnsi="Times New Roman" w:cs="Times New Roman"/>
                <w:sz w:val="18"/>
                <w:szCs w:val="18"/>
              </w:rPr>
              <w:t>Музыкова</w:t>
            </w:r>
            <w:proofErr w:type="spellEnd"/>
            <w:r w:rsidRPr="00406807">
              <w:rPr>
                <w:rFonts w:ascii="Times New Roman" w:hAnsi="Times New Roman" w:cs="Times New Roman"/>
                <w:sz w:val="18"/>
                <w:szCs w:val="18"/>
              </w:rPr>
              <w:t xml:space="preserve"> А.О</w:t>
            </w:r>
            <w:r>
              <w:rPr>
                <w:rFonts w:ascii="Times New Roman" w:hAnsi="Times New Roman" w:cs="Times New Roman"/>
                <w:sz w:val="18"/>
                <w:szCs w:val="18"/>
              </w:rPr>
              <w:t>.</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73</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488825,30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03.05.23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58764</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146647,59</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2673</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342177,71</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7B7F55" w:rsidRDefault="001E6365" w:rsidP="00051922">
            <w:pPr>
              <w:jc w:val="center"/>
              <w:rPr>
                <w:rFonts w:ascii="Times New Roman" w:hAnsi="Times New Roman" w:cs="Times New Roman"/>
                <w:sz w:val="18"/>
                <w:szCs w:val="18"/>
              </w:rPr>
            </w:pPr>
            <w:r w:rsidRPr="007B7F55">
              <w:rPr>
                <w:rFonts w:ascii="Times New Roman" w:hAnsi="Times New Roman" w:cs="Times New Roman"/>
                <w:sz w:val="18"/>
                <w:szCs w:val="18"/>
              </w:rPr>
              <w:t>ООО «</w:t>
            </w:r>
            <w:proofErr w:type="spellStart"/>
            <w:r w:rsidRPr="007B7F55">
              <w:rPr>
                <w:rFonts w:ascii="Times New Roman" w:hAnsi="Times New Roman" w:cs="Times New Roman"/>
                <w:sz w:val="18"/>
                <w:szCs w:val="18"/>
              </w:rPr>
              <w:t>МариГар</w:t>
            </w:r>
            <w:proofErr w:type="spellEnd"/>
            <w:r w:rsidRPr="007B7F55">
              <w:rPr>
                <w:rFonts w:ascii="Times New Roman" w:hAnsi="Times New Roman" w:cs="Times New Roman"/>
                <w:sz w:val="18"/>
                <w:szCs w:val="18"/>
              </w:rPr>
              <w:t>»</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19</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293127,52</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117445</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87938,26</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10234</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205189,26</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F75E40" w:rsidRDefault="001E6365" w:rsidP="00051922">
            <w:pPr>
              <w:jc w:val="center"/>
              <w:rPr>
                <w:rFonts w:ascii="Times New Roman" w:hAnsi="Times New Roman" w:cs="Times New Roman"/>
                <w:sz w:val="18"/>
                <w:szCs w:val="18"/>
              </w:rPr>
            </w:pPr>
            <w:r w:rsidRPr="00F75E40">
              <w:rPr>
                <w:rFonts w:ascii="Times New Roman" w:hAnsi="Times New Roman" w:cs="Times New Roman"/>
                <w:sz w:val="18"/>
                <w:szCs w:val="18"/>
              </w:rPr>
              <w:t>ООО «Восток»</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670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405895,61</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04.05.23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70650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121768,50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13.09.23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31715</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284127,11</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c>
          <w:tcPr>
            <w:tcW w:w="1407" w:type="dxa"/>
            <w:vAlign w:val="bottom"/>
          </w:tcPr>
          <w:p w:rsidR="001E6365" w:rsidRPr="001F7D67" w:rsidRDefault="001E6365" w:rsidP="00051922">
            <w:pPr>
              <w:jc w:val="center"/>
              <w:rPr>
                <w:rFonts w:ascii="Times New Roman" w:hAnsi="Times New Roman" w:cs="Times New Roman"/>
                <w:sz w:val="18"/>
                <w:szCs w:val="18"/>
              </w:rPr>
            </w:pPr>
            <w:r w:rsidRPr="001F7D67">
              <w:rPr>
                <w:rFonts w:ascii="Times New Roman" w:hAnsi="Times New Roman" w:cs="Times New Roman"/>
                <w:sz w:val="18"/>
                <w:szCs w:val="18"/>
              </w:rPr>
              <w:t>ООО «Крона»</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15.09.23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6560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346887,35</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03.05.23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55408</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104066,21</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2670</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242821,14</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523"/>
        </w:trPr>
        <w:tc>
          <w:tcPr>
            <w:tcW w:w="1407" w:type="dxa"/>
            <w:vAlign w:val="bottom"/>
          </w:tcPr>
          <w:p w:rsidR="001E6365" w:rsidRPr="005B08E3" w:rsidRDefault="001E6365" w:rsidP="00051922">
            <w:pPr>
              <w:jc w:val="center"/>
              <w:rPr>
                <w:rFonts w:ascii="Times New Roman" w:hAnsi="Times New Roman" w:cs="Times New Roman"/>
                <w:sz w:val="18"/>
                <w:szCs w:val="18"/>
              </w:rPr>
            </w:pPr>
            <w:r w:rsidRPr="005B08E3">
              <w:rPr>
                <w:rFonts w:ascii="Times New Roman" w:hAnsi="Times New Roman" w:cs="Times New Roman"/>
                <w:sz w:val="18"/>
                <w:szCs w:val="18"/>
              </w:rPr>
              <w:t>ООО «КС»</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40-7460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560100,00</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05.06.23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279129</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168030,00</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114502</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392070,00</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468"/>
        </w:trPr>
        <w:tc>
          <w:tcPr>
            <w:tcW w:w="1407" w:type="dxa"/>
            <w:vAlign w:val="bottom"/>
          </w:tcPr>
          <w:p w:rsidR="001E6365" w:rsidRPr="005B08E3" w:rsidRDefault="001E6365" w:rsidP="00051922">
            <w:pPr>
              <w:jc w:val="center"/>
              <w:rPr>
                <w:rFonts w:ascii="Times New Roman" w:hAnsi="Times New Roman" w:cs="Times New Roman"/>
                <w:sz w:val="18"/>
                <w:szCs w:val="18"/>
              </w:rPr>
            </w:pPr>
            <w:r w:rsidRPr="005B08E3">
              <w:rPr>
                <w:rFonts w:ascii="Times New Roman" w:hAnsi="Times New Roman" w:cs="Times New Roman"/>
                <w:sz w:val="18"/>
                <w:szCs w:val="18"/>
              </w:rPr>
              <w:t>ООО «Андерс-М»</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17.08.23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26-192</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324301,79</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05.06.23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279130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97290,54</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29.09.23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147728</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227011,25</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492"/>
        </w:trPr>
        <w:tc>
          <w:tcPr>
            <w:tcW w:w="1407" w:type="dxa"/>
            <w:vAlign w:val="bottom"/>
          </w:tcPr>
          <w:p w:rsidR="001E6365" w:rsidRPr="005B08E3" w:rsidRDefault="001E6365" w:rsidP="00051922">
            <w:pPr>
              <w:jc w:val="center"/>
              <w:rPr>
                <w:rFonts w:ascii="Times New Roman" w:hAnsi="Times New Roman" w:cs="Times New Roman"/>
                <w:sz w:val="18"/>
                <w:szCs w:val="18"/>
              </w:rPr>
            </w:pPr>
            <w:r w:rsidRPr="005B08E3">
              <w:rPr>
                <w:rFonts w:ascii="Times New Roman" w:hAnsi="Times New Roman" w:cs="Times New Roman"/>
                <w:sz w:val="18"/>
                <w:szCs w:val="18"/>
              </w:rPr>
              <w:t>ООО «Санта плюс»</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01-13</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378980,39</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08.06.23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314422</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113694,12</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114503</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265286,27</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498"/>
        </w:trPr>
        <w:tc>
          <w:tcPr>
            <w:tcW w:w="1407" w:type="dxa"/>
            <w:vAlign w:val="bottom"/>
          </w:tcPr>
          <w:p w:rsidR="001E6365" w:rsidRPr="005B08E3" w:rsidRDefault="001E6365" w:rsidP="00051922">
            <w:pPr>
              <w:jc w:val="center"/>
              <w:rPr>
                <w:rFonts w:ascii="Times New Roman" w:hAnsi="Times New Roman" w:cs="Times New Roman"/>
                <w:sz w:val="18"/>
                <w:szCs w:val="18"/>
              </w:rPr>
            </w:pPr>
            <w:r w:rsidRPr="005B08E3">
              <w:rPr>
                <w:rFonts w:ascii="Times New Roman" w:hAnsi="Times New Roman" w:cs="Times New Roman"/>
                <w:sz w:val="18"/>
                <w:szCs w:val="18"/>
              </w:rPr>
              <w:t>ООО «КС»</w:t>
            </w:r>
          </w:p>
        </w:tc>
        <w:tc>
          <w:tcPr>
            <w:tcW w:w="96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11.09.23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40-7462</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380904,92</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22.06.23</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410430</w:t>
            </w:r>
          </w:p>
        </w:tc>
        <w:tc>
          <w:tcPr>
            <w:tcW w:w="99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114271,48</w:t>
            </w:r>
          </w:p>
        </w:tc>
        <w:tc>
          <w:tcPr>
            <w:tcW w:w="850"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26.09.23</w:t>
            </w:r>
          </w:p>
        </w:tc>
        <w:tc>
          <w:tcPr>
            <w:tcW w:w="851"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114504</w:t>
            </w:r>
          </w:p>
        </w:tc>
        <w:tc>
          <w:tcPr>
            <w:tcW w:w="1072"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266633,44</w:t>
            </w:r>
          </w:p>
        </w:tc>
        <w:tc>
          <w:tcPr>
            <w:tcW w:w="709" w:type="dxa"/>
            <w:vAlign w:val="bottom"/>
          </w:tcPr>
          <w:p w:rsidR="001E6365" w:rsidRPr="00291066" w:rsidRDefault="001E6365" w:rsidP="00051922">
            <w:pPr>
              <w:jc w:val="center"/>
              <w:rPr>
                <w:rFonts w:ascii="Times New Roman" w:hAnsi="Times New Roman" w:cs="Times New Roman"/>
                <w:sz w:val="16"/>
                <w:szCs w:val="16"/>
              </w:rPr>
            </w:pPr>
            <w:r w:rsidRPr="00291066">
              <w:rPr>
                <w:rFonts w:ascii="Times New Roman" w:hAnsi="Times New Roman" w:cs="Times New Roman"/>
                <w:sz w:val="16"/>
                <w:szCs w:val="16"/>
              </w:rPr>
              <w:t>0,0</w:t>
            </w:r>
          </w:p>
        </w:tc>
      </w:tr>
      <w:tr w:rsidR="001E6365" w:rsidRPr="002036D0" w:rsidTr="00051922">
        <w:trPr>
          <w:trHeight w:val="498"/>
        </w:trPr>
        <w:tc>
          <w:tcPr>
            <w:tcW w:w="1407" w:type="dxa"/>
            <w:vAlign w:val="bottom"/>
          </w:tcPr>
          <w:p w:rsidR="001E6365" w:rsidRPr="005B08E3" w:rsidRDefault="001E6365" w:rsidP="00051922">
            <w:pPr>
              <w:jc w:val="center"/>
              <w:rPr>
                <w:rFonts w:ascii="Times New Roman" w:hAnsi="Times New Roman" w:cs="Times New Roman"/>
                <w:sz w:val="18"/>
                <w:szCs w:val="18"/>
              </w:rPr>
            </w:pPr>
            <w:r w:rsidRPr="005B08E3">
              <w:rPr>
                <w:rFonts w:ascii="Times New Roman" w:hAnsi="Times New Roman" w:cs="Times New Roman"/>
                <w:sz w:val="18"/>
                <w:szCs w:val="18"/>
              </w:rPr>
              <w:t>ООО «Санта плюс»</w:t>
            </w:r>
          </w:p>
        </w:tc>
        <w:tc>
          <w:tcPr>
            <w:tcW w:w="969"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25.10.23</w:t>
            </w:r>
          </w:p>
        </w:tc>
        <w:tc>
          <w:tcPr>
            <w:tcW w:w="709"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1-23</w:t>
            </w:r>
          </w:p>
        </w:tc>
        <w:tc>
          <w:tcPr>
            <w:tcW w:w="992"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50 000,00</w:t>
            </w:r>
          </w:p>
        </w:tc>
        <w:tc>
          <w:tcPr>
            <w:tcW w:w="851"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01.11.23</w:t>
            </w:r>
          </w:p>
        </w:tc>
        <w:tc>
          <w:tcPr>
            <w:tcW w:w="709"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370065</w:t>
            </w:r>
          </w:p>
        </w:tc>
        <w:tc>
          <w:tcPr>
            <w:tcW w:w="992"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50 000,00</w:t>
            </w:r>
          </w:p>
        </w:tc>
        <w:tc>
          <w:tcPr>
            <w:tcW w:w="850"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w:t>
            </w:r>
          </w:p>
        </w:tc>
        <w:tc>
          <w:tcPr>
            <w:tcW w:w="1072"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vAlign w:val="bottom"/>
          </w:tcPr>
          <w:p w:rsidR="001E6365" w:rsidRPr="00291066" w:rsidRDefault="001E6365" w:rsidP="00051922">
            <w:pPr>
              <w:jc w:val="center"/>
              <w:rPr>
                <w:rFonts w:ascii="Times New Roman" w:hAnsi="Times New Roman" w:cs="Times New Roman"/>
                <w:sz w:val="16"/>
                <w:szCs w:val="16"/>
              </w:rPr>
            </w:pPr>
            <w:r>
              <w:rPr>
                <w:rFonts w:ascii="Times New Roman" w:hAnsi="Times New Roman" w:cs="Times New Roman"/>
                <w:sz w:val="16"/>
                <w:szCs w:val="16"/>
              </w:rPr>
              <w:t>0,0</w:t>
            </w:r>
          </w:p>
        </w:tc>
      </w:tr>
      <w:tr w:rsidR="001E6365" w:rsidRPr="002036D0" w:rsidTr="00051922">
        <w:trPr>
          <w:trHeight w:val="365"/>
        </w:trPr>
        <w:tc>
          <w:tcPr>
            <w:tcW w:w="3085" w:type="dxa"/>
            <w:gridSpan w:val="3"/>
            <w:vAlign w:val="bottom"/>
          </w:tcPr>
          <w:p w:rsidR="001E6365" w:rsidRPr="00370896" w:rsidRDefault="001E6365" w:rsidP="00051922">
            <w:pPr>
              <w:jc w:val="center"/>
              <w:rPr>
                <w:rFonts w:ascii="Times New Roman" w:hAnsi="Times New Roman" w:cs="Times New Roman"/>
                <w:b/>
                <w:sz w:val="16"/>
                <w:szCs w:val="16"/>
              </w:rPr>
            </w:pPr>
            <w:r w:rsidRPr="00370896">
              <w:rPr>
                <w:rFonts w:ascii="Times New Roman" w:hAnsi="Times New Roman" w:cs="Times New Roman"/>
                <w:b/>
                <w:sz w:val="16"/>
                <w:szCs w:val="16"/>
              </w:rPr>
              <w:t>ИТОГО</w:t>
            </w:r>
          </w:p>
        </w:tc>
        <w:tc>
          <w:tcPr>
            <w:tcW w:w="992" w:type="dxa"/>
            <w:vAlign w:val="bottom"/>
          </w:tcPr>
          <w:p w:rsidR="001E6365" w:rsidRPr="00370896" w:rsidRDefault="001E6365" w:rsidP="00051922">
            <w:pPr>
              <w:jc w:val="center"/>
              <w:rPr>
                <w:rFonts w:ascii="Times New Roman" w:hAnsi="Times New Roman" w:cs="Times New Roman"/>
                <w:b/>
                <w:sz w:val="16"/>
                <w:szCs w:val="16"/>
              </w:rPr>
            </w:pPr>
            <w:r w:rsidRPr="00370896">
              <w:rPr>
                <w:rFonts w:ascii="Times New Roman" w:hAnsi="Times New Roman" w:cs="Times New Roman"/>
                <w:b/>
                <w:sz w:val="16"/>
                <w:szCs w:val="16"/>
              </w:rPr>
              <w:t>8366695,68</w:t>
            </w:r>
          </w:p>
        </w:tc>
        <w:tc>
          <w:tcPr>
            <w:tcW w:w="851" w:type="dxa"/>
            <w:vAlign w:val="bottom"/>
          </w:tcPr>
          <w:p w:rsidR="001E6365" w:rsidRPr="00370896" w:rsidRDefault="001E6365" w:rsidP="00051922">
            <w:pPr>
              <w:jc w:val="center"/>
              <w:rPr>
                <w:rFonts w:ascii="Times New Roman" w:hAnsi="Times New Roman" w:cs="Times New Roman"/>
                <w:b/>
                <w:sz w:val="16"/>
                <w:szCs w:val="16"/>
              </w:rPr>
            </w:pPr>
          </w:p>
        </w:tc>
        <w:tc>
          <w:tcPr>
            <w:tcW w:w="709" w:type="dxa"/>
            <w:vAlign w:val="bottom"/>
          </w:tcPr>
          <w:p w:rsidR="001E6365" w:rsidRPr="00370896" w:rsidRDefault="001E6365" w:rsidP="00051922">
            <w:pPr>
              <w:jc w:val="center"/>
              <w:rPr>
                <w:rFonts w:ascii="Times New Roman" w:hAnsi="Times New Roman" w:cs="Times New Roman"/>
                <w:b/>
                <w:sz w:val="16"/>
                <w:szCs w:val="16"/>
              </w:rPr>
            </w:pPr>
          </w:p>
        </w:tc>
        <w:tc>
          <w:tcPr>
            <w:tcW w:w="992" w:type="dxa"/>
            <w:vAlign w:val="bottom"/>
          </w:tcPr>
          <w:p w:rsidR="001E6365" w:rsidRPr="00370896" w:rsidRDefault="001E6365" w:rsidP="00051922">
            <w:pPr>
              <w:jc w:val="center"/>
              <w:rPr>
                <w:rFonts w:ascii="Times New Roman" w:hAnsi="Times New Roman" w:cs="Times New Roman"/>
                <w:b/>
                <w:sz w:val="16"/>
                <w:szCs w:val="16"/>
              </w:rPr>
            </w:pPr>
            <w:r w:rsidRPr="00370896">
              <w:rPr>
                <w:rFonts w:ascii="Times New Roman" w:hAnsi="Times New Roman" w:cs="Times New Roman"/>
                <w:b/>
                <w:sz w:val="16"/>
                <w:szCs w:val="16"/>
              </w:rPr>
              <w:t>2560008,54</w:t>
            </w:r>
          </w:p>
        </w:tc>
        <w:tc>
          <w:tcPr>
            <w:tcW w:w="850" w:type="dxa"/>
            <w:vAlign w:val="bottom"/>
          </w:tcPr>
          <w:p w:rsidR="001E6365" w:rsidRPr="00370896" w:rsidRDefault="001E6365" w:rsidP="00051922">
            <w:pPr>
              <w:jc w:val="center"/>
              <w:rPr>
                <w:rFonts w:ascii="Times New Roman" w:hAnsi="Times New Roman" w:cs="Times New Roman"/>
                <w:b/>
                <w:sz w:val="16"/>
                <w:szCs w:val="16"/>
              </w:rPr>
            </w:pPr>
          </w:p>
        </w:tc>
        <w:tc>
          <w:tcPr>
            <w:tcW w:w="851" w:type="dxa"/>
            <w:vAlign w:val="bottom"/>
          </w:tcPr>
          <w:p w:rsidR="001E6365" w:rsidRPr="00370896" w:rsidRDefault="001E6365" w:rsidP="00051922">
            <w:pPr>
              <w:jc w:val="center"/>
              <w:rPr>
                <w:rFonts w:ascii="Times New Roman" w:hAnsi="Times New Roman" w:cs="Times New Roman"/>
                <w:b/>
                <w:sz w:val="16"/>
                <w:szCs w:val="16"/>
              </w:rPr>
            </w:pPr>
          </w:p>
        </w:tc>
        <w:tc>
          <w:tcPr>
            <w:tcW w:w="1072" w:type="dxa"/>
            <w:vAlign w:val="bottom"/>
          </w:tcPr>
          <w:p w:rsidR="001E6365" w:rsidRPr="00370896" w:rsidRDefault="001E6365" w:rsidP="00051922">
            <w:pPr>
              <w:jc w:val="center"/>
              <w:rPr>
                <w:rFonts w:ascii="Times New Roman" w:hAnsi="Times New Roman" w:cs="Times New Roman"/>
                <w:b/>
                <w:sz w:val="16"/>
                <w:szCs w:val="16"/>
              </w:rPr>
            </w:pPr>
            <w:r w:rsidRPr="00370896">
              <w:rPr>
                <w:rFonts w:ascii="Times New Roman" w:hAnsi="Times New Roman" w:cs="Times New Roman"/>
                <w:b/>
                <w:sz w:val="16"/>
                <w:szCs w:val="16"/>
              </w:rPr>
              <w:t>5806687,14</w:t>
            </w:r>
          </w:p>
        </w:tc>
        <w:tc>
          <w:tcPr>
            <w:tcW w:w="709" w:type="dxa"/>
            <w:vAlign w:val="bottom"/>
          </w:tcPr>
          <w:p w:rsidR="001E6365" w:rsidRPr="00370896" w:rsidRDefault="001E6365" w:rsidP="00051922">
            <w:pPr>
              <w:jc w:val="center"/>
              <w:rPr>
                <w:rFonts w:ascii="Times New Roman" w:hAnsi="Times New Roman" w:cs="Times New Roman"/>
                <w:b/>
                <w:sz w:val="16"/>
                <w:szCs w:val="16"/>
              </w:rPr>
            </w:pPr>
            <w:r w:rsidRPr="00370896">
              <w:rPr>
                <w:rFonts w:ascii="Times New Roman" w:hAnsi="Times New Roman" w:cs="Times New Roman"/>
                <w:b/>
                <w:sz w:val="16"/>
                <w:szCs w:val="16"/>
              </w:rPr>
              <w:t>0,0</w:t>
            </w:r>
          </w:p>
        </w:tc>
      </w:tr>
    </w:tbl>
    <w:p w:rsidR="001E6365" w:rsidRDefault="001E6365" w:rsidP="001E6365">
      <w:pPr>
        <w:spacing w:after="0" w:line="240" w:lineRule="auto"/>
        <w:jc w:val="both"/>
        <w:rPr>
          <w:rFonts w:ascii="Times New Roman" w:hAnsi="Times New Roman" w:cs="Times New Roman"/>
          <w:sz w:val="28"/>
          <w:szCs w:val="28"/>
        </w:rPr>
      </w:pPr>
    </w:p>
    <w:p w:rsidR="001E6365" w:rsidRPr="002667EF"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2667EF">
        <w:rPr>
          <w:rFonts w:ascii="Times New Roman" w:hAnsi="Times New Roman" w:cs="Times New Roman"/>
          <w:sz w:val="24"/>
          <w:szCs w:val="24"/>
        </w:rPr>
        <w:t xml:space="preserve">До заключения прямых договоров (контрактов)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проводилась работа по выборе поставщика путем запроса коммерческих предложений у других поставщиков. Выбор поставщика осуществлялся по наименьше предложенной цене.</w:t>
      </w:r>
    </w:p>
    <w:p w:rsidR="001E6365" w:rsidRPr="002667EF" w:rsidRDefault="001E6365" w:rsidP="001E6365">
      <w:pPr>
        <w:spacing w:after="0" w:line="240" w:lineRule="auto"/>
        <w:jc w:val="both"/>
        <w:rPr>
          <w:rFonts w:ascii="Times New Roman" w:hAnsi="Times New Roman" w:cs="Times New Roman"/>
          <w:sz w:val="24"/>
          <w:szCs w:val="24"/>
        </w:rPr>
      </w:pPr>
    </w:p>
    <w:p w:rsidR="001E6365" w:rsidRPr="002667EF" w:rsidRDefault="001E6365" w:rsidP="001E6365">
      <w:pPr>
        <w:spacing w:after="0"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w:t>
      </w:r>
      <w:proofErr w:type="gramStart"/>
      <w:r w:rsidRPr="002667EF">
        <w:rPr>
          <w:rFonts w:ascii="Times New Roman" w:hAnsi="Times New Roman" w:cs="Times New Roman"/>
          <w:sz w:val="24"/>
          <w:szCs w:val="24"/>
        </w:rPr>
        <w:t>Наличие  двух договоров с ООО «Империя» на поставку, сборку и монтаж мебели на сумму 1 141 396,00 рублей, с АО «Улан-</w:t>
      </w:r>
      <w:proofErr w:type="spellStart"/>
      <w:r w:rsidRPr="002667EF">
        <w:rPr>
          <w:rFonts w:ascii="Times New Roman" w:hAnsi="Times New Roman" w:cs="Times New Roman"/>
          <w:sz w:val="24"/>
          <w:szCs w:val="24"/>
        </w:rPr>
        <w:t>Удэоргтехника</w:t>
      </w:r>
      <w:proofErr w:type="spellEnd"/>
      <w:r w:rsidRPr="002667EF">
        <w:rPr>
          <w:rFonts w:ascii="Times New Roman" w:hAnsi="Times New Roman" w:cs="Times New Roman"/>
          <w:sz w:val="24"/>
          <w:szCs w:val="24"/>
        </w:rPr>
        <w:t xml:space="preserve">» на поставку, сборку и монтаж оборудования для пищеблока на сумму 1 086 150,00 рублей, ООО «КС» на поставку учебного, наглядного оборудования на сумму 941 004,92 рублей свидетельствует </w:t>
      </w:r>
      <w:r w:rsidRPr="002667EF">
        <w:rPr>
          <w:rFonts w:ascii="Times New Roman" w:hAnsi="Times New Roman" w:cs="Times New Roman"/>
          <w:b/>
          <w:i/>
          <w:sz w:val="24"/>
          <w:szCs w:val="24"/>
        </w:rPr>
        <w:t xml:space="preserve">о </w:t>
      </w:r>
      <w:r w:rsidRPr="002667EF">
        <w:rPr>
          <w:rFonts w:ascii="Times New Roman" w:hAnsi="Times New Roman" w:cs="Times New Roman"/>
          <w:b/>
          <w:i/>
          <w:sz w:val="24"/>
          <w:szCs w:val="24"/>
          <w:shd w:val="clear" w:color="auto" w:fill="FFFFFF"/>
        </w:rPr>
        <w:t xml:space="preserve">необоснованном «дроблении» закупки </w:t>
      </w:r>
      <w:r>
        <w:rPr>
          <w:rFonts w:ascii="Times New Roman" w:hAnsi="Times New Roman" w:cs="Times New Roman"/>
          <w:b/>
          <w:i/>
          <w:sz w:val="24"/>
          <w:szCs w:val="24"/>
          <w:shd w:val="clear" w:color="auto" w:fill="FFFFFF"/>
        </w:rPr>
        <w:t>имеющие</w:t>
      </w:r>
      <w:r w:rsidRPr="002667EF">
        <w:rPr>
          <w:rFonts w:ascii="Times New Roman" w:hAnsi="Times New Roman" w:cs="Times New Roman"/>
          <w:b/>
          <w:i/>
          <w:sz w:val="24"/>
          <w:szCs w:val="24"/>
          <w:shd w:val="clear" w:color="auto" w:fill="FFFFFF"/>
        </w:rPr>
        <w:t xml:space="preserve"> признаки преднамеренного ухода от проведения </w:t>
      </w:r>
      <w:r w:rsidRPr="002667EF">
        <w:rPr>
          <w:rFonts w:ascii="Times New Roman" w:hAnsi="Times New Roman" w:cs="Times New Roman"/>
          <w:b/>
          <w:i/>
          <w:sz w:val="24"/>
          <w:szCs w:val="24"/>
          <w:shd w:val="clear" w:color="auto" w:fill="FFFFFF"/>
        </w:rPr>
        <w:lastRenderedPageBreak/>
        <w:t>конкурентных процедур</w:t>
      </w:r>
      <w:proofErr w:type="gramEnd"/>
      <w:r w:rsidRPr="002667EF">
        <w:rPr>
          <w:rFonts w:ascii="Times New Roman" w:hAnsi="Times New Roman" w:cs="Times New Roman"/>
          <w:b/>
          <w:i/>
          <w:sz w:val="24"/>
          <w:szCs w:val="24"/>
          <w:shd w:val="clear" w:color="auto" w:fill="FFFFFF"/>
        </w:rPr>
        <w:t xml:space="preserve">, </w:t>
      </w:r>
      <w:proofErr w:type="gramStart"/>
      <w:r w:rsidRPr="002667EF">
        <w:rPr>
          <w:rFonts w:ascii="Times New Roman" w:hAnsi="Times New Roman" w:cs="Times New Roman"/>
          <w:b/>
          <w:i/>
          <w:sz w:val="24"/>
          <w:szCs w:val="24"/>
          <w:shd w:val="clear" w:color="auto" w:fill="FFFFFF"/>
        </w:rPr>
        <w:t xml:space="preserve">так как имеются контракты, которые заключены с одним поставщиком (например два контракта с одни и тем же поставщиком), заключены одной датой, все контракты предполагаю поставку одного и того же объекта закупки </w:t>
      </w:r>
      <w:r w:rsidRPr="002667EF">
        <w:rPr>
          <w:rFonts w:ascii="Times New Roman" w:hAnsi="Times New Roman" w:cs="Times New Roman"/>
          <w:sz w:val="24"/>
          <w:szCs w:val="24"/>
          <w:shd w:val="clear" w:color="auto" w:fill="FFFFFF"/>
        </w:rPr>
        <w:t xml:space="preserve">(нарушение статей 6,8 44- ФЗ </w:t>
      </w:r>
      <w:r w:rsidRPr="002667EF">
        <w:rPr>
          <w:rFonts w:ascii="Times New Roman" w:hAnsi="Times New Roman" w:cs="Times New Roman"/>
          <w:bCs/>
          <w:color w:val="000000"/>
          <w:sz w:val="24"/>
          <w:szCs w:val="24"/>
          <w:shd w:val="clear" w:color="auto" w:fill="FFFFFF"/>
        </w:rPr>
        <w:t>«</w:t>
      </w:r>
      <w:r w:rsidRPr="002667E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r w:rsidRPr="002667EF">
        <w:rPr>
          <w:rFonts w:ascii="Times New Roman" w:hAnsi="Times New Roman" w:cs="Times New Roman"/>
          <w:sz w:val="24"/>
          <w:szCs w:val="24"/>
        </w:rPr>
        <w:t xml:space="preserve"> Цена заключенных  договоров направленных на достижение единой хозяйственной цели превышает предельно допустимый размер закупки осуществляемой у единственного поставщика (пояснение директора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прилагается).</w:t>
      </w:r>
    </w:p>
    <w:p w:rsidR="001E6365" w:rsidRPr="002667EF" w:rsidRDefault="001E6365" w:rsidP="001E6365">
      <w:pPr>
        <w:spacing w:after="0" w:line="240" w:lineRule="auto"/>
        <w:jc w:val="both"/>
        <w:rPr>
          <w:rFonts w:ascii="Times New Roman" w:hAnsi="Times New Roman" w:cs="Times New Roman"/>
          <w:b/>
          <w:i/>
          <w:sz w:val="24"/>
          <w:szCs w:val="24"/>
        </w:rPr>
      </w:pPr>
      <w:r w:rsidRPr="002667EF">
        <w:rPr>
          <w:rFonts w:ascii="Times New Roman" w:hAnsi="Times New Roman" w:cs="Times New Roman"/>
          <w:b/>
          <w:i/>
          <w:sz w:val="24"/>
          <w:szCs w:val="24"/>
        </w:rPr>
        <w:t xml:space="preserve">         Итого сумма финансовых нарушений в связи с «дроблением» закупки составила – 3168550,92 рублей.</w:t>
      </w:r>
    </w:p>
    <w:p w:rsidR="001E6365" w:rsidRPr="002667EF" w:rsidRDefault="001E6365" w:rsidP="001E6365">
      <w:pPr>
        <w:spacing w:line="240" w:lineRule="auto"/>
        <w:jc w:val="both"/>
        <w:rPr>
          <w:rFonts w:ascii="Times New Roman" w:hAnsi="Times New Roman" w:cs="Times New Roman"/>
          <w:b/>
          <w:sz w:val="24"/>
          <w:szCs w:val="24"/>
        </w:rPr>
      </w:pPr>
      <w:r w:rsidRPr="002667EF">
        <w:rPr>
          <w:rFonts w:ascii="Times New Roman" w:hAnsi="Times New Roman" w:cs="Times New Roman"/>
          <w:b/>
          <w:i/>
          <w:sz w:val="24"/>
          <w:szCs w:val="24"/>
        </w:rPr>
        <w:t xml:space="preserve">      </w:t>
      </w:r>
      <w:r w:rsidRPr="002667EF">
        <w:rPr>
          <w:rFonts w:ascii="Times New Roman" w:hAnsi="Times New Roman" w:cs="Times New Roman"/>
          <w:sz w:val="24"/>
          <w:szCs w:val="24"/>
        </w:rPr>
        <w:t xml:space="preserve">   Проверкой </w:t>
      </w:r>
      <w:r w:rsidRPr="002667EF">
        <w:rPr>
          <w:rFonts w:ascii="Times New Roman" w:hAnsi="Times New Roman" w:cs="Times New Roman"/>
          <w:b/>
          <w:i/>
          <w:sz w:val="24"/>
          <w:szCs w:val="24"/>
        </w:rPr>
        <w:t xml:space="preserve">исполнения </w:t>
      </w:r>
      <w:r w:rsidRPr="002667EF">
        <w:rPr>
          <w:rFonts w:ascii="Times New Roman" w:hAnsi="Times New Roman" w:cs="Times New Roman"/>
          <w:sz w:val="24"/>
          <w:szCs w:val="24"/>
        </w:rPr>
        <w:t xml:space="preserve">в системе ЕИС заключённых контрактов в соответствия с частью 3 статьи 103 Закона 44-ФЗ и п. 12 Правил ведения реестра контрактов, заключенных заказчиками, утвержденных постановлением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  ходе выявленных нарушений в рамках 44-ФЗ,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w:t>
      </w:r>
      <w:r w:rsidRPr="00D66F3A">
        <w:rPr>
          <w:rFonts w:ascii="Times New Roman" w:hAnsi="Times New Roman" w:cs="Times New Roman"/>
          <w:b/>
          <w:i/>
          <w:sz w:val="24"/>
          <w:szCs w:val="24"/>
        </w:rPr>
        <w:t>нарушен принцип открытости и прозрачности, предусмотренный статьей 7 Закона 44-ФЗ</w:t>
      </w:r>
      <w:r w:rsidRPr="002667EF">
        <w:rPr>
          <w:rFonts w:ascii="Times New Roman" w:hAnsi="Times New Roman" w:cs="Times New Roman"/>
          <w:sz w:val="24"/>
          <w:szCs w:val="24"/>
        </w:rPr>
        <w:t xml:space="preserve">, согласно которой информация, предусмотренная Законом 44-ФЗ и размещенная в единой информационной системе, должна быть </w:t>
      </w:r>
      <w:r w:rsidRPr="002667EF">
        <w:rPr>
          <w:rFonts w:ascii="Times New Roman" w:hAnsi="Times New Roman" w:cs="Times New Roman"/>
          <w:b/>
          <w:sz w:val="24"/>
          <w:szCs w:val="24"/>
        </w:rPr>
        <w:t>полной и достоверной.</w:t>
      </w:r>
    </w:p>
    <w:p w:rsidR="001E6365" w:rsidRDefault="001E6365" w:rsidP="001E6365">
      <w:pPr>
        <w:spacing w:line="240" w:lineRule="auto"/>
        <w:jc w:val="both"/>
        <w:rPr>
          <w:rFonts w:ascii="Times New Roman" w:hAnsi="Times New Roman" w:cs="Times New Roman"/>
          <w:sz w:val="24"/>
          <w:szCs w:val="24"/>
        </w:rPr>
      </w:pPr>
      <w:r w:rsidRPr="002667EF">
        <w:rPr>
          <w:rFonts w:ascii="Times New Roman" w:hAnsi="Times New Roman" w:cs="Times New Roman"/>
          <w:sz w:val="24"/>
          <w:szCs w:val="24"/>
        </w:rPr>
        <w:t xml:space="preserve">        Контрактный управляющий в МБОУ СОШ № 17 </w:t>
      </w:r>
      <w:proofErr w:type="spellStart"/>
      <w:r w:rsidRPr="002667EF">
        <w:rPr>
          <w:rFonts w:ascii="Times New Roman" w:hAnsi="Times New Roman" w:cs="Times New Roman"/>
          <w:sz w:val="24"/>
          <w:szCs w:val="24"/>
        </w:rPr>
        <w:t>с</w:t>
      </w:r>
      <w:proofErr w:type="gramStart"/>
      <w:r w:rsidRPr="002667EF">
        <w:rPr>
          <w:rFonts w:ascii="Times New Roman" w:hAnsi="Times New Roman" w:cs="Times New Roman"/>
          <w:sz w:val="24"/>
          <w:szCs w:val="24"/>
        </w:rPr>
        <w:t>.Х</w:t>
      </w:r>
      <w:proofErr w:type="gramEnd"/>
      <w:r w:rsidRPr="002667EF">
        <w:rPr>
          <w:rFonts w:ascii="Times New Roman" w:hAnsi="Times New Roman" w:cs="Times New Roman"/>
          <w:sz w:val="24"/>
          <w:szCs w:val="24"/>
        </w:rPr>
        <w:t>ушенга</w:t>
      </w:r>
      <w:proofErr w:type="spellEnd"/>
      <w:r w:rsidRPr="002667EF">
        <w:rPr>
          <w:rFonts w:ascii="Times New Roman" w:hAnsi="Times New Roman" w:cs="Times New Roman"/>
          <w:sz w:val="24"/>
          <w:szCs w:val="24"/>
        </w:rPr>
        <w:t xml:space="preserve"> приказом руководителя </w:t>
      </w:r>
      <w:r w:rsidRPr="002667EF">
        <w:rPr>
          <w:rFonts w:ascii="Times New Roman" w:hAnsi="Times New Roman" w:cs="Times New Roman"/>
          <w:b/>
          <w:i/>
          <w:sz w:val="24"/>
          <w:szCs w:val="24"/>
        </w:rPr>
        <w:t>не назначен</w:t>
      </w:r>
      <w:r w:rsidRPr="002667EF">
        <w:rPr>
          <w:rFonts w:ascii="Times New Roman" w:hAnsi="Times New Roman" w:cs="Times New Roman"/>
          <w:sz w:val="24"/>
          <w:szCs w:val="24"/>
        </w:rPr>
        <w:t xml:space="preserve"> (нарушение ч.2 статьи 38 44-ФЗ).</w:t>
      </w:r>
    </w:p>
    <w:p w:rsidR="001E6365" w:rsidRDefault="001E6365" w:rsidP="001E6365">
      <w:pPr>
        <w:spacing w:line="240" w:lineRule="auto"/>
        <w:jc w:val="both"/>
        <w:rPr>
          <w:rFonts w:ascii="Times New Roman" w:hAnsi="Times New Roman" w:cs="Times New Roman"/>
          <w:i/>
          <w:sz w:val="28"/>
          <w:szCs w:val="28"/>
        </w:rPr>
      </w:pPr>
      <w:r w:rsidRPr="006B25A5">
        <w:rPr>
          <w:rFonts w:ascii="Times New Roman" w:hAnsi="Times New Roman" w:cs="Times New Roman"/>
          <w:b/>
          <w:i/>
          <w:sz w:val="28"/>
          <w:szCs w:val="28"/>
        </w:rPr>
        <w:t xml:space="preserve">        </w:t>
      </w:r>
      <w:r w:rsidRPr="006B25A5">
        <w:rPr>
          <w:rFonts w:ascii="Times New Roman" w:hAnsi="Times New Roman" w:cs="Times New Roman"/>
          <w:i/>
          <w:sz w:val="28"/>
          <w:szCs w:val="28"/>
        </w:rPr>
        <w:t>Проверка организации учета имущества, приобретенного в рамках оснащения объекта капитального ремонта.</w:t>
      </w:r>
    </w:p>
    <w:p w:rsidR="001E6365" w:rsidRPr="005D52F2" w:rsidRDefault="001E6365" w:rsidP="001E6365">
      <w:pPr>
        <w:pStyle w:val="a3"/>
        <w:spacing w:line="240" w:lineRule="auto"/>
        <w:ind w:left="0" w:firstLine="435"/>
        <w:jc w:val="both"/>
        <w:rPr>
          <w:rFonts w:ascii="Times New Roman" w:hAnsi="Times New Roman" w:cs="Times New Roman"/>
          <w:sz w:val="24"/>
          <w:szCs w:val="24"/>
        </w:rPr>
      </w:pPr>
      <w:r w:rsidRPr="005D52F2">
        <w:rPr>
          <w:rFonts w:ascii="Times New Roman" w:hAnsi="Times New Roman" w:cs="Times New Roman"/>
          <w:sz w:val="24"/>
          <w:szCs w:val="24"/>
        </w:rPr>
        <w:t xml:space="preserve">В ходе проверки постановки на бюджетный (бухгалтерский) учет приобретенного оборудования в рамках </w:t>
      </w:r>
      <w:r w:rsidRPr="005D52F2">
        <w:rPr>
          <w:rFonts w:ascii="Times New Roman" w:hAnsi="Times New Roman" w:cs="Times New Roman"/>
          <w:bCs/>
          <w:sz w:val="24"/>
          <w:szCs w:val="24"/>
        </w:rPr>
        <w:t xml:space="preserve">реализации мероприятий по модернизации школьных систем образования МБОУ СОШ № 17 </w:t>
      </w:r>
      <w:proofErr w:type="spellStart"/>
      <w:r w:rsidRPr="005D52F2">
        <w:rPr>
          <w:rFonts w:ascii="Times New Roman" w:hAnsi="Times New Roman" w:cs="Times New Roman"/>
          <w:bCs/>
          <w:sz w:val="24"/>
          <w:szCs w:val="24"/>
        </w:rPr>
        <w:t>с</w:t>
      </w:r>
      <w:proofErr w:type="gramStart"/>
      <w:r w:rsidRPr="005D52F2">
        <w:rPr>
          <w:rFonts w:ascii="Times New Roman" w:hAnsi="Times New Roman" w:cs="Times New Roman"/>
          <w:bCs/>
          <w:sz w:val="24"/>
          <w:szCs w:val="24"/>
        </w:rPr>
        <w:t>.Х</w:t>
      </w:r>
      <w:proofErr w:type="gramEnd"/>
      <w:r w:rsidRPr="005D52F2">
        <w:rPr>
          <w:rFonts w:ascii="Times New Roman" w:hAnsi="Times New Roman" w:cs="Times New Roman"/>
          <w:bCs/>
          <w:sz w:val="24"/>
          <w:szCs w:val="24"/>
        </w:rPr>
        <w:t>ушенга</w:t>
      </w:r>
      <w:proofErr w:type="spellEnd"/>
      <w:r w:rsidRPr="005D52F2">
        <w:rPr>
          <w:rFonts w:ascii="Times New Roman" w:hAnsi="Times New Roman" w:cs="Times New Roman"/>
          <w:sz w:val="24"/>
          <w:szCs w:val="24"/>
        </w:rPr>
        <w:t xml:space="preserve"> установлено:</w:t>
      </w:r>
    </w:p>
    <w:p w:rsidR="001E6365" w:rsidRPr="005D52F2" w:rsidRDefault="001E6365" w:rsidP="001E6365">
      <w:pPr>
        <w:pStyle w:val="a3"/>
        <w:spacing w:line="240" w:lineRule="auto"/>
        <w:ind w:left="0" w:firstLine="435"/>
        <w:jc w:val="both"/>
        <w:rPr>
          <w:rFonts w:ascii="Times New Roman" w:hAnsi="Times New Roman"/>
          <w:sz w:val="24"/>
          <w:szCs w:val="24"/>
        </w:rPr>
      </w:pPr>
      <w:r w:rsidRPr="005D52F2">
        <w:rPr>
          <w:rFonts w:ascii="Times New Roman" w:hAnsi="Times New Roman" w:cs="Times New Roman"/>
          <w:sz w:val="24"/>
          <w:szCs w:val="24"/>
        </w:rPr>
        <w:t xml:space="preserve">- </w:t>
      </w:r>
      <w:r w:rsidRPr="005D52F2">
        <w:rPr>
          <w:rFonts w:ascii="Times New Roman" w:hAnsi="Times New Roman" w:cs="Times New Roman"/>
          <w:b/>
          <w:i/>
          <w:sz w:val="24"/>
          <w:szCs w:val="24"/>
        </w:rPr>
        <w:t xml:space="preserve">в нарушения п.5.8 «Положения </w:t>
      </w:r>
      <w:r w:rsidRPr="005D52F2">
        <w:rPr>
          <w:rFonts w:ascii="Times New Roman" w:hAnsi="Times New Roman" w:cs="Times New Roman"/>
          <w:b/>
          <w:i/>
          <w:color w:val="000000"/>
          <w:sz w:val="24"/>
          <w:szCs w:val="24"/>
        </w:rPr>
        <w:t>о порядке владения, пользования и распоряжения муниципальным  имуществом, находящимся в собственности</w:t>
      </w:r>
      <w:r w:rsidRPr="005D52F2">
        <w:rPr>
          <w:rFonts w:ascii="Times New Roman" w:hAnsi="Times New Roman" w:cs="Times New Roman"/>
          <w:b/>
          <w:i/>
          <w:sz w:val="24"/>
          <w:szCs w:val="24"/>
        </w:rPr>
        <w:t xml:space="preserve"> </w:t>
      </w:r>
      <w:r w:rsidRPr="005D52F2">
        <w:rPr>
          <w:rFonts w:ascii="Times New Roman" w:hAnsi="Times New Roman" w:cs="Times New Roman"/>
          <w:b/>
          <w:i/>
          <w:color w:val="000000"/>
          <w:sz w:val="24"/>
          <w:szCs w:val="24"/>
        </w:rPr>
        <w:t>муниципальною района «</w:t>
      </w:r>
      <w:proofErr w:type="spellStart"/>
      <w:r w:rsidRPr="005D52F2">
        <w:rPr>
          <w:rFonts w:ascii="Times New Roman" w:hAnsi="Times New Roman" w:cs="Times New Roman"/>
          <w:b/>
          <w:i/>
          <w:color w:val="000000"/>
          <w:sz w:val="24"/>
          <w:szCs w:val="24"/>
        </w:rPr>
        <w:t>Хилокский</w:t>
      </w:r>
      <w:proofErr w:type="spellEnd"/>
      <w:r w:rsidRPr="005D52F2">
        <w:rPr>
          <w:rFonts w:ascii="Times New Roman" w:hAnsi="Times New Roman" w:cs="Times New Roman"/>
          <w:b/>
          <w:i/>
          <w:color w:val="000000"/>
          <w:sz w:val="24"/>
          <w:szCs w:val="24"/>
        </w:rPr>
        <w:t xml:space="preserve"> район»» утвержденного решением Совета депутатов муниципального района «</w:t>
      </w:r>
      <w:proofErr w:type="spellStart"/>
      <w:r w:rsidRPr="005D52F2">
        <w:rPr>
          <w:rFonts w:ascii="Times New Roman" w:hAnsi="Times New Roman" w:cs="Times New Roman"/>
          <w:b/>
          <w:i/>
          <w:color w:val="000000"/>
          <w:sz w:val="24"/>
          <w:szCs w:val="24"/>
        </w:rPr>
        <w:t>Хилокский</w:t>
      </w:r>
      <w:proofErr w:type="spellEnd"/>
      <w:r w:rsidRPr="005D52F2">
        <w:rPr>
          <w:rFonts w:ascii="Times New Roman" w:hAnsi="Times New Roman" w:cs="Times New Roman"/>
          <w:b/>
          <w:i/>
          <w:color w:val="000000"/>
          <w:sz w:val="24"/>
          <w:szCs w:val="24"/>
        </w:rPr>
        <w:t xml:space="preserve"> район» № 34.273 от 21.09.2021 года</w:t>
      </w:r>
      <w:r w:rsidRPr="005D52F2">
        <w:rPr>
          <w:rFonts w:ascii="Times New Roman" w:hAnsi="Times New Roman" w:cs="Times New Roman"/>
          <w:color w:val="000000"/>
          <w:sz w:val="24"/>
          <w:szCs w:val="24"/>
        </w:rPr>
        <w:t xml:space="preserve"> МБОУ СОШ № 17 </w:t>
      </w:r>
      <w:proofErr w:type="spellStart"/>
      <w:r w:rsidRPr="005D52F2">
        <w:rPr>
          <w:rFonts w:ascii="Times New Roman" w:hAnsi="Times New Roman" w:cs="Times New Roman"/>
          <w:color w:val="000000"/>
          <w:sz w:val="24"/>
          <w:szCs w:val="24"/>
        </w:rPr>
        <w:t>с</w:t>
      </w:r>
      <w:proofErr w:type="gramStart"/>
      <w:r w:rsidRPr="005D52F2">
        <w:rPr>
          <w:rFonts w:ascii="Times New Roman" w:hAnsi="Times New Roman" w:cs="Times New Roman"/>
          <w:color w:val="000000"/>
          <w:sz w:val="24"/>
          <w:szCs w:val="24"/>
        </w:rPr>
        <w:t>.Х</w:t>
      </w:r>
      <w:proofErr w:type="gramEnd"/>
      <w:r w:rsidRPr="005D52F2">
        <w:rPr>
          <w:rFonts w:ascii="Times New Roman" w:hAnsi="Times New Roman" w:cs="Times New Roman"/>
          <w:color w:val="000000"/>
          <w:sz w:val="24"/>
          <w:szCs w:val="24"/>
        </w:rPr>
        <w:t>ушенга</w:t>
      </w:r>
      <w:proofErr w:type="spellEnd"/>
      <w:r w:rsidRPr="005D52F2">
        <w:rPr>
          <w:rFonts w:ascii="Times New Roman" w:hAnsi="Times New Roman" w:cs="Times New Roman"/>
          <w:color w:val="000000"/>
          <w:sz w:val="24"/>
          <w:szCs w:val="24"/>
        </w:rPr>
        <w:t xml:space="preserve"> срок до 01 декабря 2023 года на имя Главы муниципального района «</w:t>
      </w:r>
      <w:proofErr w:type="spellStart"/>
      <w:r w:rsidRPr="005D52F2">
        <w:rPr>
          <w:rFonts w:ascii="Times New Roman" w:hAnsi="Times New Roman" w:cs="Times New Roman"/>
          <w:color w:val="000000"/>
          <w:sz w:val="24"/>
          <w:szCs w:val="24"/>
        </w:rPr>
        <w:t>Хилокский</w:t>
      </w:r>
      <w:proofErr w:type="spellEnd"/>
      <w:r w:rsidRPr="005D52F2">
        <w:rPr>
          <w:rFonts w:ascii="Times New Roman" w:hAnsi="Times New Roman" w:cs="Times New Roman"/>
          <w:color w:val="000000"/>
          <w:sz w:val="24"/>
          <w:szCs w:val="24"/>
        </w:rPr>
        <w:t xml:space="preserve"> район» не направлялся перечень </w:t>
      </w:r>
      <w:r w:rsidRPr="005D52F2">
        <w:rPr>
          <w:rFonts w:ascii="Times New Roman" w:hAnsi="Times New Roman"/>
          <w:sz w:val="24"/>
          <w:szCs w:val="24"/>
        </w:rPr>
        <w:t>муниципального имущества (со ссылкой на основание приобретения, возникновения права оперативного управления)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1E6365" w:rsidRPr="005D52F2" w:rsidRDefault="001E6365" w:rsidP="001E6365">
      <w:pPr>
        <w:pStyle w:val="a3"/>
        <w:spacing w:line="240" w:lineRule="auto"/>
        <w:ind w:left="0" w:firstLine="435"/>
        <w:jc w:val="both"/>
        <w:rPr>
          <w:rFonts w:ascii="Times New Roman" w:hAnsi="Times New Roman"/>
          <w:sz w:val="24"/>
          <w:szCs w:val="24"/>
        </w:rPr>
      </w:pPr>
      <w:r w:rsidRPr="005D52F2">
        <w:rPr>
          <w:rFonts w:ascii="Times New Roman" w:hAnsi="Times New Roman"/>
          <w:b/>
          <w:i/>
          <w:sz w:val="24"/>
          <w:szCs w:val="24"/>
        </w:rPr>
        <w:t xml:space="preserve"> </w:t>
      </w:r>
      <w:proofErr w:type="gramStart"/>
      <w:r w:rsidRPr="005D52F2">
        <w:rPr>
          <w:rFonts w:ascii="Times New Roman" w:hAnsi="Times New Roman"/>
          <w:b/>
          <w:i/>
          <w:sz w:val="24"/>
          <w:szCs w:val="24"/>
        </w:rPr>
        <w:t>В нарушение требований  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СГС «Основные средства» утвержденного приказом Министерства финансов Российской Федерации № 257 от31.12.2016 год</w:t>
      </w:r>
      <w:r w:rsidRPr="005D52F2">
        <w:rPr>
          <w:rFonts w:ascii="Times New Roman" w:hAnsi="Times New Roman"/>
          <w:sz w:val="24"/>
          <w:szCs w:val="24"/>
        </w:rPr>
        <w:t>а, приобретенное оборудование  в рамках реализации мероприятий по</w:t>
      </w:r>
      <w:proofErr w:type="gramEnd"/>
      <w:r w:rsidRPr="005D52F2">
        <w:rPr>
          <w:rFonts w:ascii="Times New Roman" w:hAnsi="Times New Roman"/>
          <w:sz w:val="24"/>
          <w:szCs w:val="24"/>
        </w:rPr>
        <w:t xml:space="preserve">  </w:t>
      </w:r>
      <w:proofErr w:type="gramStart"/>
      <w:r w:rsidRPr="005D52F2">
        <w:rPr>
          <w:rFonts w:ascii="Times New Roman" w:hAnsi="Times New Roman"/>
          <w:sz w:val="24"/>
          <w:szCs w:val="24"/>
        </w:rPr>
        <w:t xml:space="preserve">модернизации школьных систем в 2023 года по состоянию 01.01.2024 года не поставлено на бюджетный учет, инвентарные карточки не заводились, в оборотных ведомостях по учету нефинансовых активов не отображались,  </w:t>
      </w:r>
      <w:r w:rsidRPr="005D52F2">
        <w:rPr>
          <w:rFonts w:ascii="Times New Roman" w:hAnsi="Times New Roman" w:cs="Times New Roman"/>
          <w:b/>
          <w:i/>
          <w:sz w:val="24"/>
          <w:szCs w:val="24"/>
        </w:rPr>
        <w:t>Таким образом, установлен факт искажение бухгалтерской годовой отчетности на 13 877 505,62 рублей</w:t>
      </w:r>
      <w:r w:rsidRPr="005D52F2">
        <w:rPr>
          <w:rFonts w:ascii="Times New Roman" w:hAnsi="Times New Roman" w:cs="Times New Roman"/>
          <w:sz w:val="24"/>
          <w:szCs w:val="24"/>
        </w:rPr>
        <w:t>, из-за</w:t>
      </w:r>
      <w:r w:rsidRPr="005D52F2">
        <w:rPr>
          <w:rFonts w:ascii="Times New Roman" w:hAnsi="Times New Roman" w:cs="Times New Roman"/>
          <w:color w:val="000000"/>
          <w:sz w:val="24"/>
          <w:szCs w:val="24"/>
          <w:shd w:val="clear" w:color="auto" w:fill="F1F3F7"/>
        </w:rPr>
        <w:t> несвоевременной регистрация данных, содержащихся в первичных учетных документах, в регистрах бухгалтерского учета.</w:t>
      </w:r>
      <w:proofErr w:type="gramEnd"/>
      <w:r w:rsidRPr="005D52F2">
        <w:rPr>
          <w:rFonts w:ascii="Times New Roman" w:hAnsi="Times New Roman" w:cs="Times New Roman"/>
          <w:sz w:val="24"/>
          <w:szCs w:val="24"/>
        </w:rPr>
        <w:t xml:space="preserve"> </w:t>
      </w:r>
      <w:r w:rsidRPr="005D52F2">
        <w:rPr>
          <w:rFonts w:ascii="Times New Roman" w:hAnsi="Times New Roman"/>
          <w:sz w:val="24"/>
          <w:szCs w:val="24"/>
        </w:rPr>
        <w:t xml:space="preserve">Пояснение по данному факту  получить невозможно в связи с увольнением бухгалтера обслуживающего МБОУ СОШ № 17 </w:t>
      </w:r>
      <w:proofErr w:type="spellStart"/>
      <w:r w:rsidRPr="005D52F2">
        <w:rPr>
          <w:rFonts w:ascii="Times New Roman" w:hAnsi="Times New Roman"/>
          <w:sz w:val="24"/>
          <w:szCs w:val="24"/>
        </w:rPr>
        <w:t>с</w:t>
      </w:r>
      <w:proofErr w:type="gramStart"/>
      <w:r w:rsidRPr="005D52F2">
        <w:rPr>
          <w:rFonts w:ascii="Times New Roman" w:hAnsi="Times New Roman"/>
          <w:sz w:val="24"/>
          <w:szCs w:val="24"/>
        </w:rPr>
        <w:t>.Х</w:t>
      </w:r>
      <w:proofErr w:type="gramEnd"/>
      <w:r w:rsidRPr="005D52F2">
        <w:rPr>
          <w:rFonts w:ascii="Times New Roman" w:hAnsi="Times New Roman"/>
          <w:sz w:val="24"/>
          <w:szCs w:val="24"/>
        </w:rPr>
        <w:t>ушенга</w:t>
      </w:r>
      <w:proofErr w:type="spellEnd"/>
      <w:r w:rsidRPr="005D52F2">
        <w:rPr>
          <w:rFonts w:ascii="Times New Roman" w:hAnsi="Times New Roman"/>
          <w:sz w:val="24"/>
          <w:szCs w:val="24"/>
        </w:rPr>
        <w:t>.</w:t>
      </w:r>
    </w:p>
    <w:p w:rsidR="001E6365" w:rsidRPr="005D52F2" w:rsidRDefault="001E6365" w:rsidP="001E6365">
      <w:pPr>
        <w:pStyle w:val="a3"/>
        <w:spacing w:line="240" w:lineRule="auto"/>
        <w:ind w:left="0" w:firstLine="435"/>
        <w:jc w:val="both"/>
        <w:rPr>
          <w:rFonts w:ascii="Times New Roman" w:hAnsi="Times New Roman"/>
          <w:sz w:val="24"/>
          <w:szCs w:val="24"/>
        </w:rPr>
      </w:pPr>
      <w:r w:rsidRPr="005D52F2">
        <w:rPr>
          <w:rFonts w:ascii="Times New Roman" w:hAnsi="Times New Roman"/>
          <w:sz w:val="24"/>
          <w:szCs w:val="24"/>
        </w:rPr>
        <w:lastRenderedPageBreak/>
        <w:t xml:space="preserve">  </w:t>
      </w:r>
      <w:r w:rsidRPr="005D52F2">
        <w:rPr>
          <w:rFonts w:ascii="Times New Roman" w:hAnsi="Times New Roman" w:cs="Times New Roman"/>
          <w:b/>
          <w:i/>
          <w:sz w:val="24"/>
          <w:szCs w:val="24"/>
        </w:rPr>
        <w:t>В нарушение пункта 7 Инструкции № 191н</w:t>
      </w:r>
      <w:r w:rsidRPr="005D52F2">
        <w:rPr>
          <w:rFonts w:ascii="Times New Roman" w:hAnsi="Times New Roman" w:cs="Times New Roman"/>
          <w:sz w:val="24"/>
          <w:szCs w:val="24"/>
        </w:rPr>
        <w:t xml:space="preserve">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 проверки полноты отражения в бюджетном учете обязательств и</w:t>
      </w:r>
      <w:r w:rsidRPr="005D52F2">
        <w:rPr>
          <w:rFonts w:ascii="Times New Roman" w:hAnsi="Times New Roman"/>
          <w:sz w:val="24"/>
          <w:szCs w:val="24"/>
        </w:rPr>
        <w:t xml:space="preserve">нвентаризация нефинансовых активов  в МБОУ СОШ № 17 </w:t>
      </w:r>
      <w:proofErr w:type="spellStart"/>
      <w:r w:rsidRPr="005D52F2">
        <w:rPr>
          <w:rFonts w:ascii="Times New Roman" w:hAnsi="Times New Roman"/>
          <w:sz w:val="24"/>
          <w:szCs w:val="24"/>
        </w:rPr>
        <w:t>с</w:t>
      </w:r>
      <w:proofErr w:type="gramStart"/>
      <w:r w:rsidRPr="005D52F2">
        <w:rPr>
          <w:rFonts w:ascii="Times New Roman" w:hAnsi="Times New Roman"/>
          <w:sz w:val="24"/>
          <w:szCs w:val="24"/>
        </w:rPr>
        <w:t>.Х</w:t>
      </w:r>
      <w:proofErr w:type="gramEnd"/>
      <w:r w:rsidRPr="005D52F2">
        <w:rPr>
          <w:rFonts w:ascii="Times New Roman" w:hAnsi="Times New Roman"/>
          <w:sz w:val="24"/>
          <w:szCs w:val="24"/>
        </w:rPr>
        <w:t>ушенга</w:t>
      </w:r>
      <w:proofErr w:type="spellEnd"/>
      <w:r w:rsidRPr="005D52F2">
        <w:rPr>
          <w:rFonts w:ascii="Times New Roman" w:hAnsi="Times New Roman"/>
          <w:sz w:val="24"/>
          <w:szCs w:val="24"/>
        </w:rPr>
        <w:t xml:space="preserve"> не проводилась.</w:t>
      </w:r>
    </w:p>
    <w:p w:rsidR="001E6365" w:rsidRPr="005D52F2" w:rsidRDefault="001E6365" w:rsidP="001E6365">
      <w:pPr>
        <w:pStyle w:val="a3"/>
        <w:spacing w:line="240" w:lineRule="auto"/>
        <w:ind w:left="0" w:firstLine="435"/>
        <w:jc w:val="both"/>
        <w:rPr>
          <w:rFonts w:ascii="Times New Roman" w:hAnsi="Times New Roman"/>
          <w:sz w:val="24"/>
          <w:szCs w:val="24"/>
        </w:rPr>
      </w:pPr>
      <w:r w:rsidRPr="005D52F2">
        <w:rPr>
          <w:rFonts w:ascii="Times New Roman" w:hAnsi="Times New Roman"/>
          <w:sz w:val="24"/>
          <w:szCs w:val="24"/>
        </w:rPr>
        <w:t xml:space="preserve"> В период проведения контрольного мероприятия, новым бухгалтером обслуживающим МБОУ СОШ № 17 </w:t>
      </w:r>
      <w:proofErr w:type="spellStart"/>
      <w:r w:rsidRPr="005D52F2">
        <w:rPr>
          <w:rFonts w:ascii="Times New Roman" w:hAnsi="Times New Roman"/>
          <w:sz w:val="24"/>
          <w:szCs w:val="24"/>
        </w:rPr>
        <w:t>с</w:t>
      </w:r>
      <w:proofErr w:type="gramStart"/>
      <w:r w:rsidRPr="005D52F2">
        <w:rPr>
          <w:rFonts w:ascii="Times New Roman" w:hAnsi="Times New Roman"/>
          <w:sz w:val="24"/>
          <w:szCs w:val="24"/>
        </w:rPr>
        <w:t>.Х</w:t>
      </w:r>
      <w:proofErr w:type="gramEnd"/>
      <w:r w:rsidRPr="005D52F2">
        <w:rPr>
          <w:rFonts w:ascii="Times New Roman" w:hAnsi="Times New Roman"/>
          <w:sz w:val="24"/>
          <w:szCs w:val="24"/>
        </w:rPr>
        <w:t>ушенга</w:t>
      </w:r>
      <w:proofErr w:type="spellEnd"/>
      <w:r w:rsidRPr="005D52F2">
        <w:rPr>
          <w:rFonts w:ascii="Times New Roman" w:hAnsi="Times New Roman"/>
          <w:sz w:val="24"/>
          <w:szCs w:val="24"/>
        </w:rPr>
        <w:t>, заведены инвентарные карточки (ф.0509215) на приобретённое оборудование в период с января по сентябрь  2024 года. Проверке представлена оборотная ведомость по нефинансовым активам, инвентарные карточки на 244 объекта.</w:t>
      </w:r>
    </w:p>
    <w:p w:rsidR="001E6365" w:rsidRDefault="001E6365" w:rsidP="001E6365">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Обследование готового объекта после капитального ремонта, наличие приобретенного оборудования.</w:t>
      </w:r>
    </w:p>
    <w:p w:rsidR="001E6365" w:rsidRDefault="001E6365" w:rsidP="001E636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01757">
        <w:rPr>
          <w:rFonts w:ascii="Times New Roman" w:hAnsi="Times New Roman" w:cs="Times New Roman"/>
          <w:sz w:val="24"/>
          <w:szCs w:val="24"/>
        </w:rPr>
        <w:t>В ходе контрольного мероприятия проведено выездное обследование объекта, выборочная проверка приобретённого оборудования, по результатам, которого установлено следующее:</w:t>
      </w:r>
    </w:p>
    <w:p w:rsidR="001E6365" w:rsidRPr="00ED60B5" w:rsidRDefault="001E6365" w:rsidP="001E63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60B5">
        <w:rPr>
          <w:rFonts w:ascii="Times New Roman" w:hAnsi="Times New Roman" w:cs="Times New Roman"/>
          <w:sz w:val="24"/>
          <w:szCs w:val="24"/>
        </w:rPr>
        <w:t>в результате  фактического осмотра установлено: все выполненные работы соответствуют актам выполненных работ,  локально-сметному расчету. В целом работы выполнены качественно, аккуратно за исключением незначительных дефектов, так например, в ходе осмотра крыльца на главном входе в части штукатурных работ фасада крыльца, оштукатуривание выполнено неравномерно, часть штукатурки отвалилась. Визуально видно все в трещинах, в сколах. Эстетичный вид отсутствует. Директором школы в случае обнаружения каких-либо дефектов, в постоянном режиме с Подрядчиком ведется работа по их устранению оперативно в рамках гарантийных обязательство по муниципальным контрактам. Фотографии имеются.</w:t>
      </w:r>
    </w:p>
    <w:p w:rsidR="001E6365" w:rsidRPr="00DF15E3" w:rsidRDefault="001E6365" w:rsidP="001E6365">
      <w:pPr>
        <w:spacing w:after="0" w:line="240" w:lineRule="auto"/>
        <w:jc w:val="both"/>
        <w:rPr>
          <w:rFonts w:ascii="Times New Roman" w:hAnsi="Times New Roman" w:cs="Times New Roman"/>
          <w:sz w:val="24"/>
          <w:szCs w:val="24"/>
        </w:rPr>
      </w:pPr>
      <w:r w:rsidRPr="00C03993">
        <w:rPr>
          <w:rFonts w:ascii="Times New Roman" w:hAnsi="Times New Roman" w:cs="Times New Roman"/>
          <w:sz w:val="24"/>
          <w:szCs w:val="24"/>
        </w:rPr>
        <w:t xml:space="preserve">      В</w:t>
      </w:r>
      <w:r w:rsidRPr="00DF15E3">
        <w:rPr>
          <w:rFonts w:ascii="Times New Roman" w:hAnsi="Times New Roman" w:cs="Times New Roman"/>
          <w:sz w:val="24"/>
          <w:szCs w:val="24"/>
        </w:rPr>
        <w:t xml:space="preserve"> рамках проведения выездного контрольного мероприятия на объект капитального ремонта МБОУ СОШ № 17 </w:t>
      </w:r>
      <w:proofErr w:type="spellStart"/>
      <w:r w:rsidRPr="00DF15E3">
        <w:rPr>
          <w:rFonts w:ascii="Times New Roman" w:hAnsi="Times New Roman" w:cs="Times New Roman"/>
          <w:sz w:val="24"/>
          <w:szCs w:val="24"/>
        </w:rPr>
        <w:t>с</w:t>
      </w:r>
      <w:proofErr w:type="gramStart"/>
      <w:r w:rsidRPr="00DF15E3">
        <w:rPr>
          <w:rFonts w:ascii="Times New Roman" w:hAnsi="Times New Roman" w:cs="Times New Roman"/>
          <w:sz w:val="24"/>
          <w:szCs w:val="24"/>
        </w:rPr>
        <w:t>.Х</w:t>
      </w:r>
      <w:proofErr w:type="gramEnd"/>
      <w:r w:rsidRPr="00DF15E3">
        <w:rPr>
          <w:rFonts w:ascii="Times New Roman" w:hAnsi="Times New Roman" w:cs="Times New Roman"/>
          <w:sz w:val="24"/>
          <w:szCs w:val="24"/>
        </w:rPr>
        <w:t>ушенга</w:t>
      </w:r>
      <w:proofErr w:type="spellEnd"/>
      <w:r w:rsidRPr="00DF15E3">
        <w:rPr>
          <w:rFonts w:ascii="Times New Roman" w:hAnsi="Times New Roman" w:cs="Times New Roman"/>
          <w:sz w:val="24"/>
          <w:szCs w:val="24"/>
        </w:rPr>
        <w:t xml:space="preserve">, выборочным методом проведена инвентаризация приобретенного оборудования по муниципальным контракты на сумму 5 510 809,94 рублей (МК № 23 от 03.04.2023 года; МК № 2374 от 03.04.2023г; МК № 2801 от 12.04.2023г; </w:t>
      </w:r>
      <w:proofErr w:type="gramStart"/>
      <w:r w:rsidRPr="00DF15E3">
        <w:rPr>
          <w:rFonts w:ascii="Times New Roman" w:hAnsi="Times New Roman" w:cs="Times New Roman"/>
          <w:sz w:val="24"/>
          <w:szCs w:val="24"/>
        </w:rPr>
        <w:t>МК № 3786 от 03.05.2023г) и прямым контрактам (№ 1 от 20.03.2023 года с ИП Попов; № 5 от 23.03.2023 года с ООО «</w:t>
      </w:r>
      <w:proofErr w:type="spellStart"/>
      <w:r w:rsidRPr="00DF15E3">
        <w:rPr>
          <w:rFonts w:ascii="Times New Roman" w:hAnsi="Times New Roman" w:cs="Times New Roman"/>
          <w:sz w:val="24"/>
          <w:szCs w:val="24"/>
        </w:rPr>
        <w:t>Сарто</w:t>
      </w:r>
      <w:proofErr w:type="spellEnd"/>
      <w:r w:rsidRPr="00DF15E3">
        <w:rPr>
          <w:rFonts w:ascii="Times New Roman" w:hAnsi="Times New Roman" w:cs="Times New Roman"/>
          <w:sz w:val="24"/>
          <w:szCs w:val="24"/>
        </w:rPr>
        <w:t>»; №8 от 23.03.2023 года с ООО «</w:t>
      </w:r>
      <w:proofErr w:type="spellStart"/>
      <w:r w:rsidRPr="00DF15E3">
        <w:rPr>
          <w:rFonts w:ascii="Times New Roman" w:hAnsi="Times New Roman" w:cs="Times New Roman"/>
          <w:sz w:val="24"/>
          <w:szCs w:val="24"/>
        </w:rPr>
        <w:t>МариГаР</w:t>
      </w:r>
      <w:proofErr w:type="spellEnd"/>
      <w:r w:rsidRPr="00DF15E3">
        <w:rPr>
          <w:rFonts w:ascii="Times New Roman" w:hAnsi="Times New Roman" w:cs="Times New Roman"/>
          <w:sz w:val="24"/>
          <w:szCs w:val="24"/>
        </w:rPr>
        <w:t xml:space="preserve">»; № 12 от 27.04.2023 года с ООО «Андерс-М; № 4 от 23.03.2023 года с ООО «Альфа» в </w:t>
      </w:r>
      <w:proofErr w:type="spellStart"/>
      <w:r w:rsidRPr="00DF15E3">
        <w:rPr>
          <w:rFonts w:ascii="Times New Roman" w:hAnsi="Times New Roman" w:cs="Times New Roman"/>
          <w:sz w:val="24"/>
          <w:szCs w:val="24"/>
        </w:rPr>
        <w:t>соответсвии</w:t>
      </w:r>
      <w:proofErr w:type="spellEnd"/>
      <w:r w:rsidRPr="00DF15E3">
        <w:rPr>
          <w:rFonts w:ascii="Times New Roman" w:hAnsi="Times New Roman" w:cs="Times New Roman"/>
          <w:sz w:val="24"/>
          <w:szCs w:val="24"/>
        </w:rPr>
        <w:t xml:space="preserve"> с представленной оборотной ведомостью и спецификациям, приложенных к контрактам.</w:t>
      </w:r>
      <w:proofErr w:type="gramEnd"/>
      <w:r w:rsidRPr="00DF15E3">
        <w:rPr>
          <w:rFonts w:ascii="Times New Roman" w:hAnsi="Times New Roman" w:cs="Times New Roman"/>
          <w:sz w:val="24"/>
          <w:szCs w:val="24"/>
        </w:rPr>
        <w:t xml:space="preserve"> В результате  фактического осмотра установлено: все оборудование, мебель, приобретенное в рамках реализации мероприятий </w:t>
      </w:r>
      <w:r w:rsidRPr="00DF15E3">
        <w:rPr>
          <w:rFonts w:ascii="Times New Roman" w:hAnsi="Times New Roman" w:cs="Times New Roman"/>
          <w:bCs/>
          <w:sz w:val="24"/>
          <w:szCs w:val="24"/>
        </w:rPr>
        <w:t xml:space="preserve">по модернизации школьных систем образования  в МБОУ СОШ № 17 </w:t>
      </w:r>
      <w:proofErr w:type="spellStart"/>
      <w:r w:rsidRPr="00DF15E3">
        <w:rPr>
          <w:rFonts w:ascii="Times New Roman" w:hAnsi="Times New Roman" w:cs="Times New Roman"/>
          <w:bCs/>
          <w:sz w:val="24"/>
          <w:szCs w:val="24"/>
        </w:rPr>
        <w:t>с</w:t>
      </w:r>
      <w:proofErr w:type="gramStart"/>
      <w:r w:rsidRPr="00DF15E3">
        <w:rPr>
          <w:rFonts w:ascii="Times New Roman" w:hAnsi="Times New Roman" w:cs="Times New Roman"/>
          <w:bCs/>
          <w:sz w:val="24"/>
          <w:szCs w:val="24"/>
        </w:rPr>
        <w:t>.Х</w:t>
      </w:r>
      <w:proofErr w:type="gramEnd"/>
      <w:r w:rsidRPr="00DF15E3">
        <w:rPr>
          <w:rFonts w:ascii="Times New Roman" w:hAnsi="Times New Roman" w:cs="Times New Roman"/>
          <w:bCs/>
          <w:sz w:val="24"/>
          <w:szCs w:val="24"/>
        </w:rPr>
        <w:t>ушенга</w:t>
      </w:r>
      <w:proofErr w:type="spellEnd"/>
      <w:r w:rsidRPr="00DF15E3">
        <w:rPr>
          <w:rFonts w:ascii="Times New Roman" w:hAnsi="Times New Roman" w:cs="Times New Roman"/>
          <w:bCs/>
          <w:sz w:val="24"/>
          <w:szCs w:val="24"/>
        </w:rPr>
        <w:t xml:space="preserve"> за 2023 год в рамках регионального проекта «Модернизация школьных систем образования Забайкальского края»</w:t>
      </w:r>
      <w:r w:rsidRPr="00DF15E3">
        <w:rPr>
          <w:rFonts w:ascii="Times New Roman" w:hAnsi="Times New Roman" w:cs="Times New Roman"/>
          <w:sz w:val="24"/>
          <w:szCs w:val="24"/>
        </w:rPr>
        <w:t xml:space="preserve"> имеется в наличии и соответствует  актам  по приемки товаров. </w:t>
      </w:r>
    </w:p>
    <w:p w:rsidR="001E6365" w:rsidRDefault="001E6365" w:rsidP="001E6365">
      <w:pPr>
        <w:spacing w:line="240" w:lineRule="auto"/>
        <w:jc w:val="both"/>
        <w:rPr>
          <w:rFonts w:ascii="Times New Roman" w:hAnsi="Times New Roman" w:cs="Times New Roman"/>
          <w:sz w:val="24"/>
          <w:szCs w:val="24"/>
        </w:rPr>
      </w:pPr>
      <w:r w:rsidRPr="00DF15E3">
        <w:rPr>
          <w:rFonts w:ascii="Times New Roman" w:hAnsi="Times New Roman" w:cs="Times New Roman"/>
          <w:sz w:val="24"/>
          <w:szCs w:val="24"/>
        </w:rPr>
        <w:t xml:space="preserve">         Нарушения не выявлены. Имеются фотографии.</w:t>
      </w:r>
    </w:p>
    <w:p w:rsidR="001E6365" w:rsidRDefault="001E6365" w:rsidP="001E6365">
      <w:pPr>
        <w:spacing w:line="240" w:lineRule="auto"/>
        <w:jc w:val="both"/>
        <w:rPr>
          <w:rFonts w:ascii="Times New Roman" w:hAnsi="Times New Roman" w:cs="Times New Roman"/>
          <w:i/>
          <w:sz w:val="28"/>
          <w:szCs w:val="28"/>
        </w:rPr>
      </w:pPr>
      <w:r w:rsidRPr="008B754A">
        <w:rPr>
          <w:rFonts w:ascii="Times New Roman" w:hAnsi="Times New Roman" w:cs="Times New Roman"/>
          <w:i/>
          <w:sz w:val="28"/>
          <w:szCs w:val="28"/>
        </w:rPr>
        <w:t>Оценка степени достижения ожидаемых результатов от проведенного капитального ремонта</w:t>
      </w:r>
      <w:r>
        <w:rPr>
          <w:rFonts w:ascii="Times New Roman" w:hAnsi="Times New Roman" w:cs="Times New Roman"/>
          <w:i/>
          <w:sz w:val="28"/>
          <w:szCs w:val="28"/>
        </w:rPr>
        <w:t xml:space="preserve"> и оснащения оборудованием</w:t>
      </w:r>
    </w:p>
    <w:p w:rsidR="001E6365" w:rsidRDefault="001E6365" w:rsidP="001E6365">
      <w:pPr>
        <w:spacing w:line="240" w:lineRule="auto"/>
        <w:jc w:val="both"/>
        <w:rPr>
          <w:rFonts w:ascii="Times New Roman" w:hAnsi="Times New Roman" w:cs="Times New Roman"/>
          <w:sz w:val="24"/>
          <w:szCs w:val="24"/>
        </w:rPr>
      </w:pPr>
      <w:r>
        <w:rPr>
          <w:rFonts w:ascii="Times New Roman" w:hAnsi="Times New Roman" w:cs="Times New Roman"/>
          <w:i/>
          <w:sz w:val="28"/>
          <w:szCs w:val="28"/>
        </w:rPr>
        <w:t xml:space="preserve">     </w:t>
      </w:r>
      <w:r>
        <w:rPr>
          <w:rFonts w:ascii="Times New Roman" w:hAnsi="Times New Roman" w:cs="Times New Roman"/>
          <w:b/>
          <w:sz w:val="28"/>
          <w:szCs w:val="28"/>
        </w:rPr>
        <w:t xml:space="preserve">  </w:t>
      </w:r>
      <w:r w:rsidRPr="00EC5D11">
        <w:rPr>
          <w:rFonts w:ascii="Times New Roman" w:hAnsi="Times New Roman" w:cs="Times New Roman"/>
          <w:sz w:val="24"/>
          <w:szCs w:val="24"/>
        </w:rPr>
        <w:t>Проведенный</w:t>
      </w:r>
      <w:r>
        <w:rPr>
          <w:rFonts w:ascii="Times New Roman" w:hAnsi="Times New Roman" w:cs="Times New Roman"/>
          <w:sz w:val="24"/>
          <w:szCs w:val="24"/>
        </w:rPr>
        <w:t xml:space="preserve"> капитальный ремонт в школе позволил значительно улучшить условия обеспечения образовательного процесса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ушенга</w:t>
      </w:r>
      <w:proofErr w:type="spellEnd"/>
      <w:r>
        <w:rPr>
          <w:rFonts w:ascii="Times New Roman" w:hAnsi="Times New Roman" w:cs="Times New Roman"/>
          <w:sz w:val="24"/>
          <w:szCs w:val="24"/>
        </w:rPr>
        <w:t xml:space="preserve">. Выполнить </w:t>
      </w:r>
      <w:r w:rsidRPr="002667EF">
        <w:rPr>
          <w:rFonts w:ascii="Times New Roman" w:hAnsi="Times New Roman" w:cs="Times New Roman"/>
          <w:sz w:val="24"/>
          <w:szCs w:val="24"/>
        </w:rPr>
        <w:t xml:space="preserve">предписание Управления </w:t>
      </w:r>
      <w:proofErr w:type="spellStart"/>
      <w:r w:rsidRPr="002667EF">
        <w:rPr>
          <w:rFonts w:ascii="Times New Roman" w:hAnsi="Times New Roman" w:cs="Times New Roman"/>
          <w:sz w:val="24"/>
          <w:szCs w:val="24"/>
        </w:rPr>
        <w:t>Роспотребнадзора</w:t>
      </w:r>
      <w:proofErr w:type="spellEnd"/>
      <w:r w:rsidRPr="002667EF">
        <w:rPr>
          <w:rFonts w:ascii="Times New Roman" w:hAnsi="Times New Roman" w:cs="Times New Roman"/>
          <w:sz w:val="24"/>
          <w:szCs w:val="24"/>
        </w:rPr>
        <w:t xml:space="preserve"> по Забайкальскому краю в городе Хилок № 79 от 10.10.2017 года о приведение соответствующих мероприятий по устранению выявленных нарушений в соответствии с нормами «Санитарно-эпидемиологические требования к условия</w:t>
      </w:r>
      <w:r>
        <w:rPr>
          <w:rFonts w:ascii="Times New Roman" w:hAnsi="Times New Roman" w:cs="Times New Roman"/>
          <w:sz w:val="24"/>
          <w:szCs w:val="24"/>
        </w:rPr>
        <w:t>м</w:t>
      </w:r>
      <w:r w:rsidRPr="002667EF">
        <w:rPr>
          <w:rFonts w:ascii="Times New Roman" w:hAnsi="Times New Roman" w:cs="Times New Roman"/>
          <w:sz w:val="24"/>
          <w:szCs w:val="24"/>
        </w:rPr>
        <w:t xml:space="preserve"> и организации обучения в общеобразовательных учреждениях»</w:t>
      </w:r>
      <w:r>
        <w:rPr>
          <w:rFonts w:ascii="Times New Roman" w:hAnsi="Times New Roman" w:cs="Times New Roman"/>
          <w:sz w:val="24"/>
          <w:szCs w:val="24"/>
        </w:rPr>
        <w:t>.</w:t>
      </w:r>
    </w:p>
    <w:p w:rsidR="001E6365" w:rsidRPr="006F090F" w:rsidRDefault="001E6365" w:rsidP="001E63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FE3">
        <w:rPr>
          <w:rFonts w:ascii="Times New Roman" w:hAnsi="Times New Roman" w:cs="Times New Roman"/>
          <w:sz w:val="28"/>
          <w:szCs w:val="28"/>
        </w:rPr>
        <w:t xml:space="preserve">  </w:t>
      </w:r>
      <w:r w:rsidRPr="006C4DE8">
        <w:rPr>
          <w:rFonts w:ascii="Times New Roman" w:hAnsi="Times New Roman" w:cs="Times New Roman"/>
          <w:sz w:val="24"/>
          <w:szCs w:val="24"/>
        </w:rPr>
        <w:t xml:space="preserve">В рамках осмотра объекта капитального ремонта МБОУ СОШ № 17 </w:t>
      </w:r>
      <w:proofErr w:type="spellStart"/>
      <w:r w:rsidRPr="006C4DE8">
        <w:rPr>
          <w:rFonts w:ascii="Times New Roman" w:hAnsi="Times New Roman" w:cs="Times New Roman"/>
          <w:sz w:val="24"/>
          <w:szCs w:val="24"/>
        </w:rPr>
        <w:t>Хушенга</w:t>
      </w:r>
      <w:proofErr w:type="spellEnd"/>
      <w:r w:rsidRPr="006C4DE8">
        <w:rPr>
          <w:rFonts w:ascii="Times New Roman" w:hAnsi="Times New Roman" w:cs="Times New Roman"/>
          <w:sz w:val="24"/>
          <w:szCs w:val="24"/>
        </w:rPr>
        <w:t xml:space="preserve">, можно сделать вывод, что результат по использованию бюджетных средств достигнут. </w:t>
      </w:r>
    </w:p>
    <w:p w:rsidR="001E6365" w:rsidRDefault="001E6365" w:rsidP="001E636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667EF">
        <w:rPr>
          <w:rFonts w:ascii="Times New Roman" w:hAnsi="Times New Roman" w:cs="Times New Roman"/>
          <w:bCs/>
          <w:sz w:val="24"/>
          <w:szCs w:val="24"/>
        </w:rPr>
        <w:t>Оснащение современным оборудованием, наглядными, учебными пособиями в соответствии с ФГОС  позволяет повышать качество образования, повышает мотивацию обучения у детей.</w:t>
      </w:r>
    </w:p>
    <w:p w:rsidR="001E6365" w:rsidRPr="00F97C70" w:rsidRDefault="001E6365" w:rsidP="001E6365">
      <w:pPr>
        <w:spacing w:after="0" w:line="240" w:lineRule="auto"/>
        <w:jc w:val="both"/>
        <w:rPr>
          <w:rFonts w:ascii="Times New Roman" w:hAnsi="Times New Roman" w:cs="Times New Roman"/>
          <w:sz w:val="24"/>
          <w:szCs w:val="24"/>
        </w:rPr>
      </w:pPr>
      <w:r w:rsidRPr="00F97C70">
        <w:rPr>
          <w:rFonts w:ascii="Times New Roman" w:hAnsi="Times New Roman" w:cs="Times New Roman"/>
          <w:sz w:val="24"/>
          <w:szCs w:val="24"/>
        </w:rPr>
        <w:t xml:space="preserve">       В результате  фактического осмотра установлено: все оборудование, мебель, приобретенное в рамках реализации мероприятий </w:t>
      </w:r>
      <w:r w:rsidRPr="00F97C70">
        <w:rPr>
          <w:rFonts w:ascii="Times New Roman" w:hAnsi="Times New Roman" w:cs="Times New Roman"/>
          <w:bCs/>
          <w:sz w:val="24"/>
          <w:szCs w:val="24"/>
        </w:rPr>
        <w:t xml:space="preserve">по модернизации школьных систем образования  в МБОУ СОШ № 17 </w:t>
      </w:r>
      <w:proofErr w:type="spellStart"/>
      <w:r w:rsidRPr="00F97C70">
        <w:rPr>
          <w:rFonts w:ascii="Times New Roman" w:hAnsi="Times New Roman" w:cs="Times New Roman"/>
          <w:bCs/>
          <w:sz w:val="24"/>
          <w:szCs w:val="24"/>
        </w:rPr>
        <w:t>с</w:t>
      </w:r>
      <w:proofErr w:type="gramStart"/>
      <w:r w:rsidRPr="00F97C70">
        <w:rPr>
          <w:rFonts w:ascii="Times New Roman" w:hAnsi="Times New Roman" w:cs="Times New Roman"/>
          <w:bCs/>
          <w:sz w:val="24"/>
          <w:szCs w:val="24"/>
        </w:rPr>
        <w:t>.Х</w:t>
      </w:r>
      <w:proofErr w:type="gramEnd"/>
      <w:r w:rsidRPr="00F97C70">
        <w:rPr>
          <w:rFonts w:ascii="Times New Roman" w:hAnsi="Times New Roman" w:cs="Times New Roman"/>
          <w:bCs/>
          <w:sz w:val="24"/>
          <w:szCs w:val="24"/>
        </w:rPr>
        <w:t>ушенга</w:t>
      </w:r>
      <w:proofErr w:type="spellEnd"/>
      <w:r w:rsidRPr="00F97C70">
        <w:rPr>
          <w:rFonts w:ascii="Times New Roman" w:hAnsi="Times New Roman" w:cs="Times New Roman"/>
          <w:bCs/>
          <w:sz w:val="24"/>
          <w:szCs w:val="24"/>
        </w:rPr>
        <w:t xml:space="preserve"> за 2023 год в рамках регионального проекта «Модернизация школьных систем образования Забайкальского края»</w:t>
      </w:r>
      <w:r w:rsidRPr="00F97C70">
        <w:rPr>
          <w:rFonts w:ascii="Times New Roman" w:hAnsi="Times New Roman" w:cs="Times New Roman"/>
          <w:sz w:val="24"/>
          <w:szCs w:val="24"/>
        </w:rPr>
        <w:t xml:space="preserve"> имеется в наличии и соответствует  актам  по приемки товаров. </w:t>
      </w:r>
    </w:p>
    <w:p w:rsidR="001E6365" w:rsidRPr="00F97C70" w:rsidRDefault="001E6365" w:rsidP="001E6365">
      <w:pPr>
        <w:spacing w:line="240" w:lineRule="auto"/>
        <w:jc w:val="both"/>
        <w:rPr>
          <w:rFonts w:ascii="Times New Roman" w:hAnsi="Times New Roman" w:cs="Times New Roman"/>
          <w:sz w:val="24"/>
          <w:szCs w:val="24"/>
        </w:rPr>
      </w:pPr>
      <w:r w:rsidRPr="00F97C70">
        <w:rPr>
          <w:rFonts w:ascii="Times New Roman" w:hAnsi="Times New Roman" w:cs="Times New Roman"/>
          <w:sz w:val="24"/>
          <w:szCs w:val="24"/>
        </w:rPr>
        <w:t xml:space="preserve">         Нарушения не выявлены. Имеются фотографии.</w:t>
      </w:r>
    </w:p>
    <w:p w:rsidR="001E6365" w:rsidRDefault="001E6365" w:rsidP="001E6365">
      <w:pPr>
        <w:spacing w:line="240" w:lineRule="auto"/>
        <w:jc w:val="both"/>
        <w:rPr>
          <w:rFonts w:ascii="Times New Roman" w:hAnsi="Times New Roman" w:cs="Times New Roman"/>
          <w:i/>
          <w:sz w:val="28"/>
          <w:szCs w:val="28"/>
        </w:rPr>
      </w:pPr>
      <w:r w:rsidRPr="00DA3312">
        <w:rPr>
          <w:rFonts w:ascii="Times New Roman" w:hAnsi="Times New Roman" w:cs="Times New Roman"/>
          <w:i/>
          <w:sz w:val="28"/>
          <w:szCs w:val="28"/>
        </w:rPr>
        <w:t>Системные недостатки, выявленные в ходе контрольного мероприятия</w:t>
      </w:r>
    </w:p>
    <w:p w:rsidR="001E6365" w:rsidRDefault="001E6365" w:rsidP="001E6365">
      <w:pPr>
        <w:spacing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FF408F">
        <w:rPr>
          <w:rFonts w:ascii="Times New Roman" w:hAnsi="Times New Roman" w:cs="Times New Roman"/>
          <w:sz w:val="24"/>
          <w:szCs w:val="24"/>
        </w:rPr>
        <w:t>- отсутствие нормативно-правового акта</w:t>
      </w:r>
      <w:r>
        <w:rPr>
          <w:rFonts w:ascii="Times New Roman" w:hAnsi="Times New Roman" w:cs="Times New Roman"/>
          <w:sz w:val="24"/>
          <w:szCs w:val="24"/>
        </w:rPr>
        <w:t>,</w:t>
      </w:r>
      <w:r w:rsidRPr="00FF408F">
        <w:rPr>
          <w:rFonts w:ascii="Times New Roman" w:hAnsi="Times New Roman" w:cs="Times New Roman"/>
          <w:sz w:val="24"/>
          <w:szCs w:val="24"/>
        </w:rPr>
        <w:t xml:space="preserve"> регулирующ</w:t>
      </w:r>
      <w:r>
        <w:rPr>
          <w:rFonts w:ascii="Times New Roman" w:hAnsi="Times New Roman" w:cs="Times New Roman"/>
          <w:sz w:val="24"/>
          <w:szCs w:val="24"/>
        </w:rPr>
        <w:t>его</w:t>
      </w:r>
      <w:r w:rsidRPr="00FF408F">
        <w:rPr>
          <w:rFonts w:ascii="Times New Roman" w:hAnsi="Times New Roman" w:cs="Times New Roman"/>
          <w:sz w:val="24"/>
          <w:szCs w:val="24"/>
        </w:rPr>
        <w:t xml:space="preserve">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w:t>
      </w:r>
      <w:r>
        <w:rPr>
          <w:rFonts w:ascii="Times New Roman" w:hAnsi="Times New Roman" w:cs="Times New Roman"/>
          <w:sz w:val="24"/>
          <w:szCs w:val="24"/>
        </w:rPr>
        <w:t>.</w:t>
      </w:r>
    </w:p>
    <w:p w:rsidR="001E6365" w:rsidRDefault="001E6365" w:rsidP="001E6365">
      <w:pPr>
        <w:spacing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 имеются недостатки формирования муниципальной программы </w:t>
      </w:r>
      <w:r w:rsidRPr="00524731">
        <w:rPr>
          <w:rFonts w:ascii="Times New Roman" w:hAnsi="Times New Roman" w:cs="Times New Roman"/>
          <w:sz w:val="24"/>
          <w:szCs w:val="24"/>
        </w:rPr>
        <w:t>«</w:t>
      </w:r>
      <w:r w:rsidRPr="00524731">
        <w:rPr>
          <w:rFonts w:ascii="Times New Roman" w:eastAsia="Times New Roman" w:hAnsi="Times New Roman" w:cs="Times New Roman"/>
          <w:bCs/>
          <w:sz w:val="24"/>
          <w:szCs w:val="24"/>
        </w:rPr>
        <w:t>Развитие образования муниципального района «</w:t>
      </w:r>
      <w:proofErr w:type="spellStart"/>
      <w:r w:rsidRPr="00524731">
        <w:rPr>
          <w:rFonts w:ascii="Times New Roman" w:eastAsia="Times New Roman" w:hAnsi="Times New Roman" w:cs="Times New Roman"/>
          <w:bCs/>
          <w:sz w:val="24"/>
          <w:szCs w:val="24"/>
        </w:rPr>
        <w:t>Хилокский</w:t>
      </w:r>
      <w:proofErr w:type="spellEnd"/>
      <w:r w:rsidRPr="00524731">
        <w:rPr>
          <w:rFonts w:ascii="Times New Roman" w:eastAsia="Times New Roman" w:hAnsi="Times New Roman" w:cs="Times New Roman"/>
          <w:bCs/>
          <w:sz w:val="24"/>
          <w:szCs w:val="24"/>
        </w:rPr>
        <w:t xml:space="preserve"> район» на 2022-2026 годы»</w:t>
      </w:r>
      <w:r>
        <w:rPr>
          <w:rFonts w:ascii="Times New Roman" w:eastAsia="Times New Roman" w:hAnsi="Times New Roman" w:cs="Times New Roman"/>
          <w:bCs/>
          <w:sz w:val="24"/>
          <w:szCs w:val="24"/>
        </w:rPr>
        <w:t>, выразившиеся в отсутствии детализации данных в разрезе объектов, планируемых для капитального ремонта, реализуемых в рамках мероприятий по объемам финансирования и показателям результативности по каждому объекту отдельно</w:t>
      </w:r>
    </w:p>
    <w:p w:rsidR="001E6365" w:rsidRDefault="001E6365" w:rsidP="001E6365">
      <w:pPr>
        <w:spacing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 </w:t>
      </w:r>
      <w:r w:rsidRPr="002762A3">
        <w:rPr>
          <w:rFonts w:ascii="Times New Roman" w:hAnsi="Times New Roman" w:cs="Times New Roman"/>
          <w:sz w:val="24"/>
          <w:szCs w:val="24"/>
        </w:rPr>
        <w:t>нарушение требований пункта 6.5 «Порядка разработки и корректировки муниципальных программ муниципального района «</w:t>
      </w:r>
      <w:proofErr w:type="spellStart"/>
      <w:r w:rsidRPr="002762A3">
        <w:rPr>
          <w:rFonts w:ascii="Times New Roman" w:hAnsi="Times New Roman" w:cs="Times New Roman"/>
          <w:sz w:val="24"/>
          <w:szCs w:val="24"/>
        </w:rPr>
        <w:t>Хилокский</w:t>
      </w:r>
      <w:proofErr w:type="spellEnd"/>
      <w:r w:rsidRPr="002762A3">
        <w:rPr>
          <w:rFonts w:ascii="Times New Roman" w:hAnsi="Times New Roman" w:cs="Times New Roman"/>
          <w:sz w:val="24"/>
          <w:szCs w:val="24"/>
        </w:rPr>
        <w:t xml:space="preserve"> район», осуществления мониторинга и контроля их реализации», утвержденного постановлением Главы муниципального района «</w:t>
      </w:r>
      <w:proofErr w:type="spellStart"/>
      <w:r w:rsidRPr="002762A3">
        <w:rPr>
          <w:rFonts w:ascii="Times New Roman" w:hAnsi="Times New Roman" w:cs="Times New Roman"/>
          <w:sz w:val="24"/>
          <w:szCs w:val="24"/>
        </w:rPr>
        <w:t>Хилокский</w:t>
      </w:r>
      <w:proofErr w:type="spellEnd"/>
      <w:r w:rsidRPr="002762A3">
        <w:rPr>
          <w:rFonts w:ascii="Times New Roman" w:hAnsi="Times New Roman" w:cs="Times New Roman"/>
          <w:sz w:val="24"/>
          <w:szCs w:val="24"/>
        </w:rPr>
        <w:t xml:space="preserve"> район» № 1500 от 29 декабря 2015 года  отчет МКУ Комитет образования муниципального района «</w:t>
      </w:r>
      <w:proofErr w:type="spellStart"/>
      <w:r w:rsidRPr="002762A3">
        <w:rPr>
          <w:rFonts w:ascii="Times New Roman" w:hAnsi="Times New Roman" w:cs="Times New Roman"/>
          <w:sz w:val="24"/>
          <w:szCs w:val="24"/>
        </w:rPr>
        <w:t>Хилокский</w:t>
      </w:r>
      <w:proofErr w:type="spellEnd"/>
      <w:r w:rsidRPr="002762A3">
        <w:rPr>
          <w:rFonts w:ascii="Times New Roman" w:hAnsi="Times New Roman" w:cs="Times New Roman"/>
          <w:sz w:val="24"/>
          <w:szCs w:val="24"/>
        </w:rPr>
        <w:t xml:space="preserve"> район» о реализации муниципальной программы «Развитие образования муниципального района «</w:t>
      </w:r>
      <w:proofErr w:type="spellStart"/>
      <w:r>
        <w:rPr>
          <w:rFonts w:ascii="Times New Roman" w:hAnsi="Times New Roman" w:cs="Times New Roman"/>
          <w:sz w:val="24"/>
          <w:szCs w:val="24"/>
        </w:rPr>
        <w:t>Хилокский</w:t>
      </w:r>
      <w:proofErr w:type="spellEnd"/>
      <w:r>
        <w:rPr>
          <w:rFonts w:ascii="Times New Roman" w:hAnsi="Times New Roman" w:cs="Times New Roman"/>
          <w:sz w:val="24"/>
          <w:szCs w:val="24"/>
        </w:rPr>
        <w:t xml:space="preserve"> район» на 2022-2026 г</w:t>
      </w:r>
      <w:r w:rsidRPr="002762A3">
        <w:rPr>
          <w:rFonts w:ascii="Times New Roman" w:hAnsi="Times New Roman" w:cs="Times New Roman"/>
          <w:sz w:val="24"/>
          <w:szCs w:val="24"/>
        </w:rPr>
        <w:t>»</w:t>
      </w:r>
      <w:r>
        <w:rPr>
          <w:rFonts w:ascii="Times New Roman" w:hAnsi="Times New Roman" w:cs="Times New Roman"/>
          <w:sz w:val="24"/>
          <w:szCs w:val="24"/>
        </w:rPr>
        <w:t xml:space="preserve"> </w:t>
      </w:r>
      <w:r w:rsidRPr="002762A3">
        <w:rPr>
          <w:rFonts w:ascii="Times New Roman" w:hAnsi="Times New Roman" w:cs="Times New Roman"/>
          <w:sz w:val="24"/>
          <w:szCs w:val="24"/>
        </w:rPr>
        <w:t>не согласован председателем МУ Комитет по</w:t>
      </w:r>
      <w:proofErr w:type="gramEnd"/>
      <w:r w:rsidRPr="002762A3">
        <w:rPr>
          <w:rFonts w:ascii="Times New Roman" w:hAnsi="Times New Roman" w:cs="Times New Roman"/>
          <w:sz w:val="24"/>
          <w:szCs w:val="24"/>
        </w:rPr>
        <w:t xml:space="preserve"> финансам муниципального района «</w:t>
      </w:r>
      <w:proofErr w:type="spellStart"/>
      <w:r w:rsidRPr="002762A3">
        <w:rPr>
          <w:rFonts w:ascii="Times New Roman" w:hAnsi="Times New Roman" w:cs="Times New Roman"/>
          <w:sz w:val="24"/>
          <w:szCs w:val="24"/>
        </w:rPr>
        <w:t>Хилокский</w:t>
      </w:r>
      <w:proofErr w:type="spellEnd"/>
      <w:r w:rsidRPr="002762A3">
        <w:rPr>
          <w:rFonts w:ascii="Times New Roman" w:hAnsi="Times New Roman" w:cs="Times New Roman"/>
          <w:sz w:val="24"/>
          <w:szCs w:val="24"/>
        </w:rPr>
        <w:t xml:space="preserve"> район»</w:t>
      </w:r>
      <w:r>
        <w:rPr>
          <w:rFonts w:ascii="Times New Roman" w:hAnsi="Times New Roman" w:cs="Times New Roman"/>
          <w:sz w:val="24"/>
          <w:szCs w:val="24"/>
        </w:rPr>
        <w:t>.</w:t>
      </w:r>
    </w:p>
    <w:p w:rsidR="001E6365" w:rsidRPr="00EC5D11" w:rsidRDefault="001E6365" w:rsidP="001E63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 корректно, не грамотно составлено соглашение МКУ Комитет образования муниципального района «</w:t>
      </w:r>
      <w:proofErr w:type="spellStart"/>
      <w:r>
        <w:rPr>
          <w:rFonts w:ascii="Times New Roman" w:hAnsi="Times New Roman" w:cs="Times New Roman"/>
          <w:sz w:val="24"/>
          <w:szCs w:val="24"/>
        </w:rPr>
        <w:t>Хилокский</w:t>
      </w:r>
      <w:proofErr w:type="spellEnd"/>
      <w:r>
        <w:rPr>
          <w:rFonts w:ascii="Times New Roman" w:hAnsi="Times New Roman" w:cs="Times New Roman"/>
          <w:sz w:val="24"/>
          <w:szCs w:val="24"/>
        </w:rPr>
        <w:t xml:space="preserve"> район» с </w:t>
      </w:r>
      <w:proofErr w:type="gramStart"/>
      <w:r>
        <w:rPr>
          <w:rFonts w:ascii="Times New Roman" w:hAnsi="Times New Roman" w:cs="Times New Roman"/>
          <w:sz w:val="24"/>
          <w:szCs w:val="24"/>
        </w:rPr>
        <w:t>подведомственным</w:t>
      </w:r>
      <w:proofErr w:type="gramEnd"/>
      <w:r>
        <w:rPr>
          <w:rFonts w:ascii="Times New Roman" w:hAnsi="Times New Roman" w:cs="Times New Roman"/>
          <w:sz w:val="24"/>
          <w:szCs w:val="24"/>
        </w:rPr>
        <w:t xml:space="preserve"> учреждение «О </w:t>
      </w:r>
      <w:r w:rsidRPr="008636E6">
        <w:rPr>
          <w:rFonts w:ascii="Times New Roman" w:hAnsi="Times New Roman" w:cs="Times New Roman"/>
          <w:sz w:val="24"/>
          <w:szCs w:val="24"/>
        </w:rPr>
        <w:t xml:space="preserve">предоставлении  субсидии на </w:t>
      </w:r>
      <w:proofErr w:type="spellStart"/>
      <w:r w:rsidRPr="008636E6">
        <w:rPr>
          <w:rFonts w:ascii="Times New Roman" w:hAnsi="Times New Roman" w:cs="Times New Roman"/>
          <w:sz w:val="24"/>
          <w:szCs w:val="24"/>
        </w:rPr>
        <w:t>софинансирование</w:t>
      </w:r>
      <w:proofErr w:type="spellEnd"/>
      <w:r w:rsidRPr="008636E6">
        <w:rPr>
          <w:rFonts w:ascii="Times New Roman" w:hAnsi="Times New Roman" w:cs="Times New Roman"/>
          <w:sz w:val="24"/>
          <w:szCs w:val="24"/>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«Развитие образования»</w:t>
      </w:r>
    </w:p>
    <w:p w:rsidR="001E6365" w:rsidRDefault="001E6365" w:rsidP="001E6365">
      <w:pPr>
        <w:spacing w:line="240" w:lineRule="auto"/>
        <w:jc w:val="both"/>
        <w:rPr>
          <w:rFonts w:ascii="Times New Roman" w:hAnsi="Times New Roman" w:cs="Times New Roman"/>
          <w:b/>
          <w:sz w:val="32"/>
          <w:szCs w:val="32"/>
        </w:rPr>
      </w:pPr>
      <w:r>
        <w:rPr>
          <w:rFonts w:ascii="Times New Roman" w:hAnsi="Times New Roman" w:cs="Times New Roman"/>
          <w:i/>
          <w:sz w:val="28"/>
          <w:szCs w:val="28"/>
        </w:rPr>
        <w:t xml:space="preserve">   </w:t>
      </w:r>
      <w:r w:rsidRPr="00576136">
        <w:rPr>
          <w:rFonts w:ascii="Times New Roman" w:hAnsi="Times New Roman" w:cs="Times New Roman"/>
          <w:b/>
          <w:sz w:val="32"/>
          <w:szCs w:val="32"/>
        </w:rPr>
        <w:t>Выводы</w:t>
      </w:r>
    </w:p>
    <w:p w:rsidR="001E6365" w:rsidRDefault="001E6365" w:rsidP="001E6365">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EC5D11">
        <w:rPr>
          <w:rFonts w:ascii="Times New Roman" w:hAnsi="Times New Roman" w:cs="Times New Roman"/>
          <w:sz w:val="24"/>
          <w:szCs w:val="24"/>
        </w:rPr>
        <w:t>Проведенный</w:t>
      </w:r>
      <w:r>
        <w:rPr>
          <w:rFonts w:ascii="Times New Roman" w:hAnsi="Times New Roman" w:cs="Times New Roman"/>
          <w:sz w:val="24"/>
          <w:szCs w:val="24"/>
        </w:rPr>
        <w:t xml:space="preserve"> капитальный ремонт в школе позволил значительно улучшить условия обеспечения образовательного процесса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ушенга</w:t>
      </w:r>
      <w:proofErr w:type="spellEnd"/>
      <w:r>
        <w:rPr>
          <w:rFonts w:ascii="Times New Roman" w:hAnsi="Times New Roman" w:cs="Times New Roman"/>
          <w:sz w:val="24"/>
          <w:szCs w:val="24"/>
        </w:rPr>
        <w:t>.</w:t>
      </w:r>
      <w:r>
        <w:rPr>
          <w:rFonts w:ascii="Times New Roman" w:hAnsi="Times New Roman" w:cs="Times New Roman"/>
          <w:b/>
          <w:sz w:val="32"/>
          <w:szCs w:val="32"/>
        </w:rPr>
        <w:t xml:space="preserve"> </w:t>
      </w:r>
    </w:p>
    <w:p w:rsidR="001E6365" w:rsidRPr="000C7592" w:rsidRDefault="001E6365" w:rsidP="001E6365">
      <w:pPr>
        <w:spacing w:after="0" w:line="240" w:lineRule="auto"/>
        <w:jc w:val="both"/>
        <w:rPr>
          <w:rFonts w:ascii="Times New Roman" w:hAnsi="Times New Roman" w:cs="Times New Roman"/>
          <w:sz w:val="24"/>
          <w:szCs w:val="24"/>
        </w:rPr>
      </w:pPr>
      <w:r w:rsidRPr="000C7592">
        <w:rPr>
          <w:rFonts w:ascii="Times New Roman" w:hAnsi="Times New Roman" w:cs="Times New Roman"/>
          <w:sz w:val="24"/>
          <w:szCs w:val="24"/>
        </w:rPr>
        <w:t xml:space="preserve">      Общая стоимость</w:t>
      </w:r>
      <w:r w:rsidRPr="000C7592">
        <w:rPr>
          <w:rFonts w:ascii="Times New Roman" w:hAnsi="Times New Roman" w:cs="Times New Roman"/>
          <w:bCs/>
          <w:sz w:val="24"/>
          <w:szCs w:val="24"/>
        </w:rPr>
        <w:t xml:space="preserve"> </w:t>
      </w:r>
      <w:r w:rsidRPr="000C7592">
        <w:rPr>
          <w:rFonts w:ascii="Times New Roman" w:hAnsi="Times New Roman" w:cs="Times New Roman"/>
          <w:sz w:val="24"/>
          <w:szCs w:val="24"/>
        </w:rPr>
        <w:t xml:space="preserve">на проведение капитального ремонта МБОУ СОШ № 17 </w:t>
      </w:r>
      <w:proofErr w:type="spellStart"/>
      <w:r w:rsidRPr="000C7592">
        <w:rPr>
          <w:rFonts w:ascii="Times New Roman" w:hAnsi="Times New Roman" w:cs="Times New Roman"/>
          <w:sz w:val="24"/>
          <w:szCs w:val="24"/>
        </w:rPr>
        <w:t>с</w:t>
      </w:r>
      <w:proofErr w:type="gramStart"/>
      <w:r w:rsidRPr="000C7592">
        <w:rPr>
          <w:rFonts w:ascii="Times New Roman" w:hAnsi="Times New Roman" w:cs="Times New Roman"/>
          <w:sz w:val="24"/>
          <w:szCs w:val="24"/>
        </w:rPr>
        <w:t>.Х</w:t>
      </w:r>
      <w:proofErr w:type="gramEnd"/>
      <w:r w:rsidRPr="000C7592">
        <w:rPr>
          <w:rFonts w:ascii="Times New Roman" w:hAnsi="Times New Roman" w:cs="Times New Roman"/>
          <w:sz w:val="24"/>
          <w:szCs w:val="24"/>
        </w:rPr>
        <w:t>ушенга</w:t>
      </w:r>
      <w:proofErr w:type="spellEnd"/>
      <w:r w:rsidRPr="000C7592">
        <w:rPr>
          <w:rFonts w:ascii="Times New Roman" w:hAnsi="Times New Roman" w:cs="Times New Roman"/>
          <w:sz w:val="24"/>
          <w:szCs w:val="24"/>
        </w:rPr>
        <w:t xml:space="preserve"> составила 27 368 471,13 рублей,  в том числе за счет федерального бюджета – 24 656 219,43 рублей, краевого бюджета - 2 438 567,00 рублей, местного бюджета – 273 684,70 рублей.</w:t>
      </w:r>
    </w:p>
    <w:p w:rsidR="001E6365" w:rsidRPr="00694EE4" w:rsidRDefault="001E6365" w:rsidP="001E6365">
      <w:pPr>
        <w:spacing w:after="0" w:line="240" w:lineRule="auto"/>
        <w:jc w:val="both"/>
        <w:rPr>
          <w:rFonts w:ascii="Times New Roman" w:hAnsi="Times New Roman" w:cs="Times New Roman"/>
          <w:b/>
          <w:sz w:val="24"/>
          <w:szCs w:val="24"/>
        </w:rPr>
      </w:pPr>
      <w:r w:rsidRPr="000C759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667EF">
        <w:rPr>
          <w:rFonts w:ascii="Times New Roman" w:hAnsi="Times New Roman" w:cs="Times New Roman"/>
          <w:bCs/>
          <w:sz w:val="24"/>
          <w:szCs w:val="24"/>
        </w:rPr>
        <w:t>Оснащение современным оборудованием, наглядными, учебными пособиями в соответствии с ФГОС  позволяет повышать качество образования, повышает мотивацию обучения у детей.</w:t>
      </w:r>
    </w:p>
    <w:p w:rsidR="001E6365"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694EE4">
        <w:rPr>
          <w:rFonts w:ascii="Times New Roman" w:hAnsi="Times New Roman" w:cs="Times New Roman"/>
          <w:sz w:val="24"/>
          <w:szCs w:val="24"/>
        </w:rPr>
        <w:t xml:space="preserve">Фактически средств оснащение оборудованием МБОУ СОШ № 17 </w:t>
      </w:r>
      <w:proofErr w:type="spellStart"/>
      <w:r w:rsidRPr="00694EE4">
        <w:rPr>
          <w:rFonts w:ascii="Times New Roman" w:hAnsi="Times New Roman" w:cs="Times New Roman"/>
          <w:sz w:val="24"/>
          <w:szCs w:val="24"/>
        </w:rPr>
        <w:t>с</w:t>
      </w:r>
      <w:proofErr w:type="gramStart"/>
      <w:r w:rsidRPr="00694EE4">
        <w:rPr>
          <w:rFonts w:ascii="Times New Roman" w:hAnsi="Times New Roman" w:cs="Times New Roman"/>
          <w:sz w:val="24"/>
          <w:szCs w:val="24"/>
        </w:rPr>
        <w:t>.Х</w:t>
      </w:r>
      <w:proofErr w:type="gramEnd"/>
      <w:r w:rsidRPr="00694EE4">
        <w:rPr>
          <w:rFonts w:ascii="Times New Roman" w:hAnsi="Times New Roman" w:cs="Times New Roman"/>
          <w:sz w:val="24"/>
          <w:szCs w:val="24"/>
        </w:rPr>
        <w:t>ушенга</w:t>
      </w:r>
      <w:proofErr w:type="spellEnd"/>
      <w:r w:rsidRPr="00694EE4">
        <w:rPr>
          <w:rFonts w:ascii="Times New Roman" w:hAnsi="Times New Roman" w:cs="Times New Roman"/>
          <w:sz w:val="24"/>
          <w:szCs w:val="24"/>
        </w:rPr>
        <w:t xml:space="preserve">  израсходовано 13 877 505,62 рублей,  в том числе за счет федерального бюджета – 12 502 235,76 рублей, краевого бюджета – 1 236 494,81 рублей, местного бюджета – 138775,05 рублей</w:t>
      </w:r>
      <w:r>
        <w:rPr>
          <w:rFonts w:ascii="Times New Roman" w:hAnsi="Times New Roman" w:cs="Times New Roman"/>
          <w:sz w:val="24"/>
          <w:szCs w:val="24"/>
        </w:rPr>
        <w:t>.</w:t>
      </w:r>
    </w:p>
    <w:p w:rsidR="001E6365"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Имеются недостатки, нарушения, требующие устранения.</w:t>
      </w:r>
    </w:p>
    <w:p w:rsidR="001E6365" w:rsidRPr="002D12EE" w:rsidRDefault="001E6365" w:rsidP="001E6365">
      <w:pPr>
        <w:pStyle w:val="a3"/>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2D12EE">
        <w:rPr>
          <w:rFonts w:ascii="Times New Roman" w:hAnsi="Times New Roman" w:cs="Times New Roman"/>
          <w:sz w:val="24"/>
          <w:szCs w:val="24"/>
        </w:rPr>
        <w:t>Отсутствует нормативно-право</w:t>
      </w:r>
      <w:r>
        <w:rPr>
          <w:rFonts w:ascii="Times New Roman" w:hAnsi="Times New Roman" w:cs="Times New Roman"/>
          <w:sz w:val="24"/>
          <w:szCs w:val="24"/>
        </w:rPr>
        <w:t>вой</w:t>
      </w:r>
      <w:r w:rsidRPr="002D12EE">
        <w:rPr>
          <w:rFonts w:ascii="Times New Roman" w:hAnsi="Times New Roman" w:cs="Times New Roman"/>
          <w:sz w:val="24"/>
          <w:szCs w:val="24"/>
        </w:rPr>
        <w:t xml:space="preserve"> акт</w:t>
      </w:r>
      <w:r>
        <w:rPr>
          <w:rFonts w:ascii="Times New Roman" w:hAnsi="Times New Roman" w:cs="Times New Roman"/>
          <w:sz w:val="24"/>
          <w:szCs w:val="24"/>
        </w:rPr>
        <w:t xml:space="preserve">  регулирующий</w:t>
      </w:r>
      <w:r w:rsidRPr="002D12EE">
        <w:rPr>
          <w:rFonts w:ascii="Times New Roman" w:hAnsi="Times New Roman" w:cs="Times New Roman"/>
          <w:sz w:val="24"/>
          <w:szCs w:val="24"/>
        </w:rPr>
        <w:t xml:space="preserve">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w:t>
      </w:r>
      <w:r>
        <w:rPr>
          <w:rFonts w:ascii="Times New Roman" w:hAnsi="Times New Roman" w:cs="Times New Roman"/>
          <w:sz w:val="24"/>
          <w:szCs w:val="24"/>
        </w:rPr>
        <w:t xml:space="preserve"> Недочеты </w:t>
      </w:r>
      <w:r>
        <w:rPr>
          <w:rFonts w:ascii="Times New Roman" w:hAnsi="Times New Roman" w:cs="Times New Roman"/>
          <w:sz w:val="24"/>
          <w:szCs w:val="24"/>
        </w:rPr>
        <w:lastRenderedPageBreak/>
        <w:t>в формировании муниципальной программы в области образования, предоставления отчета о муниципальной программе.</w:t>
      </w:r>
    </w:p>
    <w:p w:rsidR="001E6365"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Со стороны главного распорядителя бюджетных средств МКУ Комитет образования муниципального района «</w:t>
      </w:r>
      <w:proofErr w:type="spellStart"/>
      <w:r>
        <w:rPr>
          <w:rFonts w:ascii="Times New Roman" w:hAnsi="Times New Roman" w:cs="Times New Roman"/>
          <w:sz w:val="24"/>
          <w:szCs w:val="24"/>
        </w:rPr>
        <w:t>Хилокский</w:t>
      </w:r>
      <w:proofErr w:type="spellEnd"/>
      <w:r>
        <w:rPr>
          <w:rFonts w:ascii="Times New Roman" w:hAnsi="Times New Roman" w:cs="Times New Roman"/>
          <w:sz w:val="24"/>
          <w:szCs w:val="24"/>
        </w:rPr>
        <w:t xml:space="preserve"> район» не должном </w:t>
      </w:r>
      <w:proofErr w:type="gramStart"/>
      <w:r>
        <w:rPr>
          <w:rFonts w:ascii="Times New Roman" w:hAnsi="Times New Roman" w:cs="Times New Roman"/>
          <w:sz w:val="24"/>
          <w:szCs w:val="24"/>
        </w:rPr>
        <w:t>уровне</w:t>
      </w:r>
      <w:proofErr w:type="gramEnd"/>
      <w:r>
        <w:rPr>
          <w:rFonts w:ascii="Times New Roman" w:hAnsi="Times New Roman" w:cs="Times New Roman"/>
          <w:sz w:val="24"/>
          <w:szCs w:val="24"/>
        </w:rPr>
        <w:t xml:space="preserve"> осуществляется предоставление отчетности в системе «Электронный бюджет» в соответствии с заключенным соглашением, заключение соглашений с подведомственными учреждениями осуществляется не корректно.</w:t>
      </w:r>
    </w:p>
    <w:p w:rsidR="001E6365"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В</w:t>
      </w:r>
      <w:r w:rsidRPr="00856928">
        <w:rPr>
          <w:rFonts w:ascii="Times New Roman" w:hAnsi="Times New Roman" w:cs="Times New Roman"/>
          <w:sz w:val="24"/>
          <w:szCs w:val="24"/>
        </w:rPr>
        <w:t xml:space="preserve">ыявлены признаки осуществления искусственного </w:t>
      </w:r>
      <w:r>
        <w:rPr>
          <w:rFonts w:ascii="Times New Roman" w:hAnsi="Times New Roman" w:cs="Times New Roman"/>
          <w:sz w:val="24"/>
          <w:szCs w:val="24"/>
        </w:rPr>
        <w:t>«</w:t>
      </w:r>
      <w:r w:rsidRPr="00856928">
        <w:rPr>
          <w:rFonts w:ascii="Times New Roman" w:hAnsi="Times New Roman" w:cs="Times New Roman"/>
          <w:sz w:val="24"/>
          <w:szCs w:val="24"/>
        </w:rPr>
        <w:t>дробления</w:t>
      </w:r>
      <w:r>
        <w:rPr>
          <w:rFonts w:ascii="Times New Roman" w:hAnsi="Times New Roman" w:cs="Times New Roman"/>
          <w:sz w:val="24"/>
          <w:szCs w:val="24"/>
        </w:rPr>
        <w:t>»</w:t>
      </w:r>
      <w:r w:rsidRPr="00856928">
        <w:rPr>
          <w:rFonts w:ascii="Times New Roman" w:hAnsi="Times New Roman" w:cs="Times New Roman"/>
          <w:sz w:val="24"/>
          <w:szCs w:val="24"/>
        </w:rPr>
        <w:t xml:space="preserve"> объекта закупки с целью обеспечения закупки работ у единственного поставщика и ухода от конкурентных процедур (нарушение статьи 16 Федерального закона от 26.07.2006 №135-ФЗ «О защите конкуренции», признаки административного правонарушения, предусмотренног</w:t>
      </w:r>
      <w:r>
        <w:rPr>
          <w:rFonts w:ascii="Times New Roman" w:hAnsi="Times New Roman" w:cs="Times New Roman"/>
          <w:sz w:val="24"/>
          <w:szCs w:val="24"/>
        </w:rPr>
        <w:t>о частью 1 статьи 7.29 КоАП РФ).</w:t>
      </w:r>
    </w:p>
    <w:p w:rsidR="001E6365" w:rsidRDefault="001E6365" w:rsidP="001E6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Установлены недостатки оформления первичных документов бухгалтерского учета и признаки нарушения порядка постановки на бухгалтерский учет приобретенного оборудования, факты искажение бухгалтерской отчетности.</w:t>
      </w:r>
    </w:p>
    <w:p w:rsidR="001E6365" w:rsidRPr="00856928" w:rsidRDefault="001E6365" w:rsidP="001E6365">
      <w:pPr>
        <w:spacing w:after="0" w:line="240" w:lineRule="auto"/>
        <w:jc w:val="both"/>
        <w:rPr>
          <w:rFonts w:ascii="Times New Roman" w:hAnsi="Times New Roman" w:cs="Times New Roman"/>
          <w:sz w:val="24"/>
          <w:szCs w:val="24"/>
        </w:rPr>
      </w:pPr>
    </w:p>
    <w:p w:rsidR="001E6365" w:rsidRDefault="001E6365" w:rsidP="001E6365">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612BED">
        <w:rPr>
          <w:rFonts w:ascii="Times New Roman" w:hAnsi="Times New Roman" w:cs="Times New Roman"/>
          <w:b/>
          <w:sz w:val="32"/>
          <w:szCs w:val="32"/>
        </w:rPr>
        <w:t>Предложения</w:t>
      </w:r>
      <w:r>
        <w:rPr>
          <w:rFonts w:ascii="Times New Roman" w:hAnsi="Times New Roman" w:cs="Times New Roman"/>
          <w:b/>
          <w:sz w:val="32"/>
          <w:szCs w:val="32"/>
        </w:rPr>
        <w:t xml:space="preserve"> (рекомендации)</w:t>
      </w:r>
    </w:p>
    <w:p w:rsidR="001E6365" w:rsidRDefault="001E6365" w:rsidP="001E6365">
      <w:pPr>
        <w:spacing w:after="0" w:line="240" w:lineRule="auto"/>
        <w:jc w:val="both"/>
        <w:rPr>
          <w:rFonts w:ascii="Times New Roman" w:hAnsi="Times New Roman" w:cs="Times New Roman"/>
          <w:b/>
          <w:sz w:val="32"/>
          <w:szCs w:val="32"/>
        </w:rPr>
      </w:pPr>
    </w:p>
    <w:p w:rsidR="001E6365" w:rsidRPr="00065200" w:rsidRDefault="001E6365" w:rsidP="001E6365">
      <w:pPr>
        <w:pStyle w:val="a3"/>
        <w:numPr>
          <w:ilvl w:val="0"/>
          <w:numId w:val="7"/>
        </w:numPr>
        <w:spacing w:after="0" w:line="240" w:lineRule="auto"/>
        <w:ind w:left="0" w:firstLine="915"/>
        <w:jc w:val="both"/>
        <w:rPr>
          <w:rFonts w:ascii="Times New Roman" w:hAnsi="Times New Roman" w:cs="Times New Roman"/>
          <w:sz w:val="24"/>
          <w:szCs w:val="24"/>
        </w:rPr>
      </w:pPr>
      <w:r w:rsidRPr="00065200">
        <w:rPr>
          <w:rFonts w:ascii="Times New Roman" w:hAnsi="Times New Roman" w:cs="Times New Roman"/>
          <w:sz w:val="24"/>
          <w:szCs w:val="24"/>
        </w:rPr>
        <w:t>МКУ Комитет образования муниципального района «</w:t>
      </w:r>
      <w:proofErr w:type="spellStart"/>
      <w:r w:rsidRPr="00065200">
        <w:rPr>
          <w:rFonts w:ascii="Times New Roman" w:hAnsi="Times New Roman" w:cs="Times New Roman"/>
          <w:sz w:val="24"/>
          <w:szCs w:val="24"/>
        </w:rPr>
        <w:t>Хилокский</w:t>
      </w:r>
      <w:proofErr w:type="spellEnd"/>
      <w:r w:rsidRPr="00065200">
        <w:rPr>
          <w:rFonts w:ascii="Times New Roman" w:hAnsi="Times New Roman" w:cs="Times New Roman"/>
          <w:sz w:val="24"/>
          <w:szCs w:val="24"/>
        </w:rPr>
        <w:t xml:space="preserve"> район» проанализировать результаты контрольного мероприятия, принять меры по устранению нарушений и недостатков:</w:t>
      </w:r>
    </w:p>
    <w:p w:rsidR="001E6365" w:rsidRPr="00065200" w:rsidRDefault="001E6365" w:rsidP="001E6365">
      <w:pPr>
        <w:pStyle w:val="a3"/>
        <w:spacing w:after="0" w:line="240" w:lineRule="auto"/>
        <w:ind w:left="0" w:firstLine="915"/>
        <w:jc w:val="both"/>
        <w:rPr>
          <w:rFonts w:ascii="Times New Roman" w:hAnsi="Times New Roman" w:cs="Times New Roman"/>
          <w:sz w:val="24"/>
          <w:szCs w:val="24"/>
        </w:rPr>
      </w:pPr>
      <w:r w:rsidRPr="00065200">
        <w:rPr>
          <w:rFonts w:ascii="Times New Roman" w:hAnsi="Times New Roman" w:cs="Times New Roman"/>
          <w:sz w:val="24"/>
          <w:szCs w:val="24"/>
        </w:rPr>
        <w:t xml:space="preserve">- в срок до </w:t>
      </w:r>
      <w:r w:rsidRPr="00065200">
        <w:rPr>
          <w:rFonts w:ascii="Times New Roman" w:hAnsi="Times New Roman" w:cs="Times New Roman"/>
          <w:b/>
          <w:i/>
          <w:sz w:val="24"/>
          <w:szCs w:val="24"/>
        </w:rPr>
        <w:t>15 декабря 2024 года</w:t>
      </w:r>
      <w:r w:rsidRPr="00065200">
        <w:rPr>
          <w:rFonts w:ascii="Times New Roman" w:hAnsi="Times New Roman" w:cs="Times New Roman"/>
          <w:sz w:val="24"/>
          <w:szCs w:val="24"/>
        </w:rPr>
        <w:t xml:space="preserve"> разработать и утвердить нормативно-правовой акт регулирующий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w:t>
      </w:r>
    </w:p>
    <w:p w:rsidR="001E6365" w:rsidRPr="00065200" w:rsidRDefault="001E6365" w:rsidP="001E6365">
      <w:pPr>
        <w:pStyle w:val="a3"/>
        <w:spacing w:after="0" w:line="240" w:lineRule="auto"/>
        <w:ind w:left="0" w:firstLine="915"/>
        <w:jc w:val="both"/>
        <w:rPr>
          <w:rFonts w:ascii="Times New Roman" w:hAnsi="Times New Roman" w:cs="Times New Roman"/>
          <w:sz w:val="24"/>
          <w:szCs w:val="24"/>
        </w:rPr>
      </w:pPr>
      <w:r w:rsidRPr="00065200">
        <w:rPr>
          <w:rFonts w:ascii="Times New Roman" w:hAnsi="Times New Roman" w:cs="Times New Roman"/>
          <w:sz w:val="24"/>
          <w:szCs w:val="24"/>
        </w:rPr>
        <w:t>-  при утверждении муниципальной  программы, отчета о реализации муниципальной программы соблюдать требования «Порядка разработки и корректировки муниципальных программ муниципального района «</w:t>
      </w:r>
      <w:proofErr w:type="spellStart"/>
      <w:r w:rsidRPr="00065200">
        <w:rPr>
          <w:rFonts w:ascii="Times New Roman" w:hAnsi="Times New Roman" w:cs="Times New Roman"/>
          <w:sz w:val="24"/>
          <w:szCs w:val="24"/>
        </w:rPr>
        <w:t>Хилокский</w:t>
      </w:r>
      <w:proofErr w:type="spellEnd"/>
      <w:r w:rsidRPr="00065200">
        <w:rPr>
          <w:rFonts w:ascii="Times New Roman" w:hAnsi="Times New Roman" w:cs="Times New Roman"/>
          <w:sz w:val="24"/>
          <w:szCs w:val="24"/>
        </w:rPr>
        <w:t xml:space="preserve"> район», осуществления мониторинга и контроля их реализации», утвержденного постановлением Главы муниципального района «</w:t>
      </w:r>
      <w:proofErr w:type="spellStart"/>
      <w:r w:rsidRPr="00065200">
        <w:rPr>
          <w:rFonts w:ascii="Times New Roman" w:hAnsi="Times New Roman" w:cs="Times New Roman"/>
          <w:sz w:val="24"/>
          <w:szCs w:val="24"/>
        </w:rPr>
        <w:t>Хилокский</w:t>
      </w:r>
      <w:proofErr w:type="spellEnd"/>
      <w:r w:rsidRPr="00065200">
        <w:rPr>
          <w:rFonts w:ascii="Times New Roman" w:hAnsi="Times New Roman" w:cs="Times New Roman"/>
          <w:sz w:val="24"/>
          <w:szCs w:val="24"/>
        </w:rPr>
        <w:t xml:space="preserve"> район» № 1500 от 29 декабря 2015 года № 1500;</w:t>
      </w:r>
    </w:p>
    <w:p w:rsidR="001E6365" w:rsidRPr="00065200" w:rsidRDefault="001E6365" w:rsidP="001E6365">
      <w:pPr>
        <w:pStyle w:val="a3"/>
        <w:spacing w:after="0" w:line="240" w:lineRule="auto"/>
        <w:ind w:left="0" w:firstLine="915"/>
        <w:jc w:val="both"/>
        <w:rPr>
          <w:rFonts w:ascii="Times New Roman" w:hAnsi="Times New Roman" w:cs="Times New Roman"/>
          <w:sz w:val="24"/>
          <w:szCs w:val="24"/>
        </w:rPr>
      </w:pPr>
      <w:r w:rsidRPr="00065200">
        <w:rPr>
          <w:rFonts w:ascii="Times New Roman" w:hAnsi="Times New Roman" w:cs="Times New Roman"/>
          <w:sz w:val="24"/>
          <w:szCs w:val="24"/>
        </w:rPr>
        <w:t>-  председателю МКУ Комитет образования муниципального района «</w:t>
      </w:r>
      <w:proofErr w:type="spellStart"/>
      <w:r w:rsidRPr="00065200">
        <w:rPr>
          <w:rFonts w:ascii="Times New Roman" w:hAnsi="Times New Roman" w:cs="Times New Roman"/>
          <w:sz w:val="24"/>
          <w:szCs w:val="24"/>
        </w:rPr>
        <w:t>Хилокский</w:t>
      </w:r>
      <w:proofErr w:type="spellEnd"/>
      <w:r w:rsidRPr="00065200">
        <w:rPr>
          <w:rFonts w:ascii="Times New Roman" w:hAnsi="Times New Roman" w:cs="Times New Roman"/>
          <w:sz w:val="24"/>
          <w:szCs w:val="24"/>
        </w:rPr>
        <w:t xml:space="preserve"> район» при подписании соглашении с подведомственными учреждениями, внимательно читать  пункты соглашений. Не допускать некорректных, неграмотных формулировок в заключённых соглашениях.</w:t>
      </w:r>
    </w:p>
    <w:p w:rsidR="001E6365" w:rsidRPr="00065200" w:rsidRDefault="001E6365" w:rsidP="001E6365">
      <w:pPr>
        <w:pStyle w:val="a3"/>
        <w:spacing w:after="0" w:line="240" w:lineRule="auto"/>
        <w:ind w:left="0" w:firstLine="915"/>
        <w:jc w:val="both"/>
        <w:rPr>
          <w:rFonts w:ascii="Times New Roman" w:hAnsi="Times New Roman" w:cs="Times New Roman"/>
          <w:sz w:val="24"/>
          <w:szCs w:val="24"/>
        </w:rPr>
      </w:pPr>
      <w:r w:rsidRPr="00065200">
        <w:rPr>
          <w:rFonts w:ascii="Times New Roman" w:hAnsi="Times New Roman" w:cs="Times New Roman"/>
          <w:sz w:val="24"/>
          <w:szCs w:val="24"/>
        </w:rPr>
        <w:t xml:space="preserve">- осуществлять </w:t>
      </w:r>
      <w:proofErr w:type="gramStart"/>
      <w:r w:rsidRPr="00065200">
        <w:rPr>
          <w:rFonts w:ascii="Times New Roman" w:hAnsi="Times New Roman" w:cs="Times New Roman"/>
          <w:sz w:val="24"/>
          <w:szCs w:val="24"/>
        </w:rPr>
        <w:t>контроль за</w:t>
      </w:r>
      <w:proofErr w:type="gramEnd"/>
      <w:r w:rsidRPr="00065200">
        <w:rPr>
          <w:rFonts w:ascii="Times New Roman" w:hAnsi="Times New Roman" w:cs="Times New Roman"/>
          <w:sz w:val="24"/>
          <w:szCs w:val="24"/>
        </w:rPr>
        <w:t xml:space="preserve"> своевременностью, полнотой и качеством предоставляемой отчетности в соответствии с заключенными Соглашениям</w:t>
      </w:r>
      <w:r>
        <w:rPr>
          <w:rFonts w:ascii="Times New Roman" w:hAnsi="Times New Roman" w:cs="Times New Roman"/>
          <w:sz w:val="24"/>
          <w:szCs w:val="24"/>
        </w:rPr>
        <w:t>и</w:t>
      </w:r>
      <w:r w:rsidRPr="00065200">
        <w:rPr>
          <w:rFonts w:ascii="Times New Roman" w:hAnsi="Times New Roman" w:cs="Times New Roman"/>
          <w:sz w:val="24"/>
          <w:szCs w:val="24"/>
        </w:rPr>
        <w:t xml:space="preserve"> в Министерство образования и науки Забайкальского края в системе «Электронный бюджет».  </w:t>
      </w:r>
    </w:p>
    <w:p w:rsidR="001E6365" w:rsidRPr="00065200" w:rsidRDefault="001E6365" w:rsidP="001E6365">
      <w:pPr>
        <w:pStyle w:val="a3"/>
        <w:numPr>
          <w:ilvl w:val="0"/>
          <w:numId w:val="7"/>
        </w:numPr>
        <w:spacing w:after="200" w:line="240" w:lineRule="auto"/>
        <w:ind w:left="0" w:firstLine="915"/>
        <w:jc w:val="both"/>
        <w:rPr>
          <w:rFonts w:ascii="Times New Roman" w:eastAsia="Times New Roman" w:hAnsi="Times New Roman" w:cs="Times New Roman"/>
          <w:color w:val="000000"/>
          <w:sz w:val="24"/>
          <w:szCs w:val="24"/>
          <w:lang w:eastAsia="ru-RU"/>
        </w:rPr>
      </w:pPr>
      <w:r w:rsidRPr="00065200">
        <w:rPr>
          <w:rFonts w:ascii="Times New Roman" w:eastAsia="Times New Roman" w:hAnsi="Times New Roman" w:cs="Times New Roman"/>
          <w:color w:val="000000"/>
          <w:sz w:val="24"/>
          <w:szCs w:val="24"/>
          <w:lang w:eastAsia="ru-RU"/>
        </w:rPr>
        <w:t xml:space="preserve">МБОУ СОШ № 17 </w:t>
      </w:r>
      <w:proofErr w:type="spellStart"/>
      <w:r w:rsidRPr="00065200">
        <w:rPr>
          <w:rFonts w:ascii="Times New Roman" w:eastAsia="Times New Roman" w:hAnsi="Times New Roman" w:cs="Times New Roman"/>
          <w:color w:val="000000"/>
          <w:sz w:val="24"/>
          <w:szCs w:val="24"/>
          <w:lang w:eastAsia="ru-RU"/>
        </w:rPr>
        <w:t>с</w:t>
      </w:r>
      <w:proofErr w:type="gramStart"/>
      <w:r w:rsidRPr="00065200">
        <w:rPr>
          <w:rFonts w:ascii="Times New Roman" w:eastAsia="Times New Roman" w:hAnsi="Times New Roman" w:cs="Times New Roman"/>
          <w:color w:val="000000"/>
          <w:sz w:val="24"/>
          <w:szCs w:val="24"/>
          <w:lang w:eastAsia="ru-RU"/>
        </w:rPr>
        <w:t>.Х</w:t>
      </w:r>
      <w:proofErr w:type="gramEnd"/>
      <w:r w:rsidRPr="00065200">
        <w:rPr>
          <w:rFonts w:ascii="Times New Roman" w:eastAsia="Times New Roman" w:hAnsi="Times New Roman" w:cs="Times New Roman"/>
          <w:color w:val="000000"/>
          <w:sz w:val="24"/>
          <w:szCs w:val="24"/>
          <w:lang w:eastAsia="ru-RU"/>
        </w:rPr>
        <w:t>ушенга</w:t>
      </w:r>
      <w:proofErr w:type="spellEnd"/>
      <w:r w:rsidRPr="00065200">
        <w:rPr>
          <w:rFonts w:ascii="Times New Roman" w:eastAsia="Times New Roman" w:hAnsi="Times New Roman" w:cs="Times New Roman"/>
          <w:color w:val="000000"/>
          <w:sz w:val="24"/>
          <w:szCs w:val="24"/>
          <w:lang w:eastAsia="ru-RU"/>
        </w:rPr>
        <w:t xml:space="preserve"> при организации закупок строго руководствоваться положениями Закона № 44- ФЗ.</w:t>
      </w:r>
    </w:p>
    <w:p w:rsidR="001E6365" w:rsidRPr="009A7797" w:rsidRDefault="001E6365" w:rsidP="001E6365">
      <w:pPr>
        <w:pStyle w:val="a3"/>
        <w:numPr>
          <w:ilvl w:val="0"/>
          <w:numId w:val="7"/>
        </w:numPr>
        <w:spacing w:after="0" w:line="240" w:lineRule="auto"/>
        <w:ind w:left="0" w:firstLine="915"/>
        <w:jc w:val="both"/>
        <w:rPr>
          <w:rFonts w:ascii="Times New Roman" w:eastAsia="Times New Roman" w:hAnsi="Times New Roman" w:cs="Times New Roman"/>
          <w:color w:val="000000"/>
          <w:sz w:val="24"/>
          <w:szCs w:val="24"/>
          <w:lang w:eastAsia="ru-RU"/>
        </w:rPr>
      </w:pPr>
      <w:r w:rsidRPr="00065200">
        <w:rPr>
          <w:rFonts w:ascii="Times New Roman" w:eastAsia="Times New Roman" w:hAnsi="Times New Roman" w:cs="Times New Roman"/>
          <w:color w:val="000000"/>
          <w:sz w:val="24"/>
          <w:szCs w:val="24"/>
          <w:lang w:eastAsia="ru-RU"/>
        </w:rPr>
        <w:t xml:space="preserve">МБОУ СОШ № 17 </w:t>
      </w:r>
      <w:proofErr w:type="spellStart"/>
      <w:r w:rsidRPr="00065200">
        <w:rPr>
          <w:rFonts w:ascii="Times New Roman" w:eastAsia="Times New Roman" w:hAnsi="Times New Roman" w:cs="Times New Roman"/>
          <w:color w:val="000000"/>
          <w:sz w:val="24"/>
          <w:szCs w:val="24"/>
          <w:lang w:eastAsia="ru-RU"/>
        </w:rPr>
        <w:t>с</w:t>
      </w:r>
      <w:proofErr w:type="gramStart"/>
      <w:r w:rsidRPr="00065200">
        <w:rPr>
          <w:rFonts w:ascii="Times New Roman" w:eastAsia="Times New Roman" w:hAnsi="Times New Roman" w:cs="Times New Roman"/>
          <w:color w:val="000000"/>
          <w:sz w:val="24"/>
          <w:szCs w:val="24"/>
          <w:lang w:eastAsia="ru-RU"/>
        </w:rPr>
        <w:t>.Х</w:t>
      </w:r>
      <w:proofErr w:type="gramEnd"/>
      <w:r w:rsidRPr="00065200">
        <w:rPr>
          <w:rFonts w:ascii="Times New Roman" w:eastAsia="Times New Roman" w:hAnsi="Times New Roman" w:cs="Times New Roman"/>
          <w:color w:val="000000"/>
          <w:sz w:val="24"/>
          <w:szCs w:val="24"/>
          <w:lang w:eastAsia="ru-RU"/>
        </w:rPr>
        <w:t>ушенга</w:t>
      </w:r>
      <w:proofErr w:type="spellEnd"/>
      <w:r w:rsidRPr="00065200">
        <w:rPr>
          <w:rFonts w:ascii="Times New Roman" w:eastAsia="Times New Roman" w:hAnsi="Times New Roman" w:cs="Times New Roman"/>
          <w:color w:val="000000"/>
          <w:sz w:val="24"/>
          <w:szCs w:val="24"/>
          <w:lang w:eastAsia="ru-RU"/>
        </w:rPr>
        <w:t xml:space="preserve"> </w:t>
      </w:r>
      <w:r w:rsidRPr="00065200">
        <w:rPr>
          <w:rFonts w:ascii="Times New Roman" w:hAnsi="Times New Roman" w:cs="Times New Roman"/>
          <w:b/>
          <w:i/>
          <w:sz w:val="24"/>
          <w:szCs w:val="24"/>
        </w:rPr>
        <w:t xml:space="preserve">с соответствии с  п.5.8 «Положения </w:t>
      </w:r>
      <w:r w:rsidRPr="00065200">
        <w:rPr>
          <w:rFonts w:ascii="Times New Roman" w:hAnsi="Times New Roman" w:cs="Times New Roman"/>
          <w:b/>
          <w:i/>
          <w:color w:val="000000"/>
          <w:sz w:val="24"/>
          <w:szCs w:val="24"/>
        </w:rPr>
        <w:t>о порядке владения, пользования и распоряжения муниципальным  имуществом, находящимся в собственности</w:t>
      </w:r>
      <w:r w:rsidRPr="00065200">
        <w:rPr>
          <w:rFonts w:ascii="Times New Roman" w:hAnsi="Times New Roman" w:cs="Times New Roman"/>
          <w:b/>
          <w:i/>
          <w:sz w:val="24"/>
          <w:szCs w:val="24"/>
        </w:rPr>
        <w:t xml:space="preserve"> </w:t>
      </w:r>
      <w:r w:rsidRPr="00065200">
        <w:rPr>
          <w:rFonts w:ascii="Times New Roman" w:hAnsi="Times New Roman" w:cs="Times New Roman"/>
          <w:b/>
          <w:i/>
          <w:color w:val="000000"/>
          <w:sz w:val="24"/>
          <w:szCs w:val="24"/>
        </w:rPr>
        <w:t>муниципально</w:t>
      </w:r>
      <w:r>
        <w:rPr>
          <w:rFonts w:ascii="Times New Roman" w:hAnsi="Times New Roman" w:cs="Times New Roman"/>
          <w:b/>
          <w:i/>
          <w:color w:val="000000"/>
          <w:sz w:val="24"/>
          <w:szCs w:val="24"/>
        </w:rPr>
        <w:t>го</w:t>
      </w:r>
      <w:r w:rsidRPr="00065200">
        <w:rPr>
          <w:rFonts w:ascii="Times New Roman" w:hAnsi="Times New Roman" w:cs="Times New Roman"/>
          <w:b/>
          <w:i/>
          <w:color w:val="000000"/>
          <w:sz w:val="24"/>
          <w:szCs w:val="24"/>
        </w:rPr>
        <w:t xml:space="preserve"> района «</w:t>
      </w:r>
      <w:proofErr w:type="spellStart"/>
      <w:r w:rsidRPr="00065200">
        <w:rPr>
          <w:rFonts w:ascii="Times New Roman" w:hAnsi="Times New Roman" w:cs="Times New Roman"/>
          <w:b/>
          <w:i/>
          <w:color w:val="000000"/>
          <w:sz w:val="24"/>
          <w:szCs w:val="24"/>
        </w:rPr>
        <w:t>Хилокский</w:t>
      </w:r>
      <w:proofErr w:type="spellEnd"/>
      <w:r w:rsidRPr="00065200">
        <w:rPr>
          <w:rFonts w:ascii="Times New Roman" w:hAnsi="Times New Roman" w:cs="Times New Roman"/>
          <w:b/>
          <w:i/>
          <w:color w:val="000000"/>
          <w:sz w:val="24"/>
          <w:szCs w:val="24"/>
        </w:rPr>
        <w:t xml:space="preserve"> район»» утвержденного решением Совета депутатов муниципального района «</w:t>
      </w:r>
      <w:proofErr w:type="spellStart"/>
      <w:r w:rsidRPr="00065200">
        <w:rPr>
          <w:rFonts w:ascii="Times New Roman" w:hAnsi="Times New Roman" w:cs="Times New Roman"/>
          <w:b/>
          <w:i/>
          <w:color w:val="000000"/>
          <w:sz w:val="24"/>
          <w:szCs w:val="24"/>
        </w:rPr>
        <w:t>Хилокский</w:t>
      </w:r>
      <w:proofErr w:type="spellEnd"/>
      <w:r w:rsidRPr="00065200">
        <w:rPr>
          <w:rFonts w:ascii="Times New Roman" w:hAnsi="Times New Roman" w:cs="Times New Roman"/>
          <w:b/>
          <w:i/>
          <w:color w:val="000000"/>
          <w:sz w:val="24"/>
          <w:szCs w:val="24"/>
        </w:rPr>
        <w:t xml:space="preserve"> район» № 34.273 от 21.09.2021 года</w:t>
      </w:r>
      <w:r w:rsidRPr="00065200">
        <w:rPr>
          <w:rFonts w:ascii="Times New Roman" w:hAnsi="Times New Roman" w:cs="Times New Roman"/>
          <w:color w:val="000000"/>
          <w:sz w:val="24"/>
          <w:szCs w:val="24"/>
        </w:rPr>
        <w:t xml:space="preserve"> МБОУ СОШ № 17 </w:t>
      </w:r>
      <w:proofErr w:type="spellStart"/>
      <w:r w:rsidRPr="00065200">
        <w:rPr>
          <w:rFonts w:ascii="Times New Roman" w:hAnsi="Times New Roman" w:cs="Times New Roman"/>
          <w:color w:val="000000"/>
          <w:sz w:val="24"/>
          <w:szCs w:val="24"/>
        </w:rPr>
        <w:t>с.Хушенга</w:t>
      </w:r>
      <w:proofErr w:type="spellEnd"/>
      <w:r w:rsidRPr="00065200">
        <w:rPr>
          <w:rFonts w:ascii="Times New Roman" w:hAnsi="Times New Roman" w:cs="Times New Roman"/>
          <w:color w:val="000000"/>
          <w:sz w:val="24"/>
          <w:szCs w:val="24"/>
        </w:rPr>
        <w:t xml:space="preserve"> на имя Главы муниципального района «</w:t>
      </w:r>
      <w:proofErr w:type="spellStart"/>
      <w:r w:rsidRPr="00065200">
        <w:rPr>
          <w:rFonts w:ascii="Times New Roman" w:hAnsi="Times New Roman" w:cs="Times New Roman"/>
          <w:color w:val="000000"/>
          <w:sz w:val="24"/>
          <w:szCs w:val="24"/>
        </w:rPr>
        <w:t>Хилокский</w:t>
      </w:r>
      <w:proofErr w:type="spellEnd"/>
      <w:r w:rsidRPr="00065200">
        <w:rPr>
          <w:rFonts w:ascii="Times New Roman" w:hAnsi="Times New Roman" w:cs="Times New Roman"/>
          <w:color w:val="000000"/>
          <w:sz w:val="24"/>
          <w:szCs w:val="24"/>
        </w:rPr>
        <w:t xml:space="preserve"> район» направить перечень приобретенного </w:t>
      </w:r>
      <w:r w:rsidRPr="00065200">
        <w:rPr>
          <w:rFonts w:ascii="Times New Roman" w:hAnsi="Times New Roman"/>
          <w:sz w:val="24"/>
          <w:szCs w:val="24"/>
        </w:rPr>
        <w:t>имущества за 2023 год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1E6365" w:rsidRPr="009A7797" w:rsidRDefault="001E6365" w:rsidP="001E6365">
      <w:pPr>
        <w:pStyle w:val="a3"/>
        <w:numPr>
          <w:ilvl w:val="0"/>
          <w:numId w:val="7"/>
        </w:numPr>
        <w:spacing w:after="0" w:line="240" w:lineRule="auto"/>
        <w:ind w:left="0" w:firstLine="915"/>
        <w:jc w:val="both"/>
        <w:rPr>
          <w:rFonts w:ascii="Times New Roman" w:hAnsi="Times New Roman" w:cs="Times New Roman"/>
          <w:sz w:val="24"/>
          <w:szCs w:val="24"/>
        </w:rPr>
      </w:pPr>
      <w:r w:rsidRPr="009A7797">
        <w:rPr>
          <w:rFonts w:ascii="Times New Roman" w:eastAsia="Times New Roman" w:hAnsi="Times New Roman" w:cs="Times New Roman"/>
          <w:color w:val="000000"/>
          <w:sz w:val="24"/>
          <w:szCs w:val="24"/>
          <w:lang w:eastAsia="ru-RU"/>
        </w:rPr>
        <w:t xml:space="preserve">МБОУ СОШ № 17 </w:t>
      </w:r>
      <w:proofErr w:type="spellStart"/>
      <w:r w:rsidRPr="009A7797">
        <w:rPr>
          <w:rFonts w:ascii="Times New Roman" w:eastAsia="Times New Roman" w:hAnsi="Times New Roman" w:cs="Times New Roman"/>
          <w:color w:val="000000"/>
          <w:sz w:val="24"/>
          <w:szCs w:val="24"/>
          <w:lang w:eastAsia="ru-RU"/>
        </w:rPr>
        <w:t>с</w:t>
      </w:r>
      <w:proofErr w:type="gramStart"/>
      <w:r w:rsidRPr="009A7797">
        <w:rPr>
          <w:rFonts w:ascii="Times New Roman" w:eastAsia="Times New Roman" w:hAnsi="Times New Roman" w:cs="Times New Roman"/>
          <w:color w:val="000000"/>
          <w:sz w:val="24"/>
          <w:szCs w:val="24"/>
          <w:lang w:eastAsia="ru-RU"/>
        </w:rPr>
        <w:t>.Х</w:t>
      </w:r>
      <w:proofErr w:type="gramEnd"/>
      <w:r w:rsidRPr="009A7797">
        <w:rPr>
          <w:rFonts w:ascii="Times New Roman" w:eastAsia="Times New Roman" w:hAnsi="Times New Roman" w:cs="Times New Roman"/>
          <w:color w:val="000000"/>
          <w:sz w:val="24"/>
          <w:szCs w:val="24"/>
          <w:lang w:eastAsia="ru-RU"/>
        </w:rPr>
        <w:t>ушенга</w:t>
      </w:r>
      <w:proofErr w:type="spellEnd"/>
      <w:r w:rsidRPr="009A7797">
        <w:rPr>
          <w:rFonts w:ascii="Times New Roman" w:eastAsia="Times New Roman" w:hAnsi="Times New Roman" w:cs="Times New Roman"/>
          <w:color w:val="000000"/>
          <w:sz w:val="24"/>
          <w:szCs w:val="24"/>
          <w:lang w:eastAsia="ru-RU"/>
        </w:rPr>
        <w:t xml:space="preserve"> </w:t>
      </w:r>
      <w:r w:rsidRPr="009A7797">
        <w:rPr>
          <w:rFonts w:ascii="Times New Roman" w:hAnsi="Times New Roman" w:cs="Times New Roman"/>
          <w:sz w:val="24"/>
          <w:szCs w:val="24"/>
        </w:rPr>
        <w:t>в целях эффективности использования бюджетных средств, постоянно в ежедневном режиме осуществлять контроль за сохранностью объекта, установленного оборудования, поддерживать в чистоте объект. В случае обнаружения дефектов в течени</w:t>
      </w:r>
      <w:proofErr w:type="gramStart"/>
      <w:r w:rsidRPr="009A7797">
        <w:rPr>
          <w:rFonts w:ascii="Times New Roman" w:hAnsi="Times New Roman" w:cs="Times New Roman"/>
          <w:sz w:val="24"/>
          <w:szCs w:val="24"/>
        </w:rPr>
        <w:t>и</w:t>
      </w:r>
      <w:proofErr w:type="gramEnd"/>
      <w:r w:rsidRPr="009A7797">
        <w:rPr>
          <w:rFonts w:ascii="Times New Roman" w:hAnsi="Times New Roman" w:cs="Times New Roman"/>
          <w:sz w:val="24"/>
          <w:szCs w:val="24"/>
        </w:rPr>
        <w:t xml:space="preserve"> гарантийного срока в соответствии с пунктом 7.2-7.8 муниципального контракта № 62/2023 от 14.02.2023 года принимать меры по их устранению. </w:t>
      </w:r>
      <w:proofErr w:type="gramStart"/>
      <w:r w:rsidRPr="009A7797">
        <w:rPr>
          <w:rFonts w:ascii="Times New Roman" w:hAnsi="Times New Roman" w:cs="Times New Roman"/>
          <w:sz w:val="24"/>
          <w:szCs w:val="24"/>
        </w:rPr>
        <w:t>(</w:t>
      </w:r>
      <w:r w:rsidRPr="009A7797">
        <w:rPr>
          <w:rFonts w:ascii="Times New Roman" w:eastAsiaTheme="minorEastAsia" w:hAnsi="Times New Roman" w:cs="Times New Roman"/>
          <w:i/>
          <w:sz w:val="24"/>
          <w:szCs w:val="24"/>
        </w:rPr>
        <w:t xml:space="preserve">Если в течение </w:t>
      </w:r>
      <w:r w:rsidRPr="009A7797">
        <w:rPr>
          <w:rFonts w:ascii="Times New Roman" w:eastAsiaTheme="minorEastAsia" w:hAnsi="Times New Roman" w:cs="Times New Roman"/>
          <w:i/>
          <w:sz w:val="24"/>
          <w:szCs w:val="24"/>
        </w:rPr>
        <w:lastRenderedPageBreak/>
        <w:t>гарантийного срока выявится, что Работы (отдельные виды работ) выполнены с недостатками,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Контракта, то Заказчик совместно с Подрядчиком составляет документ, фиксирующий недостатки, и определяет сроки устранения недостатков.</w:t>
      </w:r>
      <w:proofErr w:type="gramEnd"/>
      <w:r w:rsidRPr="009A7797">
        <w:rPr>
          <w:rFonts w:ascii="Times New Roman" w:eastAsiaTheme="minorEastAsia" w:hAnsi="Times New Roman" w:cs="Times New Roman"/>
          <w:i/>
          <w:sz w:val="24"/>
          <w:szCs w:val="24"/>
        </w:rPr>
        <w:t xml:space="preserve"> </w:t>
      </w:r>
      <w:proofErr w:type="gramStart"/>
      <w:r w:rsidRPr="009A7797">
        <w:rPr>
          <w:rFonts w:ascii="Times New Roman" w:eastAsiaTheme="minorEastAsia" w:hAnsi="Times New Roman" w:cs="Times New Roman"/>
          <w:i/>
          <w:sz w:val="24"/>
          <w:szCs w:val="24"/>
        </w:rPr>
        <w:t>Указанный документ должен быть составлен не позднее 3 (трех) рабочих дней со дня обнаружения таких недостатков</w:t>
      </w:r>
      <w:r w:rsidRPr="009A7797">
        <w:rPr>
          <w:rFonts w:ascii="Times New Roman" w:eastAsiaTheme="minorEastAsia" w:hAnsi="Times New Roman" w:cs="Times New Roman"/>
          <w:sz w:val="24"/>
          <w:szCs w:val="24"/>
        </w:rPr>
        <w:t>).</w:t>
      </w:r>
      <w:proofErr w:type="gramEnd"/>
      <w:r w:rsidRPr="009A7797">
        <w:rPr>
          <w:rFonts w:ascii="Times New Roman" w:eastAsiaTheme="minorEastAsia" w:hAnsi="Times New Roman" w:cs="Times New Roman"/>
          <w:sz w:val="24"/>
          <w:szCs w:val="24"/>
        </w:rPr>
        <w:t xml:space="preserve"> Направлять претензионные письма, а не сообщать в телефонном режиме. Аналогично и по другим контрактам, заключенным без проведения конкурсных процедур в рамках п</w:t>
      </w:r>
      <w:r>
        <w:rPr>
          <w:rFonts w:ascii="Times New Roman" w:eastAsiaTheme="minorEastAsia" w:hAnsi="Times New Roman" w:cs="Times New Roman"/>
          <w:sz w:val="24"/>
          <w:szCs w:val="24"/>
        </w:rPr>
        <w:t>роведения капитального ремонта.</w:t>
      </w:r>
    </w:p>
    <w:p w:rsidR="001E6365" w:rsidRPr="009A7797" w:rsidRDefault="001E6365" w:rsidP="001E6365">
      <w:pPr>
        <w:pStyle w:val="a3"/>
        <w:spacing w:after="0" w:line="240" w:lineRule="auto"/>
        <w:ind w:left="0"/>
        <w:jc w:val="both"/>
        <w:rPr>
          <w:rFonts w:ascii="Times New Roman" w:eastAsia="Times New Roman" w:hAnsi="Times New Roman" w:cs="Times New Roman"/>
          <w:color w:val="000000"/>
          <w:sz w:val="24"/>
          <w:szCs w:val="24"/>
          <w:lang w:eastAsia="ru-RU"/>
        </w:rPr>
      </w:pPr>
      <w:r w:rsidRPr="009A7797">
        <w:rPr>
          <w:rFonts w:ascii="Times New Roman" w:eastAsia="Times New Roman" w:hAnsi="Times New Roman" w:cs="Times New Roman"/>
          <w:color w:val="000000"/>
          <w:sz w:val="24"/>
          <w:szCs w:val="24"/>
          <w:lang w:eastAsia="ru-RU"/>
        </w:rPr>
        <w:t xml:space="preserve">              5. Бухгалтеру, обслуживающему МБОУ СОШ № 17 </w:t>
      </w:r>
      <w:proofErr w:type="spellStart"/>
      <w:r w:rsidRPr="009A7797">
        <w:rPr>
          <w:rFonts w:ascii="Times New Roman" w:eastAsia="Times New Roman" w:hAnsi="Times New Roman" w:cs="Times New Roman"/>
          <w:color w:val="000000"/>
          <w:sz w:val="24"/>
          <w:szCs w:val="24"/>
          <w:lang w:eastAsia="ru-RU"/>
        </w:rPr>
        <w:t>с</w:t>
      </w:r>
      <w:proofErr w:type="gramStart"/>
      <w:r w:rsidRPr="009A7797">
        <w:rPr>
          <w:rFonts w:ascii="Times New Roman" w:eastAsia="Times New Roman" w:hAnsi="Times New Roman" w:cs="Times New Roman"/>
          <w:color w:val="000000"/>
          <w:sz w:val="24"/>
          <w:szCs w:val="24"/>
          <w:lang w:eastAsia="ru-RU"/>
        </w:rPr>
        <w:t>.Х</w:t>
      </w:r>
      <w:proofErr w:type="gramEnd"/>
      <w:r w:rsidRPr="009A7797">
        <w:rPr>
          <w:rFonts w:ascii="Times New Roman" w:eastAsia="Times New Roman" w:hAnsi="Times New Roman" w:cs="Times New Roman"/>
          <w:color w:val="000000"/>
          <w:sz w:val="24"/>
          <w:szCs w:val="24"/>
          <w:lang w:eastAsia="ru-RU"/>
        </w:rPr>
        <w:t>ушенга</w:t>
      </w:r>
      <w:proofErr w:type="spellEnd"/>
      <w:r w:rsidRPr="009A7797">
        <w:rPr>
          <w:rFonts w:ascii="Times New Roman" w:eastAsia="Times New Roman" w:hAnsi="Times New Roman" w:cs="Times New Roman"/>
          <w:color w:val="000000"/>
          <w:sz w:val="24"/>
          <w:szCs w:val="24"/>
          <w:lang w:eastAsia="ru-RU"/>
        </w:rPr>
        <w:t xml:space="preserve"> устранить нарушения и недочеты в формировании инвентарных карточек, оформить в полном объеме необходимые первичные документы для постановки на инвентарный учет, в соответствии с требованиями инструкции 157н, </w:t>
      </w:r>
      <w:r w:rsidRPr="009A7797">
        <w:rPr>
          <w:rFonts w:ascii="Times New Roman" w:hAnsi="Times New Roman"/>
          <w:sz w:val="24"/>
          <w:szCs w:val="24"/>
        </w:rPr>
        <w:t>СГС «Основные средства» утвержденного приказом Министерства финансов Российской Федерации № 257 от 31.12.2016 года.</w:t>
      </w:r>
    </w:p>
    <w:p w:rsidR="001E6365" w:rsidRPr="00065200" w:rsidRDefault="001E6365" w:rsidP="001E6365">
      <w:pPr>
        <w:pStyle w:val="a3"/>
        <w:spacing w:after="0" w:line="240" w:lineRule="auto"/>
        <w:ind w:left="915"/>
        <w:jc w:val="both"/>
        <w:rPr>
          <w:rFonts w:ascii="Times New Roman" w:eastAsia="Times New Roman" w:hAnsi="Times New Roman" w:cs="Times New Roman"/>
          <w:color w:val="000000"/>
          <w:sz w:val="24"/>
          <w:szCs w:val="24"/>
          <w:lang w:eastAsia="ru-RU"/>
        </w:rPr>
      </w:pPr>
    </w:p>
    <w:p w:rsidR="001E6365" w:rsidRPr="00612BED" w:rsidRDefault="001E6365" w:rsidP="001E6365">
      <w:pPr>
        <w:pStyle w:val="a3"/>
        <w:spacing w:after="0" w:line="240" w:lineRule="auto"/>
        <w:ind w:left="0"/>
        <w:jc w:val="both"/>
        <w:rPr>
          <w:rFonts w:ascii="Times New Roman" w:hAnsi="Times New Roman" w:cs="Times New Roman"/>
          <w:b/>
          <w:sz w:val="32"/>
          <w:szCs w:val="32"/>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
          <w:sz w:val="32"/>
          <w:szCs w:val="32"/>
        </w:rPr>
        <w:t xml:space="preserve">   Меры реагирования</w:t>
      </w:r>
    </w:p>
    <w:p w:rsidR="001E6365" w:rsidRDefault="001E6365" w:rsidP="001E6365">
      <w:pPr>
        <w:spacing w:after="0" w:line="240" w:lineRule="auto"/>
        <w:jc w:val="center"/>
        <w:rPr>
          <w:rFonts w:ascii="Times New Roman" w:eastAsia="Times New Roman" w:hAnsi="Times New Roman" w:cs="Times New Roman"/>
          <w:b/>
          <w:color w:val="000000"/>
          <w:sz w:val="28"/>
          <w:szCs w:val="28"/>
          <w:lang w:eastAsia="ru-RU"/>
        </w:rPr>
      </w:pPr>
    </w:p>
    <w:p w:rsidR="001E6365" w:rsidRPr="000B42CA" w:rsidRDefault="001E6365" w:rsidP="001E6365">
      <w:pPr>
        <w:pStyle w:val="a3"/>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42CA">
        <w:rPr>
          <w:rFonts w:ascii="Times New Roman" w:eastAsia="Times New Roman" w:hAnsi="Times New Roman" w:cs="Times New Roman"/>
          <w:color w:val="000000"/>
          <w:sz w:val="24"/>
          <w:szCs w:val="24"/>
          <w:lang w:eastAsia="ru-RU"/>
        </w:rPr>
        <w:t xml:space="preserve">Направить акт по результатам  контрольного мероприятия </w:t>
      </w:r>
      <w:r w:rsidRPr="000B42CA">
        <w:rPr>
          <w:rFonts w:ascii="Times New Roman" w:hAnsi="Times New Roman" w:cs="Times New Roman"/>
          <w:bCs/>
          <w:sz w:val="24"/>
          <w:szCs w:val="24"/>
        </w:rPr>
        <w:t xml:space="preserve">проверка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Pr="000B42CA">
        <w:rPr>
          <w:rFonts w:ascii="Times New Roman" w:hAnsi="Times New Roman" w:cs="Times New Roman"/>
          <w:bCs/>
          <w:sz w:val="24"/>
          <w:szCs w:val="24"/>
        </w:rPr>
        <w:t>с</w:t>
      </w:r>
      <w:proofErr w:type="gramStart"/>
      <w:r w:rsidRPr="000B42CA">
        <w:rPr>
          <w:rFonts w:ascii="Times New Roman" w:hAnsi="Times New Roman" w:cs="Times New Roman"/>
          <w:bCs/>
          <w:sz w:val="24"/>
          <w:szCs w:val="24"/>
        </w:rPr>
        <w:t>.Х</w:t>
      </w:r>
      <w:proofErr w:type="gramEnd"/>
      <w:r w:rsidRPr="000B42CA">
        <w:rPr>
          <w:rFonts w:ascii="Times New Roman" w:hAnsi="Times New Roman" w:cs="Times New Roman"/>
          <w:bCs/>
          <w:sz w:val="24"/>
          <w:szCs w:val="24"/>
        </w:rPr>
        <w:t>ушенга</w:t>
      </w:r>
      <w:proofErr w:type="spellEnd"/>
      <w:r w:rsidRPr="000B42CA">
        <w:rPr>
          <w:rFonts w:ascii="Times New Roman" w:hAnsi="Times New Roman" w:cs="Times New Roman"/>
          <w:bCs/>
          <w:sz w:val="24"/>
          <w:szCs w:val="24"/>
        </w:rPr>
        <w:t xml:space="preserve"> за 2023 год в рамках регионального проекта «Модернизация школьных систем образования Забайкальского края»:</w:t>
      </w:r>
    </w:p>
    <w:p w:rsidR="001E6365" w:rsidRDefault="001E6365" w:rsidP="001E6365">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B42CA">
        <w:rPr>
          <w:rFonts w:ascii="Times New Roman" w:hAnsi="Times New Roman" w:cs="Times New Roman"/>
          <w:bCs/>
          <w:sz w:val="24"/>
          <w:szCs w:val="24"/>
        </w:rPr>
        <w:t>-   главе муниципального района «</w:t>
      </w:r>
      <w:proofErr w:type="spellStart"/>
      <w:r w:rsidRPr="000B42CA">
        <w:rPr>
          <w:rFonts w:ascii="Times New Roman" w:hAnsi="Times New Roman" w:cs="Times New Roman"/>
          <w:bCs/>
          <w:sz w:val="24"/>
          <w:szCs w:val="24"/>
        </w:rPr>
        <w:t>Хилокский</w:t>
      </w:r>
      <w:proofErr w:type="spellEnd"/>
      <w:r w:rsidRPr="000B42CA">
        <w:rPr>
          <w:rFonts w:ascii="Times New Roman" w:hAnsi="Times New Roman" w:cs="Times New Roman"/>
          <w:bCs/>
          <w:sz w:val="24"/>
          <w:szCs w:val="24"/>
        </w:rPr>
        <w:t xml:space="preserve"> район» для рассмотрения и принятия, соответствующих мер;</w:t>
      </w:r>
    </w:p>
    <w:p w:rsidR="001E6365" w:rsidRPr="00721788" w:rsidRDefault="001E6365" w:rsidP="001E63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в МУ Комитет по финансам муниципального района «</w:t>
      </w:r>
      <w:proofErr w:type="spellStart"/>
      <w:r>
        <w:rPr>
          <w:rFonts w:ascii="Times New Roman" w:hAnsi="Times New Roman" w:cs="Times New Roman"/>
          <w:bCs/>
          <w:sz w:val="24"/>
          <w:szCs w:val="24"/>
        </w:rPr>
        <w:t>Хилокский</w:t>
      </w:r>
      <w:proofErr w:type="spellEnd"/>
      <w:r>
        <w:rPr>
          <w:rFonts w:ascii="Times New Roman" w:hAnsi="Times New Roman" w:cs="Times New Roman"/>
          <w:bCs/>
          <w:sz w:val="24"/>
          <w:szCs w:val="24"/>
        </w:rPr>
        <w:t xml:space="preserve"> район» для ознакомления;</w:t>
      </w:r>
    </w:p>
    <w:p w:rsidR="001E6365" w:rsidRPr="000B42CA" w:rsidRDefault="001E6365" w:rsidP="001E6365">
      <w:pPr>
        <w:pStyle w:val="a3"/>
        <w:spacing w:after="0" w:line="240" w:lineRule="auto"/>
        <w:ind w:left="0"/>
        <w:jc w:val="both"/>
        <w:rPr>
          <w:rFonts w:ascii="Times New Roman" w:hAnsi="Times New Roman" w:cs="Times New Roman"/>
          <w:sz w:val="24"/>
          <w:szCs w:val="24"/>
        </w:rPr>
      </w:pPr>
      <w:r w:rsidRPr="000B42CA">
        <w:rPr>
          <w:rFonts w:ascii="Times New Roman" w:hAnsi="Times New Roman" w:cs="Times New Roman"/>
          <w:sz w:val="24"/>
          <w:szCs w:val="24"/>
        </w:rPr>
        <w:t xml:space="preserve">          - в МКУ Центр бухгалтерского учета и материально-технического обеспечения  муниципального района «</w:t>
      </w:r>
      <w:proofErr w:type="spellStart"/>
      <w:r w:rsidRPr="000B42CA">
        <w:rPr>
          <w:rFonts w:ascii="Times New Roman" w:hAnsi="Times New Roman" w:cs="Times New Roman"/>
          <w:sz w:val="24"/>
          <w:szCs w:val="24"/>
        </w:rPr>
        <w:t>Хилокский</w:t>
      </w:r>
      <w:proofErr w:type="spellEnd"/>
      <w:r w:rsidRPr="000B42CA">
        <w:rPr>
          <w:rFonts w:ascii="Times New Roman" w:hAnsi="Times New Roman" w:cs="Times New Roman"/>
          <w:sz w:val="24"/>
          <w:szCs w:val="24"/>
        </w:rPr>
        <w:t xml:space="preserve"> район» о недостатках и признаках нарушения оформления первичных документов бухгалтерского учета, искажение отчетности для устранения недостатков;</w:t>
      </w:r>
    </w:p>
    <w:p w:rsidR="001E6365" w:rsidRPr="000B42CA" w:rsidRDefault="001E6365" w:rsidP="001E6365">
      <w:pPr>
        <w:pStyle w:val="a3"/>
        <w:spacing w:after="0" w:line="240" w:lineRule="auto"/>
        <w:ind w:left="0"/>
        <w:jc w:val="both"/>
        <w:rPr>
          <w:rFonts w:ascii="Times New Roman" w:hAnsi="Times New Roman" w:cs="Times New Roman"/>
          <w:sz w:val="24"/>
          <w:szCs w:val="24"/>
        </w:rPr>
      </w:pPr>
      <w:r w:rsidRPr="000B42CA">
        <w:rPr>
          <w:rFonts w:ascii="Times New Roman" w:hAnsi="Times New Roman" w:cs="Times New Roman"/>
          <w:sz w:val="24"/>
          <w:szCs w:val="24"/>
        </w:rPr>
        <w:t xml:space="preserve">         - в прокуратуру </w:t>
      </w:r>
      <w:proofErr w:type="spellStart"/>
      <w:r w:rsidRPr="000B42CA">
        <w:rPr>
          <w:rFonts w:ascii="Times New Roman" w:hAnsi="Times New Roman" w:cs="Times New Roman"/>
          <w:sz w:val="24"/>
          <w:szCs w:val="24"/>
        </w:rPr>
        <w:t>Хилокского</w:t>
      </w:r>
      <w:proofErr w:type="spellEnd"/>
      <w:r w:rsidRPr="000B42CA">
        <w:rPr>
          <w:rFonts w:ascii="Times New Roman" w:hAnsi="Times New Roman" w:cs="Times New Roman"/>
          <w:sz w:val="24"/>
          <w:szCs w:val="24"/>
        </w:rPr>
        <w:t xml:space="preserve"> района;</w:t>
      </w:r>
    </w:p>
    <w:p w:rsidR="001E6365" w:rsidRDefault="001E6365" w:rsidP="001E6365">
      <w:pPr>
        <w:pStyle w:val="a3"/>
        <w:spacing w:after="0" w:line="240" w:lineRule="auto"/>
        <w:ind w:left="0"/>
        <w:jc w:val="both"/>
        <w:rPr>
          <w:rFonts w:ascii="Times New Roman" w:hAnsi="Times New Roman" w:cs="Times New Roman"/>
          <w:sz w:val="24"/>
          <w:szCs w:val="24"/>
        </w:rPr>
      </w:pPr>
      <w:r w:rsidRPr="000B42CA">
        <w:rPr>
          <w:rFonts w:ascii="Times New Roman" w:hAnsi="Times New Roman" w:cs="Times New Roman"/>
          <w:sz w:val="24"/>
          <w:szCs w:val="24"/>
        </w:rPr>
        <w:t xml:space="preserve">         - в Министерство финансов Забайкальского края для принятия мер по нарушениям 44-ФЗ.</w:t>
      </w:r>
    </w:p>
    <w:p w:rsidR="001E6365" w:rsidRDefault="001E6365" w:rsidP="001E636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Внести представление Контрольно-счетного органа муниципального района «</w:t>
      </w:r>
      <w:proofErr w:type="spellStart"/>
      <w:r>
        <w:rPr>
          <w:rFonts w:ascii="Times New Roman" w:hAnsi="Times New Roman" w:cs="Times New Roman"/>
          <w:sz w:val="24"/>
          <w:szCs w:val="24"/>
        </w:rPr>
        <w:t>Хилокский</w:t>
      </w:r>
      <w:proofErr w:type="spellEnd"/>
      <w:r>
        <w:rPr>
          <w:rFonts w:ascii="Times New Roman" w:hAnsi="Times New Roman" w:cs="Times New Roman"/>
          <w:sz w:val="24"/>
          <w:szCs w:val="24"/>
        </w:rPr>
        <w:t xml:space="preserve"> район»:</w:t>
      </w:r>
    </w:p>
    <w:p w:rsidR="001E6365" w:rsidRDefault="001E6365" w:rsidP="001E636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директору МБОУ СОШ № 17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ушенга</w:t>
      </w:r>
      <w:proofErr w:type="spellEnd"/>
      <w:r>
        <w:rPr>
          <w:rFonts w:ascii="Times New Roman" w:hAnsi="Times New Roman" w:cs="Times New Roman"/>
          <w:sz w:val="24"/>
          <w:szCs w:val="24"/>
        </w:rPr>
        <w:t>.</w:t>
      </w:r>
    </w:p>
    <w:p w:rsidR="001E6365" w:rsidRDefault="001E6365" w:rsidP="001E636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4"/>
          <w:szCs w:val="24"/>
        </w:rPr>
        <w:t xml:space="preserve">              </w:t>
      </w:r>
    </w:p>
    <w:p w:rsidR="00E27B2A" w:rsidRDefault="00E27B2A" w:rsidP="00E27B2A">
      <w:pPr>
        <w:spacing w:after="0" w:line="240" w:lineRule="auto"/>
        <w:ind w:right="-284"/>
        <w:jc w:val="center"/>
        <w:rPr>
          <w:rFonts w:ascii="Times New Roman" w:hAnsi="Times New Roman" w:cs="Times New Roman"/>
          <w:b/>
          <w:u w:val="single"/>
        </w:rPr>
      </w:pPr>
      <w:r>
        <w:rPr>
          <w:rFonts w:ascii="Times New Roman" w:hAnsi="Times New Roman" w:cs="Times New Roman"/>
          <w:b/>
          <w:u w:val="single"/>
        </w:rPr>
        <w:t>П</w:t>
      </w:r>
      <w:r w:rsidRPr="00E27B2A">
        <w:rPr>
          <w:rFonts w:ascii="Times New Roman" w:hAnsi="Times New Roman" w:cs="Times New Roman"/>
          <w:b/>
          <w:u w:val="single"/>
        </w:rPr>
        <w:t xml:space="preserve">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Pr="00E27B2A">
        <w:rPr>
          <w:rFonts w:ascii="Times New Roman" w:hAnsi="Times New Roman" w:cs="Times New Roman"/>
          <w:b/>
          <w:u w:val="single"/>
        </w:rPr>
        <w:t>с</w:t>
      </w:r>
      <w:proofErr w:type="gramStart"/>
      <w:r w:rsidRPr="00E27B2A">
        <w:rPr>
          <w:rFonts w:ascii="Times New Roman" w:hAnsi="Times New Roman" w:cs="Times New Roman"/>
          <w:b/>
          <w:u w:val="single"/>
        </w:rPr>
        <w:t>.Х</w:t>
      </w:r>
      <w:proofErr w:type="gramEnd"/>
      <w:r w:rsidRPr="00E27B2A">
        <w:rPr>
          <w:rFonts w:ascii="Times New Roman" w:hAnsi="Times New Roman" w:cs="Times New Roman"/>
          <w:b/>
          <w:u w:val="single"/>
        </w:rPr>
        <w:t>илогосон</w:t>
      </w:r>
      <w:proofErr w:type="spellEnd"/>
      <w:r w:rsidRPr="00E27B2A">
        <w:rPr>
          <w:rFonts w:ascii="Times New Roman" w:hAnsi="Times New Roman" w:cs="Times New Roman"/>
          <w:b/>
          <w:u w:val="single"/>
        </w:rPr>
        <w:t xml:space="preserve"> за 2023 год в рамках регионального проекта «Модернизация школьных систем образования Забайкальского края»</w:t>
      </w:r>
    </w:p>
    <w:p w:rsidR="006B2E97" w:rsidRDefault="006B2E97" w:rsidP="00E27B2A">
      <w:pPr>
        <w:spacing w:after="0" w:line="240" w:lineRule="auto"/>
        <w:ind w:right="-284"/>
        <w:jc w:val="center"/>
        <w:rPr>
          <w:rFonts w:ascii="Times New Roman" w:hAnsi="Times New Roman" w:cs="Times New Roman"/>
          <w:b/>
          <w:u w:val="single"/>
        </w:rPr>
      </w:pPr>
    </w:p>
    <w:p w:rsidR="006B2E97" w:rsidRPr="00E27B2A" w:rsidRDefault="006B2E97" w:rsidP="00E27B2A">
      <w:pPr>
        <w:spacing w:after="0" w:line="240" w:lineRule="auto"/>
        <w:ind w:right="-284"/>
        <w:jc w:val="center"/>
        <w:rPr>
          <w:rFonts w:ascii="Times New Roman" w:hAnsi="Times New Roman" w:cs="Times New Roman"/>
          <w:b/>
          <w:u w:val="single"/>
        </w:rPr>
      </w:pPr>
    </w:p>
    <w:p w:rsidR="00E32DD1" w:rsidRPr="009659FF" w:rsidRDefault="00E32DD1" w:rsidP="00E32DD1">
      <w:pPr>
        <w:jc w:val="both"/>
        <w:rPr>
          <w:rFonts w:ascii="Times New Roman" w:hAnsi="Times New Roman" w:cs="Times New Roman"/>
          <w:bCs/>
          <w:sz w:val="26"/>
          <w:szCs w:val="26"/>
        </w:rPr>
      </w:pPr>
      <w:r w:rsidRPr="009659FF">
        <w:rPr>
          <w:rFonts w:ascii="Times New Roman" w:hAnsi="Times New Roman" w:cs="Times New Roman"/>
          <w:sz w:val="26"/>
          <w:szCs w:val="26"/>
        </w:rPr>
        <w:t xml:space="preserve">            </w:t>
      </w:r>
      <w:r w:rsidRPr="009659FF">
        <w:rPr>
          <w:rFonts w:ascii="Times New Roman" w:hAnsi="Times New Roman" w:cs="Times New Roman"/>
          <w:b/>
          <w:sz w:val="26"/>
          <w:szCs w:val="26"/>
        </w:rPr>
        <w:t>Цель проверки:</w:t>
      </w:r>
      <w:r w:rsidRPr="009659FF">
        <w:rPr>
          <w:rFonts w:ascii="Times New Roman" w:hAnsi="Times New Roman" w:cs="Times New Roman"/>
          <w:sz w:val="26"/>
          <w:szCs w:val="26"/>
        </w:rPr>
        <w:t xml:space="preserve"> Проверить законность, оценить качество капитального ремонта</w:t>
      </w:r>
      <w:r w:rsidRPr="009659FF">
        <w:rPr>
          <w:rFonts w:ascii="Times New Roman" w:hAnsi="Times New Roman" w:cs="Times New Roman"/>
          <w:bCs/>
          <w:sz w:val="26"/>
          <w:szCs w:val="26"/>
        </w:rPr>
        <w:t xml:space="preserve"> общеобразовательной организации и оснащение оборудованием объекта капитального ремонта.</w:t>
      </w:r>
    </w:p>
    <w:p w:rsidR="00E32DD1" w:rsidRPr="009659FF" w:rsidRDefault="00E32DD1" w:rsidP="00E32DD1">
      <w:pPr>
        <w:spacing w:after="0" w:line="240" w:lineRule="auto"/>
        <w:jc w:val="both"/>
        <w:rPr>
          <w:rFonts w:ascii="Times New Roman" w:hAnsi="Times New Roman" w:cs="Times New Roman"/>
          <w:b/>
          <w:bCs/>
          <w:sz w:val="26"/>
          <w:szCs w:val="26"/>
        </w:rPr>
      </w:pPr>
      <w:r w:rsidRPr="009659FF">
        <w:rPr>
          <w:rFonts w:ascii="Times New Roman" w:hAnsi="Times New Roman" w:cs="Times New Roman"/>
          <w:b/>
          <w:bCs/>
          <w:sz w:val="26"/>
          <w:szCs w:val="26"/>
        </w:rPr>
        <w:t>Итоги контрольного мероприятия</w:t>
      </w:r>
    </w:p>
    <w:p w:rsidR="00E32DD1" w:rsidRPr="009659FF" w:rsidRDefault="00E32DD1" w:rsidP="00E32DD1">
      <w:pPr>
        <w:spacing w:after="0" w:line="240" w:lineRule="auto"/>
        <w:jc w:val="both"/>
        <w:rPr>
          <w:rFonts w:ascii="Times New Roman" w:hAnsi="Times New Roman" w:cs="Times New Roman"/>
          <w:b/>
          <w:bCs/>
          <w:sz w:val="26"/>
          <w:szCs w:val="26"/>
        </w:rPr>
      </w:pPr>
      <w:r w:rsidRPr="009659FF">
        <w:rPr>
          <w:rFonts w:ascii="Times New Roman" w:hAnsi="Times New Roman" w:cs="Times New Roman"/>
          <w:b/>
          <w:bCs/>
          <w:sz w:val="26"/>
          <w:szCs w:val="26"/>
        </w:rPr>
        <w:t xml:space="preserve">          </w:t>
      </w: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bCs/>
          <w:sz w:val="26"/>
          <w:szCs w:val="26"/>
        </w:rPr>
        <w:lastRenderedPageBreak/>
        <w:t xml:space="preserve">           Проведение капитального ремонта в школе позволило улучшить условия образовательного учреждения к современным требованиям, обеспечить безопасные условия осуществления образовательного учреждения. Оснащение современным оборудованием, наглядными, учебными пособиями в соответствии с ФГОС  позволяет повышать качество образования, повышает мотивацию обучения у детей.</w:t>
      </w: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bCs/>
          <w:sz w:val="26"/>
          <w:szCs w:val="26"/>
        </w:rPr>
        <w:t xml:space="preserve">          При расходовании бюджетных средств установлены недостатки в формировании нормативно-правовой базы, отчетности, нарушения в рамках 44-ФЗ.</w:t>
      </w: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bCs/>
          <w:sz w:val="26"/>
          <w:szCs w:val="26"/>
        </w:rPr>
        <w:t xml:space="preserve">          Полный текст выводов по результатам контрольного мероприятия приводится в соответствующем разделе отчета.      </w:t>
      </w:r>
    </w:p>
    <w:p w:rsidR="00E32DD1" w:rsidRPr="009659FF" w:rsidRDefault="00E32DD1" w:rsidP="00E32DD1">
      <w:pPr>
        <w:jc w:val="both"/>
        <w:rPr>
          <w:rFonts w:ascii="Times New Roman" w:hAnsi="Times New Roman" w:cs="Times New Roman"/>
          <w:b/>
          <w:sz w:val="26"/>
          <w:szCs w:val="26"/>
        </w:rPr>
      </w:pPr>
      <w:r w:rsidRPr="009659FF">
        <w:rPr>
          <w:rFonts w:ascii="Times New Roman" w:hAnsi="Times New Roman" w:cs="Times New Roman"/>
          <w:b/>
          <w:sz w:val="26"/>
          <w:szCs w:val="26"/>
        </w:rPr>
        <w:t xml:space="preserve">        Основание для проведения контрольного мероприятия:</w:t>
      </w:r>
    </w:p>
    <w:p w:rsidR="00E32DD1" w:rsidRPr="009659FF" w:rsidRDefault="00E32DD1" w:rsidP="00E32DD1">
      <w:pPr>
        <w:ind w:left="360"/>
        <w:jc w:val="both"/>
        <w:rPr>
          <w:rFonts w:ascii="Times New Roman" w:hAnsi="Times New Roman" w:cs="Times New Roman"/>
          <w:sz w:val="26"/>
          <w:szCs w:val="26"/>
        </w:rPr>
      </w:pPr>
      <w:r w:rsidRPr="009659FF">
        <w:rPr>
          <w:rFonts w:ascii="Times New Roman" w:hAnsi="Times New Roman" w:cs="Times New Roman"/>
          <w:sz w:val="26"/>
          <w:szCs w:val="26"/>
        </w:rPr>
        <w:t xml:space="preserve">     Пункт 2.0. плана  работы на 2024 год Контрольно-счетного органа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w:t>
      </w:r>
    </w:p>
    <w:p w:rsidR="00E32DD1" w:rsidRPr="009659FF" w:rsidRDefault="00E32DD1" w:rsidP="00E32DD1">
      <w:pPr>
        <w:pStyle w:val="a3"/>
        <w:spacing w:after="0" w:line="240" w:lineRule="auto"/>
        <w:ind w:left="0"/>
        <w:jc w:val="both"/>
        <w:rPr>
          <w:rFonts w:ascii="Times New Roman" w:hAnsi="Times New Roman" w:cs="Times New Roman"/>
          <w:bCs/>
          <w:sz w:val="26"/>
          <w:szCs w:val="26"/>
        </w:rPr>
      </w:pPr>
      <w:r w:rsidRPr="009659FF">
        <w:rPr>
          <w:rFonts w:ascii="Times New Roman" w:hAnsi="Times New Roman" w:cs="Times New Roman"/>
          <w:b/>
          <w:sz w:val="26"/>
          <w:szCs w:val="26"/>
        </w:rPr>
        <w:t xml:space="preserve">        Объекты контрольного мероприятия: </w:t>
      </w:r>
      <w:r w:rsidRPr="009659FF">
        <w:rPr>
          <w:rFonts w:ascii="Times New Roman" w:hAnsi="Times New Roman" w:cs="Times New Roman"/>
          <w:sz w:val="26"/>
          <w:szCs w:val="26"/>
        </w:rPr>
        <w:t>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w:t>
      </w:r>
      <w:r w:rsidRPr="009659FF">
        <w:rPr>
          <w:rFonts w:ascii="Times New Roman" w:hAnsi="Times New Roman" w:cs="Times New Roman"/>
          <w:bCs/>
          <w:sz w:val="26"/>
          <w:szCs w:val="26"/>
        </w:rPr>
        <w:t xml:space="preserve">МБОУ ООШ № 6 с. </w:t>
      </w:r>
      <w:proofErr w:type="spellStart"/>
      <w:r w:rsidRPr="009659FF">
        <w:rPr>
          <w:rFonts w:ascii="Times New Roman" w:hAnsi="Times New Roman" w:cs="Times New Roman"/>
          <w:bCs/>
          <w:sz w:val="26"/>
          <w:szCs w:val="26"/>
        </w:rPr>
        <w:t>Хилогосон</w:t>
      </w:r>
      <w:proofErr w:type="spellEnd"/>
      <w:r w:rsidRPr="009659FF">
        <w:rPr>
          <w:rFonts w:ascii="Times New Roman" w:hAnsi="Times New Roman" w:cs="Times New Roman"/>
          <w:bCs/>
          <w:sz w:val="26"/>
          <w:szCs w:val="26"/>
        </w:rPr>
        <w:t>.</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b/>
          <w:sz w:val="26"/>
          <w:szCs w:val="26"/>
        </w:rPr>
        <w:t xml:space="preserve">        Срок проведения контрольного мероприятия: </w:t>
      </w:r>
      <w:r w:rsidRPr="009659FF">
        <w:rPr>
          <w:rFonts w:ascii="Times New Roman" w:hAnsi="Times New Roman" w:cs="Times New Roman"/>
          <w:sz w:val="26"/>
          <w:szCs w:val="26"/>
        </w:rPr>
        <w:t>с 23 сентября 2024 года по 20 октября  2024 года.</w:t>
      </w:r>
    </w:p>
    <w:p w:rsidR="00E32DD1" w:rsidRPr="009659FF" w:rsidRDefault="00E32DD1" w:rsidP="00E32DD1">
      <w:pPr>
        <w:pStyle w:val="a3"/>
        <w:spacing w:after="0" w:line="240" w:lineRule="auto"/>
        <w:jc w:val="both"/>
        <w:rPr>
          <w:rFonts w:ascii="Times New Roman" w:hAnsi="Times New Roman" w:cs="Times New Roman"/>
          <w:sz w:val="26"/>
          <w:szCs w:val="26"/>
        </w:rPr>
      </w:pPr>
      <w:r w:rsidRPr="009659FF">
        <w:rPr>
          <w:rFonts w:ascii="Times New Roman" w:hAnsi="Times New Roman" w:cs="Times New Roman"/>
          <w:b/>
          <w:sz w:val="26"/>
          <w:szCs w:val="26"/>
        </w:rPr>
        <w:t xml:space="preserve">Проверяемый период деятельности: </w:t>
      </w:r>
      <w:r w:rsidRPr="009659FF">
        <w:rPr>
          <w:rFonts w:ascii="Times New Roman" w:hAnsi="Times New Roman" w:cs="Times New Roman"/>
          <w:sz w:val="26"/>
          <w:szCs w:val="26"/>
        </w:rPr>
        <w:t>2023 год.</w:t>
      </w:r>
    </w:p>
    <w:p w:rsidR="00E32DD1" w:rsidRPr="009659FF" w:rsidRDefault="00E32DD1" w:rsidP="00E32DD1">
      <w:pPr>
        <w:spacing w:after="0" w:line="240" w:lineRule="auto"/>
        <w:jc w:val="both"/>
        <w:rPr>
          <w:rFonts w:ascii="Times New Roman" w:hAnsi="Times New Roman" w:cs="Times New Roman"/>
          <w:b/>
          <w:sz w:val="26"/>
          <w:szCs w:val="26"/>
        </w:rPr>
      </w:pPr>
      <w:r w:rsidRPr="009659FF">
        <w:rPr>
          <w:rFonts w:ascii="Times New Roman" w:hAnsi="Times New Roman" w:cs="Times New Roman"/>
          <w:sz w:val="26"/>
          <w:szCs w:val="26"/>
        </w:rPr>
        <w:t xml:space="preserve">           </w:t>
      </w:r>
    </w:p>
    <w:p w:rsidR="00E32DD1" w:rsidRPr="009659FF" w:rsidRDefault="00E32DD1" w:rsidP="00E32DD1">
      <w:pPr>
        <w:spacing w:line="240" w:lineRule="auto"/>
        <w:jc w:val="both"/>
        <w:rPr>
          <w:rFonts w:ascii="Times New Roman" w:hAnsi="Times New Roman" w:cs="Times New Roman"/>
          <w:b/>
          <w:sz w:val="26"/>
          <w:szCs w:val="26"/>
        </w:rPr>
      </w:pPr>
      <w:r w:rsidRPr="009659FF">
        <w:rPr>
          <w:rFonts w:ascii="Times New Roman" w:hAnsi="Times New Roman" w:cs="Times New Roman"/>
          <w:sz w:val="26"/>
          <w:szCs w:val="26"/>
        </w:rPr>
        <w:t xml:space="preserve">         </w:t>
      </w:r>
      <w:r w:rsidRPr="009659FF">
        <w:rPr>
          <w:rFonts w:ascii="Times New Roman" w:hAnsi="Times New Roman" w:cs="Times New Roman"/>
          <w:b/>
          <w:sz w:val="26"/>
          <w:szCs w:val="26"/>
        </w:rPr>
        <w:t>Краткая характеристика проверяемой сферы</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b/>
          <w:sz w:val="26"/>
          <w:szCs w:val="26"/>
        </w:rPr>
        <w:t xml:space="preserve">         </w:t>
      </w:r>
      <w:r w:rsidRPr="009659FF">
        <w:rPr>
          <w:rFonts w:ascii="Times New Roman" w:hAnsi="Times New Roman" w:cs="Times New Roman"/>
          <w:sz w:val="26"/>
          <w:szCs w:val="26"/>
        </w:rPr>
        <w:t xml:space="preserve"> Главным распорядителем бюджетных средств (далее – ГРБС) </w:t>
      </w:r>
      <w:proofErr w:type="gramStart"/>
      <w:r w:rsidRPr="009659FF">
        <w:rPr>
          <w:rFonts w:ascii="Times New Roman" w:hAnsi="Times New Roman" w:cs="Times New Roman"/>
          <w:sz w:val="26"/>
          <w:szCs w:val="26"/>
        </w:rPr>
        <w:t>согласно решения</w:t>
      </w:r>
      <w:proofErr w:type="gramEnd"/>
      <w:r w:rsidRPr="009659FF">
        <w:rPr>
          <w:rFonts w:ascii="Times New Roman" w:hAnsi="Times New Roman" w:cs="Times New Roman"/>
          <w:sz w:val="26"/>
          <w:szCs w:val="26"/>
        </w:rPr>
        <w:t xml:space="preserve"> «О бюджете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на 2023 год и плановый период 2024-2025 года» утверждённого решением Совета депутатов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 08.38 от  27.12.2022 года является Муниципальное казенное учреждение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w:t>
      </w:r>
      <w:proofErr w:type="gramStart"/>
      <w:r w:rsidRPr="009659FF">
        <w:rPr>
          <w:rFonts w:ascii="Times New Roman" w:hAnsi="Times New Roman" w:cs="Times New Roman"/>
          <w:sz w:val="26"/>
          <w:szCs w:val="26"/>
        </w:rPr>
        <w:t>Муниципальное казенное учреждение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является ответственным исполнителем за реализацию Подпрограммы, координирует деятельность участников муниципальной программы по реализации основных мероприятий Подпрограммы, несет ответственность за достижение целевых показателей Подпрограммы, представляют копии актов, подтверждающих сдачу и прием в эксплуатацию объектов, иных  документов, подтверждающих исполнение обязательств по заключенным муниципальным контрактам в рамках реализации подпрограмм.</w:t>
      </w:r>
      <w:proofErr w:type="gramEnd"/>
      <w:r w:rsidRPr="009659FF">
        <w:rPr>
          <w:rFonts w:ascii="Times New Roman" w:hAnsi="Times New Roman" w:cs="Times New Roman"/>
          <w:sz w:val="26"/>
          <w:szCs w:val="26"/>
        </w:rPr>
        <w:t xml:space="preserve"> Ответственность за достоверность расчетов для проведения ремонтных работ и качество ремонтных работ возложено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В соответствие со статьей 158 Бюджетного кодекса Российской Федерации главный распорядитель бюджетных средств должен обеспечивать результативность, адресность и целевой характер использования бюджетных сре</w:t>
      </w:r>
      <w:proofErr w:type="gramStart"/>
      <w:r w:rsidRPr="009659FF">
        <w:rPr>
          <w:rFonts w:ascii="Times New Roman" w:hAnsi="Times New Roman" w:cs="Times New Roman"/>
          <w:sz w:val="26"/>
          <w:szCs w:val="26"/>
        </w:rPr>
        <w:t>дств в с</w:t>
      </w:r>
      <w:proofErr w:type="gramEnd"/>
      <w:r w:rsidRPr="009659FF">
        <w:rPr>
          <w:rFonts w:ascii="Times New Roman" w:hAnsi="Times New Roman" w:cs="Times New Roman"/>
          <w:sz w:val="26"/>
          <w:szCs w:val="26"/>
        </w:rPr>
        <w:t>оответствии с утвержденными бюджетными ассигнованиями и лимитами бюджетных обязательств.</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Участниками мероприятий являются муниципальные образовательные организации, которые участвуют непосредственно в реализации мероприятий Подпрограммы, в данном контрольном мероприятии: бюджетное учреждение – Муниципальное бюджетное общеобразовательное учреждение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Муниципальное бюджетное общеобразовательное учреждение общая общеобразовательная школа №6 с. </w:t>
      </w:r>
      <w:proofErr w:type="spellStart"/>
      <w:r w:rsidRPr="009659FF">
        <w:rPr>
          <w:rFonts w:ascii="Times New Roman" w:hAnsi="Times New Roman" w:cs="Times New Roman"/>
          <w:sz w:val="26"/>
          <w:szCs w:val="26"/>
        </w:rPr>
        <w:t>Хилогосон</w:t>
      </w:r>
      <w:proofErr w:type="spellEnd"/>
      <w:r w:rsidRPr="009659FF">
        <w:rPr>
          <w:rFonts w:ascii="Times New Roman" w:hAnsi="Times New Roman" w:cs="Times New Roman"/>
          <w:sz w:val="26"/>
          <w:szCs w:val="26"/>
        </w:rPr>
        <w:t xml:space="preserve"> является некоммерческой </w:t>
      </w:r>
      <w:r w:rsidRPr="009659FF">
        <w:rPr>
          <w:rFonts w:ascii="Times New Roman" w:hAnsi="Times New Roman" w:cs="Times New Roman"/>
          <w:sz w:val="26"/>
          <w:szCs w:val="26"/>
        </w:rPr>
        <w:lastRenderedPageBreak/>
        <w:t>образовательной организацией, осуществляющей образовательную деятельность, созданной Учредителем с целью оказания муниципальных услуг, выполнения работ и (или) исполнения муниципальных функций для обеспечения реализации предусмотренных законодательством Российской Федерации прав граждан на образование.</w:t>
      </w:r>
    </w:p>
    <w:p w:rsidR="00E32DD1" w:rsidRPr="009659FF" w:rsidRDefault="00E32DD1" w:rsidP="00E32DD1">
      <w:pPr>
        <w:spacing w:after="0" w:line="240" w:lineRule="auto"/>
        <w:ind w:firstLine="567"/>
        <w:jc w:val="both"/>
        <w:rPr>
          <w:rFonts w:ascii="Times New Roman" w:eastAsia="Calibri" w:hAnsi="Times New Roman" w:cs="Times New Roman"/>
          <w:sz w:val="26"/>
          <w:szCs w:val="26"/>
        </w:rPr>
      </w:pPr>
      <w:r w:rsidRPr="009659FF">
        <w:rPr>
          <w:rFonts w:ascii="Times New Roman" w:eastAsia="Calibri" w:hAnsi="Times New Roman" w:cs="Times New Roman"/>
          <w:sz w:val="26"/>
          <w:szCs w:val="26"/>
        </w:rPr>
        <w:t>Здание школы двухэтажное  кирпичное построено в 1993 году, с площадью 1925,3м.кв. Капитальный ремонт ни разу не производился.  Имеется</w:t>
      </w:r>
      <w:r w:rsidRPr="009659FF">
        <w:rPr>
          <w:rFonts w:ascii="Times New Roman" w:hAnsi="Times New Roman" w:cs="Times New Roman"/>
          <w:sz w:val="26"/>
          <w:szCs w:val="26"/>
        </w:rPr>
        <w:t xml:space="preserve"> </w:t>
      </w:r>
      <w:r w:rsidRPr="009659FF">
        <w:rPr>
          <w:rFonts w:ascii="Times New Roman" w:eastAsia="Calibri" w:hAnsi="Times New Roman" w:cs="Times New Roman"/>
          <w:sz w:val="26"/>
          <w:szCs w:val="26"/>
        </w:rPr>
        <w:t xml:space="preserve">столовая на 40 мест, укомплектованная новым техническим оборудованием, которая обеспечивает горячим питанием всех учащихся школы на 100%, библиотека с читальным залом, спортзал, оборудованные мастерские для уроков технологии, также в школе имеется музей. Школа рассчитана на 193 мест, в настоящее время обучается 24 учащихся. Укомплектовано 5 классов, из них 5 общеобразовательных классов Средняя наполняемость классов - 5 обучающихся. В соответствии с актом обследования здания МБОУ ООШ № с. </w:t>
      </w:r>
      <w:proofErr w:type="spellStart"/>
      <w:r w:rsidRPr="009659FF">
        <w:rPr>
          <w:rFonts w:ascii="Times New Roman" w:eastAsia="Calibri" w:hAnsi="Times New Roman" w:cs="Times New Roman"/>
          <w:sz w:val="26"/>
          <w:szCs w:val="26"/>
        </w:rPr>
        <w:t>Хилогосон</w:t>
      </w:r>
      <w:proofErr w:type="spellEnd"/>
      <w:r w:rsidRPr="009659FF">
        <w:rPr>
          <w:rFonts w:ascii="Times New Roman" w:eastAsia="Calibri" w:hAnsi="Times New Roman" w:cs="Times New Roman"/>
          <w:sz w:val="26"/>
          <w:szCs w:val="26"/>
        </w:rPr>
        <w:t xml:space="preserve"> от 01.02.2022 года принято решение о   проведении капитального ремонта МБОУ ООШ № с. </w:t>
      </w:r>
      <w:proofErr w:type="spellStart"/>
      <w:r w:rsidRPr="009659FF">
        <w:rPr>
          <w:rFonts w:ascii="Times New Roman" w:eastAsia="Calibri" w:hAnsi="Times New Roman" w:cs="Times New Roman"/>
          <w:sz w:val="26"/>
          <w:szCs w:val="26"/>
        </w:rPr>
        <w:t>Хилогосон</w:t>
      </w:r>
      <w:proofErr w:type="spellEnd"/>
      <w:r w:rsidRPr="009659FF">
        <w:rPr>
          <w:rFonts w:ascii="Times New Roman" w:eastAsia="Calibri" w:hAnsi="Times New Roman" w:cs="Times New Roman"/>
          <w:sz w:val="26"/>
          <w:szCs w:val="26"/>
        </w:rPr>
        <w:t xml:space="preserve"> (процент износа составил 45%). </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w:t>
      </w:r>
      <w:proofErr w:type="gramStart"/>
      <w:r w:rsidRPr="009659FF">
        <w:rPr>
          <w:rFonts w:ascii="Times New Roman" w:hAnsi="Times New Roman" w:cs="Times New Roman"/>
          <w:sz w:val="26"/>
          <w:szCs w:val="26"/>
        </w:rPr>
        <w:t xml:space="preserve">На территории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отсутствует нормативно-правой акт  регулирующий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 </w:t>
      </w:r>
      <w:r w:rsidRPr="009659FF">
        <w:rPr>
          <w:rFonts w:ascii="Times New Roman" w:hAnsi="Times New Roman" w:cs="Times New Roman"/>
          <w:b/>
          <w:i/>
          <w:sz w:val="26"/>
          <w:szCs w:val="26"/>
        </w:rPr>
        <w:t xml:space="preserve">(нарушение пункта 3.2 (а) Соглашения «О предоставлении субсидии из бюджета Забайкальского края бюджету муниципального образования на </w:t>
      </w:r>
      <w:proofErr w:type="spellStart"/>
      <w:r w:rsidRPr="009659FF">
        <w:rPr>
          <w:rFonts w:ascii="Times New Roman" w:hAnsi="Times New Roman" w:cs="Times New Roman"/>
          <w:b/>
          <w:i/>
          <w:sz w:val="26"/>
          <w:szCs w:val="26"/>
        </w:rPr>
        <w:t>софинансирование</w:t>
      </w:r>
      <w:proofErr w:type="spellEnd"/>
      <w:r w:rsidRPr="009659FF">
        <w:rPr>
          <w:rFonts w:ascii="Times New Roman" w:hAnsi="Times New Roman" w:cs="Times New Roman"/>
          <w:b/>
          <w:i/>
          <w:sz w:val="26"/>
          <w:szCs w:val="26"/>
        </w:rPr>
        <w:t xml:space="preserve"> расходов, возникающих при реализации региональных проектов, направленных на реализацию мероприятий по модернизации школьных</w:t>
      </w:r>
      <w:proofErr w:type="gramEnd"/>
      <w:r w:rsidRPr="009659FF">
        <w:rPr>
          <w:rFonts w:ascii="Times New Roman" w:hAnsi="Times New Roman" w:cs="Times New Roman"/>
          <w:b/>
          <w:i/>
          <w:sz w:val="26"/>
          <w:szCs w:val="26"/>
        </w:rPr>
        <w:t xml:space="preserve"> систем образования»</w:t>
      </w:r>
      <w:r w:rsidRPr="009659FF">
        <w:rPr>
          <w:rFonts w:ascii="Times New Roman" w:hAnsi="Times New Roman" w:cs="Times New Roman"/>
          <w:sz w:val="26"/>
          <w:szCs w:val="26"/>
        </w:rPr>
        <w:t>).</w:t>
      </w:r>
    </w:p>
    <w:p w:rsidR="00E32DD1" w:rsidRPr="009659FF" w:rsidRDefault="00E32DD1" w:rsidP="00E32DD1">
      <w:pPr>
        <w:tabs>
          <w:tab w:val="left" w:pos="3150"/>
        </w:tabs>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В связи с тем, что в образовательных организациях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отсутствуют технические службы, которые согласно письму Минфина России от 14.01.2004 №16-00-14/10 должны определять виды ремонта (текущий или капитальный).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составлялись дефектные акты и локально-сметные расчеты, также комиссией установленной распоряжением главы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 163-р  от 29.10.2018 года  составлялись акты обследования, в которых определялся вид ремонта: текущий или капитальный. Дефектный акт на капитальный ремонт здания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составлен 01.02.2022 года в составе комиссии: заместителя главы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Серова К.В., начальника хозяйственно-эксплуатационной группы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Ловягина И.Г.,</w:t>
      </w:r>
      <w:r w:rsidRPr="009659FF">
        <w:rPr>
          <w:sz w:val="26"/>
          <w:szCs w:val="26"/>
        </w:rPr>
        <w:t xml:space="preserve"> </w:t>
      </w:r>
      <w:r w:rsidRPr="009659FF">
        <w:rPr>
          <w:rFonts w:ascii="Times New Roman" w:hAnsi="Times New Roman" w:cs="Times New Roman"/>
          <w:sz w:val="26"/>
          <w:szCs w:val="26"/>
        </w:rPr>
        <w:t>Консультанта по архитектуре и градостроительству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w:t>
      </w:r>
      <w:proofErr w:type="spellStart"/>
      <w:r w:rsidRPr="009659FF">
        <w:rPr>
          <w:rFonts w:ascii="Times New Roman" w:hAnsi="Times New Roman" w:cs="Times New Roman"/>
          <w:sz w:val="26"/>
          <w:szCs w:val="26"/>
        </w:rPr>
        <w:t>Макарчук</w:t>
      </w:r>
      <w:proofErr w:type="spellEnd"/>
      <w:r w:rsidRPr="009659FF">
        <w:rPr>
          <w:rFonts w:ascii="Times New Roman" w:hAnsi="Times New Roman" w:cs="Times New Roman"/>
          <w:sz w:val="26"/>
          <w:szCs w:val="26"/>
        </w:rPr>
        <w:t xml:space="preserve"> Е.С.,</w:t>
      </w:r>
      <w:r w:rsidRPr="009659FF">
        <w:rPr>
          <w:sz w:val="26"/>
          <w:szCs w:val="26"/>
        </w:rPr>
        <w:t xml:space="preserve"> </w:t>
      </w:r>
      <w:r w:rsidRPr="009659FF">
        <w:rPr>
          <w:rFonts w:ascii="Times New Roman" w:hAnsi="Times New Roman" w:cs="Times New Roman"/>
          <w:sz w:val="26"/>
          <w:szCs w:val="26"/>
        </w:rPr>
        <w:t>консультанта отдела территориального развития администрации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Косых В.Ю., директора муниципального бюджетного образовательного учреждения общая общеобразовательная школа №6 </w:t>
      </w:r>
      <w:proofErr w:type="spellStart"/>
      <w:r w:rsidRPr="009659FF">
        <w:rPr>
          <w:rFonts w:ascii="Times New Roman" w:hAnsi="Times New Roman" w:cs="Times New Roman"/>
          <w:sz w:val="26"/>
          <w:szCs w:val="26"/>
        </w:rPr>
        <w:t>Цыбикжапова</w:t>
      </w:r>
      <w:proofErr w:type="spellEnd"/>
      <w:r w:rsidRPr="009659FF">
        <w:rPr>
          <w:rFonts w:ascii="Times New Roman" w:hAnsi="Times New Roman" w:cs="Times New Roman"/>
          <w:sz w:val="26"/>
          <w:szCs w:val="26"/>
        </w:rPr>
        <w:t xml:space="preserve"> А. Обоснованием для включения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в перечень объектов для проведения капитального ремонта также  принималось во внимание предписание Управления </w:t>
      </w:r>
      <w:proofErr w:type="spellStart"/>
      <w:r w:rsidRPr="009659FF">
        <w:rPr>
          <w:rFonts w:ascii="Times New Roman" w:hAnsi="Times New Roman" w:cs="Times New Roman"/>
          <w:sz w:val="26"/>
          <w:szCs w:val="26"/>
        </w:rPr>
        <w:t>Роспотребнадзора</w:t>
      </w:r>
      <w:proofErr w:type="spellEnd"/>
      <w:r w:rsidRPr="009659FF">
        <w:rPr>
          <w:rFonts w:ascii="Times New Roman" w:hAnsi="Times New Roman" w:cs="Times New Roman"/>
          <w:sz w:val="26"/>
          <w:szCs w:val="26"/>
        </w:rPr>
        <w:t xml:space="preserve"> по Забайкальскому краю в городе Хилок № 123 от 12.11.2018 года о приведение соответствующих мероприятий по устранению выявленных нарушений в соответствии с нормами «Санитарно-эпидемиологические требования к условиям и организации обучения в общеобразовательных учреждениях».</w:t>
      </w:r>
    </w:p>
    <w:p w:rsidR="00E32DD1" w:rsidRPr="009659FF" w:rsidRDefault="00E32DD1" w:rsidP="00E32DD1">
      <w:pPr>
        <w:spacing w:after="0" w:line="240" w:lineRule="auto"/>
        <w:ind w:firstLine="567"/>
        <w:jc w:val="both"/>
        <w:rPr>
          <w:rFonts w:ascii="Times New Roman" w:hAnsi="Times New Roman" w:cs="Times New Roman"/>
          <w:sz w:val="26"/>
          <w:szCs w:val="26"/>
        </w:rPr>
      </w:pPr>
      <w:r w:rsidRPr="009659FF">
        <w:rPr>
          <w:rFonts w:ascii="Times New Roman" w:hAnsi="Times New Roman" w:cs="Times New Roman"/>
          <w:sz w:val="26"/>
          <w:szCs w:val="26"/>
        </w:rPr>
        <w:t xml:space="preserve"> </w:t>
      </w:r>
    </w:p>
    <w:p w:rsidR="009961E1" w:rsidRDefault="009961E1" w:rsidP="00E32DD1">
      <w:pPr>
        <w:spacing w:after="0" w:line="240" w:lineRule="auto"/>
        <w:ind w:firstLine="709"/>
        <w:jc w:val="center"/>
        <w:rPr>
          <w:rFonts w:ascii="Times New Roman" w:hAnsi="Times New Roman" w:cs="Times New Roman"/>
          <w:b/>
          <w:sz w:val="26"/>
          <w:szCs w:val="26"/>
        </w:rPr>
      </w:pPr>
    </w:p>
    <w:p w:rsidR="00E32DD1" w:rsidRPr="009659FF" w:rsidRDefault="00E32DD1" w:rsidP="00E32DD1">
      <w:pPr>
        <w:spacing w:after="0" w:line="240" w:lineRule="auto"/>
        <w:ind w:firstLine="709"/>
        <w:jc w:val="center"/>
        <w:rPr>
          <w:rFonts w:ascii="Times New Roman" w:hAnsi="Times New Roman" w:cs="Times New Roman"/>
          <w:b/>
          <w:sz w:val="26"/>
          <w:szCs w:val="26"/>
        </w:rPr>
      </w:pPr>
      <w:r w:rsidRPr="009659FF">
        <w:rPr>
          <w:rFonts w:ascii="Times New Roman" w:hAnsi="Times New Roman" w:cs="Times New Roman"/>
          <w:b/>
          <w:sz w:val="26"/>
          <w:szCs w:val="26"/>
        </w:rPr>
        <w:lastRenderedPageBreak/>
        <w:t>Результаты контрольного мероприятия</w:t>
      </w:r>
    </w:p>
    <w:p w:rsidR="00E32DD1" w:rsidRPr="009659FF" w:rsidRDefault="00E32DD1" w:rsidP="00E32DD1">
      <w:pPr>
        <w:spacing w:after="0" w:line="240" w:lineRule="auto"/>
        <w:rPr>
          <w:rFonts w:ascii="Times New Roman" w:hAnsi="Times New Roman" w:cs="Times New Roman"/>
          <w:b/>
          <w:sz w:val="26"/>
          <w:szCs w:val="26"/>
        </w:rPr>
      </w:pP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sz w:val="26"/>
          <w:szCs w:val="26"/>
        </w:rPr>
        <w:t xml:space="preserve">    </w:t>
      </w:r>
      <w:r w:rsidRPr="009659FF">
        <w:rPr>
          <w:rFonts w:ascii="Times New Roman" w:hAnsi="Times New Roman" w:cs="Times New Roman"/>
          <w:bCs/>
          <w:sz w:val="26"/>
          <w:szCs w:val="26"/>
        </w:rPr>
        <w:t>На основании полученного уведомления № 515 от 09.01.2023 года Министерства образования, науки Забайкальского края МУ Комитет по финансам муниципального края «</w:t>
      </w:r>
      <w:proofErr w:type="spellStart"/>
      <w:r w:rsidRPr="009659FF">
        <w:rPr>
          <w:rFonts w:ascii="Times New Roman" w:hAnsi="Times New Roman" w:cs="Times New Roman"/>
          <w:bCs/>
          <w:sz w:val="26"/>
          <w:szCs w:val="26"/>
        </w:rPr>
        <w:t>Хилокский</w:t>
      </w:r>
      <w:proofErr w:type="spellEnd"/>
      <w:r w:rsidRPr="009659FF">
        <w:rPr>
          <w:rFonts w:ascii="Times New Roman" w:hAnsi="Times New Roman" w:cs="Times New Roman"/>
          <w:bCs/>
          <w:sz w:val="26"/>
          <w:szCs w:val="26"/>
        </w:rPr>
        <w:t xml:space="preserve"> район» лимиты уведомлением № 3 от 12.01.2023 года с учетом местного </w:t>
      </w:r>
      <w:proofErr w:type="spellStart"/>
      <w:r w:rsidRPr="009659FF">
        <w:rPr>
          <w:rFonts w:ascii="Times New Roman" w:hAnsi="Times New Roman" w:cs="Times New Roman"/>
          <w:bCs/>
          <w:sz w:val="26"/>
          <w:szCs w:val="26"/>
        </w:rPr>
        <w:t>софинансирования</w:t>
      </w:r>
      <w:proofErr w:type="spellEnd"/>
      <w:r w:rsidRPr="009659FF">
        <w:rPr>
          <w:rFonts w:ascii="Times New Roman" w:hAnsi="Times New Roman" w:cs="Times New Roman"/>
          <w:bCs/>
          <w:sz w:val="26"/>
          <w:szCs w:val="26"/>
        </w:rPr>
        <w:t xml:space="preserve"> доведены до главного распорядителя бюджетных средств МКУ Комитет образования муниципального района «</w:t>
      </w:r>
      <w:proofErr w:type="spellStart"/>
      <w:r w:rsidRPr="009659FF">
        <w:rPr>
          <w:rFonts w:ascii="Times New Roman" w:hAnsi="Times New Roman" w:cs="Times New Roman"/>
          <w:bCs/>
          <w:sz w:val="26"/>
          <w:szCs w:val="26"/>
        </w:rPr>
        <w:t>Хилокский</w:t>
      </w:r>
      <w:proofErr w:type="spellEnd"/>
      <w:r w:rsidRPr="009659FF">
        <w:rPr>
          <w:rFonts w:ascii="Times New Roman" w:hAnsi="Times New Roman" w:cs="Times New Roman"/>
          <w:bCs/>
          <w:sz w:val="26"/>
          <w:szCs w:val="26"/>
        </w:rPr>
        <w:t xml:space="preserve"> район» в следующих  объемах:</w:t>
      </w:r>
    </w:p>
    <w:tbl>
      <w:tblPr>
        <w:tblStyle w:val="a8"/>
        <w:tblW w:w="10031" w:type="dxa"/>
        <w:tblLayout w:type="fixed"/>
        <w:tblLook w:val="04A0" w:firstRow="1" w:lastRow="0" w:firstColumn="1" w:lastColumn="0" w:noHBand="0" w:noVBand="1"/>
      </w:tblPr>
      <w:tblGrid>
        <w:gridCol w:w="2660"/>
        <w:gridCol w:w="1134"/>
        <w:gridCol w:w="1276"/>
        <w:gridCol w:w="708"/>
        <w:gridCol w:w="1701"/>
        <w:gridCol w:w="1134"/>
        <w:gridCol w:w="1418"/>
      </w:tblGrid>
      <w:tr w:rsidR="00E32DD1" w:rsidRPr="00BD577D" w:rsidTr="00E95A9F">
        <w:tc>
          <w:tcPr>
            <w:tcW w:w="2660"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Наименование показателя</w:t>
            </w:r>
          </w:p>
        </w:tc>
        <w:tc>
          <w:tcPr>
            <w:tcW w:w="1134"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Раздел, подраздел</w:t>
            </w:r>
          </w:p>
        </w:tc>
        <w:tc>
          <w:tcPr>
            <w:tcW w:w="1276"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Целевая статья</w:t>
            </w:r>
          </w:p>
        </w:tc>
        <w:tc>
          <w:tcPr>
            <w:tcW w:w="708"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КВР</w:t>
            </w:r>
          </w:p>
        </w:tc>
        <w:tc>
          <w:tcPr>
            <w:tcW w:w="1701"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Доп. классификация</w:t>
            </w:r>
          </w:p>
        </w:tc>
        <w:tc>
          <w:tcPr>
            <w:tcW w:w="1134"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Источник финансирования 01- ФБ 02-КБ 03- МБ</w:t>
            </w:r>
          </w:p>
        </w:tc>
        <w:tc>
          <w:tcPr>
            <w:tcW w:w="1418" w:type="dxa"/>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Сумма</w:t>
            </w:r>
          </w:p>
        </w:tc>
      </w:tr>
      <w:tr w:rsidR="00E32DD1" w:rsidRPr="00BD577D" w:rsidTr="00E95A9F">
        <w:tc>
          <w:tcPr>
            <w:tcW w:w="2660" w:type="dxa"/>
            <w:vAlign w:val="center"/>
          </w:tcPr>
          <w:p w:rsidR="00E32DD1" w:rsidRPr="00FC5F24" w:rsidRDefault="00E32DD1" w:rsidP="00E95A9F">
            <w:pPr>
              <w:rPr>
                <w:rFonts w:ascii="Times New Roman" w:hAnsi="Times New Roman" w:cs="Times New Roman"/>
                <w:b/>
                <w:bCs/>
                <w:sz w:val="20"/>
                <w:szCs w:val="20"/>
              </w:rPr>
            </w:pPr>
            <w:r w:rsidRPr="00FC5F24">
              <w:rPr>
                <w:rFonts w:ascii="Times New Roman" w:hAnsi="Times New Roman" w:cs="Times New Roman"/>
                <w:b/>
                <w:bCs/>
                <w:sz w:val="20"/>
                <w:szCs w:val="20"/>
              </w:rPr>
              <w:t>Реализация мероприятий модернизации школьных систем образования, в том числе:</w:t>
            </w:r>
          </w:p>
        </w:tc>
        <w:tc>
          <w:tcPr>
            <w:tcW w:w="1134"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rPr>
              <w:t>08604</w:t>
            </w:r>
            <w:r w:rsidRPr="00FC5F24">
              <w:rPr>
                <w:rFonts w:ascii="Times New Roman" w:hAnsi="Times New Roman" w:cs="Times New Roman"/>
                <w:b/>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lang w:val="en-US"/>
              </w:rPr>
              <w:t>01</w:t>
            </w:r>
          </w:p>
        </w:tc>
        <w:tc>
          <w:tcPr>
            <w:tcW w:w="1418"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lang w:val="en-US"/>
              </w:rPr>
              <w:t>64</w:t>
            </w:r>
            <w:r w:rsidRPr="00FC5F24">
              <w:rPr>
                <w:rFonts w:ascii="Times New Roman" w:hAnsi="Times New Roman" w:cs="Times New Roman"/>
                <w:b/>
                <w:bCs/>
                <w:sz w:val="20"/>
                <w:szCs w:val="20"/>
              </w:rPr>
              <w:t> </w:t>
            </w:r>
            <w:r w:rsidRPr="00FC5F24">
              <w:rPr>
                <w:rFonts w:ascii="Times New Roman" w:hAnsi="Times New Roman" w:cs="Times New Roman"/>
                <w:b/>
                <w:bCs/>
                <w:sz w:val="20"/>
                <w:szCs w:val="20"/>
                <w:lang w:val="en-US"/>
              </w:rPr>
              <w:t>633</w:t>
            </w:r>
            <w:r w:rsidRPr="00FC5F24">
              <w:rPr>
                <w:rFonts w:ascii="Times New Roman" w:hAnsi="Times New Roman" w:cs="Times New Roman"/>
                <w:b/>
                <w:bCs/>
                <w:sz w:val="20"/>
                <w:szCs w:val="20"/>
              </w:rPr>
              <w:t xml:space="preserve"> </w:t>
            </w:r>
            <w:r w:rsidRPr="00FC5F24">
              <w:rPr>
                <w:rFonts w:ascii="Times New Roman" w:hAnsi="Times New Roman" w:cs="Times New Roman"/>
                <w:b/>
                <w:bCs/>
                <w:sz w:val="20"/>
                <w:szCs w:val="20"/>
                <w:lang w:val="en-US"/>
              </w:rPr>
              <w:t>000</w:t>
            </w:r>
            <w:r w:rsidRPr="00FC5F24">
              <w:rPr>
                <w:rFonts w:ascii="Times New Roman" w:hAnsi="Times New Roman" w:cs="Times New Roman"/>
                <w:b/>
                <w:bCs/>
                <w:sz w:val="20"/>
                <w:szCs w:val="20"/>
              </w:rPr>
              <w:t>,00</w:t>
            </w:r>
          </w:p>
        </w:tc>
      </w:tr>
      <w:tr w:rsidR="00E32DD1" w:rsidRPr="00BD577D" w:rsidTr="00E95A9F">
        <w:trPr>
          <w:trHeight w:val="611"/>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ООШ № 6 </w:t>
            </w:r>
            <w:proofErr w:type="spellStart"/>
            <w:r w:rsidRPr="00FC5F24">
              <w:rPr>
                <w:rFonts w:ascii="Times New Roman" w:hAnsi="Times New Roman" w:cs="Times New Roman"/>
                <w:bCs/>
                <w:sz w:val="20"/>
                <w:szCs w:val="20"/>
              </w:rPr>
              <w:t>с</w:t>
            </w:r>
            <w:proofErr w:type="gramStart"/>
            <w:r w:rsidRPr="00FC5F24">
              <w:rPr>
                <w:rFonts w:ascii="Times New Roman" w:hAnsi="Times New Roman" w:cs="Times New Roman"/>
                <w:bCs/>
                <w:sz w:val="20"/>
                <w:szCs w:val="20"/>
              </w:rPr>
              <w:t>.Х</w:t>
            </w:r>
            <w:proofErr w:type="gramEnd"/>
            <w:r w:rsidRPr="00FC5F24">
              <w:rPr>
                <w:rFonts w:ascii="Times New Roman" w:hAnsi="Times New Roman" w:cs="Times New Roman"/>
                <w:bCs/>
                <w:sz w:val="20"/>
                <w:szCs w:val="20"/>
              </w:rPr>
              <w:t>илогосон</w:t>
            </w:r>
            <w:proofErr w:type="spellEnd"/>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01</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27 474 500,00</w:t>
            </w:r>
          </w:p>
        </w:tc>
      </w:tr>
      <w:tr w:rsidR="00E32DD1" w:rsidRPr="00BD577D" w:rsidTr="00E95A9F">
        <w:trPr>
          <w:trHeight w:val="549"/>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СОШ № 17 </w:t>
            </w:r>
            <w:proofErr w:type="spellStart"/>
            <w:r w:rsidRPr="00FC5F24">
              <w:rPr>
                <w:rFonts w:ascii="Times New Roman" w:hAnsi="Times New Roman" w:cs="Times New Roman"/>
                <w:bCs/>
                <w:sz w:val="20"/>
                <w:szCs w:val="20"/>
              </w:rPr>
              <w:t>Хушенга</w:t>
            </w:r>
            <w:proofErr w:type="spellEnd"/>
            <w:r w:rsidRPr="00FC5F24">
              <w:rPr>
                <w:rFonts w:ascii="Times New Roman" w:hAnsi="Times New Roman" w:cs="Times New Roman"/>
                <w:bCs/>
                <w:sz w:val="20"/>
                <w:szCs w:val="20"/>
              </w:rPr>
              <w:t xml:space="preserve"> (1 корпус)</w:t>
            </w:r>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01</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37 158 500,00</w:t>
            </w:r>
          </w:p>
        </w:tc>
      </w:tr>
      <w:tr w:rsidR="00E32DD1" w:rsidRPr="00BD577D" w:rsidTr="00E95A9F">
        <w:trPr>
          <w:trHeight w:val="75"/>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
                <w:bCs/>
                <w:sz w:val="20"/>
                <w:szCs w:val="20"/>
              </w:rPr>
              <w:t>Реализация мероприятий модернизации школьных систем образования, в том числе:</w:t>
            </w:r>
          </w:p>
        </w:tc>
        <w:tc>
          <w:tcPr>
            <w:tcW w:w="1134"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08604</w:t>
            </w:r>
            <w:r w:rsidRPr="00FC5F24">
              <w:rPr>
                <w:rFonts w:ascii="Times New Roman" w:hAnsi="Times New Roman" w:cs="Times New Roman"/>
                <w:b/>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lang w:val="en-US"/>
              </w:rPr>
              <w:t>02</w:t>
            </w:r>
          </w:p>
        </w:tc>
        <w:tc>
          <w:tcPr>
            <w:tcW w:w="1418"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6 392 326,24</w:t>
            </w:r>
          </w:p>
        </w:tc>
      </w:tr>
      <w:tr w:rsidR="00E32DD1" w:rsidRPr="00BD577D" w:rsidTr="00E95A9F">
        <w:trPr>
          <w:trHeight w:val="532"/>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ООШ № 6 </w:t>
            </w:r>
            <w:proofErr w:type="spellStart"/>
            <w:r w:rsidRPr="00FC5F24">
              <w:rPr>
                <w:rFonts w:ascii="Times New Roman" w:hAnsi="Times New Roman" w:cs="Times New Roman"/>
                <w:bCs/>
                <w:sz w:val="20"/>
                <w:szCs w:val="20"/>
              </w:rPr>
              <w:t>с</w:t>
            </w:r>
            <w:proofErr w:type="gramStart"/>
            <w:r w:rsidRPr="00FC5F24">
              <w:rPr>
                <w:rFonts w:ascii="Times New Roman" w:hAnsi="Times New Roman" w:cs="Times New Roman"/>
                <w:bCs/>
                <w:sz w:val="20"/>
                <w:szCs w:val="20"/>
              </w:rPr>
              <w:t>.Х</w:t>
            </w:r>
            <w:proofErr w:type="gramEnd"/>
            <w:r w:rsidRPr="00FC5F24">
              <w:rPr>
                <w:rFonts w:ascii="Times New Roman" w:hAnsi="Times New Roman" w:cs="Times New Roman"/>
                <w:bCs/>
                <w:sz w:val="20"/>
                <w:szCs w:val="20"/>
              </w:rPr>
              <w:t>илогосон</w:t>
            </w:r>
            <w:proofErr w:type="spellEnd"/>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02</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2 717 260,00</w:t>
            </w:r>
          </w:p>
        </w:tc>
      </w:tr>
      <w:tr w:rsidR="00E32DD1" w:rsidRPr="00BD577D" w:rsidTr="00E95A9F">
        <w:trPr>
          <w:trHeight w:val="525"/>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СОШ № 17 </w:t>
            </w:r>
            <w:proofErr w:type="spellStart"/>
            <w:r w:rsidRPr="00FC5F24">
              <w:rPr>
                <w:rFonts w:ascii="Times New Roman" w:hAnsi="Times New Roman" w:cs="Times New Roman"/>
                <w:bCs/>
                <w:sz w:val="20"/>
                <w:szCs w:val="20"/>
              </w:rPr>
              <w:t>Хушенга</w:t>
            </w:r>
            <w:proofErr w:type="spellEnd"/>
            <w:r w:rsidRPr="00FC5F24">
              <w:rPr>
                <w:rFonts w:ascii="Times New Roman" w:hAnsi="Times New Roman" w:cs="Times New Roman"/>
                <w:bCs/>
                <w:sz w:val="20"/>
                <w:szCs w:val="20"/>
              </w:rPr>
              <w:t xml:space="preserve"> (1 корпус)</w:t>
            </w:r>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02</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3 675 066,24</w:t>
            </w:r>
          </w:p>
        </w:tc>
      </w:tr>
      <w:tr w:rsidR="00E32DD1" w:rsidRPr="00BD577D" w:rsidTr="00E95A9F">
        <w:trPr>
          <w:trHeight w:val="403"/>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
                <w:bCs/>
                <w:sz w:val="20"/>
                <w:szCs w:val="20"/>
              </w:rPr>
              <w:t>Реализация мероприятий модернизации школьных систем образования, в том числе:</w:t>
            </w:r>
          </w:p>
        </w:tc>
        <w:tc>
          <w:tcPr>
            <w:tcW w:w="1134"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08604</w:t>
            </w:r>
            <w:r w:rsidRPr="00FC5F24">
              <w:rPr>
                <w:rFonts w:ascii="Times New Roman" w:hAnsi="Times New Roman" w:cs="Times New Roman"/>
                <w:b/>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
                <w:bCs/>
                <w:sz w:val="20"/>
                <w:szCs w:val="20"/>
                <w:lang w:val="en-US"/>
              </w:rPr>
            </w:pPr>
            <w:r w:rsidRPr="00FC5F24">
              <w:rPr>
                <w:rFonts w:ascii="Times New Roman" w:hAnsi="Times New Roman" w:cs="Times New Roman"/>
                <w:b/>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03</w:t>
            </w:r>
          </w:p>
        </w:tc>
        <w:tc>
          <w:tcPr>
            <w:tcW w:w="1418"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717 427,55</w:t>
            </w:r>
          </w:p>
        </w:tc>
      </w:tr>
      <w:tr w:rsidR="00E32DD1" w:rsidRPr="00BD577D" w:rsidTr="00E95A9F">
        <w:trPr>
          <w:trHeight w:val="497"/>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ООШ № 6 </w:t>
            </w:r>
            <w:proofErr w:type="spellStart"/>
            <w:r w:rsidRPr="00FC5F24">
              <w:rPr>
                <w:rFonts w:ascii="Times New Roman" w:hAnsi="Times New Roman" w:cs="Times New Roman"/>
                <w:bCs/>
                <w:sz w:val="20"/>
                <w:szCs w:val="20"/>
              </w:rPr>
              <w:t>с</w:t>
            </w:r>
            <w:proofErr w:type="gramStart"/>
            <w:r w:rsidRPr="00FC5F24">
              <w:rPr>
                <w:rFonts w:ascii="Times New Roman" w:hAnsi="Times New Roman" w:cs="Times New Roman"/>
                <w:bCs/>
                <w:sz w:val="20"/>
                <w:szCs w:val="20"/>
              </w:rPr>
              <w:t>.Х</w:t>
            </w:r>
            <w:proofErr w:type="gramEnd"/>
            <w:r w:rsidRPr="00FC5F24">
              <w:rPr>
                <w:rFonts w:ascii="Times New Roman" w:hAnsi="Times New Roman" w:cs="Times New Roman"/>
                <w:bCs/>
                <w:sz w:val="20"/>
                <w:szCs w:val="20"/>
              </w:rPr>
              <w:t>илогосон</w:t>
            </w:r>
            <w:proofErr w:type="spellEnd"/>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03</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304 967,28</w:t>
            </w:r>
          </w:p>
        </w:tc>
      </w:tr>
      <w:tr w:rsidR="00E32DD1" w:rsidRPr="00BD577D" w:rsidTr="00E95A9F">
        <w:trPr>
          <w:trHeight w:val="644"/>
        </w:trPr>
        <w:tc>
          <w:tcPr>
            <w:tcW w:w="2660" w:type="dxa"/>
            <w:vAlign w:val="center"/>
          </w:tcPr>
          <w:p w:rsidR="00E32DD1" w:rsidRPr="00FC5F24" w:rsidRDefault="00E32DD1" w:rsidP="00E95A9F">
            <w:pPr>
              <w:rPr>
                <w:rFonts w:ascii="Times New Roman" w:hAnsi="Times New Roman" w:cs="Times New Roman"/>
                <w:bCs/>
                <w:sz w:val="20"/>
                <w:szCs w:val="20"/>
              </w:rPr>
            </w:pPr>
            <w:r w:rsidRPr="00FC5F24">
              <w:rPr>
                <w:rFonts w:ascii="Times New Roman" w:hAnsi="Times New Roman" w:cs="Times New Roman"/>
                <w:bCs/>
                <w:sz w:val="20"/>
                <w:szCs w:val="20"/>
              </w:rPr>
              <w:t xml:space="preserve">СОШ № 17 </w:t>
            </w:r>
            <w:proofErr w:type="spellStart"/>
            <w:r w:rsidRPr="00FC5F24">
              <w:rPr>
                <w:rFonts w:ascii="Times New Roman" w:hAnsi="Times New Roman" w:cs="Times New Roman"/>
                <w:bCs/>
                <w:sz w:val="20"/>
                <w:szCs w:val="20"/>
              </w:rPr>
              <w:t>Хушенга</w:t>
            </w:r>
            <w:proofErr w:type="spellEnd"/>
            <w:r w:rsidRPr="00FC5F24">
              <w:rPr>
                <w:rFonts w:ascii="Times New Roman" w:hAnsi="Times New Roman" w:cs="Times New Roman"/>
                <w:bCs/>
                <w:sz w:val="20"/>
                <w:szCs w:val="20"/>
              </w:rPr>
              <w:t xml:space="preserve"> (1 корпус)</w:t>
            </w:r>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0702</w:t>
            </w:r>
          </w:p>
        </w:tc>
        <w:tc>
          <w:tcPr>
            <w:tcW w:w="1276"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08604</w:t>
            </w:r>
            <w:r w:rsidRPr="00FC5F24">
              <w:rPr>
                <w:rFonts w:ascii="Times New Roman" w:hAnsi="Times New Roman" w:cs="Times New Roman"/>
                <w:bCs/>
                <w:sz w:val="20"/>
                <w:szCs w:val="20"/>
                <w:lang w:val="en-US"/>
              </w:rPr>
              <w:t>L7500</w:t>
            </w:r>
          </w:p>
        </w:tc>
        <w:tc>
          <w:tcPr>
            <w:tcW w:w="708"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lang w:val="en-US"/>
              </w:rPr>
              <w:t>612</w:t>
            </w:r>
          </w:p>
        </w:tc>
        <w:tc>
          <w:tcPr>
            <w:tcW w:w="1701" w:type="dxa"/>
            <w:vAlign w:val="center"/>
          </w:tcPr>
          <w:p w:rsidR="00E32DD1" w:rsidRPr="00FC5F24" w:rsidRDefault="00E32DD1" w:rsidP="00E95A9F">
            <w:pPr>
              <w:jc w:val="center"/>
              <w:rPr>
                <w:rFonts w:ascii="Times New Roman" w:hAnsi="Times New Roman" w:cs="Times New Roman"/>
                <w:bCs/>
                <w:sz w:val="20"/>
                <w:szCs w:val="20"/>
                <w:lang w:val="en-US"/>
              </w:rPr>
            </w:pPr>
            <w:r w:rsidRPr="00FC5F24">
              <w:rPr>
                <w:rFonts w:ascii="Times New Roman" w:hAnsi="Times New Roman" w:cs="Times New Roman"/>
                <w:bCs/>
                <w:sz w:val="20"/>
                <w:szCs w:val="20"/>
              </w:rPr>
              <w:t>23-57500-00000-00001</w:t>
            </w:r>
          </w:p>
        </w:tc>
        <w:tc>
          <w:tcPr>
            <w:tcW w:w="1134"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03</w:t>
            </w:r>
          </w:p>
        </w:tc>
        <w:tc>
          <w:tcPr>
            <w:tcW w:w="1418" w:type="dxa"/>
            <w:vAlign w:val="center"/>
          </w:tcPr>
          <w:p w:rsidR="00E32DD1" w:rsidRPr="00FC5F24" w:rsidRDefault="00E32DD1" w:rsidP="00E95A9F">
            <w:pPr>
              <w:jc w:val="center"/>
              <w:rPr>
                <w:rFonts w:ascii="Times New Roman" w:hAnsi="Times New Roman" w:cs="Times New Roman"/>
                <w:bCs/>
                <w:sz w:val="20"/>
                <w:szCs w:val="20"/>
              </w:rPr>
            </w:pPr>
            <w:r w:rsidRPr="00FC5F24">
              <w:rPr>
                <w:rFonts w:ascii="Times New Roman" w:hAnsi="Times New Roman" w:cs="Times New Roman"/>
                <w:bCs/>
                <w:sz w:val="20"/>
                <w:szCs w:val="20"/>
              </w:rPr>
              <w:t>412 460,27</w:t>
            </w:r>
          </w:p>
        </w:tc>
      </w:tr>
      <w:tr w:rsidR="00E32DD1" w:rsidRPr="00BD577D" w:rsidTr="00E95A9F">
        <w:trPr>
          <w:trHeight w:val="403"/>
        </w:trPr>
        <w:tc>
          <w:tcPr>
            <w:tcW w:w="8613" w:type="dxa"/>
            <w:gridSpan w:val="6"/>
            <w:vAlign w:val="bottom"/>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 xml:space="preserve"> И Т О Г О </w:t>
            </w:r>
          </w:p>
        </w:tc>
        <w:tc>
          <w:tcPr>
            <w:tcW w:w="1418" w:type="dxa"/>
            <w:vAlign w:val="center"/>
          </w:tcPr>
          <w:p w:rsidR="00E32DD1" w:rsidRPr="00FC5F24" w:rsidRDefault="00E32DD1" w:rsidP="00E95A9F">
            <w:pPr>
              <w:jc w:val="center"/>
              <w:rPr>
                <w:rFonts w:ascii="Times New Roman" w:hAnsi="Times New Roman" w:cs="Times New Roman"/>
                <w:b/>
                <w:bCs/>
                <w:sz w:val="20"/>
                <w:szCs w:val="20"/>
              </w:rPr>
            </w:pPr>
            <w:r w:rsidRPr="00FC5F24">
              <w:rPr>
                <w:rFonts w:ascii="Times New Roman" w:hAnsi="Times New Roman" w:cs="Times New Roman"/>
                <w:b/>
                <w:bCs/>
                <w:sz w:val="20"/>
                <w:szCs w:val="20"/>
              </w:rPr>
              <w:t>71 742 753,79</w:t>
            </w:r>
          </w:p>
        </w:tc>
      </w:tr>
    </w:tbl>
    <w:p w:rsidR="00E32DD1" w:rsidRPr="00BD577D" w:rsidRDefault="00E32DD1" w:rsidP="00E32DD1">
      <w:pPr>
        <w:spacing w:after="0" w:line="240" w:lineRule="auto"/>
        <w:rPr>
          <w:rFonts w:ascii="Times New Roman" w:hAnsi="Times New Roman" w:cs="Times New Roman"/>
          <w:b/>
          <w:sz w:val="27"/>
          <w:szCs w:val="27"/>
        </w:rPr>
      </w:pPr>
    </w:p>
    <w:p w:rsidR="00E32DD1" w:rsidRPr="009659FF" w:rsidRDefault="00E32DD1" w:rsidP="00E32DD1">
      <w:pPr>
        <w:tabs>
          <w:tab w:val="left" w:pos="284"/>
        </w:tabs>
        <w:spacing w:line="240" w:lineRule="auto"/>
        <w:jc w:val="both"/>
        <w:rPr>
          <w:rFonts w:ascii="Times New Roman" w:hAnsi="Times New Roman" w:cs="Times New Roman"/>
          <w:bCs/>
          <w:sz w:val="26"/>
          <w:szCs w:val="26"/>
        </w:rPr>
      </w:pPr>
      <w:r w:rsidRPr="009659FF">
        <w:rPr>
          <w:rFonts w:ascii="Times New Roman" w:hAnsi="Times New Roman" w:cs="Times New Roman"/>
          <w:sz w:val="26"/>
          <w:szCs w:val="26"/>
        </w:rPr>
        <w:t xml:space="preserve">        Финансирование в 2023 году по МБОУ ООШ № 6 на реализацию </w:t>
      </w:r>
      <w:r w:rsidRPr="009659FF">
        <w:rPr>
          <w:rFonts w:ascii="Times New Roman" w:hAnsi="Times New Roman" w:cs="Times New Roman"/>
          <w:bCs/>
          <w:sz w:val="26"/>
          <w:szCs w:val="26"/>
        </w:rPr>
        <w:t>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составило:</w:t>
      </w:r>
    </w:p>
    <w:tbl>
      <w:tblPr>
        <w:tblStyle w:val="a8"/>
        <w:tblW w:w="10031" w:type="dxa"/>
        <w:tblLayout w:type="fixed"/>
        <w:tblLook w:val="04A0" w:firstRow="1" w:lastRow="0" w:firstColumn="1" w:lastColumn="0" w:noHBand="0" w:noVBand="1"/>
      </w:tblPr>
      <w:tblGrid>
        <w:gridCol w:w="3227"/>
        <w:gridCol w:w="1701"/>
        <w:gridCol w:w="1701"/>
        <w:gridCol w:w="1701"/>
        <w:gridCol w:w="1701"/>
      </w:tblGrid>
      <w:tr w:rsidR="00E32DD1" w:rsidRPr="00BD577D" w:rsidTr="00E95A9F">
        <w:trPr>
          <w:trHeight w:val="1836"/>
        </w:trPr>
        <w:tc>
          <w:tcPr>
            <w:tcW w:w="3227"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Наименование показателя</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Источник финансирования 01- ФБ 02-КБ 03- МБ</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Уточненный план</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Финансирование</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 xml:space="preserve">Отклонение уточненного плана от финансирования («+» невыполнение плана (остатки лимитов); </w:t>
            </w:r>
            <w:proofErr w:type="gramStart"/>
            <w:r w:rsidRPr="00825A31">
              <w:rPr>
                <w:rFonts w:ascii="Times New Roman" w:hAnsi="Times New Roman" w:cs="Times New Roman"/>
                <w:b/>
                <w:bCs/>
                <w:sz w:val="18"/>
                <w:szCs w:val="18"/>
              </w:rPr>
              <w:t>«-</w:t>
            </w:r>
            <w:proofErr w:type="gramEnd"/>
            <w:r w:rsidRPr="00825A31">
              <w:rPr>
                <w:rFonts w:ascii="Times New Roman" w:hAnsi="Times New Roman" w:cs="Times New Roman"/>
                <w:b/>
                <w:bCs/>
                <w:sz w:val="18"/>
                <w:szCs w:val="18"/>
              </w:rPr>
              <w:t>» перевыполнение)</w:t>
            </w:r>
          </w:p>
        </w:tc>
      </w:tr>
      <w:tr w:rsidR="00E32DD1" w:rsidRPr="00BD577D" w:rsidTr="00E95A9F">
        <w:tc>
          <w:tcPr>
            <w:tcW w:w="3227" w:type="dxa"/>
            <w:vAlign w:val="center"/>
          </w:tcPr>
          <w:p w:rsidR="00E32DD1" w:rsidRPr="00825A31" w:rsidRDefault="00E32DD1" w:rsidP="00E95A9F">
            <w:pPr>
              <w:rPr>
                <w:rFonts w:ascii="Times New Roman" w:hAnsi="Times New Roman" w:cs="Times New Roman"/>
                <w:b/>
                <w:bCs/>
                <w:sz w:val="18"/>
                <w:szCs w:val="18"/>
              </w:rPr>
            </w:pPr>
            <w:r w:rsidRPr="00825A31">
              <w:rPr>
                <w:rFonts w:ascii="Times New Roman" w:hAnsi="Times New Roman" w:cs="Times New Roman"/>
                <w:b/>
                <w:bCs/>
                <w:sz w:val="18"/>
                <w:szCs w:val="18"/>
              </w:rPr>
              <w:t>Реализация мероприятий модернизации школьных систем образования, в том числе:</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01</w:t>
            </w:r>
          </w:p>
        </w:tc>
        <w:tc>
          <w:tcPr>
            <w:tcW w:w="1701" w:type="dxa"/>
            <w:vAlign w:val="center"/>
          </w:tcPr>
          <w:p w:rsidR="00E32DD1" w:rsidRPr="00125D2C" w:rsidRDefault="00E32DD1" w:rsidP="00E95A9F">
            <w:pPr>
              <w:jc w:val="center"/>
              <w:rPr>
                <w:rFonts w:ascii="Times New Roman" w:hAnsi="Times New Roman" w:cs="Times New Roman"/>
                <w:b/>
                <w:bCs/>
                <w:sz w:val="18"/>
                <w:szCs w:val="18"/>
                <w:lang w:val="en-US"/>
              </w:rPr>
            </w:pPr>
            <w:r w:rsidRPr="00125D2C">
              <w:rPr>
                <w:rFonts w:ascii="Times New Roman" w:hAnsi="Times New Roman" w:cs="Times New Roman"/>
                <w:b/>
                <w:bCs/>
                <w:sz w:val="18"/>
                <w:szCs w:val="18"/>
              </w:rPr>
              <w:t>27 474 500,00</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27 474 492,98</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-7,02</w:t>
            </w:r>
          </w:p>
        </w:tc>
      </w:tr>
      <w:tr w:rsidR="00E32DD1" w:rsidRPr="00BD577D" w:rsidTr="00E95A9F">
        <w:trPr>
          <w:trHeight w:val="549"/>
        </w:trPr>
        <w:tc>
          <w:tcPr>
            <w:tcW w:w="3227" w:type="dxa"/>
            <w:vAlign w:val="center"/>
          </w:tcPr>
          <w:p w:rsidR="00E32DD1" w:rsidRPr="00825A31" w:rsidRDefault="00E32DD1" w:rsidP="00E95A9F">
            <w:pPr>
              <w:rPr>
                <w:rFonts w:ascii="Times New Roman" w:hAnsi="Times New Roman" w:cs="Times New Roman"/>
                <w:bCs/>
                <w:sz w:val="18"/>
                <w:szCs w:val="18"/>
              </w:rPr>
            </w:pPr>
            <w:r w:rsidRPr="00825A31">
              <w:rPr>
                <w:rFonts w:ascii="Times New Roman" w:hAnsi="Times New Roman" w:cs="Times New Roman"/>
                <w:bCs/>
                <w:sz w:val="18"/>
                <w:szCs w:val="18"/>
              </w:rPr>
              <w:lastRenderedPageBreak/>
              <w:t xml:space="preserve">ООШ № 6 </w:t>
            </w:r>
            <w:proofErr w:type="spellStart"/>
            <w:r w:rsidRPr="00825A31">
              <w:rPr>
                <w:rFonts w:ascii="Times New Roman" w:hAnsi="Times New Roman" w:cs="Times New Roman"/>
                <w:bCs/>
                <w:sz w:val="18"/>
                <w:szCs w:val="18"/>
              </w:rPr>
              <w:t>с</w:t>
            </w:r>
            <w:proofErr w:type="gramStart"/>
            <w:r w:rsidRPr="00825A31">
              <w:rPr>
                <w:rFonts w:ascii="Times New Roman" w:hAnsi="Times New Roman" w:cs="Times New Roman"/>
                <w:bCs/>
                <w:sz w:val="18"/>
                <w:szCs w:val="18"/>
              </w:rPr>
              <w:t>.Х</w:t>
            </w:r>
            <w:proofErr w:type="gramEnd"/>
            <w:r w:rsidRPr="00825A31">
              <w:rPr>
                <w:rFonts w:ascii="Times New Roman" w:hAnsi="Times New Roman" w:cs="Times New Roman"/>
                <w:bCs/>
                <w:sz w:val="18"/>
                <w:szCs w:val="18"/>
              </w:rPr>
              <w:t>илогосон</w:t>
            </w:r>
            <w:proofErr w:type="spellEnd"/>
          </w:p>
        </w:tc>
        <w:tc>
          <w:tcPr>
            <w:tcW w:w="1701" w:type="dxa"/>
            <w:vAlign w:val="center"/>
          </w:tcPr>
          <w:p w:rsidR="00E32DD1" w:rsidRPr="00825A31" w:rsidRDefault="00E32DD1" w:rsidP="00E95A9F">
            <w:pPr>
              <w:jc w:val="center"/>
              <w:rPr>
                <w:rFonts w:ascii="Times New Roman" w:hAnsi="Times New Roman" w:cs="Times New Roman"/>
                <w:bCs/>
                <w:sz w:val="18"/>
                <w:szCs w:val="18"/>
              </w:rPr>
            </w:pPr>
            <w:r w:rsidRPr="00825A31">
              <w:rPr>
                <w:rFonts w:ascii="Times New Roman" w:hAnsi="Times New Roman" w:cs="Times New Roman"/>
                <w:bCs/>
                <w:sz w:val="18"/>
                <w:szCs w:val="18"/>
              </w:rPr>
              <w:t>01</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27 474 500,00</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27 474 492,98</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-7,02</w:t>
            </w:r>
          </w:p>
        </w:tc>
      </w:tr>
      <w:tr w:rsidR="00E32DD1" w:rsidRPr="00BD577D" w:rsidTr="00E95A9F">
        <w:trPr>
          <w:trHeight w:val="75"/>
        </w:trPr>
        <w:tc>
          <w:tcPr>
            <w:tcW w:w="3227" w:type="dxa"/>
            <w:vAlign w:val="center"/>
          </w:tcPr>
          <w:p w:rsidR="00E32DD1" w:rsidRPr="00825A31" w:rsidRDefault="00E32DD1" w:rsidP="00E95A9F">
            <w:pPr>
              <w:rPr>
                <w:rFonts w:ascii="Times New Roman" w:hAnsi="Times New Roman" w:cs="Times New Roman"/>
                <w:bCs/>
                <w:sz w:val="18"/>
                <w:szCs w:val="18"/>
              </w:rPr>
            </w:pPr>
            <w:r w:rsidRPr="00825A31">
              <w:rPr>
                <w:rFonts w:ascii="Times New Roman" w:hAnsi="Times New Roman" w:cs="Times New Roman"/>
                <w:b/>
                <w:bCs/>
                <w:sz w:val="18"/>
                <w:szCs w:val="18"/>
              </w:rPr>
              <w:t>Реализация мероприятий модернизации школьных систем образования, в том числе:</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02</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2 717 260,00</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2</w:t>
            </w:r>
            <w:r>
              <w:rPr>
                <w:rFonts w:ascii="Times New Roman" w:hAnsi="Times New Roman" w:cs="Times New Roman"/>
                <w:b/>
                <w:bCs/>
                <w:sz w:val="18"/>
                <w:szCs w:val="18"/>
              </w:rPr>
              <w:t xml:space="preserve"> </w:t>
            </w:r>
            <w:r w:rsidRPr="00125D2C">
              <w:rPr>
                <w:rFonts w:ascii="Times New Roman" w:hAnsi="Times New Roman" w:cs="Times New Roman"/>
                <w:b/>
                <w:bCs/>
                <w:sz w:val="18"/>
                <w:szCs w:val="18"/>
              </w:rPr>
              <w:t>717 267,03</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+7,03</w:t>
            </w:r>
          </w:p>
        </w:tc>
      </w:tr>
      <w:tr w:rsidR="00E32DD1" w:rsidRPr="00BD577D" w:rsidTr="00E95A9F">
        <w:trPr>
          <w:trHeight w:val="525"/>
        </w:trPr>
        <w:tc>
          <w:tcPr>
            <w:tcW w:w="3227" w:type="dxa"/>
            <w:vAlign w:val="center"/>
          </w:tcPr>
          <w:p w:rsidR="00E32DD1" w:rsidRPr="00825A31" w:rsidRDefault="00E32DD1" w:rsidP="00E95A9F">
            <w:pPr>
              <w:rPr>
                <w:rFonts w:ascii="Times New Roman" w:hAnsi="Times New Roman" w:cs="Times New Roman"/>
                <w:bCs/>
                <w:sz w:val="18"/>
                <w:szCs w:val="18"/>
              </w:rPr>
            </w:pPr>
            <w:r w:rsidRPr="00825A31">
              <w:rPr>
                <w:rFonts w:ascii="Times New Roman" w:hAnsi="Times New Roman" w:cs="Times New Roman"/>
                <w:bCs/>
                <w:sz w:val="18"/>
                <w:szCs w:val="18"/>
              </w:rPr>
              <w:t xml:space="preserve">ООШ № 6 </w:t>
            </w:r>
            <w:proofErr w:type="spellStart"/>
            <w:r w:rsidRPr="00825A31">
              <w:rPr>
                <w:rFonts w:ascii="Times New Roman" w:hAnsi="Times New Roman" w:cs="Times New Roman"/>
                <w:bCs/>
                <w:sz w:val="18"/>
                <w:szCs w:val="18"/>
              </w:rPr>
              <w:t>с</w:t>
            </w:r>
            <w:proofErr w:type="gramStart"/>
            <w:r w:rsidRPr="00825A31">
              <w:rPr>
                <w:rFonts w:ascii="Times New Roman" w:hAnsi="Times New Roman" w:cs="Times New Roman"/>
                <w:bCs/>
                <w:sz w:val="18"/>
                <w:szCs w:val="18"/>
              </w:rPr>
              <w:t>.Х</w:t>
            </w:r>
            <w:proofErr w:type="gramEnd"/>
            <w:r w:rsidRPr="00825A31">
              <w:rPr>
                <w:rFonts w:ascii="Times New Roman" w:hAnsi="Times New Roman" w:cs="Times New Roman"/>
                <w:bCs/>
                <w:sz w:val="18"/>
                <w:szCs w:val="18"/>
              </w:rPr>
              <w:t>илогосон</w:t>
            </w:r>
            <w:proofErr w:type="spellEnd"/>
          </w:p>
        </w:tc>
        <w:tc>
          <w:tcPr>
            <w:tcW w:w="1701" w:type="dxa"/>
            <w:vAlign w:val="center"/>
          </w:tcPr>
          <w:p w:rsidR="00E32DD1" w:rsidRPr="00825A31" w:rsidRDefault="00E32DD1" w:rsidP="00E95A9F">
            <w:pPr>
              <w:jc w:val="center"/>
              <w:rPr>
                <w:rFonts w:ascii="Times New Roman" w:hAnsi="Times New Roman" w:cs="Times New Roman"/>
                <w:bCs/>
                <w:sz w:val="18"/>
                <w:szCs w:val="18"/>
              </w:rPr>
            </w:pPr>
            <w:r w:rsidRPr="00825A31">
              <w:rPr>
                <w:rFonts w:ascii="Times New Roman" w:hAnsi="Times New Roman" w:cs="Times New Roman"/>
                <w:bCs/>
                <w:sz w:val="18"/>
                <w:szCs w:val="18"/>
              </w:rPr>
              <w:t>02</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2 717 260,00</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2 717 267,03</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+7,03</w:t>
            </w:r>
          </w:p>
        </w:tc>
      </w:tr>
      <w:tr w:rsidR="00E32DD1" w:rsidRPr="00BD577D" w:rsidTr="00E95A9F">
        <w:trPr>
          <w:trHeight w:val="403"/>
        </w:trPr>
        <w:tc>
          <w:tcPr>
            <w:tcW w:w="3227" w:type="dxa"/>
            <w:vAlign w:val="center"/>
          </w:tcPr>
          <w:p w:rsidR="00E32DD1" w:rsidRPr="00825A31" w:rsidRDefault="00E32DD1" w:rsidP="00E95A9F">
            <w:pPr>
              <w:rPr>
                <w:rFonts w:ascii="Times New Roman" w:hAnsi="Times New Roman" w:cs="Times New Roman"/>
                <w:bCs/>
                <w:sz w:val="18"/>
                <w:szCs w:val="18"/>
              </w:rPr>
            </w:pPr>
            <w:r w:rsidRPr="00825A31">
              <w:rPr>
                <w:rFonts w:ascii="Times New Roman" w:hAnsi="Times New Roman" w:cs="Times New Roman"/>
                <w:b/>
                <w:bCs/>
                <w:sz w:val="18"/>
                <w:szCs w:val="18"/>
              </w:rPr>
              <w:t>Реализация мероприятий модернизации школьных систем образования, в том числе:</w:t>
            </w:r>
          </w:p>
        </w:tc>
        <w:tc>
          <w:tcPr>
            <w:tcW w:w="1701" w:type="dxa"/>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03</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304 967,28</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304 967,26</w:t>
            </w:r>
          </w:p>
        </w:tc>
        <w:tc>
          <w:tcPr>
            <w:tcW w:w="1701" w:type="dxa"/>
            <w:vAlign w:val="center"/>
          </w:tcPr>
          <w:p w:rsidR="00E32DD1" w:rsidRPr="00125D2C" w:rsidRDefault="00E32DD1" w:rsidP="00E95A9F">
            <w:pPr>
              <w:jc w:val="center"/>
              <w:rPr>
                <w:rFonts w:ascii="Times New Roman" w:hAnsi="Times New Roman" w:cs="Times New Roman"/>
                <w:b/>
                <w:bCs/>
                <w:sz w:val="18"/>
                <w:szCs w:val="18"/>
              </w:rPr>
            </w:pPr>
            <w:r w:rsidRPr="00125D2C">
              <w:rPr>
                <w:rFonts w:ascii="Times New Roman" w:hAnsi="Times New Roman" w:cs="Times New Roman"/>
                <w:b/>
                <w:bCs/>
                <w:sz w:val="18"/>
                <w:szCs w:val="18"/>
              </w:rPr>
              <w:t>-0,2</w:t>
            </w:r>
          </w:p>
        </w:tc>
      </w:tr>
      <w:tr w:rsidR="00E32DD1" w:rsidRPr="00BD577D" w:rsidTr="00E95A9F">
        <w:trPr>
          <w:trHeight w:val="644"/>
        </w:trPr>
        <w:tc>
          <w:tcPr>
            <w:tcW w:w="3227" w:type="dxa"/>
            <w:vAlign w:val="center"/>
          </w:tcPr>
          <w:p w:rsidR="00E32DD1" w:rsidRPr="00825A31" w:rsidRDefault="00E32DD1" w:rsidP="00E95A9F">
            <w:pPr>
              <w:rPr>
                <w:rFonts w:ascii="Times New Roman" w:hAnsi="Times New Roman" w:cs="Times New Roman"/>
                <w:bCs/>
                <w:sz w:val="18"/>
                <w:szCs w:val="18"/>
              </w:rPr>
            </w:pPr>
            <w:r w:rsidRPr="00825A31">
              <w:rPr>
                <w:rFonts w:ascii="Times New Roman" w:hAnsi="Times New Roman" w:cs="Times New Roman"/>
                <w:bCs/>
                <w:sz w:val="18"/>
                <w:szCs w:val="18"/>
              </w:rPr>
              <w:t xml:space="preserve">ООШ № 6 </w:t>
            </w:r>
            <w:proofErr w:type="spellStart"/>
            <w:r w:rsidRPr="00825A31">
              <w:rPr>
                <w:rFonts w:ascii="Times New Roman" w:hAnsi="Times New Roman" w:cs="Times New Roman"/>
                <w:bCs/>
                <w:sz w:val="18"/>
                <w:szCs w:val="18"/>
              </w:rPr>
              <w:t>с</w:t>
            </w:r>
            <w:proofErr w:type="gramStart"/>
            <w:r w:rsidRPr="00825A31">
              <w:rPr>
                <w:rFonts w:ascii="Times New Roman" w:hAnsi="Times New Roman" w:cs="Times New Roman"/>
                <w:bCs/>
                <w:sz w:val="18"/>
                <w:szCs w:val="18"/>
              </w:rPr>
              <w:t>.Х</w:t>
            </w:r>
            <w:proofErr w:type="gramEnd"/>
            <w:r w:rsidRPr="00825A31">
              <w:rPr>
                <w:rFonts w:ascii="Times New Roman" w:hAnsi="Times New Roman" w:cs="Times New Roman"/>
                <w:bCs/>
                <w:sz w:val="18"/>
                <w:szCs w:val="18"/>
              </w:rPr>
              <w:t>илогосон</w:t>
            </w:r>
            <w:proofErr w:type="spellEnd"/>
          </w:p>
        </w:tc>
        <w:tc>
          <w:tcPr>
            <w:tcW w:w="1701" w:type="dxa"/>
            <w:vAlign w:val="center"/>
          </w:tcPr>
          <w:p w:rsidR="00E32DD1" w:rsidRPr="00825A31" w:rsidRDefault="00E32DD1" w:rsidP="00E95A9F">
            <w:pPr>
              <w:jc w:val="center"/>
              <w:rPr>
                <w:rFonts w:ascii="Times New Roman" w:hAnsi="Times New Roman" w:cs="Times New Roman"/>
                <w:bCs/>
                <w:sz w:val="18"/>
                <w:szCs w:val="18"/>
              </w:rPr>
            </w:pPr>
            <w:r w:rsidRPr="00825A31">
              <w:rPr>
                <w:rFonts w:ascii="Times New Roman" w:hAnsi="Times New Roman" w:cs="Times New Roman"/>
                <w:bCs/>
                <w:sz w:val="18"/>
                <w:szCs w:val="18"/>
              </w:rPr>
              <w:t>03</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304 967,28</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304 967,26</w:t>
            </w:r>
          </w:p>
        </w:tc>
        <w:tc>
          <w:tcPr>
            <w:tcW w:w="1701" w:type="dxa"/>
            <w:vAlign w:val="center"/>
          </w:tcPr>
          <w:p w:rsidR="00E32DD1" w:rsidRPr="00AE207C" w:rsidRDefault="00E32DD1" w:rsidP="00E95A9F">
            <w:pPr>
              <w:jc w:val="center"/>
              <w:rPr>
                <w:rFonts w:ascii="Times New Roman" w:hAnsi="Times New Roman" w:cs="Times New Roman"/>
                <w:bCs/>
                <w:sz w:val="18"/>
                <w:szCs w:val="18"/>
              </w:rPr>
            </w:pPr>
            <w:r w:rsidRPr="00AE207C">
              <w:rPr>
                <w:rFonts w:ascii="Times New Roman" w:hAnsi="Times New Roman" w:cs="Times New Roman"/>
                <w:bCs/>
                <w:sz w:val="18"/>
                <w:szCs w:val="18"/>
              </w:rPr>
              <w:t>-0,2</w:t>
            </w:r>
          </w:p>
        </w:tc>
      </w:tr>
      <w:tr w:rsidR="00E32DD1" w:rsidRPr="00BD577D" w:rsidTr="00E95A9F">
        <w:trPr>
          <w:trHeight w:val="644"/>
        </w:trPr>
        <w:tc>
          <w:tcPr>
            <w:tcW w:w="4928" w:type="dxa"/>
            <w:gridSpan w:val="2"/>
            <w:vAlign w:val="center"/>
          </w:tcPr>
          <w:p w:rsidR="00E32DD1" w:rsidRPr="00825A31" w:rsidRDefault="00E32DD1" w:rsidP="00E95A9F">
            <w:pPr>
              <w:jc w:val="center"/>
              <w:rPr>
                <w:rFonts w:ascii="Times New Roman" w:hAnsi="Times New Roman" w:cs="Times New Roman"/>
                <w:b/>
                <w:bCs/>
                <w:sz w:val="18"/>
                <w:szCs w:val="18"/>
              </w:rPr>
            </w:pPr>
            <w:r w:rsidRPr="00825A31">
              <w:rPr>
                <w:rFonts w:ascii="Times New Roman" w:hAnsi="Times New Roman" w:cs="Times New Roman"/>
                <w:b/>
                <w:bCs/>
                <w:sz w:val="18"/>
                <w:szCs w:val="18"/>
              </w:rPr>
              <w:t>И Т О ГО:</w:t>
            </w:r>
          </w:p>
        </w:tc>
        <w:tc>
          <w:tcPr>
            <w:tcW w:w="1701" w:type="dxa"/>
            <w:vAlign w:val="center"/>
          </w:tcPr>
          <w:p w:rsidR="00E32DD1" w:rsidRPr="00AE207C" w:rsidRDefault="00E32DD1" w:rsidP="00E95A9F">
            <w:pPr>
              <w:jc w:val="center"/>
              <w:rPr>
                <w:rFonts w:ascii="Times New Roman" w:hAnsi="Times New Roman" w:cs="Times New Roman"/>
                <w:b/>
                <w:bCs/>
                <w:sz w:val="18"/>
                <w:szCs w:val="18"/>
              </w:rPr>
            </w:pPr>
            <w:r w:rsidRPr="00AE207C">
              <w:rPr>
                <w:rFonts w:ascii="Times New Roman" w:hAnsi="Times New Roman" w:cs="Times New Roman"/>
                <w:b/>
                <w:bCs/>
                <w:sz w:val="18"/>
                <w:szCs w:val="18"/>
              </w:rPr>
              <w:t>30 496 727,28</w:t>
            </w:r>
          </w:p>
        </w:tc>
        <w:tc>
          <w:tcPr>
            <w:tcW w:w="1701" w:type="dxa"/>
            <w:vAlign w:val="center"/>
          </w:tcPr>
          <w:p w:rsidR="00E32DD1" w:rsidRPr="00AE207C" w:rsidRDefault="00E32DD1" w:rsidP="00E95A9F">
            <w:pPr>
              <w:jc w:val="center"/>
              <w:rPr>
                <w:rFonts w:ascii="Times New Roman" w:hAnsi="Times New Roman" w:cs="Times New Roman"/>
                <w:b/>
                <w:bCs/>
                <w:sz w:val="18"/>
                <w:szCs w:val="18"/>
              </w:rPr>
            </w:pPr>
            <w:r w:rsidRPr="00AE207C">
              <w:rPr>
                <w:rFonts w:ascii="Times New Roman" w:hAnsi="Times New Roman" w:cs="Times New Roman"/>
                <w:b/>
                <w:bCs/>
                <w:sz w:val="18"/>
                <w:szCs w:val="18"/>
              </w:rPr>
              <w:t>30 496 727,27</w:t>
            </w:r>
          </w:p>
        </w:tc>
        <w:tc>
          <w:tcPr>
            <w:tcW w:w="1701" w:type="dxa"/>
            <w:vAlign w:val="center"/>
          </w:tcPr>
          <w:p w:rsidR="00E32DD1" w:rsidRPr="00AE207C" w:rsidRDefault="00E32DD1" w:rsidP="00E95A9F">
            <w:pPr>
              <w:jc w:val="center"/>
              <w:rPr>
                <w:rFonts w:ascii="Times New Roman" w:hAnsi="Times New Roman" w:cs="Times New Roman"/>
                <w:b/>
                <w:bCs/>
                <w:sz w:val="18"/>
                <w:szCs w:val="18"/>
              </w:rPr>
            </w:pPr>
            <w:r w:rsidRPr="00AE207C">
              <w:rPr>
                <w:rFonts w:ascii="Times New Roman" w:hAnsi="Times New Roman" w:cs="Times New Roman"/>
                <w:b/>
                <w:bCs/>
                <w:sz w:val="18"/>
                <w:szCs w:val="18"/>
              </w:rPr>
              <w:t>-0,1</w:t>
            </w:r>
          </w:p>
        </w:tc>
      </w:tr>
    </w:tbl>
    <w:p w:rsidR="00E32DD1" w:rsidRPr="009659FF" w:rsidRDefault="00E32DD1" w:rsidP="00E32DD1">
      <w:pPr>
        <w:spacing w:line="240" w:lineRule="auto"/>
        <w:jc w:val="both"/>
        <w:rPr>
          <w:rFonts w:ascii="Times New Roman" w:hAnsi="Times New Roman" w:cs="Times New Roman"/>
          <w:sz w:val="26"/>
          <w:szCs w:val="26"/>
        </w:rPr>
      </w:pPr>
      <w:r w:rsidRPr="00BD577D">
        <w:rPr>
          <w:rFonts w:ascii="Times New Roman" w:hAnsi="Times New Roman" w:cs="Times New Roman"/>
          <w:sz w:val="27"/>
          <w:szCs w:val="27"/>
        </w:rPr>
        <w:t xml:space="preserve">      </w:t>
      </w:r>
    </w:p>
    <w:p w:rsidR="00E32DD1" w:rsidRPr="009659FF" w:rsidRDefault="00E32DD1" w:rsidP="00E32DD1">
      <w:pPr>
        <w:spacing w:after="0" w:line="240" w:lineRule="auto"/>
        <w:ind w:firstLine="709"/>
        <w:jc w:val="both"/>
        <w:rPr>
          <w:rFonts w:ascii="Times New Roman" w:hAnsi="Times New Roman" w:cs="Times New Roman"/>
          <w:sz w:val="26"/>
          <w:szCs w:val="26"/>
        </w:rPr>
      </w:pPr>
      <w:proofErr w:type="gramStart"/>
      <w:r w:rsidRPr="009659FF">
        <w:rPr>
          <w:rFonts w:ascii="Times New Roman" w:hAnsi="Times New Roman"/>
          <w:sz w:val="26"/>
          <w:szCs w:val="26"/>
        </w:rPr>
        <w:t xml:space="preserve">В соответствии с пунктом 4.3.9  </w:t>
      </w:r>
      <w:r w:rsidRPr="009659FF">
        <w:rPr>
          <w:rFonts w:ascii="Times New Roman" w:hAnsi="Times New Roman" w:cs="Times New Roman"/>
          <w:sz w:val="26"/>
          <w:szCs w:val="26"/>
        </w:rPr>
        <w:t xml:space="preserve">соглашения  </w:t>
      </w:r>
      <w:r w:rsidRPr="009659FF">
        <w:rPr>
          <w:rFonts w:ascii="Times New Roman" w:hAnsi="Times New Roman" w:cs="Times New Roman"/>
          <w:color w:val="000000" w:themeColor="text1"/>
          <w:sz w:val="26"/>
          <w:szCs w:val="26"/>
        </w:rPr>
        <w:t xml:space="preserve">№ 76647000-1-2022-019  от 01 февраля 2023 года  </w:t>
      </w:r>
      <w:r w:rsidRPr="009659FF">
        <w:rPr>
          <w:rFonts w:ascii="Times New Roman" w:hAnsi="Times New Roman" w:cs="Times New Roman"/>
          <w:sz w:val="26"/>
          <w:szCs w:val="26"/>
        </w:rPr>
        <w:t xml:space="preserve">«О предоставлении субсидии из бюджета Забайкальского края бюджету муниципального образования на </w:t>
      </w:r>
      <w:proofErr w:type="spellStart"/>
      <w:r w:rsidRPr="009659FF">
        <w:rPr>
          <w:rFonts w:ascii="Times New Roman" w:hAnsi="Times New Roman" w:cs="Times New Roman"/>
          <w:sz w:val="26"/>
          <w:szCs w:val="26"/>
        </w:rPr>
        <w:t>софинансирование</w:t>
      </w:r>
      <w:proofErr w:type="spellEnd"/>
      <w:r w:rsidRPr="009659FF">
        <w:rPr>
          <w:rFonts w:ascii="Times New Roman" w:hAnsi="Times New Roman" w:cs="Times New Roman"/>
          <w:sz w:val="26"/>
          <w:szCs w:val="26"/>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w:t>
      </w:r>
      <w:r w:rsidRPr="009659FF">
        <w:rPr>
          <w:rFonts w:ascii="Times New Roman" w:hAnsi="Times New Roman"/>
          <w:sz w:val="26"/>
          <w:szCs w:val="26"/>
        </w:rPr>
        <w:t xml:space="preserve">  МКУ Комитет образования муниципального района «</w:t>
      </w:r>
      <w:proofErr w:type="spellStart"/>
      <w:r w:rsidRPr="009659FF">
        <w:rPr>
          <w:rFonts w:ascii="Times New Roman" w:hAnsi="Times New Roman"/>
          <w:sz w:val="26"/>
          <w:szCs w:val="26"/>
        </w:rPr>
        <w:t>Хилокский</w:t>
      </w:r>
      <w:proofErr w:type="spellEnd"/>
      <w:r w:rsidRPr="009659FF">
        <w:rPr>
          <w:rFonts w:ascii="Times New Roman" w:hAnsi="Times New Roman"/>
          <w:sz w:val="26"/>
          <w:szCs w:val="26"/>
        </w:rPr>
        <w:t xml:space="preserve"> район» </w:t>
      </w:r>
      <w:r w:rsidRPr="009659FF">
        <w:rPr>
          <w:rFonts w:ascii="Times New Roman" w:hAnsi="Times New Roman" w:cs="Times New Roman"/>
          <w:sz w:val="26"/>
          <w:szCs w:val="26"/>
        </w:rPr>
        <w:t>должен обеспечивать представление в Министерство, в форме электронного документа в государственной интегрированной информационной системе</w:t>
      </w:r>
      <w:proofErr w:type="gramEnd"/>
      <w:r w:rsidRPr="009659FF">
        <w:rPr>
          <w:rFonts w:ascii="Times New Roman" w:hAnsi="Times New Roman" w:cs="Times New Roman"/>
          <w:sz w:val="26"/>
          <w:szCs w:val="26"/>
        </w:rPr>
        <w:t xml:space="preserve"> управления общественными финансами «Электронный бюджет», отчеты о (</w:t>
      </w:r>
      <w:proofErr w:type="gramStart"/>
      <w:r w:rsidRPr="009659FF">
        <w:rPr>
          <w:rFonts w:ascii="Times New Roman" w:hAnsi="Times New Roman" w:cs="Times New Roman"/>
          <w:sz w:val="26"/>
          <w:szCs w:val="26"/>
        </w:rPr>
        <w:t>об</w:t>
      </w:r>
      <w:proofErr w:type="gramEnd"/>
      <w:r w:rsidRPr="009659FF">
        <w:rPr>
          <w:rFonts w:ascii="Times New Roman" w:hAnsi="Times New Roman" w:cs="Times New Roman"/>
          <w:sz w:val="26"/>
          <w:szCs w:val="26"/>
        </w:rPr>
        <w:t xml:space="preserve">): </w:t>
      </w:r>
    </w:p>
    <w:p w:rsidR="00E32DD1" w:rsidRPr="009659FF" w:rsidRDefault="00E32DD1" w:rsidP="00E32DD1">
      <w:pPr>
        <w:spacing w:after="0" w:line="240" w:lineRule="auto"/>
        <w:ind w:firstLine="709"/>
        <w:jc w:val="both"/>
        <w:rPr>
          <w:rFonts w:ascii="Times New Roman" w:hAnsi="Times New Roman" w:cs="Times New Roman"/>
          <w:sz w:val="26"/>
          <w:szCs w:val="26"/>
        </w:rPr>
      </w:pPr>
      <w:r w:rsidRPr="009659FF">
        <w:rPr>
          <w:rFonts w:ascii="Times New Roman" w:hAnsi="Times New Roman" w:cs="Times New Roman"/>
          <w:sz w:val="26"/>
          <w:szCs w:val="26"/>
        </w:rPr>
        <w:t xml:space="preserve">- </w:t>
      </w:r>
      <w:proofErr w:type="gramStart"/>
      <w:r w:rsidRPr="009659FF">
        <w:rPr>
          <w:rFonts w:ascii="Times New Roman" w:hAnsi="Times New Roman" w:cs="Times New Roman"/>
          <w:sz w:val="26"/>
          <w:szCs w:val="26"/>
        </w:rPr>
        <w:t>расходах</w:t>
      </w:r>
      <w:proofErr w:type="gramEnd"/>
      <w:r w:rsidRPr="009659FF">
        <w:rPr>
          <w:rFonts w:ascii="Times New Roman" w:hAnsi="Times New Roman" w:cs="Times New Roman"/>
          <w:sz w:val="26"/>
          <w:szCs w:val="26"/>
        </w:rPr>
        <w:t xml:space="preserve"> бюджета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Забайкальского края, в целях </w:t>
      </w:r>
      <w:proofErr w:type="spellStart"/>
      <w:r w:rsidRPr="009659FF">
        <w:rPr>
          <w:rFonts w:ascii="Times New Roman" w:hAnsi="Times New Roman" w:cs="Times New Roman"/>
          <w:sz w:val="26"/>
          <w:szCs w:val="26"/>
        </w:rPr>
        <w:t>софинансирования</w:t>
      </w:r>
      <w:proofErr w:type="spellEnd"/>
      <w:r w:rsidRPr="009659FF">
        <w:rPr>
          <w:rFonts w:ascii="Times New Roman" w:hAnsi="Times New Roman" w:cs="Times New Roman"/>
          <w:sz w:val="26"/>
          <w:szCs w:val="26"/>
        </w:rPr>
        <w:t xml:space="preserve"> которых предоставляется Субсидия, по форме согласно приложению № 5 к настоящему Соглашению, являющемуся его неотъемлемой частью, не позднее 15 числа месяца, следующего за отчетным периодом; </w:t>
      </w:r>
    </w:p>
    <w:p w:rsidR="00E32DD1" w:rsidRPr="009659FF" w:rsidRDefault="00E32DD1" w:rsidP="00E32DD1">
      <w:pPr>
        <w:spacing w:after="0" w:line="240" w:lineRule="auto"/>
        <w:ind w:firstLine="709"/>
        <w:jc w:val="both"/>
        <w:rPr>
          <w:rFonts w:ascii="Times New Roman" w:hAnsi="Times New Roman" w:cs="Times New Roman"/>
          <w:sz w:val="26"/>
          <w:szCs w:val="26"/>
        </w:rPr>
      </w:pPr>
      <w:proofErr w:type="gramStart"/>
      <w:r w:rsidRPr="009659FF">
        <w:rPr>
          <w:rFonts w:ascii="Times New Roman" w:hAnsi="Times New Roman" w:cs="Times New Roman"/>
          <w:sz w:val="26"/>
          <w:szCs w:val="26"/>
        </w:rPr>
        <w:t>- достижении значений результатов использования Субсидии по форме согласно приложению № 6 к настоящему Соглашению, являющемуся его неотъемлемой частью (ежемесячные отчеты - не позднее 15 рабочих дней месяца, следующего за отчетным периодом; ежегодные отчеты - не позднее 15 рабочих дней месяца, следующего за отчетным периодом, ежегодные уточненные отчеты - не позднее 10 февраля года, следующего за отчетным годом).</w:t>
      </w:r>
      <w:proofErr w:type="gramEnd"/>
    </w:p>
    <w:p w:rsidR="00E32DD1" w:rsidRPr="009659FF" w:rsidRDefault="00E32DD1" w:rsidP="00E32DD1">
      <w:pPr>
        <w:spacing w:after="0" w:line="240" w:lineRule="auto"/>
        <w:ind w:firstLine="709"/>
        <w:jc w:val="both"/>
        <w:rPr>
          <w:rFonts w:ascii="Times New Roman" w:hAnsi="Times New Roman"/>
          <w:sz w:val="26"/>
          <w:szCs w:val="26"/>
        </w:rPr>
      </w:pPr>
      <w:proofErr w:type="gramStart"/>
      <w:r w:rsidRPr="009659FF">
        <w:rPr>
          <w:rFonts w:ascii="Times New Roman" w:hAnsi="Times New Roman"/>
          <w:b/>
          <w:i/>
          <w:sz w:val="26"/>
          <w:szCs w:val="26"/>
        </w:rPr>
        <w:t>В нарушений требований  п.4.3.9 Соглашения</w:t>
      </w:r>
      <w:r w:rsidRPr="009659FF">
        <w:rPr>
          <w:rFonts w:ascii="Times New Roman" w:hAnsi="Times New Roman"/>
          <w:sz w:val="26"/>
          <w:szCs w:val="26"/>
        </w:rPr>
        <w:t xml:space="preserve"> «Отчеты  о расходах, в целях </w:t>
      </w:r>
      <w:proofErr w:type="spellStart"/>
      <w:r w:rsidRPr="009659FF">
        <w:rPr>
          <w:rFonts w:ascii="Times New Roman" w:hAnsi="Times New Roman"/>
          <w:sz w:val="26"/>
          <w:szCs w:val="26"/>
        </w:rPr>
        <w:t>софинансирования</w:t>
      </w:r>
      <w:proofErr w:type="spellEnd"/>
      <w:r w:rsidRPr="009659FF">
        <w:rPr>
          <w:rFonts w:ascii="Times New Roman" w:hAnsi="Times New Roman"/>
          <w:sz w:val="26"/>
          <w:szCs w:val="26"/>
        </w:rPr>
        <w:t xml:space="preserve"> которых предоставлялась Субсидия» в системе «Электронный бюджет» были составлены Главным распорядителем бюджетных средств МКУ Комитет образования муниципального района «</w:t>
      </w:r>
      <w:proofErr w:type="spellStart"/>
      <w:r w:rsidRPr="009659FF">
        <w:rPr>
          <w:rFonts w:ascii="Times New Roman" w:hAnsi="Times New Roman"/>
          <w:sz w:val="26"/>
          <w:szCs w:val="26"/>
        </w:rPr>
        <w:t>Хилокский</w:t>
      </w:r>
      <w:proofErr w:type="spellEnd"/>
      <w:r w:rsidRPr="009659FF">
        <w:rPr>
          <w:rFonts w:ascii="Times New Roman" w:hAnsi="Times New Roman"/>
          <w:sz w:val="26"/>
          <w:szCs w:val="26"/>
        </w:rPr>
        <w:t xml:space="preserve"> район»  по состоянию на 01.04.2023 года, 01.07.2023 года, 01.10.2023 года только 1 октября 2024 года во время проведения контрольного мероприятия. </w:t>
      </w:r>
      <w:proofErr w:type="gramEnd"/>
    </w:p>
    <w:p w:rsidR="00E32DD1" w:rsidRPr="009659FF" w:rsidRDefault="00E32DD1" w:rsidP="00E32DD1">
      <w:pPr>
        <w:spacing w:after="0" w:line="240" w:lineRule="auto"/>
        <w:ind w:firstLine="709"/>
        <w:jc w:val="both"/>
        <w:rPr>
          <w:rFonts w:ascii="Times New Roman" w:hAnsi="Times New Roman" w:cs="Times New Roman"/>
          <w:b/>
          <w:i/>
          <w:sz w:val="26"/>
          <w:szCs w:val="26"/>
        </w:rPr>
      </w:pPr>
      <w:proofErr w:type="gramStart"/>
      <w:r w:rsidRPr="009659FF">
        <w:rPr>
          <w:rFonts w:ascii="Times New Roman" w:hAnsi="Times New Roman"/>
          <w:b/>
          <w:i/>
          <w:sz w:val="26"/>
          <w:szCs w:val="26"/>
        </w:rPr>
        <w:t>В</w:t>
      </w:r>
      <w:proofErr w:type="gramEnd"/>
      <w:r w:rsidRPr="009659FF">
        <w:rPr>
          <w:rFonts w:ascii="Times New Roman" w:hAnsi="Times New Roman"/>
          <w:b/>
          <w:i/>
          <w:sz w:val="26"/>
          <w:szCs w:val="26"/>
        </w:rPr>
        <w:t xml:space="preserve"> </w:t>
      </w:r>
      <w:proofErr w:type="gramStart"/>
      <w:r w:rsidRPr="009659FF">
        <w:rPr>
          <w:rFonts w:ascii="Times New Roman" w:hAnsi="Times New Roman"/>
          <w:b/>
          <w:i/>
          <w:sz w:val="26"/>
          <w:szCs w:val="26"/>
        </w:rPr>
        <w:t>нарушений</w:t>
      </w:r>
      <w:proofErr w:type="gramEnd"/>
      <w:r w:rsidRPr="009659FF">
        <w:rPr>
          <w:rFonts w:ascii="Times New Roman" w:hAnsi="Times New Roman"/>
          <w:b/>
          <w:i/>
          <w:sz w:val="26"/>
          <w:szCs w:val="26"/>
        </w:rPr>
        <w:t xml:space="preserve"> требований  п.4.3.9 Соглашения</w:t>
      </w:r>
      <w:r w:rsidRPr="009659FF">
        <w:rPr>
          <w:sz w:val="26"/>
          <w:szCs w:val="26"/>
        </w:rPr>
        <w:t xml:space="preserve"> </w:t>
      </w:r>
      <w:r w:rsidRPr="009659FF">
        <w:rPr>
          <w:rFonts w:ascii="Times New Roman" w:hAnsi="Times New Roman" w:cs="Times New Roman"/>
          <w:sz w:val="26"/>
          <w:szCs w:val="26"/>
        </w:rPr>
        <w:t xml:space="preserve">«Отчет о достижении значений результатов использования Субсидии и обязательствах, принятых в целях их достижения» в системе «Электронный бюджет» ежемесячно не составлялся. Ежегодный отчет по состоянию на 01.01.2024 года составлен  во время проведения контрольного мероприятия 01 октября 2024 года. Отчет не подписан уполномоченным лицом. Составлен безграмотно, не корректно, не верно (отчет прилагается). </w:t>
      </w:r>
      <w:proofErr w:type="gramStart"/>
      <w:r w:rsidRPr="009659FF">
        <w:rPr>
          <w:rFonts w:ascii="Times New Roman" w:hAnsi="Times New Roman" w:cs="Times New Roman"/>
          <w:sz w:val="26"/>
          <w:szCs w:val="26"/>
        </w:rPr>
        <w:t xml:space="preserve">Представленным отчетом фактически достигнутые значения  (графы 11,12,13,14) Субсидии и обязательствах, принятых в целях их </w:t>
      </w:r>
      <w:r w:rsidRPr="009659FF">
        <w:rPr>
          <w:rFonts w:ascii="Times New Roman" w:hAnsi="Times New Roman" w:cs="Times New Roman"/>
          <w:b/>
          <w:i/>
          <w:sz w:val="26"/>
          <w:szCs w:val="26"/>
        </w:rPr>
        <w:t>достижения равны 0,0</w:t>
      </w:r>
      <w:r w:rsidRPr="009659FF">
        <w:rPr>
          <w:rFonts w:ascii="Times New Roman" w:hAnsi="Times New Roman" w:cs="Times New Roman"/>
          <w:sz w:val="26"/>
          <w:szCs w:val="26"/>
        </w:rPr>
        <w:t xml:space="preserve">, а в графах 19-20 отражен неиспользованный объем финансового обеспечения расходных обязательств муниципального образования в рублях, хотя фактически средства, поступившей </w:t>
      </w:r>
      <w:r w:rsidRPr="009659FF">
        <w:rPr>
          <w:rFonts w:ascii="Times New Roman" w:hAnsi="Times New Roman" w:cs="Times New Roman"/>
          <w:sz w:val="26"/>
          <w:szCs w:val="26"/>
        </w:rPr>
        <w:lastRenderedPageBreak/>
        <w:t>субсидии использованы в полном объеме.</w:t>
      </w:r>
      <w:proofErr w:type="gramEnd"/>
      <w:r w:rsidRPr="009659FF">
        <w:rPr>
          <w:rFonts w:ascii="Times New Roman" w:hAnsi="Times New Roman" w:cs="Times New Roman"/>
          <w:sz w:val="26"/>
          <w:szCs w:val="26"/>
        </w:rPr>
        <w:t xml:space="preserve"> </w:t>
      </w:r>
      <w:r w:rsidRPr="009659FF">
        <w:rPr>
          <w:rFonts w:ascii="Times New Roman" w:hAnsi="Times New Roman" w:cs="Times New Roman"/>
          <w:b/>
          <w:i/>
          <w:sz w:val="26"/>
          <w:szCs w:val="26"/>
        </w:rPr>
        <w:t>По данным отчета нельзя сделать вывод о достижении результативности использования средств субсидии.</w:t>
      </w:r>
    </w:p>
    <w:p w:rsidR="00E32DD1" w:rsidRPr="009659FF" w:rsidRDefault="00E32DD1" w:rsidP="00E32DD1">
      <w:pPr>
        <w:spacing w:after="0" w:line="240" w:lineRule="auto"/>
        <w:ind w:firstLine="709"/>
        <w:jc w:val="both"/>
        <w:rPr>
          <w:rFonts w:ascii="Times New Roman" w:hAnsi="Times New Roman"/>
          <w:b/>
          <w:i/>
          <w:sz w:val="26"/>
          <w:szCs w:val="26"/>
        </w:rPr>
      </w:pPr>
      <w:proofErr w:type="gramStart"/>
      <w:r w:rsidRPr="009659FF">
        <w:rPr>
          <w:rFonts w:ascii="Times New Roman" w:hAnsi="Times New Roman" w:cs="Times New Roman"/>
          <w:b/>
          <w:i/>
          <w:sz w:val="26"/>
          <w:szCs w:val="26"/>
        </w:rPr>
        <w:t xml:space="preserve">Министерством образования и науки Забайкальского края не осуществлялся контроль за своевременностью, полнотой, качеством предоставления отчетов в соответствии с пунктом 4.3.9 </w:t>
      </w:r>
      <w:r w:rsidRPr="009659FF">
        <w:rPr>
          <w:rFonts w:ascii="Times New Roman" w:hAnsi="Times New Roman"/>
          <w:b/>
          <w:i/>
          <w:sz w:val="26"/>
          <w:szCs w:val="26"/>
        </w:rPr>
        <w:t xml:space="preserve">  </w:t>
      </w:r>
      <w:r w:rsidRPr="009659FF">
        <w:rPr>
          <w:rFonts w:ascii="Times New Roman" w:hAnsi="Times New Roman" w:cs="Times New Roman"/>
          <w:b/>
          <w:i/>
          <w:sz w:val="26"/>
          <w:szCs w:val="26"/>
        </w:rPr>
        <w:t xml:space="preserve">Соглашения  </w:t>
      </w:r>
      <w:r w:rsidRPr="009659FF">
        <w:rPr>
          <w:rFonts w:ascii="Times New Roman" w:hAnsi="Times New Roman" w:cs="Times New Roman"/>
          <w:b/>
          <w:i/>
          <w:color w:val="000000" w:themeColor="text1"/>
          <w:sz w:val="26"/>
          <w:szCs w:val="26"/>
        </w:rPr>
        <w:t xml:space="preserve">№ 76647000-1-2022-019  от 01 февраля 2023 года  </w:t>
      </w:r>
      <w:r w:rsidRPr="009659FF">
        <w:rPr>
          <w:rFonts w:ascii="Times New Roman" w:hAnsi="Times New Roman" w:cs="Times New Roman"/>
          <w:b/>
          <w:i/>
          <w:sz w:val="26"/>
          <w:szCs w:val="26"/>
        </w:rPr>
        <w:t xml:space="preserve">«О предоставлении субсидии из бюджета Забайкальского края бюджету муниципального образования на </w:t>
      </w:r>
      <w:proofErr w:type="spellStart"/>
      <w:r w:rsidRPr="009659FF">
        <w:rPr>
          <w:rFonts w:ascii="Times New Roman" w:hAnsi="Times New Roman" w:cs="Times New Roman"/>
          <w:b/>
          <w:i/>
          <w:sz w:val="26"/>
          <w:szCs w:val="26"/>
        </w:rPr>
        <w:t>софинансирование</w:t>
      </w:r>
      <w:proofErr w:type="spellEnd"/>
      <w:r w:rsidRPr="009659FF">
        <w:rPr>
          <w:rFonts w:ascii="Times New Roman" w:hAnsi="Times New Roman" w:cs="Times New Roman"/>
          <w:b/>
          <w:i/>
          <w:sz w:val="26"/>
          <w:szCs w:val="26"/>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w:t>
      </w:r>
      <w:r w:rsidRPr="009659FF">
        <w:rPr>
          <w:rFonts w:ascii="Times New Roman" w:hAnsi="Times New Roman"/>
          <w:b/>
          <w:i/>
          <w:sz w:val="26"/>
          <w:szCs w:val="26"/>
        </w:rPr>
        <w:t xml:space="preserve">  МКУ Комитет образования муниципального района «</w:t>
      </w:r>
      <w:proofErr w:type="spellStart"/>
      <w:r w:rsidRPr="009659FF">
        <w:rPr>
          <w:rFonts w:ascii="Times New Roman" w:hAnsi="Times New Roman"/>
          <w:b/>
          <w:i/>
          <w:sz w:val="26"/>
          <w:szCs w:val="26"/>
        </w:rPr>
        <w:t>Хилокский</w:t>
      </w:r>
      <w:proofErr w:type="spellEnd"/>
      <w:proofErr w:type="gramEnd"/>
      <w:r w:rsidRPr="009659FF">
        <w:rPr>
          <w:rFonts w:ascii="Times New Roman" w:hAnsi="Times New Roman"/>
          <w:b/>
          <w:i/>
          <w:sz w:val="26"/>
          <w:szCs w:val="26"/>
        </w:rPr>
        <w:t xml:space="preserve"> район».</w:t>
      </w:r>
    </w:p>
    <w:p w:rsidR="00E32DD1" w:rsidRPr="009659FF" w:rsidRDefault="00E32DD1" w:rsidP="00E32DD1">
      <w:pPr>
        <w:spacing w:after="0" w:line="240" w:lineRule="auto"/>
        <w:ind w:firstLine="709"/>
        <w:jc w:val="both"/>
        <w:rPr>
          <w:rFonts w:ascii="Times New Roman" w:hAnsi="Times New Roman"/>
          <w:b/>
          <w:i/>
          <w:sz w:val="26"/>
          <w:szCs w:val="26"/>
        </w:rPr>
      </w:pP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В рамках освоения данных средств МБОУ ООШ №6 заключен муниципальный контракт:</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w:t>
      </w:r>
      <w:proofErr w:type="gramStart"/>
      <w:r w:rsidRPr="009659FF">
        <w:rPr>
          <w:rFonts w:ascii="Times New Roman" w:hAnsi="Times New Roman" w:cs="Times New Roman"/>
          <w:sz w:val="26"/>
          <w:szCs w:val="26"/>
        </w:rPr>
        <w:t>- муниципальный контракт № 137/2023 от 14.02.2023 года  с ООО «</w:t>
      </w:r>
      <w:proofErr w:type="spellStart"/>
      <w:r w:rsidRPr="009659FF">
        <w:rPr>
          <w:rStyle w:val="a5"/>
          <w:rFonts w:ascii="Times New Roman" w:hAnsi="Times New Roman" w:cs="Times New Roman"/>
          <w:sz w:val="26"/>
          <w:szCs w:val="26"/>
        </w:rPr>
        <w:t>Спецстрой</w:t>
      </w:r>
      <w:proofErr w:type="spellEnd"/>
      <w:r w:rsidRPr="009659FF">
        <w:rPr>
          <w:rStyle w:val="a5"/>
          <w:rFonts w:ascii="Times New Roman" w:hAnsi="Times New Roman" w:cs="Times New Roman"/>
          <w:sz w:val="26"/>
          <w:szCs w:val="26"/>
        </w:rPr>
        <w:t>»</w:t>
      </w:r>
      <w:r w:rsidRPr="009659FF">
        <w:rPr>
          <w:rFonts w:ascii="Times New Roman" w:hAnsi="Times New Roman" w:cs="Times New Roman"/>
          <w:b/>
          <w:sz w:val="26"/>
          <w:szCs w:val="26"/>
        </w:rPr>
        <w:t xml:space="preserve"> </w:t>
      </w:r>
      <w:r w:rsidRPr="009659FF">
        <w:rPr>
          <w:rFonts w:ascii="Times New Roman" w:hAnsi="Times New Roman" w:cs="Times New Roman"/>
          <w:sz w:val="26"/>
          <w:szCs w:val="26"/>
        </w:rPr>
        <w:t>по итогам электронного аукциона на сумму 23413172,2 рублей,  на</w:t>
      </w:r>
      <w:r w:rsidRPr="009659FF">
        <w:rPr>
          <w:rFonts w:ascii="Times New Roman" w:eastAsiaTheme="minorEastAsia" w:hAnsi="Times New Roman" w:cs="Times New Roman"/>
          <w:sz w:val="26"/>
          <w:szCs w:val="26"/>
        </w:rPr>
        <w:t xml:space="preserve"> работы по капитальному ремонту МБОУ ООШ №6  с. </w:t>
      </w:r>
      <w:proofErr w:type="spellStart"/>
      <w:r w:rsidRPr="009659FF">
        <w:rPr>
          <w:rFonts w:ascii="Times New Roman" w:eastAsiaTheme="minorEastAsia" w:hAnsi="Times New Roman" w:cs="Times New Roman"/>
          <w:sz w:val="26"/>
          <w:szCs w:val="26"/>
        </w:rPr>
        <w:t>Хилогосон</w:t>
      </w:r>
      <w:proofErr w:type="spellEnd"/>
      <w:r w:rsidRPr="009659FF">
        <w:rPr>
          <w:rFonts w:ascii="Times New Roman" w:eastAsiaTheme="minorEastAsia" w:hAnsi="Times New Roman" w:cs="Times New Roman"/>
          <w:sz w:val="26"/>
          <w:szCs w:val="26"/>
        </w:rPr>
        <w:t>, расположенного по адресу:</w:t>
      </w:r>
      <w:r w:rsidRPr="009659FF">
        <w:rPr>
          <w:rFonts w:ascii="Times New Roman" w:eastAsia="Calibri" w:hAnsi="Times New Roman" w:cs="Times New Roman"/>
          <w:sz w:val="26"/>
          <w:szCs w:val="26"/>
        </w:rPr>
        <w:t xml:space="preserve"> 673204 Забайкальский край, </w:t>
      </w:r>
      <w:proofErr w:type="spellStart"/>
      <w:r w:rsidRPr="009659FF">
        <w:rPr>
          <w:rFonts w:ascii="Times New Roman" w:eastAsia="Calibri" w:hAnsi="Times New Roman" w:cs="Times New Roman"/>
          <w:sz w:val="26"/>
          <w:szCs w:val="26"/>
        </w:rPr>
        <w:t>Хилокский</w:t>
      </w:r>
      <w:proofErr w:type="spellEnd"/>
      <w:r w:rsidRPr="009659FF">
        <w:rPr>
          <w:rFonts w:ascii="Times New Roman" w:eastAsia="Calibri" w:hAnsi="Times New Roman" w:cs="Times New Roman"/>
          <w:sz w:val="26"/>
          <w:szCs w:val="26"/>
        </w:rPr>
        <w:t xml:space="preserve"> район,    с. </w:t>
      </w:r>
      <w:proofErr w:type="spellStart"/>
      <w:r w:rsidRPr="009659FF">
        <w:rPr>
          <w:rFonts w:ascii="Times New Roman" w:eastAsia="Calibri" w:hAnsi="Times New Roman" w:cs="Times New Roman"/>
          <w:sz w:val="26"/>
          <w:szCs w:val="26"/>
        </w:rPr>
        <w:t>Хилогосон</w:t>
      </w:r>
      <w:proofErr w:type="spellEnd"/>
      <w:r w:rsidRPr="009659FF">
        <w:rPr>
          <w:rFonts w:ascii="Times New Roman" w:eastAsia="Calibri" w:hAnsi="Times New Roman" w:cs="Times New Roman"/>
          <w:sz w:val="26"/>
          <w:szCs w:val="26"/>
        </w:rPr>
        <w:t>, ул. Школьная, д.10.</w:t>
      </w:r>
      <w:r w:rsidRPr="009659FF">
        <w:rPr>
          <w:rFonts w:ascii="Times New Roman" w:hAnsi="Times New Roman" w:cs="Times New Roman"/>
          <w:sz w:val="26"/>
          <w:szCs w:val="26"/>
        </w:rPr>
        <w:t xml:space="preserve"> </w:t>
      </w:r>
      <w:proofErr w:type="gramEnd"/>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Акционерным коммерческим банком ПАО металлургическим инвестиционным банком предоставлена независимая  гарантия, предоставляемая в качестве обеспечения исполнения контракта от 08.02.2023года. Срок действия гарантии по 01.11.2023 года.</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На сумму экономии  от  конкурсных процедур заключен договор с подрядчиком на выполнение дополнительных работ, потребность которых выявлена в ходе капитального ремонта, без проведения конкурсных процедур:</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eastAsia="Calibri" w:hAnsi="Times New Roman" w:cs="Times New Roman"/>
          <w:sz w:val="26"/>
          <w:szCs w:val="26"/>
        </w:rPr>
        <w:t xml:space="preserve">    - на  выполнение работ по капитальному ремонту здания МБОУ ООШ №6 с. </w:t>
      </w:r>
      <w:proofErr w:type="spellStart"/>
      <w:r w:rsidRPr="009659FF">
        <w:rPr>
          <w:rFonts w:ascii="Times New Roman" w:eastAsia="Calibri" w:hAnsi="Times New Roman" w:cs="Times New Roman"/>
          <w:sz w:val="26"/>
          <w:szCs w:val="26"/>
        </w:rPr>
        <w:t>Хилогосон</w:t>
      </w:r>
      <w:proofErr w:type="spellEnd"/>
      <w:r w:rsidRPr="009659FF">
        <w:rPr>
          <w:rFonts w:ascii="Times New Roman" w:eastAsia="Calibri" w:hAnsi="Times New Roman" w:cs="Times New Roman"/>
          <w:sz w:val="26"/>
          <w:szCs w:val="26"/>
        </w:rPr>
        <w:t xml:space="preserve"> в соответствии с локальным сметным расчётом №02-01-01 в сумме 116 440,67рублей, с ООО «</w:t>
      </w:r>
      <w:proofErr w:type="spellStart"/>
      <w:r w:rsidRPr="009659FF">
        <w:rPr>
          <w:rFonts w:ascii="Times New Roman" w:eastAsia="Calibri" w:hAnsi="Times New Roman" w:cs="Times New Roman"/>
          <w:sz w:val="26"/>
          <w:szCs w:val="26"/>
        </w:rPr>
        <w:t>Спецстрой</w:t>
      </w:r>
      <w:proofErr w:type="spellEnd"/>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Фактически средств субсидии </w:t>
      </w:r>
      <w:r w:rsidRPr="009659FF">
        <w:rPr>
          <w:rFonts w:ascii="Times New Roman" w:hAnsi="Times New Roman" w:cs="Times New Roman"/>
          <w:bCs/>
          <w:sz w:val="26"/>
          <w:szCs w:val="26"/>
        </w:rPr>
        <w:t xml:space="preserve">на реализацию мероприятий по модернизации школьных систем образования за 2023 год в рамках регионального проекта «Модернизация школьных систем образования Забайкальского края» </w:t>
      </w:r>
      <w:r w:rsidRPr="009659FF">
        <w:rPr>
          <w:rFonts w:ascii="Times New Roman" w:hAnsi="Times New Roman" w:cs="Times New Roman"/>
          <w:sz w:val="26"/>
          <w:szCs w:val="26"/>
        </w:rPr>
        <w:t xml:space="preserve">на проведение капитального ремонта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израсходовано </w:t>
      </w:r>
      <w:r w:rsidRPr="009659FF">
        <w:rPr>
          <w:rFonts w:ascii="Times New Roman" w:hAnsi="Times New Roman" w:cs="Times New Roman"/>
          <w:bCs/>
          <w:sz w:val="26"/>
          <w:szCs w:val="26"/>
        </w:rPr>
        <w:t>25 870 908,64</w:t>
      </w:r>
      <w:r w:rsidRPr="009659FF">
        <w:rPr>
          <w:rFonts w:ascii="Times New Roman" w:hAnsi="Times New Roman" w:cs="Times New Roman"/>
          <w:sz w:val="26"/>
          <w:szCs w:val="26"/>
        </w:rPr>
        <w:t xml:space="preserve"> рублей,  в том числе за счет федерального бюджета – </w:t>
      </w:r>
      <w:r w:rsidRPr="009659FF">
        <w:rPr>
          <w:rFonts w:ascii="Times New Roman" w:hAnsi="Times New Roman" w:cs="Times New Roman"/>
          <w:bCs/>
          <w:sz w:val="26"/>
          <w:szCs w:val="26"/>
        </w:rPr>
        <w:t>23 307 092,98</w:t>
      </w:r>
      <w:r w:rsidRPr="009659FF">
        <w:rPr>
          <w:rFonts w:ascii="Times New Roman" w:hAnsi="Times New Roman" w:cs="Times New Roman"/>
          <w:sz w:val="26"/>
          <w:szCs w:val="26"/>
        </w:rPr>
        <w:t xml:space="preserve"> рублей, краевого бюджета – </w:t>
      </w:r>
      <w:r w:rsidRPr="009659FF">
        <w:rPr>
          <w:rFonts w:ascii="Times New Roman" w:hAnsi="Times New Roman" w:cs="Times New Roman"/>
          <w:bCs/>
          <w:sz w:val="26"/>
          <w:szCs w:val="26"/>
        </w:rPr>
        <w:t>2 305 106,59</w:t>
      </w:r>
      <w:r w:rsidRPr="009659FF">
        <w:rPr>
          <w:rFonts w:ascii="Times New Roman" w:hAnsi="Times New Roman" w:cs="Times New Roman"/>
          <w:sz w:val="26"/>
          <w:szCs w:val="26"/>
        </w:rPr>
        <w:t xml:space="preserve"> рублей, местного бюджета –</w:t>
      </w:r>
      <w:r w:rsidRPr="009659FF">
        <w:rPr>
          <w:rFonts w:ascii="Times New Roman" w:hAnsi="Times New Roman" w:cs="Times New Roman"/>
          <w:bCs/>
          <w:sz w:val="26"/>
          <w:szCs w:val="26"/>
        </w:rPr>
        <w:t>258 708,39</w:t>
      </w:r>
      <w:r w:rsidRPr="009659FF">
        <w:rPr>
          <w:rFonts w:ascii="Times New Roman" w:hAnsi="Times New Roman" w:cs="Times New Roman"/>
          <w:sz w:val="26"/>
          <w:szCs w:val="26"/>
        </w:rPr>
        <w:t xml:space="preserve">  рублей.</w:t>
      </w:r>
    </w:p>
    <w:p w:rsidR="00E32DD1" w:rsidRPr="009659FF" w:rsidRDefault="00E32DD1" w:rsidP="00E32DD1">
      <w:pPr>
        <w:spacing w:after="0" w:line="240" w:lineRule="auto"/>
        <w:jc w:val="both"/>
        <w:rPr>
          <w:rFonts w:ascii="Times New Roman" w:hAnsi="Times New Roman" w:cs="Times New Roman"/>
          <w:sz w:val="26"/>
          <w:szCs w:val="26"/>
        </w:rPr>
      </w:pPr>
    </w:p>
    <w:p w:rsidR="00E32DD1" w:rsidRPr="009659FF" w:rsidRDefault="00E32DD1" w:rsidP="00E32DD1">
      <w:pPr>
        <w:spacing w:after="0" w:line="240" w:lineRule="auto"/>
        <w:jc w:val="center"/>
        <w:rPr>
          <w:rFonts w:ascii="Times New Roman" w:hAnsi="Times New Roman" w:cs="Times New Roman"/>
          <w:b/>
          <w:i/>
          <w:sz w:val="26"/>
          <w:szCs w:val="26"/>
        </w:rPr>
      </w:pPr>
      <w:r w:rsidRPr="009659FF">
        <w:rPr>
          <w:rFonts w:ascii="Times New Roman" w:hAnsi="Times New Roman" w:cs="Times New Roman"/>
          <w:b/>
          <w:i/>
          <w:sz w:val="26"/>
          <w:szCs w:val="26"/>
        </w:rPr>
        <w:t xml:space="preserve">Оснащение оборудованием объекта капитального ремонта МБОУ ООШ № 6 </w:t>
      </w:r>
      <w:proofErr w:type="spellStart"/>
      <w:r w:rsidRPr="009659FF">
        <w:rPr>
          <w:rFonts w:ascii="Times New Roman" w:hAnsi="Times New Roman" w:cs="Times New Roman"/>
          <w:b/>
          <w:i/>
          <w:sz w:val="26"/>
          <w:szCs w:val="26"/>
        </w:rPr>
        <w:t>с</w:t>
      </w:r>
      <w:proofErr w:type="gramStart"/>
      <w:r w:rsidRPr="009659FF">
        <w:rPr>
          <w:rFonts w:ascii="Times New Roman" w:hAnsi="Times New Roman" w:cs="Times New Roman"/>
          <w:b/>
          <w:i/>
          <w:sz w:val="26"/>
          <w:szCs w:val="26"/>
        </w:rPr>
        <w:t>.Х</w:t>
      </w:r>
      <w:proofErr w:type="gramEnd"/>
      <w:r w:rsidRPr="009659FF">
        <w:rPr>
          <w:rFonts w:ascii="Times New Roman" w:hAnsi="Times New Roman" w:cs="Times New Roman"/>
          <w:b/>
          <w:i/>
          <w:sz w:val="26"/>
          <w:szCs w:val="26"/>
        </w:rPr>
        <w:t>илогосон</w:t>
      </w:r>
      <w:proofErr w:type="spellEnd"/>
    </w:p>
    <w:p w:rsidR="00E32DD1" w:rsidRPr="009659FF" w:rsidRDefault="00E32DD1" w:rsidP="00E32DD1">
      <w:pPr>
        <w:spacing w:after="0" w:line="240" w:lineRule="auto"/>
        <w:jc w:val="both"/>
        <w:rPr>
          <w:rFonts w:ascii="Times New Roman" w:hAnsi="Times New Roman" w:cs="Times New Roman"/>
          <w:sz w:val="26"/>
          <w:szCs w:val="26"/>
        </w:rPr>
      </w:pP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Кроме того, в рамках освоения денежных средств, заключены контракты без проведения конкурсных процедур на оснащение оборудованием объектов капитального ремонта:</w:t>
      </w:r>
    </w:p>
    <w:p w:rsidR="00E32DD1" w:rsidRPr="002239B1" w:rsidRDefault="00E32DD1" w:rsidP="00E32DD1">
      <w:pPr>
        <w:spacing w:after="0" w:line="240" w:lineRule="auto"/>
        <w:jc w:val="both"/>
        <w:rPr>
          <w:rFonts w:ascii="Times New Roman" w:eastAsia="Calibri" w:hAnsi="Times New Roman" w:cs="Times New Roman"/>
          <w:sz w:val="28"/>
          <w:szCs w:val="28"/>
        </w:rPr>
      </w:pPr>
    </w:p>
    <w:tbl>
      <w:tblPr>
        <w:tblStyle w:val="a8"/>
        <w:tblW w:w="4961" w:type="pct"/>
        <w:tblLook w:val="04A0" w:firstRow="1" w:lastRow="0" w:firstColumn="1" w:lastColumn="0" w:noHBand="0" w:noVBand="1"/>
      </w:tblPr>
      <w:tblGrid>
        <w:gridCol w:w="769"/>
        <w:gridCol w:w="1056"/>
        <w:gridCol w:w="1866"/>
        <w:gridCol w:w="4074"/>
        <w:gridCol w:w="2237"/>
      </w:tblGrid>
      <w:tr w:rsidR="00E32DD1" w:rsidTr="00E95A9F">
        <w:trPr>
          <w:trHeight w:val="438"/>
        </w:trPr>
        <w:tc>
          <w:tcPr>
            <w:tcW w:w="389"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w:t>
            </w:r>
            <w:proofErr w:type="gramStart"/>
            <w:r w:rsidRPr="00C2744C">
              <w:rPr>
                <w:rFonts w:ascii="Times New Roman" w:hAnsi="Times New Roman" w:cs="Times New Roman"/>
                <w:sz w:val="24"/>
                <w:szCs w:val="24"/>
              </w:rPr>
              <w:t>п</w:t>
            </w:r>
            <w:proofErr w:type="gramEnd"/>
            <w:r w:rsidRPr="00C2744C">
              <w:rPr>
                <w:rFonts w:ascii="Times New Roman" w:hAnsi="Times New Roman" w:cs="Times New Roman"/>
                <w:sz w:val="24"/>
                <w:szCs w:val="24"/>
              </w:rPr>
              <w:t>/п</w:t>
            </w:r>
          </w:p>
        </w:tc>
        <w:tc>
          <w:tcPr>
            <w:tcW w:w="413"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 xml:space="preserve">Дата </w:t>
            </w:r>
          </w:p>
        </w:tc>
        <w:tc>
          <w:tcPr>
            <w:tcW w:w="974"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 xml:space="preserve">Поставщик </w:t>
            </w:r>
          </w:p>
        </w:tc>
        <w:tc>
          <w:tcPr>
            <w:tcW w:w="2077"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оборудование</w:t>
            </w:r>
          </w:p>
        </w:tc>
        <w:tc>
          <w:tcPr>
            <w:tcW w:w="1147"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 xml:space="preserve">Сумма </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1</w:t>
            </w:r>
          </w:p>
        </w:tc>
        <w:tc>
          <w:tcPr>
            <w:tcW w:w="413"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16.03.23</w:t>
            </w:r>
          </w:p>
        </w:tc>
        <w:tc>
          <w:tcPr>
            <w:tcW w:w="974"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Шишкина Н.Г.</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Стол, стулья, шкафы</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531530,0</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2</w:t>
            </w:r>
          </w:p>
        </w:tc>
        <w:tc>
          <w:tcPr>
            <w:tcW w:w="413"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16.03.23</w:t>
            </w:r>
          </w:p>
        </w:tc>
        <w:tc>
          <w:tcPr>
            <w:tcW w:w="974"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Родионова Н.А.</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Стол ученический, стул ученический, доски навесные.</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494485,0</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3</w:t>
            </w:r>
          </w:p>
        </w:tc>
        <w:tc>
          <w:tcPr>
            <w:tcW w:w="413"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16.03.23</w:t>
            </w:r>
          </w:p>
        </w:tc>
        <w:tc>
          <w:tcPr>
            <w:tcW w:w="974" w:type="pct"/>
          </w:tcPr>
          <w:p w:rsidR="00E32DD1" w:rsidRDefault="00E32DD1" w:rsidP="00E95A9F">
            <w:pPr>
              <w:jc w:val="both"/>
              <w:rPr>
                <w:rFonts w:ascii="Times New Roman" w:hAnsi="Times New Roman" w:cs="Times New Roman"/>
                <w:sz w:val="24"/>
                <w:szCs w:val="24"/>
              </w:rPr>
            </w:pPr>
            <w:proofErr w:type="spellStart"/>
            <w:r>
              <w:rPr>
                <w:rFonts w:ascii="Times New Roman" w:hAnsi="Times New Roman" w:cs="Times New Roman"/>
                <w:sz w:val="24"/>
                <w:szCs w:val="24"/>
              </w:rPr>
              <w:t>И.П.Каргин</w:t>
            </w:r>
            <w:proofErr w:type="spellEnd"/>
            <w:r>
              <w:rPr>
                <w:rFonts w:ascii="Times New Roman" w:hAnsi="Times New Roman" w:cs="Times New Roman"/>
                <w:sz w:val="24"/>
                <w:szCs w:val="24"/>
              </w:rPr>
              <w:t xml:space="preserve"> С.В.</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 xml:space="preserve">Скамейка гимнастическая, </w:t>
            </w:r>
            <w:proofErr w:type="spellStart"/>
            <w:r>
              <w:rPr>
                <w:rFonts w:ascii="Times New Roman" w:hAnsi="Times New Roman" w:cs="Times New Roman"/>
                <w:sz w:val="24"/>
                <w:szCs w:val="24"/>
              </w:rPr>
              <w:t>винтовка</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каф-локкер</w:t>
            </w:r>
            <w:proofErr w:type="spellEnd"/>
            <w:r>
              <w:rPr>
                <w:rFonts w:ascii="Times New Roman" w:hAnsi="Times New Roman" w:cs="Times New Roman"/>
                <w:sz w:val="24"/>
                <w:szCs w:val="24"/>
              </w:rPr>
              <w:t>, стол для столовой</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587364,0</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4</w:t>
            </w:r>
          </w:p>
        </w:tc>
        <w:tc>
          <w:tcPr>
            <w:tcW w:w="413"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16.03.23</w:t>
            </w:r>
          </w:p>
        </w:tc>
        <w:tc>
          <w:tcPr>
            <w:tcW w:w="974"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 xml:space="preserve">ИП Комягин </w:t>
            </w:r>
            <w:r>
              <w:rPr>
                <w:rFonts w:ascii="Times New Roman" w:hAnsi="Times New Roman" w:cs="Times New Roman"/>
                <w:sz w:val="24"/>
                <w:szCs w:val="24"/>
              </w:rPr>
              <w:lastRenderedPageBreak/>
              <w:t>А.А.</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lastRenderedPageBreak/>
              <w:t>Скелет, стенды, карты, таблицы</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593101,63</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3"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16,03.23</w:t>
            </w:r>
          </w:p>
        </w:tc>
        <w:tc>
          <w:tcPr>
            <w:tcW w:w="974"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 xml:space="preserve">ИП </w:t>
            </w:r>
            <w:proofErr w:type="spellStart"/>
            <w:r>
              <w:rPr>
                <w:rFonts w:ascii="Times New Roman" w:hAnsi="Times New Roman" w:cs="Times New Roman"/>
                <w:sz w:val="24"/>
                <w:szCs w:val="24"/>
              </w:rPr>
              <w:t>Паздников</w:t>
            </w:r>
            <w:proofErr w:type="spellEnd"/>
            <w:r>
              <w:rPr>
                <w:rFonts w:ascii="Times New Roman" w:hAnsi="Times New Roman" w:cs="Times New Roman"/>
                <w:sz w:val="24"/>
                <w:szCs w:val="24"/>
              </w:rPr>
              <w:t xml:space="preserve"> А.И.</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Жалюзи, система затемнения окон</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466488,0</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6</w:t>
            </w:r>
          </w:p>
        </w:tc>
        <w:tc>
          <w:tcPr>
            <w:tcW w:w="413"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17.03.</w:t>
            </w:r>
            <w:r>
              <w:rPr>
                <w:rFonts w:ascii="Times New Roman" w:hAnsi="Times New Roman" w:cs="Times New Roman"/>
                <w:sz w:val="24"/>
                <w:szCs w:val="24"/>
              </w:rPr>
              <w:t>23</w:t>
            </w:r>
          </w:p>
        </w:tc>
        <w:tc>
          <w:tcPr>
            <w:tcW w:w="974" w:type="pct"/>
          </w:tcPr>
          <w:p w:rsidR="00E32DD1" w:rsidRPr="00C2744C" w:rsidRDefault="00E32DD1" w:rsidP="00E95A9F">
            <w:pPr>
              <w:jc w:val="both"/>
              <w:rPr>
                <w:rFonts w:ascii="Times New Roman" w:hAnsi="Times New Roman" w:cs="Times New Roman"/>
                <w:sz w:val="24"/>
                <w:szCs w:val="24"/>
              </w:rPr>
            </w:pPr>
            <w:r w:rsidRPr="00C2744C">
              <w:rPr>
                <w:rFonts w:ascii="Times New Roman" w:hAnsi="Times New Roman" w:cs="Times New Roman"/>
                <w:sz w:val="24"/>
                <w:szCs w:val="24"/>
              </w:rPr>
              <w:t>Улан-</w:t>
            </w:r>
            <w:proofErr w:type="spellStart"/>
            <w:r w:rsidRPr="00C2744C">
              <w:rPr>
                <w:rFonts w:ascii="Times New Roman" w:hAnsi="Times New Roman" w:cs="Times New Roman"/>
                <w:sz w:val="24"/>
                <w:szCs w:val="24"/>
              </w:rPr>
              <w:t>Удэторгтехника</w:t>
            </w:r>
            <w:proofErr w:type="spellEnd"/>
          </w:p>
        </w:tc>
        <w:tc>
          <w:tcPr>
            <w:tcW w:w="2077"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Плита, посуда кухонная</w:t>
            </w:r>
          </w:p>
        </w:tc>
        <w:tc>
          <w:tcPr>
            <w:tcW w:w="1147"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523040,0</w:t>
            </w:r>
          </w:p>
        </w:tc>
      </w:tr>
      <w:tr w:rsidR="00E32DD1" w:rsidTr="00E95A9F">
        <w:tc>
          <w:tcPr>
            <w:tcW w:w="389"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7</w:t>
            </w:r>
          </w:p>
        </w:tc>
        <w:tc>
          <w:tcPr>
            <w:tcW w:w="413"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18.03.23</w:t>
            </w:r>
          </w:p>
        </w:tc>
        <w:tc>
          <w:tcPr>
            <w:tcW w:w="974"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ООО «Альянс75»</w:t>
            </w:r>
          </w:p>
        </w:tc>
        <w:tc>
          <w:tcPr>
            <w:tcW w:w="2077"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Интерактивная  панель, наушники</w:t>
            </w:r>
          </w:p>
        </w:tc>
        <w:tc>
          <w:tcPr>
            <w:tcW w:w="1147" w:type="pct"/>
          </w:tcPr>
          <w:p w:rsidR="00E32DD1" w:rsidRPr="00C2744C" w:rsidRDefault="00E32DD1" w:rsidP="00E95A9F">
            <w:pPr>
              <w:jc w:val="both"/>
              <w:rPr>
                <w:rFonts w:ascii="Times New Roman" w:hAnsi="Times New Roman" w:cs="Times New Roman"/>
                <w:sz w:val="24"/>
                <w:szCs w:val="24"/>
              </w:rPr>
            </w:pPr>
            <w:r>
              <w:rPr>
                <w:rFonts w:ascii="Times New Roman" w:hAnsi="Times New Roman" w:cs="Times New Roman"/>
                <w:sz w:val="24"/>
                <w:szCs w:val="24"/>
              </w:rPr>
              <w:t>558610,0</w:t>
            </w:r>
          </w:p>
        </w:tc>
      </w:tr>
      <w:tr w:rsidR="00E32DD1" w:rsidTr="00E95A9F">
        <w:tc>
          <w:tcPr>
            <w:tcW w:w="389"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8</w:t>
            </w:r>
          </w:p>
        </w:tc>
        <w:tc>
          <w:tcPr>
            <w:tcW w:w="413"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18.03.23</w:t>
            </w:r>
          </w:p>
        </w:tc>
        <w:tc>
          <w:tcPr>
            <w:tcW w:w="974"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ООО «Альянс75»</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Системные блоки, ноутбуки</w:t>
            </w: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509500,0</w:t>
            </w:r>
          </w:p>
        </w:tc>
      </w:tr>
      <w:tr w:rsidR="00E32DD1" w:rsidTr="00E95A9F">
        <w:tc>
          <w:tcPr>
            <w:tcW w:w="389"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9</w:t>
            </w:r>
          </w:p>
        </w:tc>
        <w:tc>
          <w:tcPr>
            <w:tcW w:w="413"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18.03.23</w:t>
            </w:r>
          </w:p>
        </w:tc>
        <w:tc>
          <w:tcPr>
            <w:tcW w:w="974"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ООО «Альянс75»</w:t>
            </w:r>
          </w:p>
        </w:tc>
        <w:tc>
          <w:tcPr>
            <w:tcW w:w="207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 xml:space="preserve">Мониторы, проекторы, экраны, принтер, </w:t>
            </w:r>
            <w:proofErr w:type="spellStart"/>
            <w:r>
              <w:rPr>
                <w:rFonts w:ascii="Times New Roman" w:hAnsi="Times New Roman" w:cs="Times New Roman"/>
                <w:sz w:val="24"/>
                <w:szCs w:val="24"/>
              </w:rPr>
              <w:t>шв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ашинка</w:t>
            </w:r>
            <w:proofErr w:type="spellEnd"/>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361700,0</w:t>
            </w:r>
          </w:p>
        </w:tc>
      </w:tr>
      <w:tr w:rsidR="00E32DD1" w:rsidTr="00E95A9F">
        <w:tc>
          <w:tcPr>
            <w:tcW w:w="389" w:type="pct"/>
          </w:tcPr>
          <w:p w:rsidR="00E32DD1" w:rsidRDefault="00E32DD1" w:rsidP="00E95A9F">
            <w:pPr>
              <w:jc w:val="both"/>
              <w:rPr>
                <w:rFonts w:ascii="Times New Roman" w:hAnsi="Times New Roman" w:cs="Times New Roman"/>
                <w:sz w:val="24"/>
                <w:szCs w:val="24"/>
              </w:rPr>
            </w:pPr>
          </w:p>
        </w:tc>
        <w:tc>
          <w:tcPr>
            <w:tcW w:w="413" w:type="pct"/>
          </w:tcPr>
          <w:p w:rsidR="00E32DD1" w:rsidRDefault="00E32DD1" w:rsidP="00E95A9F">
            <w:pPr>
              <w:jc w:val="both"/>
              <w:rPr>
                <w:rFonts w:ascii="Times New Roman" w:hAnsi="Times New Roman" w:cs="Times New Roman"/>
                <w:sz w:val="24"/>
                <w:szCs w:val="24"/>
              </w:rPr>
            </w:pPr>
          </w:p>
        </w:tc>
        <w:tc>
          <w:tcPr>
            <w:tcW w:w="974"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077" w:type="pct"/>
          </w:tcPr>
          <w:p w:rsidR="00E32DD1" w:rsidRDefault="00E32DD1" w:rsidP="00E95A9F">
            <w:pPr>
              <w:jc w:val="both"/>
              <w:rPr>
                <w:rFonts w:ascii="Times New Roman" w:hAnsi="Times New Roman" w:cs="Times New Roman"/>
                <w:sz w:val="24"/>
                <w:szCs w:val="24"/>
              </w:rPr>
            </w:pPr>
          </w:p>
        </w:tc>
        <w:tc>
          <w:tcPr>
            <w:tcW w:w="1147" w:type="pct"/>
          </w:tcPr>
          <w:p w:rsidR="00E32DD1" w:rsidRDefault="00E32DD1" w:rsidP="00E95A9F">
            <w:pPr>
              <w:jc w:val="both"/>
              <w:rPr>
                <w:rFonts w:ascii="Times New Roman" w:hAnsi="Times New Roman" w:cs="Times New Roman"/>
                <w:sz w:val="24"/>
                <w:szCs w:val="24"/>
              </w:rPr>
            </w:pPr>
            <w:r>
              <w:rPr>
                <w:rFonts w:ascii="Times New Roman" w:hAnsi="Times New Roman" w:cs="Times New Roman"/>
                <w:sz w:val="24"/>
                <w:szCs w:val="24"/>
              </w:rPr>
              <w:t>4625818,63</w:t>
            </w:r>
          </w:p>
        </w:tc>
      </w:tr>
    </w:tbl>
    <w:p w:rsidR="00E32DD1" w:rsidRDefault="00E32DD1" w:rsidP="00E32DD1">
      <w:pPr>
        <w:spacing w:after="0" w:line="240" w:lineRule="auto"/>
        <w:rPr>
          <w:rFonts w:ascii="Times New Roman" w:hAnsi="Times New Roman" w:cs="Times New Roman"/>
          <w:sz w:val="28"/>
          <w:szCs w:val="28"/>
        </w:rPr>
      </w:pPr>
    </w:p>
    <w:p w:rsidR="00E32DD1" w:rsidRPr="009659FF" w:rsidRDefault="00E32DD1" w:rsidP="00E32DD1">
      <w:pPr>
        <w:spacing w:after="0" w:line="240" w:lineRule="auto"/>
        <w:jc w:val="both"/>
        <w:rPr>
          <w:rFonts w:ascii="Times New Roman" w:hAnsi="Times New Roman" w:cs="Times New Roman"/>
          <w:b/>
          <w:sz w:val="26"/>
          <w:szCs w:val="26"/>
        </w:rPr>
      </w:pPr>
      <w:r>
        <w:rPr>
          <w:rFonts w:ascii="Times New Roman" w:hAnsi="Times New Roman" w:cs="Times New Roman"/>
          <w:sz w:val="28"/>
          <w:szCs w:val="28"/>
        </w:rPr>
        <w:t xml:space="preserve">        </w:t>
      </w:r>
      <w:proofErr w:type="gramStart"/>
      <w:r w:rsidRPr="009659FF">
        <w:rPr>
          <w:rFonts w:ascii="Times New Roman" w:hAnsi="Times New Roman" w:cs="Times New Roman"/>
          <w:b/>
          <w:i/>
          <w:sz w:val="26"/>
          <w:szCs w:val="26"/>
        </w:rPr>
        <w:t xml:space="preserve">Наличие трех заключенных контрактов с ООО «Альянс 75» на поставку товаров  свидетельствует о </w:t>
      </w:r>
      <w:r w:rsidRPr="009659FF">
        <w:rPr>
          <w:rFonts w:ascii="Times New Roman" w:hAnsi="Times New Roman" w:cs="Times New Roman"/>
          <w:b/>
          <w:i/>
          <w:sz w:val="26"/>
          <w:szCs w:val="26"/>
          <w:shd w:val="clear" w:color="auto" w:fill="FFFFFF"/>
        </w:rPr>
        <w:t xml:space="preserve">необоснованном «дроблении» закупки, имеющие признаки преднамеренного ухода от проведения конкурентных процедур, так как  контракты заключены с одним поставщиком, заключены одной датой 18.03.2023 года,  контракты предполагают поставку одного и того же объекта закупки (оргтехники) </w:t>
      </w:r>
      <w:r w:rsidRPr="009659FF">
        <w:rPr>
          <w:rFonts w:ascii="Times New Roman" w:hAnsi="Times New Roman" w:cs="Times New Roman"/>
          <w:i/>
          <w:sz w:val="26"/>
          <w:szCs w:val="26"/>
          <w:shd w:val="clear" w:color="auto" w:fill="FFFFFF"/>
        </w:rPr>
        <w:t>(нарушение статей</w:t>
      </w:r>
      <w:r w:rsidRPr="009659FF">
        <w:rPr>
          <w:rFonts w:ascii="Times New Roman" w:hAnsi="Times New Roman" w:cs="Times New Roman"/>
          <w:sz w:val="26"/>
          <w:szCs w:val="26"/>
          <w:shd w:val="clear" w:color="auto" w:fill="FFFFFF"/>
        </w:rPr>
        <w:t xml:space="preserve"> 6,8 44- ФЗ </w:t>
      </w:r>
      <w:r w:rsidRPr="009659FF">
        <w:rPr>
          <w:rFonts w:ascii="Times New Roman" w:hAnsi="Times New Roman" w:cs="Times New Roman"/>
          <w:bCs/>
          <w:color w:val="000000"/>
          <w:sz w:val="26"/>
          <w:szCs w:val="26"/>
          <w:shd w:val="clear" w:color="auto" w:fill="FFFFFF"/>
        </w:rPr>
        <w:t>«</w:t>
      </w:r>
      <w:r w:rsidRPr="009659FF">
        <w:rPr>
          <w:rFonts w:ascii="Times New Roman" w:hAnsi="Times New Roman" w:cs="Times New Roman"/>
          <w:sz w:val="26"/>
          <w:szCs w:val="26"/>
        </w:rPr>
        <w:t>О контрактной системе в сфере закупок товаров, работ, услуг</w:t>
      </w:r>
      <w:proofErr w:type="gramEnd"/>
      <w:r w:rsidRPr="009659FF">
        <w:rPr>
          <w:rFonts w:ascii="Times New Roman" w:hAnsi="Times New Roman" w:cs="Times New Roman"/>
          <w:sz w:val="26"/>
          <w:szCs w:val="26"/>
        </w:rPr>
        <w:t xml:space="preserve"> для обеспечения государственных и муниципальных нужд»). Цена муниципальных контрактов, направленных на достижение единой хозяйственной цели превышает предельно допустимый размер закупки осуществляемой у единственного </w:t>
      </w:r>
      <w:r w:rsidRPr="009659FF">
        <w:rPr>
          <w:rFonts w:ascii="Times New Roman" w:hAnsi="Times New Roman" w:cs="Times New Roman"/>
          <w:b/>
          <w:sz w:val="26"/>
          <w:szCs w:val="26"/>
        </w:rPr>
        <w:t>поставщика.</w:t>
      </w:r>
    </w:p>
    <w:p w:rsidR="00E32DD1" w:rsidRPr="009659FF" w:rsidRDefault="00E32DD1" w:rsidP="00E32DD1">
      <w:pPr>
        <w:spacing w:after="0" w:line="240" w:lineRule="auto"/>
        <w:jc w:val="both"/>
        <w:rPr>
          <w:rFonts w:ascii="Times New Roman" w:hAnsi="Times New Roman" w:cs="Times New Roman"/>
          <w:b/>
          <w:i/>
          <w:sz w:val="26"/>
          <w:szCs w:val="26"/>
        </w:rPr>
      </w:pPr>
      <w:r w:rsidRPr="009659FF">
        <w:rPr>
          <w:rFonts w:ascii="Times New Roman" w:hAnsi="Times New Roman" w:cs="Times New Roman"/>
          <w:b/>
          <w:i/>
          <w:sz w:val="26"/>
          <w:szCs w:val="26"/>
        </w:rPr>
        <w:t xml:space="preserve">          Итого сумма финансовых нарушений в связи с «дроблением» закупки составила – 1 429 810,00 рублей.</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Фактически средств субсидии </w:t>
      </w:r>
      <w:r w:rsidRPr="009659FF">
        <w:rPr>
          <w:rFonts w:ascii="Times New Roman" w:hAnsi="Times New Roman" w:cs="Times New Roman"/>
          <w:bCs/>
          <w:sz w:val="26"/>
          <w:szCs w:val="26"/>
        </w:rPr>
        <w:t xml:space="preserve">на реализацию мероприятий по модернизации школьных систем образования за 2023 год в рамках регионального проекта «Модернизация школьных систем образования Забайкальского края» </w:t>
      </w:r>
      <w:r w:rsidRPr="009659FF">
        <w:rPr>
          <w:rFonts w:ascii="Times New Roman" w:hAnsi="Times New Roman" w:cs="Times New Roman"/>
          <w:sz w:val="26"/>
          <w:szCs w:val="26"/>
        </w:rPr>
        <w:t xml:space="preserve">на оснащение объекта капитального ремонта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израсходовано  </w:t>
      </w:r>
      <w:r w:rsidRPr="009659FF">
        <w:rPr>
          <w:rFonts w:ascii="Times New Roman" w:hAnsi="Times New Roman" w:cs="Times New Roman"/>
          <w:bCs/>
          <w:sz w:val="26"/>
          <w:szCs w:val="26"/>
        </w:rPr>
        <w:t xml:space="preserve">4 625 818,63 </w:t>
      </w:r>
      <w:r w:rsidRPr="009659FF">
        <w:rPr>
          <w:rFonts w:ascii="Times New Roman" w:hAnsi="Times New Roman" w:cs="Times New Roman"/>
          <w:sz w:val="26"/>
          <w:szCs w:val="26"/>
        </w:rPr>
        <w:t xml:space="preserve">рублей,  в том числе за счет федерального бюджета – </w:t>
      </w:r>
      <w:r w:rsidRPr="009659FF">
        <w:rPr>
          <w:rFonts w:ascii="Times New Roman" w:hAnsi="Times New Roman" w:cs="Times New Roman"/>
          <w:bCs/>
          <w:sz w:val="26"/>
          <w:szCs w:val="26"/>
        </w:rPr>
        <w:t>4 167 400,00</w:t>
      </w:r>
      <w:r w:rsidRPr="009659FF">
        <w:rPr>
          <w:rFonts w:ascii="Times New Roman" w:hAnsi="Times New Roman" w:cs="Times New Roman"/>
          <w:sz w:val="26"/>
          <w:szCs w:val="26"/>
        </w:rPr>
        <w:t xml:space="preserve"> рублей, краевого бюджета – </w:t>
      </w:r>
      <w:r w:rsidRPr="009659FF">
        <w:rPr>
          <w:rFonts w:ascii="Times New Roman" w:hAnsi="Times New Roman" w:cs="Times New Roman"/>
          <w:bCs/>
          <w:sz w:val="26"/>
          <w:szCs w:val="26"/>
        </w:rPr>
        <w:t>412 160,44</w:t>
      </w:r>
      <w:r w:rsidRPr="009659FF">
        <w:rPr>
          <w:rFonts w:ascii="Times New Roman" w:hAnsi="Times New Roman" w:cs="Times New Roman"/>
          <w:sz w:val="26"/>
          <w:szCs w:val="26"/>
        </w:rPr>
        <w:t xml:space="preserve"> рублей, местного бюджета –  </w:t>
      </w:r>
      <w:r w:rsidRPr="009659FF">
        <w:rPr>
          <w:rFonts w:ascii="Times New Roman" w:hAnsi="Times New Roman" w:cs="Times New Roman"/>
          <w:bCs/>
          <w:sz w:val="26"/>
          <w:szCs w:val="26"/>
        </w:rPr>
        <w:t xml:space="preserve">46 258,19 </w:t>
      </w:r>
      <w:r w:rsidRPr="009659FF">
        <w:rPr>
          <w:rFonts w:ascii="Times New Roman" w:hAnsi="Times New Roman" w:cs="Times New Roman"/>
          <w:sz w:val="26"/>
          <w:szCs w:val="26"/>
        </w:rPr>
        <w:t>рублей.</w:t>
      </w:r>
    </w:p>
    <w:p w:rsidR="00E32DD1" w:rsidRPr="009659FF" w:rsidRDefault="00E32DD1" w:rsidP="00E32DD1">
      <w:pPr>
        <w:spacing w:line="240" w:lineRule="auto"/>
        <w:jc w:val="both"/>
        <w:rPr>
          <w:rFonts w:ascii="Times New Roman" w:hAnsi="Times New Roman" w:cs="Times New Roman"/>
          <w:b/>
          <w:sz w:val="26"/>
          <w:szCs w:val="26"/>
        </w:rPr>
      </w:pPr>
      <w:r w:rsidRPr="009659FF">
        <w:rPr>
          <w:rFonts w:ascii="Times New Roman" w:hAnsi="Times New Roman" w:cs="Times New Roman"/>
          <w:sz w:val="26"/>
          <w:szCs w:val="26"/>
        </w:rPr>
        <w:t xml:space="preserve">Проверкой </w:t>
      </w:r>
      <w:r w:rsidRPr="009659FF">
        <w:rPr>
          <w:rFonts w:ascii="Times New Roman" w:hAnsi="Times New Roman" w:cs="Times New Roman"/>
          <w:b/>
          <w:i/>
          <w:sz w:val="26"/>
          <w:szCs w:val="26"/>
        </w:rPr>
        <w:t xml:space="preserve">исполнения </w:t>
      </w:r>
      <w:r w:rsidRPr="009659FF">
        <w:rPr>
          <w:rFonts w:ascii="Times New Roman" w:hAnsi="Times New Roman" w:cs="Times New Roman"/>
          <w:sz w:val="26"/>
          <w:szCs w:val="26"/>
        </w:rPr>
        <w:t xml:space="preserve">в системе ЕИС заключённых контрактов в соответствия с частью 3 статьи 103 Закона 44-ФЗ и п. 12 Правил ведения реестра контрактов, заключенных заказчиками, утвержденных постановлением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  ходе выявленных нарушений в рамках 44-ФЗ, МБОУ СОШ № 17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ушенга</w:t>
      </w:r>
      <w:proofErr w:type="spellEnd"/>
      <w:r w:rsidRPr="009659FF">
        <w:rPr>
          <w:rFonts w:ascii="Times New Roman" w:hAnsi="Times New Roman" w:cs="Times New Roman"/>
          <w:sz w:val="26"/>
          <w:szCs w:val="26"/>
        </w:rPr>
        <w:t xml:space="preserve"> </w:t>
      </w:r>
      <w:r w:rsidRPr="009659FF">
        <w:rPr>
          <w:rFonts w:ascii="Times New Roman" w:hAnsi="Times New Roman" w:cs="Times New Roman"/>
          <w:b/>
          <w:i/>
          <w:sz w:val="26"/>
          <w:szCs w:val="26"/>
        </w:rPr>
        <w:t>нарушен принцип открытости и прозрачности, предусмотренный статьей 7 Закона 44-ФЗ</w:t>
      </w:r>
      <w:r w:rsidRPr="009659FF">
        <w:rPr>
          <w:rFonts w:ascii="Times New Roman" w:hAnsi="Times New Roman" w:cs="Times New Roman"/>
          <w:sz w:val="26"/>
          <w:szCs w:val="26"/>
        </w:rPr>
        <w:t xml:space="preserve">, согласно которой информация, предусмотренная Законом 44-ФЗ и размещенная в единой информационной системе, должна быть </w:t>
      </w:r>
      <w:r w:rsidRPr="009659FF">
        <w:rPr>
          <w:rFonts w:ascii="Times New Roman" w:hAnsi="Times New Roman" w:cs="Times New Roman"/>
          <w:b/>
          <w:sz w:val="26"/>
          <w:szCs w:val="26"/>
        </w:rPr>
        <w:t>полной и достоверной.</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Контрактный управляющий в МБОУ СОШ № 17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ушенга</w:t>
      </w:r>
      <w:proofErr w:type="spellEnd"/>
      <w:r w:rsidRPr="009659FF">
        <w:rPr>
          <w:rFonts w:ascii="Times New Roman" w:hAnsi="Times New Roman" w:cs="Times New Roman"/>
          <w:sz w:val="26"/>
          <w:szCs w:val="26"/>
        </w:rPr>
        <w:t xml:space="preserve"> приказом руководителя </w:t>
      </w:r>
      <w:r w:rsidRPr="009659FF">
        <w:rPr>
          <w:rFonts w:ascii="Times New Roman" w:hAnsi="Times New Roman" w:cs="Times New Roman"/>
          <w:b/>
          <w:i/>
          <w:sz w:val="26"/>
          <w:szCs w:val="26"/>
        </w:rPr>
        <w:t>не назначен</w:t>
      </w:r>
      <w:r w:rsidRPr="009659FF">
        <w:rPr>
          <w:rFonts w:ascii="Times New Roman" w:hAnsi="Times New Roman" w:cs="Times New Roman"/>
          <w:sz w:val="26"/>
          <w:szCs w:val="26"/>
        </w:rPr>
        <w:t xml:space="preserve"> (нарушение ч.2 статьи 38 44-ФЗ).</w:t>
      </w:r>
    </w:p>
    <w:p w:rsidR="00E32DD1" w:rsidRPr="009659FF" w:rsidRDefault="00E32DD1" w:rsidP="00E32DD1">
      <w:pPr>
        <w:spacing w:line="240" w:lineRule="auto"/>
        <w:jc w:val="center"/>
        <w:rPr>
          <w:rFonts w:ascii="Times New Roman" w:hAnsi="Times New Roman" w:cs="Times New Roman"/>
          <w:b/>
          <w:i/>
          <w:sz w:val="26"/>
          <w:szCs w:val="26"/>
        </w:rPr>
      </w:pPr>
      <w:r w:rsidRPr="009659FF">
        <w:rPr>
          <w:rFonts w:ascii="Times New Roman" w:hAnsi="Times New Roman" w:cs="Times New Roman"/>
          <w:b/>
          <w:i/>
          <w:sz w:val="26"/>
          <w:szCs w:val="26"/>
        </w:rPr>
        <w:t>Проверка организации учета имущества, приобретенного в рамках оснащения объекта капитального ремонта.</w:t>
      </w:r>
    </w:p>
    <w:p w:rsidR="00E32DD1" w:rsidRPr="009659FF" w:rsidRDefault="00E32DD1" w:rsidP="00E32DD1">
      <w:pPr>
        <w:pStyle w:val="a3"/>
        <w:spacing w:line="240" w:lineRule="auto"/>
        <w:ind w:left="0" w:firstLine="435"/>
        <w:jc w:val="both"/>
        <w:rPr>
          <w:rFonts w:ascii="Times New Roman" w:hAnsi="Times New Roman" w:cs="Times New Roman"/>
          <w:sz w:val="26"/>
          <w:szCs w:val="26"/>
        </w:rPr>
      </w:pPr>
      <w:r w:rsidRPr="009659FF">
        <w:rPr>
          <w:rFonts w:ascii="Times New Roman" w:hAnsi="Times New Roman" w:cs="Times New Roman"/>
          <w:sz w:val="26"/>
          <w:szCs w:val="26"/>
        </w:rPr>
        <w:lastRenderedPageBreak/>
        <w:t xml:space="preserve">В ходе проверки постановки на бюджетный (бухгалтерский) учет приобретенного оборудования в рамках </w:t>
      </w:r>
      <w:r w:rsidRPr="009659FF">
        <w:rPr>
          <w:rFonts w:ascii="Times New Roman" w:hAnsi="Times New Roman" w:cs="Times New Roman"/>
          <w:bCs/>
          <w:sz w:val="26"/>
          <w:szCs w:val="26"/>
        </w:rPr>
        <w:t xml:space="preserve">реализации мероприятий по модернизации школьных систем образования МБОУ ООШ № 6 </w:t>
      </w:r>
      <w:proofErr w:type="spellStart"/>
      <w:r w:rsidRPr="009659FF">
        <w:rPr>
          <w:rFonts w:ascii="Times New Roman" w:hAnsi="Times New Roman" w:cs="Times New Roman"/>
          <w:bCs/>
          <w:sz w:val="26"/>
          <w:szCs w:val="26"/>
        </w:rPr>
        <w:t>с</w:t>
      </w:r>
      <w:proofErr w:type="gramStart"/>
      <w:r w:rsidRPr="009659FF">
        <w:rPr>
          <w:rFonts w:ascii="Times New Roman" w:hAnsi="Times New Roman" w:cs="Times New Roman"/>
          <w:bCs/>
          <w:sz w:val="26"/>
          <w:szCs w:val="26"/>
        </w:rPr>
        <w:t>.Х</w:t>
      </w:r>
      <w:proofErr w:type="gramEnd"/>
      <w:r w:rsidRPr="009659FF">
        <w:rPr>
          <w:rFonts w:ascii="Times New Roman" w:hAnsi="Times New Roman" w:cs="Times New Roman"/>
          <w:bCs/>
          <w:sz w:val="26"/>
          <w:szCs w:val="26"/>
        </w:rPr>
        <w:t>млогон</w:t>
      </w:r>
      <w:proofErr w:type="spellEnd"/>
      <w:r w:rsidRPr="009659FF">
        <w:rPr>
          <w:rFonts w:ascii="Times New Roman" w:hAnsi="Times New Roman" w:cs="Times New Roman"/>
          <w:sz w:val="26"/>
          <w:szCs w:val="26"/>
        </w:rPr>
        <w:t xml:space="preserve"> установлено:</w:t>
      </w:r>
    </w:p>
    <w:p w:rsidR="00E32DD1" w:rsidRPr="009659FF" w:rsidRDefault="00E32DD1" w:rsidP="00E32DD1">
      <w:pPr>
        <w:spacing w:line="240" w:lineRule="auto"/>
        <w:jc w:val="both"/>
        <w:rPr>
          <w:rFonts w:ascii="Times New Roman" w:hAnsi="Times New Roman"/>
          <w:sz w:val="26"/>
          <w:szCs w:val="26"/>
        </w:rPr>
      </w:pPr>
      <w:r w:rsidRPr="009659FF">
        <w:rPr>
          <w:rFonts w:ascii="Times New Roman" w:hAnsi="Times New Roman" w:cs="Times New Roman"/>
          <w:sz w:val="26"/>
          <w:szCs w:val="26"/>
        </w:rPr>
        <w:t xml:space="preserve">       - </w:t>
      </w:r>
      <w:r w:rsidRPr="009659FF">
        <w:rPr>
          <w:rFonts w:ascii="Times New Roman" w:hAnsi="Times New Roman" w:cs="Times New Roman"/>
          <w:b/>
          <w:i/>
          <w:sz w:val="26"/>
          <w:szCs w:val="26"/>
        </w:rPr>
        <w:t xml:space="preserve">в нарушения п.5.8 «Положения </w:t>
      </w:r>
      <w:r w:rsidRPr="009659FF">
        <w:rPr>
          <w:rFonts w:ascii="Times New Roman" w:hAnsi="Times New Roman" w:cs="Times New Roman"/>
          <w:b/>
          <w:i/>
          <w:color w:val="000000"/>
          <w:sz w:val="26"/>
          <w:szCs w:val="26"/>
        </w:rPr>
        <w:t>о порядке владения, пользования и распоряжения муниципальным  имуществом, находящимся в собственности</w:t>
      </w:r>
      <w:r w:rsidRPr="009659FF">
        <w:rPr>
          <w:rFonts w:ascii="Times New Roman" w:hAnsi="Times New Roman" w:cs="Times New Roman"/>
          <w:b/>
          <w:i/>
          <w:sz w:val="26"/>
          <w:szCs w:val="26"/>
        </w:rPr>
        <w:t xml:space="preserve"> </w:t>
      </w:r>
      <w:r w:rsidRPr="009659FF">
        <w:rPr>
          <w:rFonts w:ascii="Times New Roman" w:hAnsi="Times New Roman" w:cs="Times New Roman"/>
          <w:b/>
          <w:i/>
          <w:color w:val="000000"/>
          <w:sz w:val="26"/>
          <w:szCs w:val="26"/>
        </w:rPr>
        <w:t>муниципальною района «</w:t>
      </w:r>
      <w:proofErr w:type="spellStart"/>
      <w:r w:rsidRPr="009659FF">
        <w:rPr>
          <w:rFonts w:ascii="Times New Roman" w:hAnsi="Times New Roman" w:cs="Times New Roman"/>
          <w:b/>
          <w:i/>
          <w:color w:val="000000"/>
          <w:sz w:val="26"/>
          <w:szCs w:val="26"/>
        </w:rPr>
        <w:t>Хилокский</w:t>
      </w:r>
      <w:proofErr w:type="spellEnd"/>
      <w:r w:rsidRPr="009659FF">
        <w:rPr>
          <w:rFonts w:ascii="Times New Roman" w:hAnsi="Times New Roman" w:cs="Times New Roman"/>
          <w:b/>
          <w:i/>
          <w:color w:val="000000"/>
          <w:sz w:val="26"/>
          <w:szCs w:val="26"/>
        </w:rPr>
        <w:t xml:space="preserve"> район»» утвержденного решением Совета  муниципального района «</w:t>
      </w:r>
      <w:proofErr w:type="spellStart"/>
      <w:r w:rsidRPr="009659FF">
        <w:rPr>
          <w:rFonts w:ascii="Times New Roman" w:hAnsi="Times New Roman" w:cs="Times New Roman"/>
          <w:b/>
          <w:i/>
          <w:color w:val="000000"/>
          <w:sz w:val="26"/>
          <w:szCs w:val="26"/>
        </w:rPr>
        <w:t>Хилокский</w:t>
      </w:r>
      <w:proofErr w:type="spellEnd"/>
      <w:r w:rsidRPr="009659FF">
        <w:rPr>
          <w:rFonts w:ascii="Times New Roman" w:hAnsi="Times New Roman" w:cs="Times New Roman"/>
          <w:b/>
          <w:i/>
          <w:color w:val="000000"/>
          <w:sz w:val="26"/>
          <w:szCs w:val="26"/>
        </w:rPr>
        <w:t xml:space="preserve"> район» № 34.273 от 21.09.2021 года</w:t>
      </w:r>
      <w:r w:rsidRPr="009659FF">
        <w:rPr>
          <w:rFonts w:ascii="Times New Roman" w:hAnsi="Times New Roman" w:cs="Times New Roman"/>
          <w:color w:val="000000"/>
          <w:sz w:val="26"/>
          <w:szCs w:val="26"/>
        </w:rPr>
        <w:t xml:space="preserve"> МБОУ ООШ № 6 </w:t>
      </w:r>
      <w:proofErr w:type="spellStart"/>
      <w:r w:rsidRPr="009659FF">
        <w:rPr>
          <w:rFonts w:ascii="Times New Roman" w:hAnsi="Times New Roman" w:cs="Times New Roman"/>
          <w:color w:val="000000"/>
          <w:sz w:val="26"/>
          <w:szCs w:val="26"/>
        </w:rPr>
        <w:t>с</w:t>
      </w:r>
      <w:proofErr w:type="gramStart"/>
      <w:r w:rsidRPr="009659FF">
        <w:rPr>
          <w:rFonts w:ascii="Times New Roman" w:hAnsi="Times New Roman" w:cs="Times New Roman"/>
          <w:color w:val="000000"/>
          <w:sz w:val="26"/>
          <w:szCs w:val="26"/>
        </w:rPr>
        <w:t>.Х</w:t>
      </w:r>
      <w:proofErr w:type="gramEnd"/>
      <w:r w:rsidRPr="009659FF">
        <w:rPr>
          <w:rFonts w:ascii="Times New Roman" w:hAnsi="Times New Roman" w:cs="Times New Roman"/>
          <w:color w:val="000000"/>
          <w:sz w:val="26"/>
          <w:szCs w:val="26"/>
        </w:rPr>
        <w:t>илогосон</w:t>
      </w:r>
      <w:proofErr w:type="spellEnd"/>
      <w:r w:rsidRPr="009659FF">
        <w:rPr>
          <w:rFonts w:ascii="Times New Roman" w:hAnsi="Times New Roman" w:cs="Times New Roman"/>
          <w:color w:val="000000"/>
          <w:sz w:val="26"/>
          <w:szCs w:val="26"/>
        </w:rPr>
        <w:t xml:space="preserve"> срок до 01 декабря 2023 года на имя Главы муниципального района «</w:t>
      </w:r>
      <w:proofErr w:type="spellStart"/>
      <w:r w:rsidRPr="009659FF">
        <w:rPr>
          <w:rFonts w:ascii="Times New Roman" w:hAnsi="Times New Roman" w:cs="Times New Roman"/>
          <w:color w:val="000000"/>
          <w:sz w:val="26"/>
          <w:szCs w:val="26"/>
        </w:rPr>
        <w:t>Хилокский</w:t>
      </w:r>
      <w:proofErr w:type="spellEnd"/>
      <w:r w:rsidRPr="009659FF">
        <w:rPr>
          <w:rFonts w:ascii="Times New Roman" w:hAnsi="Times New Roman" w:cs="Times New Roman"/>
          <w:color w:val="000000"/>
          <w:sz w:val="26"/>
          <w:szCs w:val="26"/>
        </w:rPr>
        <w:t xml:space="preserve"> район» не направлялся перечень </w:t>
      </w:r>
      <w:r w:rsidRPr="009659FF">
        <w:rPr>
          <w:rFonts w:ascii="Times New Roman" w:hAnsi="Times New Roman"/>
          <w:sz w:val="26"/>
          <w:szCs w:val="26"/>
        </w:rPr>
        <w:t>муниципального имущества (со ссылкой на основание приобретения, возникновения права оперативного управления)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E32DD1" w:rsidRPr="009659FF" w:rsidRDefault="00E32DD1" w:rsidP="00E32DD1">
      <w:pPr>
        <w:pStyle w:val="a3"/>
        <w:spacing w:line="240" w:lineRule="auto"/>
        <w:ind w:left="0" w:firstLine="435"/>
        <w:jc w:val="both"/>
        <w:rPr>
          <w:rFonts w:ascii="Times New Roman" w:hAnsi="Times New Roman" w:cs="Times New Roman"/>
          <w:sz w:val="26"/>
          <w:szCs w:val="26"/>
        </w:rPr>
      </w:pPr>
      <w:proofErr w:type="gramStart"/>
      <w:r w:rsidRPr="009659FF">
        <w:rPr>
          <w:rFonts w:ascii="Times New Roman" w:hAnsi="Times New Roman"/>
          <w:b/>
          <w:i/>
          <w:sz w:val="26"/>
          <w:szCs w:val="26"/>
        </w:rPr>
        <w:t>В нарушение требований  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СГС «Основные средства» утвержденного приказом Министерства финансов Российской Федерации № 257 от31.12.2016 год</w:t>
      </w:r>
      <w:r w:rsidRPr="009659FF">
        <w:rPr>
          <w:rFonts w:ascii="Times New Roman" w:hAnsi="Times New Roman"/>
          <w:sz w:val="26"/>
          <w:szCs w:val="26"/>
        </w:rPr>
        <w:t>а, приобретенное оборудование  в рамках реализации мероприятий по</w:t>
      </w:r>
      <w:proofErr w:type="gramEnd"/>
      <w:r w:rsidRPr="009659FF">
        <w:rPr>
          <w:rFonts w:ascii="Times New Roman" w:hAnsi="Times New Roman"/>
          <w:sz w:val="26"/>
          <w:szCs w:val="26"/>
        </w:rPr>
        <w:t xml:space="preserve">  </w:t>
      </w:r>
      <w:proofErr w:type="gramStart"/>
      <w:r w:rsidRPr="009659FF">
        <w:rPr>
          <w:rFonts w:ascii="Times New Roman" w:hAnsi="Times New Roman"/>
          <w:sz w:val="26"/>
          <w:szCs w:val="26"/>
        </w:rPr>
        <w:t xml:space="preserve">модернизации школьных систем в 2023 года по состоянию 01.01.2024 года не поставлено на бюджетный учет, инвентарные карточки не заводились, в оборотных ведомостях по учету нефинансовых активов не отображались,  </w:t>
      </w:r>
      <w:r w:rsidRPr="009659FF">
        <w:rPr>
          <w:rFonts w:ascii="Times New Roman" w:hAnsi="Times New Roman" w:cs="Times New Roman"/>
          <w:b/>
          <w:i/>
          <w:sz w:val="26"/>
          <w:szCs w:val="26"/>
        </w:rPr>
        <w:t>Таким образом, установлен факт искажение бухгалтерской годовой отчетности на 4625818,63 рублей</w:t>
      </w:r>
      <w:r w:rsidRPr="009659FF">
        <w:rPr>
          <w:rFonts w:ascii="Times New Roman" w:hAnsi="Times New Roman" w:cs="Times New Roman"/>
          <w:sz w:val="26"/>
          <w:szCs w:val="26"/>
        </w:rPr>
        <w:t>, из-за</w:t>
      </w:r>
      <w:r w:rsidRPr="009659FF">
        <w:rPr>
          <w:rFonts w:ascii="Times New Roman" w:hAnsi="Times New Roman" w:cs="Times New Roman"/>
          <w:color w:val="000000"/>
          <w:sz w:val="26"/>
          <w:szCs w:val="26"/>
          <w:shd w:val="clear" w:color="auto" w:fill="F1F3F7"/>
        </w:rPr>
        <w:t> несвоевременной регистрация данных, содержащихся в первичных учетных документах, в регистрах бухгалтерского учета.</w:t>
      </w:r>
      <w:r w:rsidRPr="009659FF">
        <w:rPr>
          <w:rFonts w:ascii="Times New Roman" w:hAnsi="Times New Roman" w:cs="Times New Roman"/>
          <w:sz w:val="26"/>
          <w:szCs w:val="26"/>
        </w:rPr>
        <w:t xml:space="preserve"> </w:t>
      </w:r>
      <w:proofErr w:type="gramEnd"/>
    </w:p>
    <w:p w:rsidR="00E32DD1" w:rsidRPr="009659FF" w:rsidRDefault="00E32DD1" w:rsidP="00E32DD1">
      <w:pPr>
        <w:pStyle w:val="ConsPlusNormal"/>
        <w:spacing w:before="220"/>
        <w:ind w:firstLine="540"/>
        <w:jc w:val="center"/>
        <w:rPr>
          <w:rFonts w:ascii="Times New Roman" w:hAnsi="Times New Roman" w:cs="Times New Roman"/>
          <w:b/>
          <w:i/>
          <w:sz w:val="26"/>
          <w:szCs w:val="26"/>
        </w:rPr>
      </w:pPr>
      <w:r w:rsidRPr="009659FF">
        <w:rPr>
          <w:rFonts w:ascii="Times New Roman" w:hAnsi="Times New Roman" w:cs="Times New Roman"/>
          <w:b/>
          <w:i/>
          <w:sz w:val="26"/>
          <w:szCs w:val="26"/>
        </w:rPr>
        <w:t>Обследование готового объекта строительства</w:t>
      </w:r>
    </w:p>
    <w:p w:rsidR="00E32DD1" w:rsidRPr="009659FF" w:rsidRDefault="00E32DD1" w:rsidP="00E32DD1">
      <w:pPr>
        <w:pStyle w:val="ConsPlusNormal"/>
        <w:spacing w:before="220"/>
        <w:ind w:firstLine="540"/>
        <w:jc w:val="both"/>
        <w:rPr>
          <w:rFonts w:ascii="Times New Roman" w:hAnsi="Times New Roman" w:cs="Times New Roman"/>
          <w:sz w:val="26"/>
          <w:szCs w:val="26"/>
        </w:rPr>
      </w:pPr>
      <w:r w:rsidRPr="009659FF">
        <w:rPr>
          <w:rFonts w:ascii="Times New Roman" w:hAnsi="Times New Roman" w:cs="Times New Roman"/>
          <w:sz w:val="26"/>
          <w:szCs w:val="26"/>
        </w:rPr>
        <w:t xml:space="preserve">В ходе контрольного мероприятия проведено выездное обследование объекта, по результатам которого установлено следующее: </w:t>
      </w:r>
    </w:p>
    <w:p w:rsidR="00E32DD1" w:rsidRPr="009659FF" w:rsidRDefault="00E32DD1" w:rsidP="00E32DD1">
      <w:pPr>
        <w:spacing w:line="240" w:lineRule="auto"/>
        <w:jc w:val="both"/>
        <w:rPr>
          <w:rFonts w:ascii="Times New Roman" w:hAnsi="Times New Roman" w:cs="Times New Roman"/>
          <w:i/>
          <w:sz w:val="26"/>
          <w:szCs w:val="26"/>
        </w:rPr>
      </w:pPr>
      <w:r w:rsidRPr="009659FF">
        <w:rPr>
          <w:rFonts w:ascii="Times New Roman" w:hAnsi="Times New Roman" w:cs="Times New Roman"/>
          <w:i/>
          <w:sz w:val="26"/>
          <w:szCs w:val="26"/>
        </w:rPr>
        <w:t>1.Некачнственная прокладка воздуховода вентиляции в столовой, а именно: в месте, где производится выход вытяжной трубы из оконного проема, имеется сквозное отверстие наружу, произошло отслоение изолирующего материала;</w:t>
      </w:r>
    </w:p>
    <w:p w:rsidR="00E32DD1" w:rsidRPr="009659FF" w:rsidRDefault="00E32DD1" w:rsidP="00E32DD1">
      <w:pPr>
        <w:spacing w:line="240" w:lineRule="auto"/>
        <w:jc w:val="both"/>
        <w:rPr>
          <w:rFonts w:ascii="Times New Roman" w:hAnsi="Times New Roman" w:cs="Times New Roman"/>
          <w:i/>
          <w:sz w:val="26"/>
          <w:szCs w:val="26"/>
        </w:rPr>
      </w:pPr>
      <w:r w:rsidRPr="009659FF">
        <w:rPr>
          <w:rFonts w:ascii="Times New Roman" w:hAnsi="Times New Roman" w:cs="Times New Roman"/>
          <w:i/>
          <w:sz w:val="26"/>
          <w:szCs w:val="26"/>
        </w:rPr>
        <w:t>2.Некачественная окраска стен вокруг дверного проема в помещении столовой, имеется существенное различие окрашенных поверхностей по цвету;</w:t>
      </w:r>
    </w:p>
    <w:p w:rsidR="00E32DD1" w:rsidRPr="009659FF" w:rsidRDefault="00E32DD1" w:rsidP="00E32DD1">
      <w:pPr>
        <w:spacing w:line="240" w:lineRule="auto"/>
        <w:jc w:val="both"/>
        <w:rPr>
          <w:rFonts w:ascii="Times New Roman" w:hAnsi="Times New Roman" w:cs="Times New Roman"/>
          <w:i/>
          <w:sz w:val="26"/>
          <w:szCs w:val="26"/>
        </w:rPr>
      </w:pPr>
      <w:r w:rsidRPr="009659FF">
        <w:rPr>
          <w:rFonts w:ascii="Times New Roman" w:hAnsi="Times New Roman" w:cs="Times New Roman"/>
          <w:i/>
          <w:sz w:val="26"/>
          <w:szCs w:val="26"/>
        </w:rPr>
        <w:t>3.Некачественное устройство спортивных покрытий полов, имеется отслоение покрытия в местах стыковки швов;</w:t>
      </w:r>
    </w:p>
    <w:p w:rsidR="00E32DD1" w:rsidRPr="009659FF" w:rsidRDefault="00E32DD1" w:rsidP="00E32DD1">
      <w:pPr>
        <w:spacing w:line="240" w:lineRule="auto"/>
        <w:jc w:val="both"/>
        <w:rPr>
          <w:rFonts w:ascii="Times New Roman" w:hAnsi="Times New Roman" w:cs="Times New Roman"/>
          <w:i/>
          <w:sz w:val="26"/>
          <w:szCs w:val="26"/>
        </w:rPr>
      </w:pPr>
      <w:r w:rsidRPr="009659FF">
        <w:rPr>
          <w:rFonts w:ascii="Times New Roman" w:hAnsi="Times New Roman" w:cs="Times New Roman"/>
          <w:i/>
          <w:sz w:val="26"/>
          <w:szCs w:val="26"/>
        </w:rPr>
        <w:t>4.Некачественная установка дверного блока в дверном проеме кабинета №1 начальных классов, а именно имеется провис двери, которая закрывается только при усиленном поднятии правого края двери вверх;</w:t>
      </w:r>
    </w:p>
    <w:p w:rsidR="00E32DD1" w:rsidRPr="009659FF" w:rsidRDefault="00E32DD1" w:rsidP="00E32DD1">
      <w:pPr>
        <w:spacing w:line="240" w:lineRule="auto"/>
        <w:jc w:val="both"/>
        <w:rPr>
          <w:rFonts w:ascii="Times New Roman" w:hAnsi="Times New Roman" w:cs="Times New Roman"/>
          <w:i/>
          <w:sz w:val="26"/>
          <w:szCs w:val="26"/>
        </w:rPr>
      </w:pPr>
      <w:r w:rsidRPr="009659FF">
        <w:rPr>
          <w:rFonts w:ascii="Times New Roman" w:hAnsi="Times New Roman" w:cs="Times New Roman"/>
          <w:i/>
          <w:sz w:val="26"/>
          <w:szCs w:val="26"/>
        </w:rPr>
        <w:t>5.В локально-сметном расчете, а также в акте выполненных работ от 05.09.2023г, по форме КС-2, имеется позиция «установка декоративного деревянного экрана на регистры отопления», в ходе проверки выявлено, что данный вид работ в ходе проведения капитального ремонта не выполнялся.</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i/>
          <w:sz w:val="26"/>
          <w:szCs w:val="26"/>
        </w:rPr>
        <w:lastRenderedPageBreak/>
        <w:t xml:space="preserve">         В остально</w:t>
      </w:r>
      <w:r w:rsidRPr="009659FF">
        <w:rPr>
          <w:rFonts w:ascii="Times New Roman" w:hAnsi="Times New Roman" w:cs="Times New Roman"/>
          <w:sz w:val="26"/>
          <w:szCs w:val="26"/>
        </w:rPr>
        <w:t xml:space="preserve">м все выполненные работы соответствуют актам выполненных работ,  локально-сметному расчету. Все установленное оборудование, инвентарь, </w:t>
      </w:r>
      <w:proofErr w:type="spellStart"/>
      <w:r w:rsidRPr="009659FF">
        <w:rPr>
          <w:rFonts w:ascii="Times New Roman" w:hAnsi="Times New Roman" w:cs="Times New Roman"/>
          <w:sz w:val="26"/>
          <w:szCs w:val="26"/>
        </w:rPr>
        <w:t>орг</w:t>
      </w:r>
      <w:proofErr w:type="gramStart"/>
      <w:r w:rsidRPr="009659FF">
        <w:rPr>
          <w:rFonts w:ascii="Times New Roman" w:hAnsi="Times New Roman" w:cs="Times New Roman"/>
          <w:sz w:val="26"/>
          <w:szCs w:val="26"/>
        </w:rPr>
        <w:t>.т</w:t>
      </w:r>
      <w:proofErr w:type="gramEnd"/>
      <w:r w:rsidRPr="009659FF">
        <w:rPr>
          <w:rFonts w:ascii="Times New Roman" w:hAnsi="Times New Roman" w:cs="Times New Roman"/>
          <w:sz w:val="26"/>
          <w:szCs w:val="26"/>
        </w:rPr>
        <w:t>ехника</w:t>
      </w:r>
      <w:proofErr w:type="spellEnd"/>
      <w:r w:rsidRPr="009659FF">
        <w:rPr>
          <w:rFonts w:ascii="Times New Roman" w:hAnsi="Times New Roman" w:cs="Times New Roman"/>
          <w:sz w:val="26"/>
          <w:szCs w:val="26"/>
        </w:rPr>
        <w:t xml:space="preserve">   имеются в наличии и соответствует  актам  по приемки выполненных работ.         Нарушения не выявлены. Имеются фотографии.</w:t>
      </w:r>
    </w:p>
    <w:p w:rsidR="00E32DD1" w:rsidRPr="009659FF" w:rsidRDefault="00E32DD1" w:rsidP="00E32DD1">
      <w:pPr>
        <w:jc w:val="center"/>
        <w:rPr>
          <w:rFonts w:ascii="Times New Roman" w:hAnsi="Times New Roman" w:cs="Times New Roman"/>
          <w:b/>
          <w:i/>
          <w:sz w:val="26"/>
          <w:szCs w:val="26"/>
        </w:rPr>
      </w:pPr>
      <w:r w:rsidRPr="009659FF">
        <w:rPr>
          <w:rFonts w:ascii="Times New Roman" w:hAnsi="Times New Roman" w:cs="Times New Roman"/>
          <w:b/>
          <w:i/>
          <w:sz w:val="26"/>
          <w:szCs w:val="26"/>
        </w:rPr>
        <w:t xml:space="preserve">Оценка степени достижения ожидаемых результатов </w:t>
      </w:r>
    </w:p>
    <w:p w:rsidR="00E32DD1" w:rsidRPr="009659FF" w:rsidRDefault="00E32DD1" w:rsidP="00E32DD1">
      <w:pPr>
        <w:spacing w:after="0" w:line="240" w:lineRule="auto"/>
        <w:ind w:firstLine="567"/>
        <w:jc w:val="both"/>
        <w:rPr>
          <w:rFonts w:ascii="Times New Roman" w:eastAsia="Calibri" w:hAnsi="Times New Roman" w:cs="Times New Roman"/>
          <w:sz w:val="26"/>
          <w:szCs w:val="26"/>
        </w:rPr>
      </w:pPr>
      <w:r w:rsidRPr="009659FF">
        <w:rPr>
          <w:rFonts w:ascii="Times New Roman" w:hAnsi="Times New Roman" w:cs="Times New Roman"/>
          <w:sz w:val="26"/>
          <w:szCs w:val="26"/>
        </w:rPr>
        <w:t xml:space="preserve">         </w:t>
      </w:r>
      <w:r w:rsidRPr="009659FF">
        <w:rPr>
          <w:rFonts w:ascii="Times New Roman" w:eastAsia="Calibri" w:hAnsi="Times New Roman" w:cs="Times New Roman"/>
          <w:sz w:val="26"/>
          <w:szCs w:val="26"/>
        </w:rPr>
        <w:t xml:space="preserve">Исходя из характеристики данного объекта, срок постройки, которого 30 лет назад, и процент износа  небольшой 45% можно сделать вывод, что ремонт данной школы не требуется, но исходя из представленных фотографий до ремонта (старые деревянные окна,  пробегают батареи, протекает крыша здания, полы деревянные в трещинах, двери рассохшиеся, крыльцо сломано и </w:t>
      </w:r>
      <w:proofErr w:type="spellStart"/>
      <w:r w:rsidRPr="009659FF">
        <w:rPr>
          <w:rFonts w:ascii="Times New Roman" w:eastAsia="Calibri" w:hAnsi="Times New Roman" w:cs="Times New Roman"/>
          <w:sz w:val="26"/>
          <w:szCs w:val="26"/>
        </w:rPr>
        <w:t>т</w:t>
      </w:r>
      <w:proofErr w:type="gramStart"/>
      <w:r w:rsidRPr="009659FF">
        <w:rPr>
          <w:rFonts w:ascii="Times New Roman" w:eastAsia="Calibri" w:hAnsi="Times New Roman" w:cs="Times New Roman"/>
          <w:sz w:val="26"/>
          <w:szCs w:val="26"/>
        </w:rPr>
        <w:t>.п</w:t>
      </w:r>
      <w:proofErr w:type="spellEnd"/>
      <w:proofErr w:type="gramEnd"/>
      <w:r w:rsidRPr="009659FF">
        <w:rPr>
          <w:rFonts w:ascii="Times New Roman" w:eastAsia="Calibri" w:hAnsi="Times New Roman" w:cs="Times New Roman"/>
          <w:sz w:val="26"/>
          <w:szCs w:val="26"/>
        </w:rPr>
        <w:t xml:space="preserve">), также акта обследования здания очевидно, что здание школы не соответствует </w:t>
      </w:r>
      <w:r w:rsidRPr="009659FF">
        <w:rPr>
          <w:rFonts w:ascii="Times New Roman" w:hAnsi="Times New Roman"/>
          <w:sz w:val="26"/>
          <w:szCs w:val="26"/>
        </w:rPr>
        <w:t xml:space="preserve">требованиями </w:t>
      </w:r>
      <w:proofErr w:type="spellStart"/>
      <w:r w:rsidRPr="009659FF">
        <w:rPr>
          <w:rFonts w:ascii="Times New Roman" w:hAnsi="Times New Roman"/>
          <w:sz w:val="26"/>
          <w:szCs w:val="26"/>
        </w:rPr>
        <w:t>СанПин</w:t>
      </w:r>
      <w:proofErr w:type="spellEnd"/>
      <w:r w:rsidRPr="009659FF">
        <w:rPr>
          <w:rFonts w:ascii="Times New Roman" w:hAnsi="Times New Roman"/>
          <w:sz w:val="26"/>
          <w:szCs w:val="26"/>
        </w:rPr>
        <w:t xml:space="preserve"> и современным государственным, общеобразовательным стандартам, в связи, с чем было принято решение о проведение капитального ремонта.</w:t>
      </w:r>
    </w:p>
    <w:p w:rsidR="00E32DD1" w:rsidRPr="009659FF" w:rsidRDefault="00E32DD1" w:rsidP="00E32DD1">
      <w:pPr>
        <w:jc w:val="both"/>
        <w:rPr>
          <w:rFonts w:ascii="Times New Roman" w:hAnsi="Times New Roman" w:cs="Times New Roman"/>
          <w:i/>
          <w:sz w:val="26"/>
          <w:szCs w:val="26"/>
        </w:rPr>
      </w:pPr>
      <w:r w:rsidRPr="009659FF">
        <w:rPr>
          <w:rFonts w:ascii="Times New Roman" w:hAnsi="Times New Roman" w:cs="Times New Roman"/>
          <w:sz w:val="26"/>
          <w:szCs w:val="26"/>
        </w:rPr>
        <w:t xml:space="preserve">    Капитальный ремонт в МБОУ ООШ №6  позволил значительно улучшить условия и доступность обеспечения образовательного процесса в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Результатами ремонта является создание </w:t>
      </w:r>
      <w:r w:rsidRPr="009659FF">
        <w:rPr>
          <w:rFonts w:ascii="Times New Roman" w:hAnsi="Times New Roman"/>
          <w:sz w:val="26"/>
          <w:szCs w:val="26"/>
        </w:rPr>
        <w:t xml:space="preserve">условий для безопасного и комфортного пребывания обучающихся в муниципальных образовательных учреждениях в соответствии с требованиями </w:t>
      </w:r>
      <w:proofErr w:type="spellStart"/>
      <w:r w:rsidRPr="009659FF">
        <w:rPr>
          <w:rFonts w:ascii="Times New Roman" w:hAnsi="Times New Roman"/>
          <w:sz w:val="26"/>
          <w:szCs w:val="26"/>
        </w:rPr>
        <w:t>СанПин</w:t>
      </w:r>
      <w:proofErr w:type="spellEnd"/>
      <w:r w:rsidRPr="009659FF">
        <w:rPr>
          <w:rFonts w:ascii="Times New Roman" w:hAnsi="Times New Roman"/>
          <w:sz w:val="26"/>
          <w:szCs w:val="26"/>
        </w:rPr>
        <w:t xml:space="preserve">, действующим законодательством, совершенствование инфраструктуры в части приведения зданий, помещений, сооружений, инженерных коммуникаций в образовательных учреждениях в соответствии  с установленными требованиями и нормами  в муниципальном районе. </w:t>
      </w:r>
    </w:p>
    <w:p w:rsidR="00E32DD1" w:rsidRPr="009659FF" w:rsidRDefault="00E32DD1" w:rsidP="00E32DD1">
      <w:pPr>
        <w:spacing w:line="240" w:lineRule="auto"/>
        <w:jc w:val="center"/>
        <w:rPr>
          <w:rFonts w:ascii="Times New Roman" w:hAnsi="Times New Roman" w:cs="Times New Roman"/>
          <w:i/>
          <w:sz w:val="26"/>
          <w:szCs w:val="26"/>
        </w:rPr>
      </w:pPr>
      <w:r w:rsidRPr="009659FF">
        <w:rPr>
          <w:rFonts w:ascii="Times New Roman" w:hAnsi="Times New Roman" w:cs="Times New Roman"/>
          <w:i/>
          <w:sz w:val="26"/>
          <w:szCs w:val="26"/>
        </w:rPr>
        <w:t>Системные недостатки, выявленные в ходе контрольного мероприятия</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b/>
          <w:sz w:val="26"/>
          <w:szCs w:val="26"/>
        </w:rPr>
        <w:t xml:space="preserve">      </w:t>
      </w:r>
      <w:r w:rsidRPr="009659FF">
        <w:rPr>
          <w:rFonts w:ascii="Times New Roman" w:hAnsi="Times New Roman" w:cs="Times New Roman"/>
          <w:sz w:val="26"/>
          <w:szCs w:val="26"/>
        </w:rPr>
        <w:t>- отсутствие нормативно-правового акта, регулирующего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w:t>
      </w:r>
    </w:p>
    <w:p w:rsidR="00E32DD1" w:rsidRPr="009659FF" w:rsidRDefault="00E32DD1" w:rsidP="00E32DD1">
      <w:pPr>
        <w:spacing w:line="240" w:lineRule="auto"/>
        <w:jc w:val="both"/>
        <w:rPr>
          <w:rFonts w:ascii="Times New Roman" w:eastAsia="Times New Roman" w:hAnsi="Times New Roman" w:cs="Times New Roman"/>
          <w:bCs/>
          <w:sz w:val="26"/>
          <w:szCs w:val="26"/>
        </w:rPr>
      </w:pPr>
      <w:r w:rsidRPr="009659FF">
        <w:rPr>
          <w:rFonts w:ascii="Times New Roman" w:hAnsi="Times New Roman" w:cs="Times New Roman"/>
          <w:sz w:val="26"/>
          <w:szCs w:val="26"/>
        </w:rPr>
        <w:t xml:space="preserve">        - имеются недостатки формирования муниципальной программы «</w:t>
      </w:r>
      <w:r w:rsidRPr="009659FF">
        <w:rPr>
          <w:rFonts w:ascii="Times New Roman" w:eastAsia="Times New Roman" w:hAnsi="Times New Roman" w:cs="Times New Roman"/>
          <w:bCs/>
          <w:sz w:val="26"/>
          <w:szCs w:val="26"/>
        </w:rPr>
        <w:t>Развитие образования муниципального района «</w:t>
      </w:r>
      <w:proofErr w:type="spellStart"/>
      <w:r w:rsidRPr="009659FF">
        <w:rPr>
          <w:rFonts w:ascii="Times New Roman" w:eastAsia="Times New Roman" w:hAnsi="Times New Roman" w:cs="Times New Roman"/>
          <w:bCs/>
          <w:sz w:val="26"/>
          <w:szCs w:val="26"/>
        </w:rPr>
        <w:t>Хилокский</w:t>
      </w:r>
      <w:proofErr w:type="spellEnd"/>
      <w:r w:rsidRPr="009659FF">
        <w:rPr>
          <w:rFonts w:ascii="Times New Roman" w:eastAsia="Times New Roman" w:hAnsi="Times New Roman" w:cs="Times New Roman"/>
          <w:bCs/>
          <w:sz w:val="26"/>
          <w:szCs w:val="26"/>
        </w:rPr>
        <w:t xml:space="preserve"> район» на 2022-2026 годы», выразившиеся в отсутствии детализации данных в разрезе объектов, планируемых для капитального ремонта, реализуемых в рамках мероприятий по объемам финансирования и показателям результативности по каждому объекту отдельно</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eastAsia="Times New Roman" w:hAnsi="Times New Roman" w:cs="Times New Roman"/>
          <w:bCs/>
          <w:sz w:val="26"/>
          <w:szCs w:val="26"/>
        </w:rPr>
        <w:t xml:space="preserve">        </w:t>
      </w:r>
      <w:proofErr w:type="gramStart"/>
      <w:r w:rsidRPr="009659FF">
        <w:rPr>
          <w:rFonts w:ascii="Times New Roman" w:eastAsia="Times New Roman" w:hAnsi="Times New Roman" w:cs="Times New Roman"/>
          <w:bCs/>
          <w:sz w:val="26"/>
          <w:szCs w:val="26"/>
        </w:rPr>
        <w:t xml:space="preserve">- </w:t>
      </w:r>
      <w:r w:rsidRPr="009659FF">
        <w:rPr>
          <w:rFonts w:ascii="Times New Roman" w:hAnsi="Times New Roman" w:cs="Times New Roman"/>
          <w:sz w:val="26"/>
          <w:szCs w:val="26"/>
        </w:rPr>
        <w:t>нарушение требований пункта 6.5 «Порядка разработки и корректировки муниципальных программ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осуществления мониторинга и контроля их реализации», утвержденного постановлением Главы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 1500 от 29 декабря 2015 года  отчет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 реализации муниципальной программы «Развитие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на 2022-2026 г» не согласован председателем МУ Комитет по</w:t>
      </w:r>
      <w:proofErr w:type="gramEnd"/>
      <w:r w:rsidRPr="009659FF">
        <w:rPr>
          <w:rFonts w:ascii="Times New Roman" w:hAnsi="Times New Roman" w:cs="Times New Roman"/>
          <w:sz w:val="26"/>
          <w:szCs w:val="26"/>
        </w:rPr>
        <w:t xml:space="preserve"> финансам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w:t>
      </w:r>
    </w:p>
    <w:p w:rsidR="00E32DD1" w:rsidRPr="009659FF" w:rsidRDefault="00E32DD1" w:rsidP="00E32DD1">
      <w:pPr>
        <w:spacing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 не корректно, не грамотно составлено соглашение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с </w:t>
      </w:r>
      <w:proofErr w:type="gramStart"/>
      <w:r w:rsidRPr="009659FF">
        <w:rPr>
          <w:rFonts w:ascii="Times New Roman" w:hAnsi="Times New Roman" w:cs="Times New Roman"/>
          <w:sz w:val="26"/>
          <w:szCs w:val="26"/>
        </w:rPr>
        <w:t>подведомственным</w:t>
      </w:r>
      <w:proofErr w:type="gramEnd"/>
      <w:r w:rsidRPr="009659FF">
        <w:rPr>
          <w:rFonts w:ascii="Times New Roman" w:hAnsi="Times New Roman" w:cs="Times New Roman"/>
          <w:sz w:val="26"/>
          <w:szCs w:val="26"/>
        </w:rPr>
        <w:t xml:space="preserve"> учреждение «О предоставлении  субсидии на </w:t>
      </w:r>
      <w:proofErr w:type="spellStart"/>
      <w:r w:rsidRPr="009659FF">
        <w:rPr>
          <w:rFonts w:ascii="Times New Roman" w:hAnsi="Times New Roman" w:cs="Times New Roman"/>
          <w:sz w:val="26"/>
          <w:szCs w:val="26"/>
        </w:rPr>
        <w:t>софинансирование</w:t>
      </w:r>
      <w:proofErr w:type="spellEnd"/>
      <w:r w:rsidRPr="009659FF">
        <w:rPr>
          <w:rFonts w:ascii="Times New Roman" w:hAnsi="Times New Roman" w:cs="Times New Roman"/>
          <w:sz w:val="26"/>
          <w:szCs w:val="26"/>
        </w:rPr>
        <w:t xml:space="preserve"> расходов, возникающих при реализации региональных проектов, направленных на реализацию мероприятий по </w:t>
      </w:r>
      <w:r w:rsidRPr="009659FF">
        <w:rPr>
          <w:rFonts w:ascii="Times New Roman" w:hAnsi="Times New Roman" w:cs="Times New Roman"/>
          <w:sz w:val="26"/>
          <w:szCs w:val="26"/>
        </w:rPr>
        <w:lastRenderedPageBreak/>
        <w:t>модернизации школьных систем образования в рамках государственной программы «Развитие образования».</w:t>
      </w:r>
    </w:p>
    <w:p w:rsidR="00E32DD1" w:rsidRPr="009659FF" w:rsidRDefault="00E32DD1" w:rsidP="00E32DD1">
      <w:pPr>
        <w:spacing w:line="240" w:lineRule="auto"/>
        <w:jc w:val="both"/>
        <w:rPr>
          <w:rFonts w:ascii="Times New Roman" w:hAnsi="Times New Roman" w:cs="Times New Roman"/>
          <w:b/>
          <w:sz w:val="26"/>
          <w:szCs w:val="26"/>
        </w:rPr>
      </w:pPr>
      <w:r w:rsidRPr="009659FF">
        <w:rPr>
          <w:rFonts w:ascii="Times New Roman" w:hAnsi="Times New Roman" w:cs="Times New Roman"/>
          <w:sz w:val="26"/>
          <w:szCs w:val="26"/>
        </w:rPr>
        <w:t xml:space="preserve">                       </w:t>
      </w:r>
      <w:r w:rsidRPr="009659FF">
        <w:rPr>
          <w:rFonts w:ascii="Times New Roman" w:hAnsi="Times New Roman" w:cs="Times New Roman"/>
          <w:b/>
          <w:sz w:val="26"/>
          <w:szCs w:val="26"/>
        </w:rPr>
        <w:t>Выводы по результатам контрольного мероприятия</w:t>
      </w:r>
    </w:p>
    <w:p w:rsidR="00E32DD1" w:rsidRPr="009659FF" w:rsidRDefault="00E32DD1" w:rsidP="00E32DD1">
      <w:pPr>
        <w:spacing w:after="0" w:line="240" w:lineRule="auto"/>
        <w:jc w:val="both"/>
        <w:rPr>
          <w:rFonts w:ascii="Times New Roman" w:hAnsi="Times New Roman" w:cs="Times New Roman"/>
          <w:b/>
          <w:sz w:val="26"/>
          <w:szCs w:val="26"/>
        </w:rPr>
      </w:pPr>
      <w:r w:rsidRPr="009659FF">
        <w:rPr>
          <w:rFonts w:ascii="Times New Roman" w:hAnsi="Times New Roman" w:cs="Times New Roman"/>
          <w:b/>
          <w:sz w:val="26"/>
          <w:szCs w:val="26"/>
        </w:rPr>
        <w:t xml:space="preserve">     </w:t>
      </w:r>
      <w:r w:rsidRPr="009659FF">
        <w:rPr>
          <w:rFonts w:ascii="Times New Roman" w:hAnsi="Times New Roman" w:cs="Times New Roman"/>
          <w:sz w:val="26"/>
          <w:szCs w:val="26"/>
        </w:rPr>
        <w:t xml:space="preserve">Проведенный капитальный ремонт в школе позволил значительно улучшить условия обеспечения образовательного процесса в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w:t>
      </w:r>
      <w:r w:rsidRPr="009659FF">
        <w:rPr>
          <w:rFonts w:ascii="Times New Roman" w:hAnsi="Times New Roman" w:cs="Times New Roman"/>
          <w:b/>
          <w:sz w:val="26"/>
          <w:szCs w:val="26"/>
        </w:rPr>
        <w:t xml:space="preserve"> </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Общая стоимость субсидии </w:t>
      </w:r>
      <w:r w:rsidRPr="009659FF">
        <w:rPr>
          <w:rFonts w:ascii="Times New Roman" w:hAnsi="Times New Roman" w:cs="Times New Roman"/>
          <w:bCs/>
          <w:sz w:val="26"/>
          <w:szCs w:val="26"/>
        </w:rPr>
        <w:t xml:space="preserve">на реализацию мероприятий по модернизации школьных систем образования за 2023 год в рамках регионального проекта «Модернизация школьных систем образования Забайкальского края» </w:t>
      </w:r>
      <w:r w:rsidRPr="009659FF">
        <w:rPr>
          <w:rFonts w:ascii="Times New Roman" w:hAnsi="Times New Roman" w:cs="Times New Roman"/>
          <w:sz w:val="26"/>
          <w:szCs w:val="26"/>
        </w:rPr>
        <w:t xml:space="preserve">на проведение капитального ремонта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израсходовано </w:t>
      </w:r>
      <w:r w:rsidRPr="009659FF">
        <w:rPr>
          <w:rFonts w:ascii="Times New Roman" w:hAnsi="Times New Roman" w:cs="Times New Roman"/>
          <w:bCs/>
          <w:sz w:val="26"/>
          <w:szCs w:val="26"/>
        </w:rPr>
        <w:t>25 870 908,64</w:t>
      </w:r>
      <w:r w:rsidRPr="009659FF">
        <w:rPr>
          <w:rFonts w:ascii="Times New Roman" w:hAnsi="Times New Roman" w:cs="Times New Roman"/>
          <w:sz w:val="26"/>
          <w:szCs w:val="26"/>
        </w:rPr>
        <w:t xml:space="preserve"> рублей,  в том числе за счет федерального бюджета – </w:t>
      </w:r>
      <w:r w:rsidRPr="009659FF">
        <w:rPr>
          <w:rFonts w:ascii="Times New Roman" w:hAnsi="Times New Roman" w:cs="Times New Roman"/>
          <w:bCs/>
          <w:sz w:val="26"/>
          <w:szCs w:val="26"/>
        </w:rPr>
        <w:t>23 307 092,98</w:t>
      </w:r>
      <w:r w:rsidRPr="009659FF">
        <w:rPr>
          <w:rFonts w:ascii="Times New Roman" w:hAnsi="Times New Roman" w:cs="Times New Roman"/>
          <w:sz w:val="26"/>
          <w:szCs w:val="26"/>
        </w:rPr>
        <w:t xml:space="preserve"> рублей, краевого бюджета – </w:t>
      </w:r>
      <w:r w:rsidRPr="009659FF">
        <w:rPr>
          <w:rFonts w:ascii="Times New Roman" w:hAnsi="Times New Roman" w:cs="Times New Roman"/>
          <w:bCs/>
          <w:sz w:val="26"/>
          <w:szCs w:val="26"/>
        </w:rPr>
        <w:t>2 305 106,59</w:t>
      </w:r>
      <w:r w:rsidRPr="009659FF">
        <w:rPr>
          <w:rFonts w:ascii="Times New Roman" w:hAnsi="Times New Roman" w:cs="Times New Roman"/>
          <w:sz w:val="26"/>
          <w:szCs w:val="26"/>
        </w:rPr>
        <w:t xml:space="preserve"> рублей, местного бюджета –</w:t>
      </w:r>
      <w:r w:rsidRPr="009659FF">
        <w:rPr>
          <w:rFonts w:ascii="Times New Roman" w:hAnsi="Times New Roman" w:cs="Times New Roman"/>
          <w:bCs/>
          <w:sz w:val="26"/>
          <w:szCs w:val="26"/>
        </w:rPr>
        <w:t>258 708,39</w:t>
      </w:r>
      <w:r w:rsidRPr="009659FF">
        <w:rPr>
          <w:rFonts w:ascii="Times New Roman" w:hAnsi="Times New Roman" w:cs="Times New Roman"/>
          <w:sz w:val="26"/>
          <w:szCs w:val="26"/>
        </w:rPr>
        <w:t xml:space="preserve">  рублей.</w:t>
      </w: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b/>
          <w:sz w:val="26"/>
          <w:szCs w:val="26"/>
        </w:rPr>
        <w:t xml:space="preserve">       </w:t>
      </w:r>
      <w:r w:rsidRPr="009659FF">
        <w:rPr>
          <w:rFonts w:ascii="Times New Roman" w:hAnsi="Times New Roman" w:cs="Times New Roman"/>
          <w:bCs/>
          <w:sz w:val="26"/>
          <w:szCs w:val="26"/>
        </w:rPr>
        <w:t>Оснащение современным оборудованием, наглядными, учебными пособиями в соответствии с ФГОС  позволяет повышать качество образования, повышает мотивацию обучения у детей.</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Фактически средств субсидии </w:t>
      </w:r>
      <w:r w:rsidRPr="009659FF">
        <w:rPr>
          <w:rFonts w:ascii="Times New Roman" w:hAnsi="Times New Roman" w:cs="Times New Roman"/>
          <w:bCs/>
          <w:sz w:val="26"/>
          <w:szCs w:val="26"/>
        </w:rPr>
        <w:t xml:space="preserve">на реализацию мероприятий по модернизации школьных систем образования за 2023 год в рамках регионального проекта «Модернизация школьных систем образования Забайкальского края» </w:t>
      </w:r>
      <w:r w:rsidRPr="009659FF">
        <w:rPr>
          <w:rFonts w:ascii="Times New Roman" w:hAnsi="Times New Roman" w:cs="Times New Roman"/>
          <w:sz w:val="26"/>
          <w:szCs w:val="26"/>
        </w:rPr>
        <w:t xml:space="preserve">на оснащение объекта капитального ремонта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 xml:space="preserve"> израсходовано  </w:t>
      </w:r>
      <w:r w:rsidRPr="009659FF">
        <w:rPr>
          <w:rFonts w:ascii="Times New Roman" w:hAnsi="Times New Roman" w:cs="Times New Roman"/>
          <w:bCs/>
          <w:sz w:val="26"/>
          <w:szCs w:val="26"/>
        </w:rPr>
        <w:t xml:space="preserve">4 625 818,63 </w:t>
      </w:r>
      <w:r w:rsidRPr="009659FF">
        <w:rPr>
          <w:rFonts w:ascii="Times New Roman" w:hAnsi="Times New Roman" w:cs="Times New Roman"/>
          <w:sz w:val="26"/>
          <w:szCs w:val="26"/>
        </w:rPr>
        <w:t xml:space="preserve">рублей,  в том числе за счет федерального бюджета – </w:t>
      </w:r>
      <w:r w:rsidRPr="009659FF">
        <w:rPr>
          <w:rFonts w:ascii="Times New Roman" w:hAnsi="Times New Roman" w:cs="Times New Roman"/>
          <w:bCs/>
          <w:sz w:val="26"/>
          <w:szCs w:val="26"/>
        </w:rPr>
        <w:t>4 167 400,00</w:t>
      </w:r>
      <w:r w:rsidRPr="009659FF">
        <w:rPr>
          <w:rFonts w:ascii="Times New Roman" w:hAnsi="Times New Roman" w:cs="Times New Roman"/>
          <w:sz w:val="26"/>
          <w:szCs w:val="26"/>
        </w:rPr>
        <w:t xml:space="preserve"> рублей, краевого бюджета – </w:t>
      </w:r>
      <w:r w:rsidRPr="009659FF">
        <w:rPr>
          <w:rFonts w:ascii="Times New Roman" w:hAnsi="Times New Roman" w:cs="Times New Roman"/>
          <w:bCs/>
          <w:sz w:val="26"/>
          <w:szCs w:val="26"/>
        </w:rPr>
        <w:t>412 160,44</w:t>
      </w:r>
      <w:r w:rsidRPr="009659FF">
        <w:rPr>
          <w:rFonts w:ascii="Times New Roman" w:hAnsi="Times New Roman" w:cs="Times New Roman"/>
          <w:sz w:val="26"/>
          <w:szCs w:val="26"/>
        </w:rPr>
        <w:t xml:space="preserve"> рублей, местного бюджета –  </w:t>
      </w:r>
      <w:r w:rsidRPr="009659FF">
        <w:rPr>
          <w:rFonts w:ascii="Times New Roman" w:hAnsi="Times New Roman" w:cs="Times New Roman"/>
          <w:bCs/>
          <w:sz w:val="26"/>
          <w:szCs w:val="26"/>
        </w:rPr>
        <w:t xml:space="preserve">46 258,19 </w:t>
      </w:r>
      <w:r w:rsidRPr="009659FF">
        <w:rPr>
          <w:rFonts w:ascii="Times New Roman" w:hAnsi="Times New Roman" w:cs="Times New Roman"/>
          <w:sz w:val="26"/>
          <w:szCs w:val="26"/>
        </w:rPr>
        <w:t>рублей.</w:t>
      </w:r>
    </w:p>
    <w:p w:rsidR="00E32DD1" w:rsidRPr="009659FF" w:rsidRDefault="00E32DD1" w:rsidP="00E32DD1">
      <w:pPr>
        <w:spacing w:after="0" w:line="240" w:lineRule="auto"/>
        <w:jc w:val="both"/>
        <w:rPr>
          <w:rFonts w:ascii="Times New Roman" w:hAnsi="Times New Roman" w:cs="Times New Roman"/>
          <w:b/>
          <w:sz w:val="26"/>
          <w:szCs w:val="26"/>
        </w:rPr>
      </w:pP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Имеются недостатки, нарушения, требующие устранения.</w:t>
      </w:r>
    </w:p>
    <w:p w:rsidR="00E32DD1" w:rsidRPr="009659FF" w:rsidRDefault="00E32DD1" w:rsidP="00E32DD1">
      <w:pPr>
        <w:pStyle w:val="a3"/>
        <w:spacing w:after="0" w:line="240" w:lineRule="auto"/>
        <w:ind w:left="0" w:firstLine="540"/>
        <w:jc w:val="both"/>
        <w:rPr>
          <w:rFonts w:ascii="Times New Roman" w:hAnsi="Times New Roman" w:cs="Times New Roman"/>
          <w:sz w:val="26"/>
          <w:szCs w:val="26"/>
        </w:rPr>
      </w:pPr>
      <w:r w:rsidRPr="009659FF">
        <w:rPr>
          <w:rFonts w:ascii="Times New Roman" w:hAnsi="Times New Roman" w:cs="Times New Roman"/>
          <w:sz w:val="26"/>
          <w:szCs w:val="26"/>
        </w:rPr>
        <w:t>1. Отсутствует нормативно-правовой акт  регулирующий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 Недочеты в формировании муниципальной программы в области образования, предоставления отчета о муниципальной программе.</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2. Со стороны главного распорядителя бюджетных средств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не должном </w:t>
      </w:r>
      <w:proofErr w:type="gramStart"/>
      <w:r w:rsidRPr="009659FF">
        <w:rPr>
          <w:rFonts w:ascii="Times New Roman" w:hAnsi="Times New Roman" w:cs="Times New Roman"/>
          <w:sz w:val="26"/>
          <w:szCs w:val="26"/>
        </w:rPr>
        <w:t>уровне</w:t>
      </w:r>
      <w:proofErr w:type="gramEnd"/>
      <w:r w:rsidRPr="009659FF">
        <w:rPr>
          <w:rFonts w:ascii="Times New Roman" w:hAnsi="Times New Roman" w:cs="Times New Roman"/>
          <w:sz w:val="26"/>
          <w:szCs w:val="26"/>
        </w:rPr>
        <w:t xml:space="preserve"> осуществляется предоставление отчетности в системе «Электронный бюджет» в соответствии с заключенным соглашением, заключение соглашений с подведомственными учреждениями осуществляется не корректно.</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3. Выявлены признаки осуществления искусственного «дробления» объекта закупки с целью обеспечения закупки работ у единственного поставщика и ухода от конкурентных процедур (нарушение статьи 16 Федерального закона от 26.07.2006 №135-ФЗ «О защите конкуренции», признаки административного правонарушения, предусмотренного частью 1 статьи 7.29 КоАП РФ).</w:t>
      </w:r>
    </w:p>
    <w:p w:rsidR="00E32DD1" w:rsidRPr="009659FF" w:rsidRDefault="00E32DD1" w:rsidP="00E32DD1">
      <w:p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 xml:space="preserve">         4.  Установлены недостатки оформления первичных документов бухгалтерского учета и признаки нарушения порядка постановки на бухгалтерский учет приобретенного оборудования, факты искажение бухгалтерской отчетности.</w:t>
      </w:r>
    </w:p>
    <w:p w:rsidR="00BB7D78" w:rsidRDefault="00BB7D78" w:rsidP="00E32DD1">
      <w:pPr>
        <w:spacing w:after="0" w:line="240" w:lineRule="auto"/>
        <w:jc w:val="center"/>
        <w:rPr>
          <w:rFonts w:ascii="Times New Roman" w:hAnsi="Times New Roman" w:cs="Times New Roman"/>
          <w:b/>
          <w:sz w:val="26"/>
          <w:szCs w:val="26"/>
        </w:rPr>
      </w:pPr>
    </w:p>
    <w:p w:rsidR="00E32DD1" w:rsidRPr="009659FF" w:rsidRDefault="00E32DD1" w:rsidP="00E32DD1">
      <w:pPr>
        <w:spacing w:after="0" w:line="240" w:lineRule="auto"/>
        <w:jc w:val="center"/>
        <w:rPr>
          <w:rFonts w:ascii="Times New Roman" w:hAnsi="Times New Roman" w:cs="Times New Roman"/>
          <w:b/>
          <w:sz w:val="26"/>
          <w:szCs w:val="26"/>
        </w:rPr>
      </w:pPr>
      <w:r w:rsidRPr="009659FF">
        <w:rPr>
          <w:rFonts w:ascii="Times New Roman" w:hAnsi="Times New Roman" w:cs="Times New Roman"/>
          <w:b/>
          <w:sz w:val="26"/>
          <w:szCs w:val="26"/>
        </w:rPr>
        <w:t>Предложения (рекомендации)</w:t>
      </w:r>
    </w:p>
    <w:p w:rsidR="00E32DD1" w:rsidRPr="009659FF" w:rsidRDefault="00E32DD1" w:rsidP="00E32DD1">
      <w:pPr>
        <w:spacing w:after="0" w:line="240" w:lineRule="auto"/>
        <w:jc w:val="both"/>
        <w:rPr>
          <w:rFonts w:ascii="Times New Roman" w:hAnsi="Times New Roman" w:cs="Times New Roman"/>
          <w:b/>
          <w:sz w:val="26"/>
          <w:szCs w:val="26"/>
        </w:rPr>
      </w:pPr>
    </w:p>
    <w:p w:rsidR="00E32DD1" w:rsidRPr="009659FF" w:rsidRDefault="00E32DD1" w:rsidP="00E32DD1">
      <w:pPr>
        <w:pStyle w:val="a3"/>
        <w:numPr>
          <w:ilvl w:val="0"/>
          <w:numId w:val="9"/>
        </w:numPr>
        <w:spacing w:after="0" w:line="240" w:lineRule="auto"/>
        <w:jc w:val="both"/>
        <w:rPr>
          <w:rFonts w:ascii="Times New Roman" w:hAnsi="Times New Roman" w:cs="Times New Roman"/>
          <w:sz w:val="26"/>
          <w:szCs w:val="26"/>
        </w:rPr>
      </w:pPr>
      <w:r w:rsidRPr="009659FF">
        <w:rPr>
          <w:rFonts w:ascii="Times New Roman" w:hAnsi="Times New Roman" w:cs="Times New Roman"/>
          <w:sz w:val="26"/>
          <w:szCs w:val="26"/>
        </w:rPr>
        <w:t>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проанализировать результаты контрольного мероприятия, принять меры по устранению нарушений и недостатков:</w:t>
      </w:r>
    </w:p>
    <w:p w:rsidR="00E32DD1" w:rsidRPr="009659FF" w:rsidRDefault="00E32DD1" w:rsidP="00E32DD1">
      <w:pPr>
        <w:pStyle w:val="a3"/>
        <w:spacing w:after="0" w:line="240" w:lineRule="auto"/>
        <w:ind w:left="0" w:firstLine="915"/>
        <w:jc w:val="both"/>
        <w:rPr>
          <w:rFonts w:ascii="Times New Roman" w:hAnsi="Times New Roman" w:cs="Times New Roman"/>
          <w:sz w:val="26"/>
          <w:szCs w:val="26"/>
        </w:rPr>
      </w:pPr>
      <w:r w:rsidRPr="009659FF">
        <w:rPr>
          <w:rFonts w:ascii="Times New Roman" w:hAnsi="Times New Roman" w:cs="Times New Roman"/>
          <w:sz w:val="26"/>
          <w:szCs w:val="26"/>
        </w:rPr>
        <w:lastRenderedPageBreak/>
        <w:t xml:space="preserve">- в срок до </w:t>
      </w:r>
      <w:r w:rsidRPr="009659FF">
        <w:rPr>
          <w:rFonts w:ascii="Times New Roman" w:hAnsi="Times New Roman" w:cs="Times New Roman"/>
          <w:b/>
          <w:i/>
          <w:sz w:val="26"/>
          <w:szCs w:val="26"/>
        </w:rPr>
        <w:t>15 декабря 2024 года</w:t>
      </w:r>
      <w:r w:rsidRPr="009659FF">
        <w:rPr>
          <w:rFonts w:ascii="Times New Roman" w:hAnsi="Times New Roman" w:cs="Times New Roman"/>
          <w:sz w:val="26"/>
          <w:szCs w:val="26"/>
        </w:rPr>
        <w:t xml:space="preserve"> разработать и утвердить нормативно-правовой акт регулирующий планирование и определение потребности в проведении капитального ремонта муниципальных образовательных объектов, с перечнем документов, подтверждающих необходимость проведения работ по видам;</w:t>
      </w:r>
    </w:p>
    <w:p w:rsidR="00E32DD1" w:rsidRPr="009659FF" w:rsidRDefault="00E32DD1" w:rsidP="00E32DD1">
      <w:pPr>
        <w:pStyle w:val="a3"/>
        <w:spacing w:after="0" w:line="240" w:lineRule="auto"/>
        <w:ind w:left="0" w:firstLine="915"/>
        <w:jc w:val="both"/>
        <w:rPr>
          <w:rFonts w:ascii="Times New Roman" w:hAnsi="Times New Roman" w:cs="Times New Roman"/>
          <w:sz w:val="26"/>
          <w:szCs w:val="26"/>
        </w:rPr>
      </w:pPr>
      <w:r w:rsidRPr="009659FF">
        <w:rPr>
          <w:rFonts w:ascii="Times New Roman" w:hAnsi="Times New Roman" w:cs="Times New Roman"/>
          <w:sz w:val="26"/>
          <w:szCs w:val="26"/>
        </w:rPr>
        <w:t>-  при утверждении муниципальной  программы, отчета о реализации муниципальной программы соблюдать требования «Порядка разработки и корректировки муниципальных программ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осуществления мониторинга и контроля их реализации», утвержденного постановлением Главы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 1500 от 29 декабря 2015 года № 1500;</w:t>
      </w:r>
    </w:p>
    <w:p w:rsidR="00E32DD1" w:rsidRPr="009659FF" w:rsidRDefault="00E32DD1" w:rsidP="00E32DD1">
      <w:pPr>
        <w:pStyle w:val="a3"/>
        <w:spacing w:after="0" w:line="240" w:lineRule="auto"/>
        <w:ind w:left="0" w:firstLine="915"/>
        <w:jc w:val="both"/>
        <w:rPr>
          <w:rFonts w:ascii="Times New Roman" w:hAnsi="Times New Roman" w:cs="Times New Roman"/>
          <w:sz w:val="26"/>
          <w:szCs w:val="26"/>
        </w:rPr>
      </w:pPr>
      <w:r w:rsidRPr="009659FF">
        <w:rPr>
          <w:rFonts w:ascii="Times New Roman" w:hAnsi="Times New Roman" w:cs="Times New Roman"/>
          <w:sz w:val="26"/>
          <w:szCs w:val="26"/>
        </w:rPr>
        <w:t>-  председателю МКУ Комитет образования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при подписании соглашении с подведомственными учреждениями, внимательно читать  пункты соглашений. Не допускать некорректных, неграмотных формулировок в заключённых соглашениях.</w:t>
      </w:r>
    </w:p>
    <w:p w:rsidR="00E32DD1" w:rsidRPr="009659FF" w:rsidRDefault="00E32DD1" w:rsidP="00E32DD1">
      <w:pPr>
        <w:pStyle w:val="a3"/>
        <w:spacing w:after="0" w:line="240" w:lineRule="auto"/>
        <w:ind w:left="0" w:firstLine="915"/>
        <w:jc w:val="both"/>
        <w:rPr>
          <w:rFonts w:ascii="Times New Roman" w:hAnsi="Times New Roman" w:cs="Times New Roman"/>
          <w:sz w:val="26"/>
          <w:szCs w:val="26"/>
        </w:rPr>
      </w:pPr>
      <w:r w:rsidRPr="009659FF">
        <w:rPr>
          <w:rFonts w:ascii="Times New Roman" w:hAnsi="Times New Roman" w:cs="Times New Roman"/>
          <w:sz w:val="26"/>
          <w:szCs w:val="26"/>
        </w:rPr>
        <w:t xml:space="preserve">- осуществлять </w:t>
      </w:r>
      <w:proofErr w:type="gramStart"/>
      <w:r w:rsidRPr="009659FF">
        <w:rPr>
          <w:rFonts w:ascii="Times New Roman" w:hAnsi="Times New Roman" w:cs="Times New Roman"/>
          <w:sz w:val="26"/>
          <w:szCs w:val="26"/>
        </w:rPr>
        <w:t>контроль за</w:t>
      </w:r>
      <w:proofErr w:type="gramEnd"/>
      <w:r w:rsidRPr="009659FF">
        <w:rPr>
          <w:rFonts w:ascii="Times New Roman" w:hAnsi="Times New Roman" w:cs="Times New Roman"/>
          <w:sz w:val="26"/>
          <w:szCs w:val="26"/>
        </w:rPr>
        <w:t xml:space="preserve"> своевременностью, полнотой и качеством предоставляемой отчетности в соответствии с заключенными Соглашениями в Министерство образования и науки Забайкальского края в системе «Электронный бюджет».  </w:t>
      </w:r>
    </w:p>
    <w:p w:rsidR="00E32DD1" w:rsidRPr="009659FF" w:rsidRDefault="00E32DD1" w:rsidP="00E32DD1">
      <w:pPr>
        <w:pStyle w:val="a3"/>
        <w:numPr>
          <w:ilvl w:val="0"/>
          <w:numId w:val="9"/>
        </w:numPr>
        <w:spacing w:after="200" w:line="240" w:lineRule="auto"/>
        <w:ind w:left="0" w:firstLine="915"/>
        <w:jc w:val="both"/>
        <w:rPr>
          <w:rFonts w:ascii="Times New Roman" w:eastAsia="Times New Roman" w:hAnsi="Times New Roman" w:cs="Times New Roman"/>
          <w:color w:val="000000"/>
          <w:sz w:val="26"/>
          <w:szCs w:val="26"/>
          <w:lang w:eastAsia="ru-RU"/>
        </w:rPr>
      </w:pPr>
      <w:r w:rsidRPr="009659FF">
        <w:rPr>
          <w:rFonts w:ascii="Times New Roman" w:eastAsia="Times New Roman" w:hAnsi="Times New Roman" w:cs="Times New Roman"/>
          <w:color w:val="000000"/>
          <w:sz w:val="26"/>
          <w:szCs w:val="26"/>
          <w:lang w:eastAsia="ru-RU"/>
        </w:rPr>
        <w:t xml:space="preserve">МБОУ </w:t>
      </w:r>
      <w:r w:rsidR="00A506C7">
        <w:rPr>
          <w:rFonts w:ascii="Times New Roman" w:eastAsia="Times New Roman" w:hAnsi="Times New Roman" w:cs="Times New Roman"/>
          <w:color w:val="000000"/>
          <w:sz w:val="26"/>
          <w:szCs w:val="26"/>
          <w:lang w:eastAsia="ru-RU"/>
        </w:rPr>
        <w:t>О</w:t>
      </w:r>
      <w:bookmarkStart w:id="0" w:name="_GoBack"/>
      <w:bookmarkEnd w:id="0"/>
      <w:r w:rsidRPr="009659FF">
        <w:rPr>
          <w:rFonts w:ascii="Times New Roman" w:eastAsia="Times New Roman" w:hAnsi="Times New Roman" w:cs="Times New Roman"/>
          <w:color w:val="000000"/>
          <w:sz w:val="26"/>
          <w:szCs w:val="26"/>
          <w:lang w:eastAsia="ru-RU"/>
        </w:rPr>
        <w:t xml:space="preserve">ОШ № 6 </w:t>
      </w:r>
      <w:proofErr w:type="spellStart"/>
      <w:r w:rsidRPr="009659FF">
        <w:rPr>
          <w:rFonts w:ascii="Times New Roman" w:eastAsia="Times New Roman" w:hAnsi="Times New Roman" w:cs="Times New Roman"/>
          <w:color w:val="000000"/>
          <w:sz w:val="26"/>
          <w:szCs w:val="26"/>
          <w:lang w:eastAsia="ru-RU"/>
        </w:rPr>
        <w:t>с</w:t>
      </w:r>
      <w:proofErr w:type="gramStart"/>
      <w:r w:rsidRPr="009659FF">
        <w:rPr>
          <w:rFonts w:ascii="Times New Roman" w:eastAsia="Times New Roman" w:hAnsi="Times New Roman" w:cs="Times New Roman"/>
          <w:color w:val="000000"/>
          <w:sz w:val="26"/>
          <w:szCs w:val="26"/>
          <w:lang w:eastAsia="ru-RU"/>
        </w:rPr>
        <w:t>.Х</w:t>
      </w:r>
      <w:proofErr w:type="gramEnd"/>
      <w:r w:rsidRPr="009659FF">
        <w:rPr>
          <w:rFonts w:ascii="Times New Roman" w:eastAsia="Times New Roman" w:hAnsi="Times New Roman" w:cs="Times New Roman"/>
          <w:color w:val="000000"/>
          <w:sz w:val="26"/>
          <w:szCs w:val="26"/>
          <w:lang w:eastAsia="ru-RU"/>
        </w:rPr>
        <w:t>илогосон</w:t>
      </w:r>
      <w:proofErr w:type="spellEnd"/>
      <w:r w:rsidRPr="009659FF">
        <w:rPr>
          <w:rFonts w:ascii="Times New Roman" w:eastAsia="Times New Roman" w:hAnsi="Times New Roman" w:cs="Times New Roman"/>
          <w:color w:val="000000"/>
          <w:sz w:val="26"/>
          <w:szCs w:val="26"/>
          <w:lang w:eastAsia="ru-RU"/>
        </w:rPr>
        <w:t xml:space="preserve"> при организации закупок строго руководствоваться положениями Закона № 44- ФЗ.</w:t>
      </w:r>
    </w:p>
    <w:p w:rsidR="00E32DD1" w:rsidRPr="009659FF" w:rsidRDefault="00E32DD1" w:rsidP="00E32DD1">
      <w:pPr>
        <w:pStyle w:val="a3"/>
        <w:numPr>
          <w:ilvl w:val="0"/>
          <w:numId w:val="9"/>
        </w:numPr>
        <w:spacing w:after="0" w:line="240" w:lineRule="auto"/>
        <w:ind w:left="0" w:firstLine="915"/>
        <w:jc w:val="both"/>
        <w:rPr>
          <w:rFonts w:ascii="Times New Roman" w:eastAsia="Times New Roman" w:hAnsi="Times New Roman" w:cs="Times New Roman"/>
          <w:color w:val="000000"/>
          <w:sz w:val="26"/>
          <w:szCs w:val="26"/>
          <w:lang w:eastAsia="ru-RU"/>
        </w:rPr>
      </w:pPr>
      <w:r w:rsidRPr="009659FF">
        <w:rPr>
          <w:rFonts w:ascii="Times New Roman" w:eastAsia="Times New Roman" w:hAnsi="Times New Roman" w:cs="Times New Roman"/>
          <w:color w:val="000000"/>
          <w:sz w:val="26"/>
          <w:szCs w:val="26"/>
          <w:lang w:eastAsia="ru-RU"/>
        </w:rPr>
        <w:t xml:space="preserve">МБОУ ООШ № 6 </w:t>
      </w:r>
      <w:proofErr w:type="spellStart"/>
      <w:r w:rsidRPr="009659FF">
        <w:rPr>
          <w:rFonts w:ascii="Times New Roman" w:eastAsia="Times New Roman" w:hAnsi="Times New Roman" w:cs="Times New Roman"/>
          <w:color w:val="000000"/>
          <w:sz w:val="26"/>
          <w:szCs w:val="26"/>
          <w:lang w:eastAsia="ru-RU"/>
        </w:rPr>
        <w:t>с</w:t>
      </w:r>
      <w:proofErr w:type="gramStart"/>
      <w:r w:rsidRPr="009659FF">
        <w:rPr>
          <w:rFonts w:ascii="Times New Roman" w:eastAsia="Times New Roman" w:hAnsi="Times New Roman" w:cs="Times New Roman"/>
          <w:color w:val="000000"/>
          <w:sz w:val="26"/>
          <w:szCs w:val="26"/>
          <w:lang w:eastAsia="ru-RU"/>
        </w:rPr>
        <w:t>.Х</w:t>
      </w:r>
      <w:proofErr w:type="gramEnd"/>
      <w:r w:rsidRPr="009659FF">
        <w:rPr>
          <w:rFonts w:ascii="Times New Roman" w:eastAsia="Times New Roman" w:hAnsi="Times New Roman" w:cs="Times New Roman"/>
          <w:color w:val="000000"/>
          <w:sz w:val="26"/>
          <w:szCs w:val="26"/>
          <w:lang w:eastAsia="ru-RU"/>
        </w:rPr>
        <w:t>илогосон</w:t>
      </w:r>
      <w:proofErr w:type="spellEnd"/>
      <w:r w:rsidRPr="009659FF">
        <w:rPr>
          <w:rFonts w:ascii="Times New Roman" w:eastAsia="Times New Roman" w:hAnsi="Times New Roman" w:cs="Times New Roman"/>
          <w:color w:val="000000"/>
          <w:sz w:val="26"/>
          <w:szCs w:val="26"/>
          <w:lang w:eastAsia="ru-RU"/>
        </w:rPr>
        <w:t xml:space="preserve"> </w:t>
      </w:r>
      <w:r w:rsidRPr="009659FF">
        <w:rPr>
          <w:rFonts w:ascii="Times New Roman" w:hAnsi="Times New Roman" w:cs="Times New Roman"/>
          <w:b/>
          <w:i/>
          <w:sz w:val="26"/>
          <w:szCs w:val="26"/>
        </w:rPr>
        <w:t xml:space="preserve">с соответствии с  п.5.8 «Положения </w:t>
      </w:r>
      <w:r w:rsidRPr="009659FF">
        <w:rPr>
          <w:rFonts w:ascii="Times New Roman" w:hAnsi="Times New Roman" w:cs="Times New Roman"/>
          <w:b/>
          <w:i/>
          <w:color w:val="000000"/>
          <w:sz w:val="26"/>
          <w:szCs w:val="26"/>
        </w:rPr>
        <w:t>о порядке владения, пользования и распоряжения муниципальным  имуществом, находящимся в собственности</w:t>
      </w:r>
      <w:r w:rsidRPr="009659FF">
        <w:rPr>
          <w:rFonts w:ascii="Times New Roman" w:hAnsi="Times New Roman" w:cs="Times New Roman"/>
          <w:b/>
          <w:i/>
          <w:sz w:val="26"/>
          <w:szCs w:val="26"/>
        </w:rPr>
        <w:t xml:space="preserve"> </w:t>
      </w:r>
      <w:r w:rsidRPr="009659FF">
        <w:rPr>
          <w:rFonts w:ascii="Times New Roman" w:hAnsi="Times New Roman" w:cs="Times New Roman"/>
          <w:b/>
          <w:i/>
          <w:color w:val="000000"/>
          <w:sz w:val="26"/>
          <w:szCs w:val="26"/>
        </w:rPr>
        <w:t>муниципального района «</w:t>
      </w:r>
      <w:proofErr w:type="spellStart"/>
      <w:r w:rsidRPr="009659FF">
        <w:rPr>
          <w:rFonts w:ascii="Times New Roman" w:hAnsi="Times New Roman" w:cs="Times New Roman"/>
          <w:b/>
          <w:i/>
          <w:color w:val="000000"/>
          <w:sz w:val="26"/>
          <w:szCs w:val="26"/>
        </w:rPr>
        <w:t>Хилокский</w:t>
      </w:r>
      <w:proofErr w:type="spellEnd"/>
      <w:r w:rsidRPr="009659FF">
        <w:rPr>
          <w:rFonts w:ascii="Times New Roman" w:hAnsi="Times New Roman" w:cs="Times New Roman"/>
          <w:b/>
          <w:i/>
          <w:color w:val="000000"/>
          <w:sz w:val="26"/>
          <w:szCs w:val="26"/>
        </w:rPr>
        <w:t xml:space="preserve"> район»» утвержденного решением Совета депутатов муниципального района «</w:t>
      </w:r>
      <w:proofErr w:type="spellStart"/>
      <w:r w:rsidRPr="009659FF">
        <w:rPr>
          <w:rFonts w:ascii="Times New Roman" w:hAnsi="Times New Roman" w:cs="Times New Roman"/>
          <w:b/>
          <w:i/>
          <w:color w:val="000000"/>
          <w:sz w:val="26"/>
          <w:szCs w:val="26"/>
        </w:rPr>
        <w:t>Хилокский</w:t>
      </w:r>
      <w:proofErr w:type="spellEnd"/>
      <w:r w:rsidRPr="009659FF">
        <w:rPr>
          <w:rFonts w:ascii="Times New Roman" w:hAnsi="Times New Roman" w:cs="Times New Roman"/>
          <w:b/>
          <w:i/>
          <w:color w:val="000000"/>
          <w:sz w:val="26"/>
          <w:szCs w:val="26"/>
        </w:rPr>
        <w:t xml:space="preserve"> район» № 34.273 от 21.09.2021 года</w:t>
      </w:r>
      <w:r w:rsidRPr="009659FF">
        <w:rPr>
          <w:rFonts w:ascii="Times New Roman" w:hAnsi="Times New Roman" w:cs="Times New Roman"/>
          <w:color w:val="000000"/>
          <w:sz w:val="26"/>
          <w:szCs w:val="26"/>
        </w:rPr>
        <w:t xml:space="preserve"> МБОУ СОШ № 17 </w:t>
      </w:r>
      <w:proofErr w:type="spellStart"/>
      <w:r w:rsidRPr="009659FF">
        <w:rPr>
          <w:rFonts w:ascii="Times New Roman" w:hAnsi="Times New Roman" w:cs="Times New Roman"/>
          <w:color w:val="000000"/>
          <w:sz w:val="26"/>
          <w:szCs w:val="26"/>
        </w:rPr>
        <w:t>с.Хушенга</w:t>
      </w:r>
      <w:proofErr w:type="spellEnd"/>
      <w:r w:rsidRPr="009659FF">
        <w:rPr>
          <w:rFonts w:ascii="Times New Roman" w:hAnsi="Times New Roman" w:cs="Times New Roman"/>
          <w:color w:val="000000"/>
          <w:sz w:val="26"/>
          <w:szCs w:val="26"/>
        </w:rPr>
        <w:t xml:space="preserve"> на имя Главы муниципального района «</w:t>
      </w:r>
      <w:proofErr w:type="spellStart"/>
      <w:r w:rsidRPr="009659FF">
        <w:rPr>
          <w:rFonts w:ascii="Times New Roman" w:hAnsi="Times New Roman" w:cs="Times New Roman"/>
          <w:color w:val="000000"/>
          <w:sz w:val="26"/>
          <w:szCs w:val="26"/>
        </w:rPr>
        <w:t>Хилокский</w:t>
      </w:r>
      <w:proofErr w:type="spellEnd"/>
      <w:r w:rsidRPr="009659FF">
        <w:rPr>
          <w:rFonts w:ascii="Times New Roman" w:hAnsi="Times New Roman" w:cs="Times New Roman"/>
          <w:color w:val="000000"/>
          <w:sz w:val="26"/>
          <w:szCs w:val="26"/>
        </w:rPr>
        <w:t xml:space="preserve"> район» направить перечень приобретенного </w:t>
      </w:r>
      <w:r w:rsidRPr="009659FF">
        <w:rPr>
          <w:rFonts w:ascii="Times New Roman" w:hAnsi="Times New Roman"/>
          <w:sz w:val="26"/>
          <w:szCs w:val="26"/>
        </w:rPr>
        <w:t>имущества за 2023 год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E32DD1" w:rsidRPr="009659FF" w:rsidRDefault="00E32DD1" w:rsidP="00E32DD1">
      <w:pPr>
        <w:pStyle w:val="a3"/>
        <w:numPr>
          <w:ilvl w:val="0"/>
          <w:numId w:val="9"/>
        </w:numPr>
        <w:spacing w:after="0" w:line="240" w:lineRule="auto"/>
        <w:ind w:left="0" w:firstLine="915"/>
        <w:jc w:val="both"/>
        <w:rPr>
          <w:rFonts w:ascii="Times New Roman" w:hAnsi="Times New Roman" w:cs="Times New Roman"/>
          <w:sz w:val="26"/>
          <w:szCs w:val="26"/>
        </w:rPr>
      </w:pPr>
      <w:r w:rsidRPr="009659FF">
        <w:rPr>
          <w:rFonts w:ascii="Times New Roman" w:eastAsia="Times New Roman" w:hAnsi="Times New Roman" w:cs="Times New Roman"/>
          <w:color w:val="000000"/>
          <w:sz w:val="26"/>
          <w:szCs w:val="26"/>
          <w:lang w:eastAsia="ru-RU"/>
        </w:rPr>
        <w:t xml:space="preserve">МБОУ ООШ № 6 </w:t>
      </w:r>
      <w:proofErr w:type="spellStart"/>
      <w:r w:rsidRPr="009659FF">
        <w:rPr>
          <w:rFonts w:ascii="Times New Roman" w:eastAsia="Times New Roman" w:hAnsi="Times New Roman" w:cs="Times New Roman"/>
          <w:color w:val="000000"/>
          <w:sz w:val="26"/>
          <w:szCs w:val="26"/>
          <w:lang w:eastAsia="ru-RU"/>
        </w:rPr>
        <w:t>с</w:t>
      </w:r>
      <w:proofErr w:type="gramStart"/>
      <w:r w:rsidRPr="009659FF">
        <w:rPr>
          <w:rFonts w:ascii="Times New Roman" w:eastAsia="Times New Roman" w:hAnsi="Times New Roman" w:cs="Times New Roman"/>
          <w:color w:val="000000"/>
          <w:sz w:val="26"/>
          <w:szCs w:val="26"/>
          <w:lang w:eastAsia="ru-RU"/>
        </w:rPr>
        <w:t>.Х</w:t>
      </w:r>
      <w:proofErr w:type="gramEnd"/>
      <w:r w:rsidRPr="009659FF">
        <w:rPr>
          <w:rFonts w:ascii="Times New Roman" w:eastAsia="Times New Roman" w:hAnsi="Times New Roman" w:cs="Times New Roman"/>
          <w:color w:val="000000"/>
          <w:sz w:val="26"/>
          <w:szCs w:val="26"/>
          <w:lang w:eastAsia="ru-RU"/>
        </w:rPr>
        <w:t>илогосон</w:t>
      </w:r>
      <w:proofErr w:type="spellEnd"/>
      <w:r w:rsidRPr="009659FF">
        <w:rPr>
          <w:rFonts w:ascii="Times New Roman" w:eastAsia="Times New Roman" w:hAnsi="Times New Roman" w:cs="Times New Roman"/>
          <w:color w:val="000000"/>
          <w:sz w:val="26"/>
          <w:szCs w:val="26"/>
          <w:lang w:eastAsia="ru-RU"/>
        </w:rPr>
        <w:t xml:space="preserve"> </w:t>
      </w:r>
      <w:r w:rsidRPr="009659FF">
        <w:rPr>
          <w:rFonts w:ascii="Times New Roman" w:hAnsi="Times New Roman" w:cs="Times New Roman"/>
          <w:sz w:val="26"/>
          <w:szCs w:val="26"/>
        </w:rPr>
        <w:t>в целях эффективности использования бюджетных средств, постоянно в ежедневном режиме осуществлять контроль за сохранностью объекта, установленного оборудования, поддерживать в чистоте объект. В случае обнаружения дефектов в течени</w:t>
      </w:r>
      <w:proofErr w:type="gramStart"/>
      <w:r w:rsidRPr="009659FF">
        <w:rPr>
          <w:rFonts w:ascii="Times New Roman" w:hAnsi="Times New Roman" w:cs="Times New Roman"/>
          <w:sz w:val="26"/>
          <w:szCs w:val="26"/>
        </w:rPr>
        <w:t>и</w:t>
      </w:r>
      <w:proofErr w:type="gramEnd"/>
      <w:r w:rsidRPr="009659FF">
        <w:rPr>
          <w:rFonts w:ascii="Times New Roman" w:hAnsi="Times New Roman" w:cs="Times New Roman"/>
          <w:sz w:val="26"/>
          <w:szCs w:val="26"/>
        </w:rPr>
        <w:t xml:space="preserve"> гарантийного срока в соответствии с пунктом 7.2-7.8 муниципального контракта № 137/2023 от 14.02.2023 года принимать меры по их устранению. </w:t>
      </w:r>
      <w:proofErr w:type="gramStart"/>
      <w:r w:rsidRPr="009659FF">
        <w:rPr>
          <w:rFonts w:ascii="Times New Roman" w:hAnsi="Times New Roman" w:cs="Times New Roman"/>
          <w:sz w:val="26"/>
          <w:szCs w:val="26"/>
        </w:rPr>
        <w:t>(</w:t>
      </w:r>
      <w:r w:rsidRPr="009659FF">
        <w:rPr>
          <w:rFonts w:ascii="Times New Roman" w:eastAsiaTheme="minorEastAsia" w:hAnsi="Times New Roman" w:cs="Times New Roman"/>
          <w:i/>
          <w:sz w:val="26"/>
          <w:szCs w:val="26"/>
        </w:rPr>
        <w:t>Если в течение гарантийного срока выявится, что Работы (отдельные виды работ) выполнены с недостатками,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Контракта, то Заказчик совместно с Подрядчиком составляет документ, фиксирующий недостатки, и определяет сроки устранения недостатков.</w:t>
      </w:r>
      <w:proofErr w:type="gramEnd"/>
      <w:r w:rsidRPr="009659FF">
        <w:rPr>
          <w:rFonts w:ascii="Times New Roman" w:eastAsiaTheme="minorEastAsia" w:hAnsi="Times New Roman" w:cs="Times New Roman"/>
          <w:i/>
          <w:sz w:val="26"/>
          <w:szCs w:val="26"/>
        </w:rPr>
        <w:t xml:space="preserve"> </w:t>
      </w:r>
      <w:proofErr w:type="gramStart"/>
      <w:r w:rsidRPr="009659FF">
        <w:rPr>
          <w:rFonts w:ascii="Times New Roman" w:eastAsiaTheme="minorEastAsia" w:hAnsi="Times New Roman" w:cs="Times New Roman"/>
          <w:i/>
          <w:sz w:val="26"/>
          <w:szCs w:val="26"/>
        </w:rPr>
        <w:t>Указанный документ должен быть составлен не позднее 3 (трех) рабочих дней со дня обнаружения таких недостатков</w:t>
      </w:r>
      <w:r w:rsidRPr="009659FF">
        <w:rPr>
          <w:rFonts w:ascii="Times New Roman" w:eastAsiaTheme="minorEastAsia" w:hAnsi="Times New Roman" w:cs="Times New Roman"/>
          <w:sz w:val="26"/>
          <w:szCs w:val="26"/>
        </w:rPr>
        <w:t>).</w:t>
      </w:r>
      <w:proofErr w:type="gramEnd"/>
      <w:r w:rsidRPr="009659FF">
        <w:rPr>
          <w:rFonts w:ascii="Times New Roman" w:eastAsiaTheme="minorEastAsia" w:hAnsi="Times New Roman" w:cs="Times New Roman"/>
          <w:sz w:val="26"/>
          <w:szCs w:val="26"/>
        </w:rPr>
        <w:t xml:space="preserve"> Направлять претензионные письма, а не сообщать в телефонном режиме. Аналогично и по другим контрактам, заключенным без проведения конкурсных процедур в рамках проведения капитального ремонта.</w:t>
      </w:r>
    </w:p>
    <w:p w:rsidR="00E32DD1" w:rsidRPr="009659FF" w:rsidRDefault="00E32DD1" w:rsidP="00E32DD1">
      <w:pPr>
        <w:pStyle w:val="a3"/>
        <w:spacing w:after="0" w:line="240" w:lineRule="auto"/>
        <w:ind w:left="0"/>
        <w:jc w:val="both"/>
        <w:rPr>
          <w:rFonts w:ascii="Times New Roman" w:eastAsia="Times New Roman" w:hAnsi="Times New Roman" w:cs="Times New Roman"/>
          <w:color w:val="000000"/>
          <w:sz w:val="26"/>
          <w:szCs w:val="26"/>
          <w:lang w:eastAsia="ru-RU"/>
        </w:rPr>
      </w:pPr>
      <w:r w:rsidRPr="009659FF">
        <w:rPr>
          <w:rFonts w:ascii="Times New Roman" w:eastAsia="Times New Roman" w:hAnsi="Times New Roman" w:cs="Times New Roman"/>
          <w:color w:val="000000"/>
          <w:sz w:val="26"/>
          <w:szCs w:val="26"/>
          <w:lang w:eastAsia="ru-RU"/>
        </w:rPr>
        <w:t xml:space="preserve">              5. Бухгалтеру, обслуживающему МБОУ ООШ № 6 </w:t>
      </w:r>
      <w:proofErr w:type="spellStart"/>
      <w:r w:rsidRPr="009659FF">
        <w:rPr>
          <w:rFonts w:ascii="Times New Roman" w:eastAsia="Times New Roman" w:hAnsi="Times New Roman" w:cs="Times New Roman"/>
          <w:color w:val="000000"/>
          <w:sz w:val="26"/>
          <w:szCs w:val="26"/>
          <w:lang w:eastAsia="ru-RU"/>
        </w:rPr>
        <w:t>с</w:t>
      </w:r>
      <w:proofErr w:type="gramStart"/>
      <w:r w:rsidRPr="009659FF">
        <w:rPr>
          <w:rFonts w:ascii="Times New Roman" w:eastAsia="Times New Roman" w:hAnsi="Times New Roman" w:cs="Times New Roman"/>
          <w:color w:val="000000"/>
          <w:sz w:val="26"/>
          <w:szCs w:val="26"/>
          <w:lang w:eastAsia="ru-RU"/>
        </w:rPr>
        <w:t>.Х</w:t>
      </w:r>
      <w:proofErr w:type="gramEnd"/>
      <w:r w:rsidRPr="009659FF">
        <w:rPr>
          <w:rFonts w:ascii="Times New Roman" w:eastAsia="Times New Roman" w:hAnsi="Times New Roman" w:cs="Times New Roman"/>
          <w:color w:val="000000"/>
          <w:sz w:val="26"/>
          <w:szCs w:val="26"/>
          <w:lang w:eastAsia="ru-RU"/>
        </w:rPr>
        <w:t>илогосон</w:t>
      </w:r>
      <w:proofErr w:type="spellEnd"/>
      <w:r w:rsidRPr="009659FF">
        <w:rPr>
          <w:rFonts w:ascii="Times New Roman" w:eastAsia="Times New Roman" w:hAnsi="Times New Roman" w:cs="Times New Roman"/>
          <w:color w:val="000000"/>
          <w:sz w:val="26"/>
          <w:szCs w:val="26"/>
          <w:lang w:eastAsia="ru-RU"/>
        </w:rPr>
        <w:t xml:space="preserve"> устранить нарушения и недочеты в формировании инвентарных карточек, оформить в полном объеме необходимые первичные документы для постановки на инвентарный учет, в </w:t>
      </w:r>
      <w:r w:rsidRPr="009659FF">
        <w:rPr>
          <w:rFonts w:ascii="Times New Roman" w:eastAsia="Times New Roman" w:hAnsi="Times New Roman" w:cs="Times New Roman"/>
          <w:color w:val="000000"/>
          <w:sz w:val="26"/>
          <w:szCs w:val="26"/>
          <w:lang w:eastAsia="ru-RU"/>
        </w:rPr>
        <w:lastRenderedPageBreak/>
        <w:t xml:space="preserve">соответствии с требованиями инструкции 157н, </w:t>
      </w:r>
      <w:r w:rsidRPr="009659FF">
        <w:rPr>
          <w:rFonts w:ascii="Times New Roman" w:hAnsi="Times New Roman"/>
          <w:sz w:val="26"/>
          <w:szCs w:val="26"/>
        </w:rPr>
        <w:t>СГС «Основные средства» утвержденного приказом Министерства финансов Российской Федерации № 257 от 31.12.2016 года.</w:t>
      </w:r>
    </w:p>
    <w:p w:rsidR="00E32DD1" w:rsidRPr="009659FF" w:rsidRDefault="00E32DD1" w:rsidP="00E32DD1">
      <w:pPr>
        <w:pStyle w:val="a3"/>
        <w:spacing w:after="0" w:line="240" w:lineRule="auto"/>
        <w:ind w:left="915"/>
        <w:jc w:val="both"/>
        <w:rPr>
          <w:rFonts w:ascii="Times New Roman" w:eastAsia="Times New Roman" w:hAnsi="Times New Roman" w:cs="Times New Roman"/>
          <w:color w:val="000000"/>
          <w:sz w:val="26"/>
          <w:szCs w:val="26"/>
          <w:lang w:eastAsia="ru-RU"/>
        </w:rPr>
      </w:pPr>
    </w:p>
    <w:p w:rsidR="00E32DD1" w:rsidRPr="009659FF" w:rsidRDefault="00E32DD1" w:rsidP="00E32DD1">
      <w:pPr>
        <w:pStyle w:val="a3"/>
        <w:spacing w:after="0" w:line="240" w:lineRule="auto"/>
        <w:ind w:left="0"/>
        <w:jc w:val="center"/>
        <w:rPr>
          <w:rFonts w:ascii="Times New Roman" w:hAnsi="Times New Roman" w:cs="Times New Roman"/>
          <w:b/>
          <w:sz w:val="26"/>
          <w:szCs w:val="26"/>
        </w:rPr>
      </w:pPr>
      <w:r w:rsidRPr="009659FF">
        <w:rPr>
          <w:rFonts w:ascii="Times New Roman" w:hAnsi="Times New Roman" w:cs="Times New Roman"/>
          <w:b/>
          <w:sz w:val="26"/>
          <w:szCs w:val="26"/>
        </w:rPr>
        <w:t>Меры реагирования</w:t>
      </w:r>
    </w:p>
    <w:p w:rsidR="00E32DD1" w:rsidRPr="009659FF" w:rsidRDefault="00E32DD1" w:rsidP="00E32DD1">
      <w:pPr>
        <w:spacing w:after="0" w:line="240" w:lineRule="auto"/>
        <w:jc w:val="center"/>
        <w:rPr>
          <w:rFonts w:ascii="Times New Roman" w:eastAsia="Times New Roman" w:hAnsi="Times New Roman" w:cs="Times New Roman"/>
          <w:b/>
          <w:color w:val="000000"/>
          <w:sz w:val="26"/>
          <w:szCs w:val="26"/>
          <w:lang w:eastAsia="ru-RU"/>
        </w:rPr>
      </w:pPr>
    </w:p>
    <w:p w:rsidR="00E32DD1" w:rsidRPr="009659FF" w:rsidRDefault="00E32DD1" w:rsidP="00E32DD1">
      <w:pPr>
        <w:pStyle w:val="a3"/>
        <w:spacing w:after="0" w:line="240" w:lineRule="auto"/>
        <w:ind w:left="0"/>
        <w:jc w:val="both"/>
        <w:rPr>
          <w:rFonts w:ascii="Times New Roman" w:eastAsia="Times New Roman" w:hAnsi="Times New Roman" w:cs="Times New Roman"/>
          <w:color w:val="000000"/>
          <w:sz w:val="26"/>
          <w:szCs w:val="26"/>
          <w:lang w:eastAsia="ru-RU"/>
        </w:rPr>
      </w:pPr>
      <w:r w:rsidRPr="009659FF">
        <w:rPr>
          <w:rFonts w:ascii="Times New Roman" w:eastAsia="Times New Roman" w:hAnsi="Times New Roman" w:cs="Times New Roman"/>
          <w:color w:val="000000"/>
          <w:sz w:val="26"/>
          <w:szCs w:val="26"/>
          <w:lang w:eastAsia="ru-RU"/>
        </w:rPr>
        <w:t xml:space="preserve">             Направить акт по результатам  контрольного мероприятия </w:t>
      </w:r>
      <w:r w:rsidRPr="009659FF">
        <w:rPr>
          <w:rFonts w:ascii="Times New Roman" w:hAnsi="Times New Roman" w:cs="Times New Roman"/>
          <w:bCs/>
          <w:sz w:val="26"/>
          <w:szCs w:val="26"/>
        </w:rPr>
        <w:t xml:space="preserve">проверка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Pr="009659FF">
        <w:rPr>
          <w:rFonts w:ascii="Times New Roman" w:hAnsi="Times New Roman" w:cs="Times New Roman"/>
          <w:bCs/>
          <w:sz w:val="26"/>
          <w:szCs w:val="26"/>
        </w:rPr>
        <w:t>с</w:t>
      </w:r>
      <w:proofErr w:type="gramStart"/>
      <w:r w:rsidRPr="009659FF">
        <w:rPr>
          <w:rFonts w:ascii="Times New Roman" w:hAnsi="Times New Roman" w:cs="Times New Roman"/>
          <w:bCs/>
          <w:sz w:val="26"/>
          <w:szCs w:val="26"/>
        </w:rPr>
        <w:t>.Х</w:t>
      </w:r>
      <w:proofErr w:type="gramEnd"/>
      <w:r w:rsidRPr="009659FF">
        <w:rPr>
          <w:rFonts w:ascii="Times New Roman" w:hAnsi="Times New Roman" w:cs="Times New Roman"/>
          <w:bCs/>
          <w:sz w:val="26"/>
          <w:szCs w:val="26"/>
        </w:rPr>
        <w:t>илогосон</w:t>
      </w:r>
      <w:proofErr w:type="spellEnd"/>
      <w:r w:rsidRPr="009659FF">
        <w:rPr>
          <w:rFonts w:ascii="Times New Roman" w:hAnsi="Times New Roman" w:cs="Times New Roman"/>
          <w:bCs/>
          <w:sz w:val="26"/>
          <w:szCs w:val="26"/>
        </w:rPr>
        <w:t xml:space="preserve"> за 2023 год в рамках регионального проекта «Модернизация школьных систем образования Забайкальского края»:</w:t>
      </w:r>
    </w:p>
    <w:p w:rsidR="00E32DD1" w:rsidRPr="009659FF" w:rsidRDefault="00E32DD1" w:rsidP="00E32DD1">
      <w:pPr>
        <w:pStyle w:val="a3"/>
        <w:spacing w:after="0" w:line="240" w:lineRule="auto"/>
        <w:ind w:left="0"/>
        <w:jc w:val="both"/>
        <w:rPr>
          <w:rFonts w:ascii="Times New Roman" w:hAnsi="Times New Roman" w:cs="Times New Roman"/>
          <w:bCs/>
          <w:sz w:val="26"/>
          <w:szCs w:val="26"/>
        </w:rPr>
      </w:pPr>
      <w:r w:rsidRPr="009659FF">
        <w:rPr>
          <w:rFonts w:ascii="Times New Roman" w:hAnsi="Times New Roman" w:cs="Times New Roman"/>
          <w:bCs/>
          <w:sz w:val="26"/>
          <w:szCs w:val="26"/>
        </w:rPr>
        <w:t xml:space="preserve">          -   главе муниципального района «</w:t>
      </w:r>
      <w:proofErr w:type="spellStart"/>
      <w:r w:rsidRPr="009659FF">
        <w:rPr>
          <w:rFonts w:ascii="Times New Roman" w:hAnsi="Times New Roman" w:cs="Times New Roman"/>
          <w:bCs/>
          <w:sz w:val="26"/>
          <w:szCs w:val="26"/>
        </w:rPr>
        <w:t>Хилокский</w:t>
      </w:r>
      <w:proofErr w:type="spellEnd"/>
      <w:r w:rsidRPr="009659FF">
        <w:rPr>
          <w:rFonts w:ascii="Times New Roman" w:hAnsi="Times New Roman" w:cs="Times New Roman"/>
          <w:bCs/>
          <w:sz w:val="26"/>
          <w:szCs w:val="26"/>
        </w:rPr>
        <w:t xml:space="preserve"> район» для рассмотрения и принятия, соответствующих мер;</w:t>
      </w:r>
    </w:p>
    <w:p w:rsidR="00E32DD1" w:rsidRPr="009659FF" w:rsidRDefault="00E32DD1" w:rsidP="00E32DD1">
      <w:pPr>
        <w:spacing w:after="0" w:line="240" w:lineRule="auto"/>
        <w:jc w:val="both"/>
        <w:rPr>
          <w:rFonts w:ascii="Times New Roman" w:hAnsi="Times New Roman" w:cs="Times New Roman"/>
          <w:bCs/>
          <w:sz w:val="26"/>
          <w:szCs w:val="26"/>
        </w:rPr>
      </w:pPr>
      <w:r w:rsidRPr="009659FF">
        <w:rPr>
          <w:rFonts w:ascii="Times New Roman" w:hAnsi="Times New Roman" w:cs="Times New Roman"/>
          <w:bCs/>
          <w:sz w:val="26"/>
          <w:szCs w:val="26"/>
        </w:rPr>
        <w:t xml:space="preserve">          - в МУ Комитет по финансам муниципального района «</w:t>
      </w:r>
      <w:proofErr w:type="spellStart"/>
      <w:r w:rsidRPr="009659FF">
        <w:rPr>
          <w:rFonts w:ascii="Times New Roman" w:hAnsi="Times New Roman" w:cs="Times New Roman"/>
          <w:bCs/>
          <w:sz w:val="26"/>
          <w:szCs w:val="26"/>
        </w:rPr>
        <w:t>Хилокский</w:t>
      </w:r>
      <w:proofErr w:type="spellEnd"/>
      <w:r w:rsidRPr="009659FF">
        <w:rPr>
          <w:rFonts w:ascii="Times New Roman" w:hAnsi="Times New Roman" w:cs="Times New Roman"/>
          <w:bCs/>
          <w:sz w:val="26"/>
          <w:szCs w:val="26"/>
        </w:rPr>
        <w:t xml:space="preserve"> район» для ознакомления;</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 в МКУ Центр бухгалтерского учета и материально-технического обеспечения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 о недостатках и признаках нарушения оформления первичных документов бухгалтерского учета, искажение отчетности для устранения недостатков;</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 в прокуратуру </w:t>
      </w:r>
      <w:proofErr w:type="spellStart"/>
      <w:r w:rsidRPr="009659FF">
        <w:rPr>
          <w:rFonts w:ascii="Times New Roman" w:hAnsi="Times New Roman" w:cs="Times New Roman"/>
          <w:sz w:val="26"/>
          <w:szCs w:val="26"/>
        </w:rPr>
        <w:t>Хилокского</w:t>
      </w:r>
      <w:proofErr w:type="spellEnd"/>
      <w:r w:rsidRPr="009659FF">
        <w:rPr>
          <w:rFonts w:ascii="Times New Roman" w:hAnsi="Times New Roman" w:cs="Times New Roman"/>
          <w:sz w:val="26"/>
          <w:szCs w:val="26"/>
        </w:rPr>
        <w:t xml:space="preserve"> района;</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 в Министерство финансов Забайкальского края для принятия мер по нарушениям 44-ФЗ.</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Внести представление Контрольно-счетного органа муниципального района «</w:t>
      </w:r>
      <w:proofErr w:type="spellStart"/>
      <w:r w:rsidRPr="009659FF">
        <w:rPr>
          <w:rFonts w:ascii="Times New Roman" w:hAnsi="Times New Roman" w:cs="Times New Roman"/>
          <w:sz w:val="26"/>
          <w:szCs w:val="26"/>
        </w:rPr>
        <w:t>Хилокский</w:t>
      </w:r>
      <w:proofErr w:type="spellEnd"/>
      <w:r w:rsidRPr="009659FF">
        <w:rPr>
          <w:rFonts w:ascii="Times New Roman" w:hAnsi="Times New Roman" w:cs="Times New Roman"/>
          <w:sz w:val="26"/>
          <w:szCs w:val="26"/>
        </w:rPr>
        <w:t xml:space="preserve"> район»:</w:t>
      </w:r>
    </w:p>
    <w:p w:rsidR="00E32DD1" w:rsidRPr="009659FF" w:rsidRDefault="00E32DD1" w:rsidP="00E32DD1">
      <w:pPr>
        <w:pStyle w:val="a3"/>
        <w:spacing w:after="0" w:line="240" w:lineRule="auto"/>
        <w:ind w:left="0"/>
        <w:jc w:val="both"/>
        <w:rPr>
          <w:rFonts w:ascii="Times New Roman" w:hAnsi="Times New Roman" w:cs="Times New Roman"/>
          <w:sz w:val="26"/>
          <w:szCs w:val="26"/>
        </w:rPr>
      </w:pPr>
      <w:r w:rsidRPr="009659FF">
        <w:rPr>
          <w:rFonts w:ascii="Times New Roman" w:hAnsi="Times New Roman" w:cs="Times New Roman"/>
          <w:sz w:val="26"/>
          <w:szCs w:val="26"/>
        </w:rPr>
        <w:t xml:space="preserve">         - директору МБОУ ООШ № 6 </w:t>
      </w:r>
      <w:proofErr w:type="spellStart"/>
      <w:r w:rsidRPr="009659FF">
        <w:rPr>
          <w:rFonts w:ascii="Times New Roman" w:hAnsi="Times New Roman" w:cs="Times New Roman"/>
          <w:sz w:val="26"/>
          <w:szCs w:val="26"/>
        </w:rPr>
        <w:t>с</w:t>
      </w:r>
      <w:proofErr w:type="gramStart"/>
      <w:r w:rsidRPr="009659FF">
        <w:rPr>
          <w:rFonts w:ascii="Times New Roman" w:hAnsi="Times New Roman" w:cs="Times New Roman"/>
          <w:sz w:val="26"/>
          <w:szCs w:val="26"/>
        </w:rPr>
        <w:t>.Х</w:t>
      </w:r>
      <w:proofErr w:type="gramEnd"/>
      <w:r w:rsidRPr="009659FF">
        <w:rPr>
          <w:rFonts w:ascii="Times New Roman" w:hAnsi="Times New Roman" w:cs="Times New Roman"/>
          <w:sz w:val="26"/>
          <w:szCs w:val="26"/>
        </w:rPr>
        <w:t>илогосон</w:t>
      </w:r>
      <w:proofErr w:type="spellEnd"/>
      <w:r w:rsidRPr="009659FF">
        <w:rPr>
          <w:rFonts w:ascii="Times New Roman" w:hAnsi="Times New Roman" w:cs="Times New Roman"/>
          <w:sz w:val="26"/>
          <w:szCs w:val="26"/>
        </w:rPr>
        <w:t>.</w:t>
      </w:r>
    </w:p>
    <w:p w:rsidR="00E32DD1" w:rsidRPr="00EC61E6" w:rsidRDefault="00E32DD1" w:rsidP="00E32DD1">
      <w:pPr>
        <w:spacing w:after="0" w:line="240" w:lineRule="auto"/>
        <w:rPr>
          <w:rFonts w:ascii="Times New Roman" w:hAnsi="Times New Roman" w:cs="Times New Roman"/>
          <w:sz w:val="28"/>
          <w:szCs w:val="28"/>
        </w:rPr>
      </w:pPr>
    </w:p>
    <w:p w:rsidR="00E27B2A" w:rsidRDefault="00E27B2A" w:rsidP="00E27B2A">
      <w:pPr>
        <w:jc w:val="center"/>
        <w:rPr>
          <w:rFonts w:ascii="Times New Roman" w:hAnsi="Times New Roman" w:cs="Times New Roman"/>
        </w:rPr>
      </w:pPr>
    </w:p>
    <w:sectPr w:rsidR="00E27B2A" w:rsidSect="00FF6F33">
      <w:pgSz w:w="11906" w:h="16838"/>
      <w:pgMar w:top="1077" w:right="96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4892"/>
    <w:multiLevelType w:val="hybridMultilevel"/>
    <w:tmpl w:val="318AC9F0"/>
    <w:lvl w:ilvl="0" w:tplc="B47C867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2E425D30"/>
    <w:multiLevelType w:val="hybridMultilevel"/>
    <w:tmpl w:val="02A23F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A1B19"/>
    <w:multiLevelType w:val="hybridMultilevel"/>
    <w:tmpl w:val="318AC9F0"/>
    <w:lvl w:ilvl="0" w:tplc="B47C867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43DA3A62"/>
    <w:multiLevelType w:val="hybridMultilevel"/>
    <w:tmpl w:val="52CA7D3E"/>
    <w:lvl w:ilvl="0" w:tplc="47C82EC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7D916D7"/>
    <w:multiLevelType w:val="hybridMultilevel"/>
    <w:tmpl w:val="98125B84"/>
    <w:lvl w:ilvl="0" w:tplc="6994E6E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BF3700C"/>
    <w:multiLevelType w:val="hybridMultilevel"/>
    <w:tmpl w:val="86202370"/>
    <w:lvl w:ilvl="0" w:tplc="C34261E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8D81F68"/>
    <w:multiLevelType w:val="hybridMultilevel"/>
    <w:tmpl w:val="B6DC836E"/>
    <w:lvl w:ilvl="0" w:tplc="A762045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5E9A005B"/>
    <w:multiLevelType w:val="hybridMultilevel"/>
    <w:tmpl w:val="D5F6EE10"/>
    <w:lvl w:ilvl="0" w:tplc="B04E255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5F4F1A89"/>
    <w:multiLevelType w:val="hybridMultilevel"/>
    <w:tmpl w:val="60C4AFF2"/>
    <w:lvl w:ilvl="0" w:tplc="ABF8EFD4">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num w:numId="1">
    <w:abstractNumId w:val="3"/>
  </w:num>
  <w:num w:numId="2">
    <w:abstractNumId w:val="1"/>
  </w:num>
  <w:num w:numId="3">
    <w:abstractNumId w:val="6"/>
  </w:num>
  <w:num w:numId="4">
    <w:abstractNumId w:val="5"/>
  </w:num>
  <w:num w:numId="5">
    <w:abstractNumId w:val="7"/>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E"/>
    <w:rsid w:val="000425C3"/>
    <w:rsid w:val="00052A24"/>
    <w:rsid w:val="000A73F5"/>
    <w:rsid w:val="00173ED6"/>
    <w:rsid w:val="001840E6"/>
    <w:rsid w:val="001945F6"/>
    <w:rsid w:val="001A111D"/>
    <w:rsid w:val="001E6365"/>
    <w:rsid w:val="00205A04"/>
    <w:rsid w:val="0023258A"/>
    <w:rsid w:val="00241CF6"/>
    <w:rsid w:val="00281896"/>
    <w:rsid w:val="002A356C"/>
    <w:rsid w:val="002E64F5"/>
    <w:rsid w:val="00310A32"/>
    <w:rsid w:val="0031579C"/>
    <w:rsid w:val="003276B1"/>
    <w:rsid w:val="00343F80"/>
    <w:rsid w:val="003602D5"/>
    <w:rsid w:val="0039407F"/>
    <w:rsid w:val="003C14D1"/>
    <w:rsid w:val="003F25A5"/>
    <w:rsid w:val="00460E8C"/>
    <w:rsid w:val="00460EA3"/>
    <w:rsid w:val="00464182"/>
    <w:rsid w:val="004D68D6"/>
    <w:rsid w:val="004F7929"/>
    <w:rsid w:val="00500EDD"/>
    <w:rsid w:val="00542290"/>
    <w:rsid w:val="005526F0"/>
    <w:rsid w:val="00560A68"/>
    <w:rsid w:val="0057131D"/>
    <w:rsid w:val="00572EB0"/>
    <w:rsid w:val="005A7C46"/>
    <w:rsid w:val="005E6658"/>
    <w:rsid w:val="006067E5"/>
    <w:rsid w:val="0061719F"/>
    <w:rsid w:val="006223E2"/>
    <w:rsid w:val="00644E91"/>
    <w:rsid w:val="006468A2"/>
    <w:rsid w:val="006575FA"/>
    <w:rsid w:val="00663B2F"/>
    <w:rsid w:val="0066557D"/>
    <w:rsid w:val="00677E64"/>
    <w:rsid w:val="00687905"/>
    <w:rsid w:val="006B2E97"/>
    <w:rsid w:val="006C02A1"/>
    <w:rsid w:val="006C54B4"/>
    <w:rsid w:val="0075030B"/>
    <w:rsid w:val="00751FEB"/>
    <w:rsid w:val="00752F58"/>
    <w:rsid w:val="00773A91"/>
    <w:rsid w:val="00775F48"/>
    <w:rsid w:val="007A040B"/>
    <w:rsid w:val="007A48F6"/>
    <w:rsid w:val="007C1EAC"/>
    <w:rsid w:val="007D4E98"/>
    <w:rsid w:val="007F1CD7"/>
    <w:rsid w:val="0080179D"/>
    <w:rsid w:val="00832A19"/>
    <w:rsid w:val="00835174"/>
    <w:rsid w:val="00836F18"/>
    <w:rsid w:val="00846749"/>
    <w:rsid w:val="008525CF"/>
    <w:rsid w:val="00875229"/>
    <w:rsid w:val="008864D0"/>
    <w:rsid w:val="00894921"/>
    <w:rsid w:val="008962CF"/>
    <w:rsid w:val="008962EB"/>
    <w:rsid w:val="008C4DB0"/>
    <w:rsid w:val="008E4171"/>
    <w:rsid w:val="0095458B"/>
    <w:rsid w:val="0097516D"/>
    <w:rsid w:val="009961E1"/>
    <w:rsid w:val="009B636A"/>
    <w:rsid w:val="009C4EDC"/>
    <w:rsid w:val="009C7D88"/>
    <w:rsid w:val="00A036DC"/>
    <w:rsid w:val="00A11F40"/>
    <w:rsid w:val="00A4699A"/>
    <w:rsid w:val="00A506C7"/>
    <w:rsid w:val="00A92748"/>
    <w:rsid w:val="00A95AAA"/>
    <w:rsid w:val="00AA0E14"/>
    <w:rsid w:val="00AA2F48"/>
    <w:rsid w:val="00AC7E48"/>
    <w:rsid w:val="00AE242D"/>
    <w:rsid w:val="00B03455"/>
    <w:rsid w:val="00B43253"/>
    <w:rsid w:val="00B96BAF"/>
    <w:rsid w:val="00BA0068"/>
    <w:rsid w:val="00BA1204"/>
    <w:rsid w:val="00BB75AF"/>
    <w:rsid w:val="00BB7D78"/>
    <w:rsid w:val="00BF5084"/>
    <w:rsid w:val="00BF692E"/>
    <w:rsid w:val="00C03E8C"/>
    <w:rsid w:val="00C34129"/>
    <w:rsid w:val="00C97FDF"/>
    <w:rsid w:val="00CC6C33"/>
    <w:rsid w:val="00CD284B"/>
    <w:rsid w:val="00CE3890"/>
    <w:rsid w:val="00D04D2E"/>
    <w:rsid w:val="00D30A66"/>
    <w:rsid w:val="00D35F94"/>
    <w:rsid w:val="00D37040"/>
    <w:rsid w:val="00DA3438"/>
    <w:rsid w:val="00DC6CFE"/>
    <w:rsid w:val="00DF3380"/>
    <w:rsid w:val="00DF6A3E"/>
    <w:rsid w:val="00E2452D"/>
    <w:rsid w:val="00E27B2A"/>
    <w:rsid w:val="00E32DD1"/>
    <w:rsid w:val="00E51A06"/>
    <w:rsid w:val="00E76B9B"/>
    <w:rsid w:val="00E92C0F"/>
    <w:rsid w:val="00ED6BB9"/>
    <w:rsid w:val="00F11CD1"/>
    <w:rsid w:val="00F347CF"/>
    <w:rsid w:val="00F71896"/>
    <w:rsid w:val="00FE504D"/>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92E"/>
    <w:pPr>
      <w:ind w:left="720"/>
      <w:contextualSpacing/>
    </w:pPr>
  </w:style>
  <w:style w:type="character" w:customStyle="1" w:styleId="a4">
    <w:name w:val="Основной текст_"/>
    <w:link w:val="3"/>
    <w:rsid w:val="000A73F5"/>
    <w:rPr>
      <w:sz w:val="27"/>
      <w:szCs w:val="27"/>
      <w:shd w:val="clear" w:color="auto" w:fill="FFFFFF"/>
    </w:rPr>
  </w:style>
  <w:style w:type="character" w:customStyle="1" w:styleId="1">
    <w:name w:val="Основной текст1"/>
    <w:rsid w:val="000A73F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paragraph" w:customStyle="1" w:styleId="3">
    <w:name w:val="Основной текст3"/>
    <w:basedOn w:val="a"/>
    <w:link w:val="a4"/>
    <w:rsid w:val="000A73F5"/>
    <w:pPr>
      <w:widowControl w:val="0"/>
      <w:shd w:val="clear" w:color="auto" w:fill="FFFFFF"/>
      <w:spacing w:before="600" w:after="720" w:line="0" w:lineRule="atLeast"/>
      <w:ind w:firstLine="280"/>
      <w:jc w:val="both"/>
    </w:pPr>
    <w:rPr>
      <w:sz w:val="27"/>
      <w:szCs w:val="27"/>
    </w:rPr>
  </w:style>
  <w:style w:type="character" w:styleId="a5">
    <w:name w:val="Strong"/>
    <w:uiPriority w:val="22"/>
    <w:qFormat/>
    <w:rsid w:val="008962CF"/>
    <w:rPr>
      <w:b/>
      <w:bCs/>
    </w:rPr>
  </w:style>
  <w:style w:type="character" w:styleId="a6">
    <w:name w:val="Hyperlink"/>
    <w:uiPriority w:val="99"/>
    <w:semiHidden/>
    <w:unhideWhenUsed/>
    <w:rsid w:val="008962CF"/>
    <w:rPr>
      <w:color w:val="0000FF"/>
      <w:u w:val="single"/>
    </w:rPr>
  </w:style>
  <w:style w:type="paragraph" w:styleId="a7">
    <w:name w:val="No Spacing"/>
    <w:uiPriority w:val="1"/>
    <w:qFormat/>
    <w:rsid w:val="001E6365"/>
    <w:pPr>
      <w:spacing w:after="0" w:line="240" w:lineRule="auto"/>
    </w:pPr>
  </w:style>
  <w:style w:type="table" w:styleId="a8">
    <w:name w:val="Table Grid"/>
    <w:basedOn w:val="a1"/>
    <w:uiPriority w:val="59"/>
    <w:rsid w:val="001E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E63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6365"/>
    <w:rPr>
      <w:rFonts w:ascii="Tahoma" w:hAnsi="Tahoma" w:cs="Tahoma"/>
      <w:sz w:val="16"/>
      <w:szCs w:val="16"/>
    </w:rPr>
  </w:style>
  <w:style w:type="character" w:customStyle="1" w:styleId="revlinks-hidden">
    <w:name w:val="rev_links-hidden"/>
    <w:basedOn w:val="a0"/>
    <w:rsid w:val="001E6365"/>
  </w:style>
  <w:style w:type="paragraph" w:styleId="ab">
    <w:name w:val="Normal (Web)"/>
    <w:basedOn w:val="a"/>
    <w:uiPriority w:val="99"/>
    <w:semiHidden/>
    <w:unhideWhenUsed/>
    <w:rsid w:val="001E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32DD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92E"/>
    <w:pPr>
      <w:ind w:left="720"/>
      <w:contextualSpacing/>
    </w:pPr>
  </w:style>
  <w:style w:type="character" w:customStyle="1" w:styleId="a4">
    <w:name w:val="Основной текст_"/>
    <w:link w:val="3"/>
    <w:rsid w:val="000A73F5"/>
    <w:rPr>
      <w:sz w:val="27"/>
      <w:szCs w:val="27"/>
      <w:shd w:val="clear" w:color="auto" w:fill="FFFFFF"/>
    </w:rPr>
  </w:style>
  <w:style w:type="character" w:customStyle="1" w:styleId="1">
    <w:name w:val="Основной текст1"/>
    <w:rsid w:val="000A73F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paragraph" w:customStyle="1" w:styleId="3">
    <w:name w:val="Основной текст3"/>
    <w:basedOn w:val="a"/>
    <w:link w:val="a4"/>
    <w:rsid w:val="000A73F5"/>
    <w:pPr>
      <w:widowControl w:val="0"/>
      <w:shd w:val="clear" w:color="auto" w:fill="FFFFFF"/>
      <w:spacing w:before="600" w:after="720" w:line="0" w:lineRule="atLeast"/>
      <w:ind w:firstLine="280"/>
      <w:jc w:val="both"/>
    </w:pPr>
    <w:rPr>
      <w:sz w:val="27"/>
      <w:szCs w:val="27"/>
    </w:rPr>
  </w:style>
  <w:style w:type="character" w:styleId="a5">
    <w:name w:val="Strong"/>
    <w:uiPriority w:val="22"/>
    <w:qFormat/>
    <w:rsid w:val="008962CF"/>
    <w:rPr>
      <w:b/>
      <w:bCs/>
    </w:rPr>
  </w:style>
  <w:style w:type="character" w:styleId="a6">
    <w:name w:val="Hyperlink"/>
    <w:uiPriority w:val="99"/>
    <w:semiHidden/>
    <w:unhideWhenUsed/>
    <w:rsid w:val="008962CF"/>
    <w:rPr>
      <w:color w:val="0000FF"/>
      <w:u w:val="single"/>
    </w:rPr>
  </w:style>
  <w:style w:type="paragraph" w:styleId="a7">
    <w:name w:val="No Spacing"/>
    <w:uiPriority w:val="1"/>
    <w:qFormat/>
    <w:rsid w:val="001E6365"/>
    <w:pPr>
      <w:spacing w:after="0" w:line="240" w:lineRule="auto"/>
    </w:pPr>
  </w:style>
  <w:style w:type="table" w:styleId="a8">
    <w:name w:val="Table Grid"/>
    <w:basedOn w:val="a1"/>
    <w:uiPriority w:val="59"/>
    <w:rsid w:val="001E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E63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6365"/>
    <w:rPr>
      <w:rFonts w:ascii="Tahoma" w:hAnsi="Tahoma" w:cs="Tahoma"/>
      <w:sz w:val="16"/>
      <w:szCs w:val="16"/>
    </w:rPr>
  </w:style>
  <w:style w:type="character" w:customStyle="1" w:styleId="revlinks-hidden">
    <w:name w:val="rev_links-hidden"/>
    <w:basedOn w:val="a0"/>
    <w:rsid w:val="001E6365"/>
  </w:style>
  <w:style w:type="paragraph" w:styleId="ab">
    <w:name w:val="Normal (Web)"/>
    <w:basedOn w:val="a"/>
    <w:uiPriority w:val="99"/>
    <w:semiHidden/>
    <w:unhideWhenUsed/>
    <w:rsid w:val="001E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32D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2584">
      <w:bodyDiv w:val="1"/>
      <w:marLeft w:val="0"/>
      <w:marRight w:val="0"/>
      <w:marTop w:val="0"/>
      <w:marBottom w:val="0"/>
      <w:divBdr>
        <w:top w:val="none" w:sz="0" w:space="0" w:color="auto"/>
        <w:left w:val="none" w:sz="0" w:space="0" w:color="auto"/>
        <w:bottom w:val="none" w:sz="0" w:space="0" w:color="auto"/>
        <w:right w:val="none" w:sz="0" w:space="0" w:color="auto"/>
      </w:divBdr>
    </w:div>
    <w:div w:id="387529920">
      <w:bodyDiv w:val="1"/>
      <w:marLeft w:val="0"/>
      <w:marRight w:val="0"/>
      <w:marTop w:val="0"/>
      <w:marBottom w:val="0"/>
      <w:divBdr>
        <w:top w:val="none" w:sz="0" w:space="0" w:color="auto"/>
        <w:left w:val="none" w:sz="0" w:space="0" w:color="auto"/>
        <w:bottom w:val="none" w:sz="0" w:space="0" w:color="auto"/>
        <w:right w:val="none" w:sz="0" w:space="0" w:color="auto"/>
      </w:divBdr>
    </w:div>
    <w:div w:id="605310906">
      <w:bodyDiv w:val="1"/>
      <w:marLeft w:val="0"/>
      <w:marRight w:val="0"/>
      <w:marTop w:val="0"/>
      <w:marBottom w:val="0"/>
      <w:divBdr>
        <w:top w:val="none" w:sz="0" w:space="0" w:color="auto"/>
        <w:left w:val="none" w:sz="0" w:space="0" w:color="auto"/>
        <w:bottom w:val="none" w:sz="0" w:space="0" w:color="auto"/>
        <w:right w:val="none" w:sz="0" w:space="0" w:color="auto"/>
      </w:divBdr>
    </w:div>
    <w:div w:id="706491590">
      <w:bodyDiv w:val="1"/>
      <w:marLeft w:val="0"/>
      <w:marRight w:val="0"/>
      <w:marTop w:val="0"/>
      <w:marBottom w:val="0"/>
      <w:divBdr>
        <w:top w:val="none" w:sz="0" w:space="0" w:color="auto"/>
        <w:left w:val="none" w:sz="0" w:space="0" w:color="auto"/>
        <w:bottom w:val="none" w:sz="0" w:space="0" w:color="auto"/>
        <w:right w:val="none" w:sz="0" w:space="0" w:color="auto"/>
      </w:divBdr>
    </w:div>
    <w:div w:id="1297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10966</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Руководитель</cp:lastModifiedBy>
  <cp:revision>32</cp:revision>
  <dcterms:created xsi:type="dcterms:W3CDTF">2024-12-10T07:10:00Z</dcterms:created>
  <dcterms:modified xsi:type="dcterms:W3CDTF">2024-12-13T01:31:00Z</dcterms:modified>
</cp:coreProperties>
</file>