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63" w:rsidRDefault="005E1A50" w:rsidP="00247263">
      <w:pPr>
        <w:pStyle w:val="2"/>
        <w:tabs>
          <w:tab w:val="left" w:pos="-180"/>
        </w:tabs>
        <w:jc w:val="left"/>
        <w:rPr>
          <w:color w:val="auto"/>
          <w:spacing w:val="0"/>
        </w:rPr>
      </w:pPr>
      <w:r>
        <w:rPr>
          <w:color w:val="auto"/>
          <w:spacing w:val="0"/>
        </w:rPr>
        <w:t xml:space="preserve">          </w:t>
      </w:r>
      <w:r w:rsidR="00FF0E51">
        <w:rPr>
          <w:color w:val="auto"/>
          <w:spacing w:val="0"/>
        </w:rPr>
        <w:t xml:space="preserve">  </w:t>
      </w:r>
      <w:r w:rsidR="000E0BB2" w:rsidRPr="00A91161">
        <w:rPr>
          <w:color w:val="auto"/>
          <w:spacing w:val="0"/>
        </w:rPr>
        <w:t>СОВЕТ СЕ</w:t>
      </w:r>
      <w:r w:rsidR="0080413E">
        <w:rPr>
          <w:color w:val="auto"/>
          <w:spacing w:val="0"/>
        </w:rPr>
        <w:t>ЛЬСКОГО ПОСЕЛ</w:t>
      </w:r>
      <w:r w:rsidR="00247263">
        <w:rPr>
          <w:color w:val="auto"/>
          <w:spacing w:val="0"/>
        </w:rPr>
        <w:t>ЕНИЯ «ХИЛОГОСОНСКОЕ»</w:t>
      </w:r>
    </w:p>
    <w:p w:rsidR="000E0BB2" w:rsidRPr="00A91161" w:rsidRDefault="00C1545C" w:rsidP="00A813DE">
      <w:pPr>
        <w:pStyle w:val="2"/>
        <w:tabs>
          <w:tab w:val="left" w:pos="-180"/>
        </w:tabs>
        <w:rPr>
          <w:color w:val="auto"/>
          <w:spacing w:val="0"/>
        </w:rPr>
      </w:pPr>
      <w:r>
        <w:rPr>
          <w:color w:val="auto"/>
          <w:spacing w:val="0"/>
        </w:rPr>
        <w:t>РЕШЕНИЕ</w:t>
      </w:r>
    </w:p>
    <w:p w:rsidR="000E0BB2" w:rsidRPr="00F57F44" w:rsidRDefault="00236B53" w:rsidP="00A813DE">
      <w:pPr>
        <w:pStyle w:val="2"/>
        <w:tabs>
          <w:tab w:val="left" w:pos="-180"/>
        </w:tabs>
        <w:jc w:val="left"/>
        <w:rPr>
          <w:b w:val="0"/>
          <w:color w:val="auto"/>
          <w:spacing w:val="0"/>
        </w:rPr>
      </w:pPr>
      <w:r>
        <w:rPr>
          <w:b w:val="0"/>
          <w:color w:val="auto"/>
          <w:spacing w:val="0"/>
        </w:rPr>
        <w:t xml:space="preserve">«28» февраля </w:t>
      </w:r>
      <w:r w:rsidR="0080413E">
        <w:rPr>
          <w:b w:val="0"/>
          <w:color w:val="auto"/>
          <w:spacing w:val="0"/>
        </w:rPr>
        <w:t>2025</w:t>
      </w:r>
      <w:r w:rsidR="000E0BB2" w:rsidRPr="00F57F44">
        <w:rPr>
          <w:b w:val="0"/>
          <w:color w:val="auto"/>
          <w:spacing w:val="0"/>
        </w:rPr>
        <w:t xml:space="preserve"> г.                                              </w:t>
      </w:r>
      <w:r>
        <w:rPr>
          <w:b w:val="0"/>
          <w:color w:val="auto"/>
          <w:spacing w:val="0"/>
        </w:rPr>
        <w:t xml:space="preserve">                 </w:t>
      </w:r>
      <w:r w:rsidR="00A813DE">
        <w:rPr>
          <w:b w:val="0"/>
          <w:color w:val="auto"/>
          <w:spacing w:val="0"/>
        </w:rPr>
        <w:t xml:space="preserve">      </w:t>
      </w:r>
      <w:r>
        <w:rPr>
          <w:b w:val="0"/>
          <w:color w:val="auto"/>
          <w:spacing w:val="0"/>
        </w:rPr>
        <w:t xml:space="preserve"> </w:t>
      </w:r>
      <w:r w:rsidR="005E1A50">
        <w:rPr>
          <w:b w:val="0"/>
          <w:color w:val="auto"/>
          <w:spacing w:val="0"/>
        </w:rPr>
        <w:t xml:space="preserve"> № </w:t>
      </w:r>
      <w:r>
        <w:rPr>
          <w:b w:val="0"/>
          <w:color w:val="auto"/>
          <w:spacing w:val="0"/>
        </w:rPr>
        <w:t>5</w:t>
      </w:r>
    </w:p>
    <w:p w:rsidR="00FF0E51" w:rsidRDefault="00FF0E51" w:rsidP="000E0BB2">
      <w:pPr>
        <w:pStyle w:val="2"/>
        <w:tabs>
          <w:tab w:val="left" w:pos="-180"/>
        </w:tabs>
        <w:spacing w:before="0"/>
        <w:rPr>
          <w:color w:val="auto"/>
          <w:spacing w:val="0"/>
        </w:rPr>
      </w:pPr>
    </w:p>
    <w:p w:rsidR="000E0BB2" w:rsidRPr="00247263" w:rsidRDefault="0080413E" w:rsidP="000E0BB2">
      <w:pPr>
        <w:pStyle w:val="2"/>
        <w:tabs>
          <w:tab w:val="left" w:pos="-180"/>
        </w:tabs>
        <w:spacing w:before="0"/>
        <w:rPr>
          <w:b w:val="0"/>
          <w:color w:val="auto"/>
          <w:spacing w:val="0"/>
        </w:rPr>
      </w:pPr>
      <w:r w:rsidRPr="00247263">
        <w:rPr>
          <w:b w:val="0"/>
          <w:color w:val="auto"/>
          <w:spacing w:val="0"/>
        </w:rPr>
        <w:t xml:space="preserve">с. </w:t>
      </w:r>
      <w:proofErr w:type="spellStart"/>
      <w:r w:rsidRPr="00247263">
        <w:rPr>
          <w:b w:val="0"/>
          <w:color w:val="auto"/>
          <w:spacing w:val="0"/>
        </w:rPr>
        <w:t>Хилогосон</w:t>
      </w:r>
      <w:proofErr w:type="spellEnd"/>
    </w:p>
    <w:p w:rsidR="000E0BB2" w:rsidRDefault="000E0BB2" w:rsidP="000E0BB2">
      <w:pPr>
        <w:pStyle w:val="2"/>
        <w:tabs>
          <w:tab w:val="left" w:pos="-18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                                                                                                            </w:t>
      </w:r>
    </w:p>
    <w:p w:rsidR="005E1A50" w:rsidRPr="00A66C56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от 09 сентября 2021 года № 15</w:t>
      </w:r>
    </w:p>
    <w:p w:rsidR="005E1A50" w:rsidRPr="00A66C56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Правил благоустройства территории </w:t>
      </w:r>
    </w:p>
    <w:p w:rsidR="005E1A50" w:rsidRPr="00A66C56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«Хилогосонское» муниципального района «</w:t>
      </w:r>
      <w:proofErr w:type="spellStart"/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Хилокский</w:t>
      </w:r>
      <w:proofErr w:type="spellEnd"/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Забайкальского края» </w:t>
      </w:r>
    </w:p>
    <w:p w:rsidR="005E1A50" w:rsidRPr="005E1A50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A50" w:rsidRPr="005E1A50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1A50" w:rsidRPr="005E1A50" w:rsidRDefault="00A66C56" w:rsidP="00A6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         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Федерации»,  Уставом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«Хилогосонское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утвержденного решение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Совета от 04 мая 2018 года №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5, в целях приведения нормативного правового акта в соответствие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 поселения  «Хилогосонское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решил:</w:t>
      </w:r>
      <w:proofErr w:type="gramEnd"/>
    </w:p>
    <w:p w:rsidR="005E1A50" w:rsidRPr="005E1A50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A50" w:rsidRPr="005E1A50" w:rsidRDefault="00812D25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A66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от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66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15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 благоустройства территории сель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«Хилогосонское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муниципального района «</w:t>
      </w:r>
      <w:proofErr w:type="spellStart"/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Хилокский</w:t>
      </w:r>
      <w:proofErr w:type="spellEnd"/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Забайкальского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края» следующие изменения: </w:t>
      </w:r>
    </w:p>
    <w:p w:rsidR="005E1A50" w:rsidRPr="005E1A50" w:rsidRDefault="00812D25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287 Правил благоустройства изложить в следующей редакции:</w:t>
      </w:r>
    </w:p>
    <w:p w:rsidR="005E1A50" w:rsidRPr="005E1A50" w:rsidRDefault="00812D25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«287) у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борку территории сельского поселения 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Уборка контейнерных площадок производится круглосуточно.</w:t>
      </w:r>
    </w:p>
    <w:p w:rsidR="000E0BB2" w:rsidRDefault="005E1A50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1 к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</w:t>
      </w:r>
      <w:proofErr w:type="gramEnd"/>
      <w:r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жилым помещениям, эксплуатации производственных, общественных помещений, организации и проведению санитарно-противоэпидемических (пр</w:t>
      </w:r>
      <w:r w:rsidR="00A81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офилактических) мероприятий».</w:t>
      </w:r>
    </w:p>
    <w:p w:rsidR="00812D25" w:rsidRDefault="00812D25" w:rsidP="0081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решение вступает в силу на следующий день, после дня его официального опубликования (обнародования).  </w:t>
      </w:r>
    </w:p>
    <w:p w:rsidR="00812D25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информационно-телекоммуникационной сети «Интернет» в сетевом издании https://хилокский</w:t>
      </w:r>
      <w:proofErr w:type="gramStart"/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ф/, разместить на информационных стендах администрации сель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«Хилогосонское».</w:t>
      </w: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</w:t>
      </w: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«Хилогосонское»                                                     Ц-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Д.В.Намдыков</w:t>
      </w:r>
      <w:proofErr w:type="spellEnd"/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сельского</w:t>
      </w:r>
    </w:p>
    <w:p w:rsidR="00A813DE" w:rsidRPr="00C42E44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«Хилогосонское»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О.Д.Юндунова</w:t>
      </w:r>
      <w:proofErr w:type="spellEnd"/>
    </w:p>
    <w:sectPr w:rsidR="00A813DE" w:rsidRPr="00C42E44" w:rsidSect="006E5D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A7" w:rsidRDefault="006541A7" w:rsidP="006E5D74">
      <w:pPr>
        <w:spacing w:after="0" w:line="240" w:lineRule="auto"/>
      </w:pPr>
      <w:r>
        <w:separator/>
      </w:r>
    </w:p>
  </w:endnote>
  <w:endnote w:type="continuationSeparator" w:id="0">
    <w:p w:rsidR="006541A7" w:rsidRDefault="006541A7" w:rsidP="006E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A7" w:rsidRDefault="006541A7" w:rsidP="006E5D74">
      <w:pPr>
        <w:spacing w:after="0" w:line="240" w:lineRule="auto"/>
      </w:pPr>
      <w:r>
        <w:separator/>
      </w:r>
    </w:p>
  </w:footnote>
  <w:footnote w:type="continuationSeparator" w:id="0">
    <w:p w:rsidR="006541A7" w:rsidRDefault="006541A7" w:rsidP="006E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48386"/>
      <w:docPartObj>
        <w:docPartGallery w:val="Page Numbers (Top of Page)"/>
        <w:docPartUnique/>
      </w:docPartObj>
    </w:sdtPr>
    <w:sdtEndPr/>
    <w:sdtContent>
      <w:p w:rsidR="006E5D74" w:rsidRDefault="006E5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DE">
          <w:rPr>
            <w:noProof/>
          </w:rPr>
          <w:t>2</w:t>
        </w:r>
        <w:r>
          <w:fldChar w:fldCharType="end"/>
        </w:r>
      </w:p>
    </w:sdtContent>
  </w:sdt>
  <w:p w:rsidR="006E5D74" w:rsidRDefault="006E5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04A"/>
    <w:multiLevelType w:val="hybridMultilevel"/>
    <w:tmpl w:val="DAB29F92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70"/>
    <w:rsid w:val="00090467"/>
    <w:rsid w:val="000E0BB2"/>
    <w:rsid w:val="00146D23"/>
    <w:rsid w:val="00226341"/>
    <w:rsid w:val="00236B53"/>
    <w:rsid w:val="00247263"/>
    <w:rsid w:val="00507938"/>
    <w:rsid w:val="005C5FBF"/>
    <w:rsid w:val="005D3B70"/>
    <w:rsid w:val="005E1A50"/>
    <w:rsid w:val="006541A7"/>
    <w:rsid w:val="006609E8"/>
    <w:rsid w:val="006E5D74"/>
    <w:rsid w:val="0080413E"/>
    <w:rsid w:val="00812D25"/>
    <w:rsid w:val="008E3670"/>
    <w:rsid w:val="00A42AD8"/>
    <w:rsid w:val="00A66C56"/>
    <w:rsid w:val="00A731C9"/>
    <w:rsid w:val="00A813DE"/>
    <w:rsid w:val="00C06E70"/>
    <w:rsid w:val="00C1545C"/>
    <w:rsid w:val="00EF4EAB"/>
    <w:rsid w:val="00F51A53"/>
    <w:rsid w:val="00F57F44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0BB2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B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D74"/>
  </w:style>
  <w:style w:type="paragraph" w:styleId="a5">
    <w:name w:val="footer"/>
    <w:basedOn w:val="a"/>
    <w:link w:val="a6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D74"/>
  </w:style>
  <w:style w:type="paragraph" w:styleId="a7">
    <w:name w:val="Balloon Text"/>
    <w:basedOn w:val="a"/>
    <w:link w:val="a8"/>
    <w:uiPriority w:val="99"/>
    <w:semiHidden/>
    <w:unhideWhenUsed/>
    <w:rsid w:val="00C1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45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0BB2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B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D74"/>
  </w:style>
  <w:style w:type="paragraph" w:styleId="a5">
    <w:name w:val="footer"/>
    <w:basedOn w:val="a"/>
    <w:link w:val="a6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D74"/>
  </w:style>
  <w:style w:type="paragraph" w:styleId="a7">
    <w:name w:val="Balloon Text"/>
    <w:basedOn w:val="a"/>
    <w:link w:val="a8"/>
    <w:uiPriority w:val="99"/>
    <w:semiHidden/>
    <w:unhideWhenUsed/>
    <w:rsid w:val="00C1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45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spez</cp:lastModifiedBy>
  <cp:revision>5</cp:revision>
  <cp:lastPrinted>2024-06-19T05:53:00Z</cp:lastPrinted>
  <dcterms:created xsi:type="dcterms:W3CDTF">2024-05-06T02:25:00Z</dcterms:created>
  <dcterms:modified xsi:type="dcterms:W3CDTF">2025-03-21T06:19:00Z</dcterms:modified>
</cp:coreProperties>
</file>