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A01" w:rsidRPr="0055292C" w:rsidRDefault="0055292C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2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СОВЕТ СЕЛЬСКОГО ПОСЕЛЕНИЯ «ХУШЕНГИНСКОЕ</w:t>
      </w:r>
    </w:p>
    <w:p w:rsidR="0055292C" w:rsidRDefault="0055292C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26A01" w:rsidRPr="0055292C" w:rsidRDefault="0055292C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292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626A01" w:rsidRPr="00626A01" w:rsidRDefault="00626A01" w:rsidP="00626A0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6A01" w:rsidRPr="00626A01" w:rsidRDefault="0055292C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«14</w:t>
      </w:r>
      <w:r w:rsidR="00626A01"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</w:t>
      </w:r>
      <w:r w:rsidR="00626A01" w:rsidRPr="00626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№ 97</w:t>
      </w:r>
    </w:p>
    <w:p w:rsidR="00626A01" w:rsidRPr="00626A01" w:rsidRDefault="00626A01" w:rsidP="00626A0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26A01" w:rsidRDefault="0055292C" w:rsidP="0055292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Хушенга</w:t>
      </w:r>
      <w:proofErr w:type="spellEnd"/>
    </w:p>
    <w:p w:rsidR="0055292C" w:rsidRDefault="0055292C" w:rsidP="005529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6A01" w:rsidRPr="0055292C" w:rsidRDefault="00626A01" w:rsidP="005529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529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 инициативе объединения всех поселений, входящих в состав м</w:t>
      </w:r>
      <w:r w:rsidR="005529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униципального района «</w:t>
      </w:r>
      <w:proofErr w:type="spellStart"/>
      <w:r w:rsidR="005529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Хилокский</w:t>
      </w:r>
      <w:proofErr w:type="spellEnd"/>
      <w:r w:rsidR="005529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район</w:t>
      </w:r>
      <w:r w:rsidRPr="0055292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», в муниципальный округ</w:t>
      </w:r>
    </w:p>
    <w:p w:rsidR="00626A01" w:rsidRPr="0055292C" w:rsidRDefault="00626A01" w:rsidP="00626A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highlight w:val="yellow"/>
          <w:lang w:eastAsia="ru-RU"/>
        </w:rPr>
      </w:pPr>
    </w:p>
    <w:p w:rsidR="00626A01" w:rsidRDefault="0055292C" w:rsidP="0055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6 октября 20003 года №131-ФЗ «Об общих принципах организации местного самоуправления в Российской федерации», Уставом сельского поселения «Хушенгинское» Советом сельского поселения «Хушенгинское» </w:t>
      </w:r>
      <w:r w:rsidRPr="005529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5292C" w:rsidRDefault="0055292C" w:rsidP="005529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292C" w:rsidRDefault="0055292C" w:rsidP="0055292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29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Согласиться на объединение всех поселений, входящих в состав муниципального района «</w:t>
      </w:r>
      <w:proofErr w:type="spellStart"/>
      <w:r w:rsidRPr="0055292C"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 w:rsidRPr="005529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муниципальный округ.</w:t>
      </w:r>
    </w:p>
    <w:p w:rsidR="0055292C" w:rsidRDefault="0055292C" w:rsidP="0055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92C" w:rsidRDefault="0055292C" w:rsidP="0055292C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главе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и в Совет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район».</w:t>
      </w:r>
    </w:p>
    <w:p w:rsidR="0055292C" w:rsidRDefault="0055292C" w:rsidP="0055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92C" w:rsidRDefault="0055292C" w:rsidP="00343D74">
      <w:pPr>
        <w:pStyle w:val="a6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</w:t>
      </w:r>
      <w:r w:rsidR="00343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иковать (обнародовать) на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Хилокского района и на информационных стендах сельского поселения «Хушенгинское».</w:t>
      </w:r>
    </w:p>
    <w:p w:rsidR="0055292C" w:rsidRDefault="0055292C" w:rsidP="0055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92C" w:rsidRDefault="0055292C" w:rsidP="0055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292C" w:rsidRDefault="0055292C" w:rsidP="00552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672D" w:rsidRDefault="0055292C" w:rsidP="00343D74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«Хушенгинское» ___________________________ И. А. Дубинина</w:t>
      </w:r>
      <w:bookmarkStart w:id="0" w:name="_GoBack"/>
      <w:bookmarkEnd w:id="0"/>
    </w:p>
    <w:sectPr w:rsidR="00E4672D" w:rsidSect="009175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6E6" w:rsidRDefault="001426E6" w:rsidP="00626A01">
      <w:pPr>
        <w:spacing w:after="0" w:line="240" w:lineRule="auto"/>
      </w:pPr>
      <w:r>
        <w:separator/>
      </w:r>
    </w:p>
  </w:endnote>
  <w:endnote w:type="continuationSeparator" w:id="0">
    <w:p w:rsidR="001426E6" w:rsidRDefault="001426E6" w:rsidP="00626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6E6" w:rsidRDefault="001426E6" w:rsidP="00626A01">
      <w:pPr>
        <w:spacing w:after="0" w:line="240" w:lineRule="auto"/>
      </w:pPr>
      <w:r>
        <w:separator/>
      </w:r>
    </w:p>
  </w:footnote>
  <w:footnote w:type="continuationSeparator" w:id="0">
    <w:p w:rsidR="001426E6" w:rsidRDefault="001426E6" w:rsidP="00626A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87"/>
    <w:multiLevelType w:val="hybridMultilevel"/>
    <w:tmpl w:val="C9403268"/>
    <w:lvl w:ilvl="0" w:tplc="39420644">
      <w:start w:val="1"/>
      <w:numFmt w:val="decimal"/>
      <w:lvlText w:val="%1."/>
      <w:lvlJc w:val="left"/>
      <w:pPr>
        <w:ind w:left="2062" w:hanging="360"/>
      </w:pPr>
    </w:lvl>
    <w:lvl w:ilvl="1" w:tplc="04190019">
      <w:start w:val="1"/>
      <w:numFmt w:val="lowerLetter"/>
      <w:lvlText w:val="%2."/>
      <w:lvlJc w:val="left"/>
      <w:pPr>
        <w:ind w:left="2782" w:hanging="360"/>
      </w:pPr>
    </w:lvl>
    <w:lvl w:ilvl="2" w:tplc="0419001B">
      <w:start w:val="1"/>
      <w:numFmt w:val="lowerRoman"/>
      <w:lvlText w:val="%3."/>
      <w:lvlJc w:val="right"/>
      <w:pPr>
        <w:ind w:left="3502" w:hanging="180"/>
      </w:pPr>
    </w:lvl>
    <w:lvl w:ilvl="3" w:tplc="0419000F">
      <w:start w:val="1"/>
      <w:numFmt w:val="decimal"/>
      <w:lvlText w:val="%4."/>
      <w:lvlJc w:val="left"/>
      <w:pPr>
        <w:ind w:left="4222" w:hanging="360"/>
      </w:pPr>
    </w:lvl>
    <w:lvl w:ilvl="4" w:tplc="04190019">
      <w:start w:val="1"/>
      <w:numFmt w:val="lowerLetter"/>
      <w:lvlText w:val="%5."/>
      <w:lvlJc w:val="left"/>
      <w:pPr>
        <w:ind w:left="4942" w:hanging="360"/>
      </w:pPr>
    </w:lvl>
    <w:lvl w:ilvl="5" w:tplc="0419001B">
      <w:start w:val="1"/>
      <w:numFmt w:val="lowerRoman"/>
      <w:lvlText w:val="%6."/>
      <w:lvlJc w:val="right"/>
      <w:pPr>
        <w:ind w:left="5662" w:hanging="180"/>
      </w:pPr>
    </w:lvl>
    <w:lvl w:ilvl="6" w:tplc="0419000F">
      <w:start w:val="1"/>
      <w:numFmt w:val="decimal"/>
      <w:lvlText w:val="%7."/>
      <w:lvlJc w:val="left"/>
      <w:pPr>
        <w:ind w:left="6382" w:hanging="360"/>
      </w:pPr>
    </w:lvl>
    <w:lvl w:ilvl="7" w:tplc="04190019">
      <w:start w:val="1"/>
      <w:numFmt w:val="lowerLetter"/>
      <w:lvlText w:val="%8."/>
      <w:lvlJc w:val="left"/>
      <w:pPr>
        <w:ind w:left="7102" w:hanging="360"/>
      </w:pPr>
    </w:lvl>
    <w:lvl w:ilvl="8" w:tplc="0419001B">
      <w:start w:val="1"/>
      <w:numFmt w:val="lowerRoman"/>
      <w:lvlText w:val="%9."/>
      <w:lvlJc w:val="right"/>
      <w:pPr>
        <w:ind w:left="7822" w:hanging="180"/>
      </w:pPr>
    </w:lvl>
  </w:abstractNum>
  <w:abstractNum w:abstractNumId="1">
    <w:nsid w:val="3284255A"/>
    <w:multiLevelType w:val="hybridMultilevel"/>
    <w:tmpl w:val="19B81F8A"/>
    <w:lvl w:ilvl="0" w:tplc="C21052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40F8"/>
    <w:rsid w:val="00037007"/>
    <w:rsid w:val="001426E6"/>
    <w:rsid w:val="00175843"/>
    <w:rsid w:val="00343D74"/>
    <w:rsid w:val="0055292C"/>
    <w:rsid w:val="00626A01"/>
    <w:rsid w:val="007C5D08"/>
    <w:rsid w:val="00917514"/>
    <w:rsid w:val="00C540F8"/>
    <w:rsid w:val="00E4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2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6A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26A01"/>
    <w:rPr>
      <w:vertAlign w:val="superscript"/>
    </w:rPr>
  </w:style>
  <w:style w:type="paragraph" w:styleId="a6">
    <w:name w:val="List Paragraph"/>
    <w:basedOn w:val="a"/>
    <w:uiPriority w:val="34"/>
    <w:qFormat/>
    <w:rsid w:val="005529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626A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626A0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unhideWhenUsed/>
    <w:rsid w:val="00626A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4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140</Words>
  <Characters>801</Characters>
  <Application>Microsoft Office Word</Application>
  <DocSecurity>0</DocSecurity>
  <Lines>6</Lines>
  <Paragraphs>1</Paragraphs>
  <ScaleCrop>false</ScaleCrop>
  <Company>Krokoz™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Sed-Delo</dc:creator>
  <cp:lastModifiedBy>Windows User</cp:lastModifiedBy>
  <cp:revision>4</cp:revision>
  <dcterms:created xsi:type="dcterms:W3CDTF">2024-12-30T03:54:00Z</dcterms:created>
  <dcterms:modified xsi:type="dcterms:W3CDTF">2025-04-03T07:09:00Z</dcterms:modified>
</cp:coreProperties>
</file>