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31" w:rsidRDefault="00673731" w:rsidP="006737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ФЕДЕРАЦИЯ </w:t>
      </w:r>
    </w:p>
    <w:p w:rsidR="00673731" w:rsidRDefault="00673731" w:rsidP="006737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«ХУШЕНГИНСКОЕ»</w:t>
      </w:r>
    </w:p>
    <w:p w:rsidR="00673731" w:rsidRDefault="00673731" w:rsidP="00673731">
      <w:pPr>
        <w:jc w:val="center"/>
        <w:rPr>
          <w:b/>
          <w:bCs/>
          <w:sz w:val="28"/>
          <w:szCs w:val="28"/>
        </w:rPr>
      </w:pPr>
    </w:p>
    <w:p w:rsidR="00673731" w:rsidRDefault="00673731" w:rsidP="006737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673731" w:rsidRDefault="00E63C69" w:rsidP="0067373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877F9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1877F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673731">
        <w:rPr>
          <w:sz w:val="28"/>
          <w:szCs w:val="28"/>
        </w:rPr>
        <w:t xml:space="preserve"> 2024 года                                                                                 №</w:t>
      </w:r>
      <w:r w:rsidR="00FA31A6">
        <w:rPr>
          <w:sz w:val="28"/>
          <w:szCs w:val="28"/>
        </w:rPr>
        <w:t>98А</w:t>
      </w:r>
    </w:p>
    <w:p w:rsidR="00673731" w:rsidRDefault="00673731" w:rsidP="00673731">
      <w:pPr>
        <w:rPr>
          <w:sz w:val="28"/>
          <w:szCs w:val="28"/>
        </w:rPr>
      </w:pP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внесении изменений в решение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Совета сельского поселения «Хушенгинское»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 29.12.2023 г. №77 «О бюджете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сельского поселения «Хушенгинское»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2024 год и плановый период 2025-2026 г.г.»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t xml:space="preserve">  </w:t>
      </w:r>
    </w:p>
    <w:p w:rsidR="00673731" w:rsidRPr="001D5FB2" w:rsidRDefault="00673731" w:rsidP="00673731">
      <w:pPr>
        <w:jc w:val="both"/>
        <w:rPr>
          <w:sz w:val="28"/>
          <w:szCs w:val="28"/>
        </w:rPr>
      </w:pPr>
      <w:r w:rsidRPr="00E64BAB">
        <w:rPr>
          <w:b/>
          <w:bCs/>
          <w:i/>
          <w:iCs/>
          <w:sz w:val="28"/>
          <w:szCs w:val="28"/>
        </w:rPr>
        <w:t xml:space="preserve">        </w:t>
      </w:r>
      <w:r w:rsidRPr="001D5FB2">
        <w:rPr>
          <w:sz w:val="28"/>
          <w:szCs w:val="28"/>
        </w:rPr>
        <w:t xml:space="preserve">Руководствуясь Бюджетным кодексом Российской Федерации, </w:t>
      </w:r>
      <w:proofErr w:type="gramStart"/>
      <w:r w:rsidRPr="001D5FB2">
        <w:rPr>
          <w:sz w:val="28"/>
          <w:szCs w:val="28"/>
        </w:rPr>
        <w:t>Федеральными</w:t>
      </w:r>
      <w:proofErr w:type="gramEnd"/>
      <w:r w:rsidRPr="001D5FB2">
        <w:rPr>
          <w:sz w:val="28"/>
          <w:szCs w:val="28"/>
        </w:rPr>
        <w:t xml:space="preserve"> законом от 06 октября 2003 года № 131–ФЗ «Об общих принципах организации местного самоуправления в Российской Федерации»,  Положением </w:t>
      </w:r>
      <w:r>
        <w:rPr>
          <w:sz w:val="28"/>
          <w:szCs w:val="28"/>
        </w:rPr>
        <w:t>о</w:t>
      </w:r>
      <w:r w:rsidRPr="001D5FB2">
        <w:rPr>
          <w:sz w:val="28"/>
          <w:szCs w:val="28"/>
        </w:rPr>
        <w:t xml:space="preserve"> бюджетном процессе в муниципальном образовании сель</w:t>
      </w:r>
      <w:r>
        <w:rPr>
          <w:sz w:val="28"/>
          <w:szCs w:val="28"/>
        </w:rPr>
        <w:t xml:space="preserve">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«Хушенгинское</w:t>
      </w:r>
      <w:r w:rsidRPr="001D5FB2">
        <w:rPr>
          <w:sz w:val="28"/>
          <w:szCs w:val="28"/>
        </w:rPr>
        <w:t>», утвержденным решением Совета муниципального образования 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 xml:space="preserve">» от                       </w:t>
      </w:r>
      <w:r>
        <w:rPr>
          <w:sz w:val="28"/>
          <w:szCs w:val="28"/>
        </w:rPr>
        <w:t>27 апреля</w:t>
      </w:r>
      <w:r w:rsidRPr="001D5FB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D5F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61</w:t>
      </w:r>
      <w:r w:rsidRPr="001D5FB2">
        <w:rPr>
          <w:sz w:val="28"/>
          <w:szCs w:val="28"/>
        </w:rPr>
        <w:t>, С</w:t>
      </w:r>
      <w:r>
        <w:rPr>
          <w:sz w:val="28"/>
          <w:szCs w:val="28"/>
        </w:rPr>
        <w:t xml:space="preserve">овет </w:t>
      </w:r>
      <w:r w:rsidRPr="001D5FB2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 xml:space="preserve">» </w:t>
      </w:r>
      <w:r w:rsidRPr="001D5FB2">
        <w:rPr>
          <w:b/>
          <w:sz w:val="28"/>
          <w:szCs w:val="28"/>
        </w:rPr>
        <w:t>решил:</w:t>
      </w:r>
    </w:p>
    <w:p w:rsidR="00DD5081" w:rsidRPr="001D5FB2" w:rsidRDefault="00DD5081" w:rsidP="00DD5081">
      <w:pPr>
        <w:jc w:val="both"/>
        <w:rPr>
          <w:sz w:val="28"/>
          <w:szCs w:val="28"/>
        </w:rPr>
      </w:pPr>
    </w:p>
    <w:p w:rsidR="00DD5081" w:rsidRPr="001D5FB2" w:rsidRDefault="00DD5081" w:rsidP="00DD5081">
      <w:pPr>
        <w:ind w:firstLine="708"/>
        <w:jc w:val="both"/>
        <w:rPr>
          <w:bCs/>
          <w:sz w:val="28"/>
          <w:szCs w:val="28"/>
        </w:rPr>
      </w:pPr>
      <w:r w:rsidRPr="001D5FB2">
        <w:rPr>
          <w:sz w:val="28"/>
          <w:szCs w:val="28"/>
        </w:rPr>
        <w:t xml:space="preserve">1. Внести в решение от </w:t>
      </w:r>
      <w:r>
        <w:rPr>
          <w:sz w:val="28"/>
          <w:szCs w:val="28"/>
        </w:rPr>
        <w:t xml:space="preserve">29 декабря 2023 года </w:t>
      </w:r>
      <w:r w:rsidRPr="001D5FB2">
        <w:rPr>
          <w:sz w:val="28"/>
          <w:szCs w:val="28"/>
        </w:rPr>
        <w:t xml:space="preserve"> «О бюджете сель</w:t>
      </w:r>
      <w:r>
        <w:rPr>
          <w:sz w:val="28"/>
          <w:szCs w:val="28"/>
        </w:rPr>
        <w:t>ского поселения «Хушенгинское» на 2024 год и плановый период 2025-2026</w:t>
      </w:r>
      <w:r w:rsidRPr="001D5FB2">
        <w:rPr>
          <w:sz w:val="28"/>
          <w:szCs w:val="28"/>
        </w:rPr>
        <w:t xml:space="preserve"> годов» изменения согласно приложению к настоящему решению. </w:t>
      </w:r>
    </w:p>
    <w:p w:rsidR="00DD5081" w:rsidRPr="001D5FB2" w:rsidRDefault="00DD5081" w:rsidP="00DD5081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D5FB2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3. Опубликовать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>».</w:t>
      </w: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Pr="001D5FB2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0E29D6" w:rsidRDefault="000E29D6"/>
    <w:p w:rsidR="00DD5081" w:rsidRDefault="00DD5081" w:rsidP="00DD50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D5FB2">
        <w:rPr>
          <w:bCs/>
          <w:sz w:val="28"/>
          <w:szCs w:val="28"/>
        </w:rPr>
        <w:t>Глава</w:t>
      </w:r>
    </w:p>
    <w:p w:rsidR="00DD5081" w:rsidRPr="00CC5175" w:rsidRDefault="00DD5081" w:rsidP="00DD5081">
      <w:pPr>
        <w:jc w:val="center"/>
        <w:rPr>
          <w:bCs/>
          <w:sz w:val="28"/>
          <w:szCs w:val="28"/>
        </w:rPr>
        <w:sectPr w:rsidR="00DD5081" w:rsidRPr="00CC5175" w:rsidSect="00FA31A6">
          <w:footerReference w:type="default" r:id="rId8"/>
          <w:pgSz w:w="11906" w:h="16838"/>
          <w:pgMar w:top="1134" w:right="851" w:bottom="1134" w:left="1701" w:header="709" w:footer="340" w:gutter="0"/>
          <w:cols w:space="708"/>
          <w:docGrid w:linePitch="360"/>
        </w:sectPr>
      </w:pPr>
      <w:r w:rsidRPr="001D5FB2">
        <w:rPr>
          <w:bCs/>
          <w:sz w:val="28"/>
          <w:szCs w:val="28"/>
        </w:rPr>
        <w:t>сель</w:t>
      </w:r>
      <w:r>
        <w:rPr>
          <w:bCs/>
          <w:sz w:val="28"/>
          <w:szCs w:val="28"/>
        </w:rPr>
        <w:t>ского поселения «Хушенгинское</w:t>
      </w:r>
      <w:r w:rsidRPr="001D5FB2">
        <w:rPr>
          <w:bCs/>
          <w:sz w:val="28"/>
          <w:szCs w:val="28"/>
        </w:rPr>
        <w:t xml:space="preserve">»      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ab/>
        <w:t xml:space="preserve">     И. А. Дубинина               </w:t>
      </w:r>
    </w:p>
    <w:p w:rsidR="00BC6636" w:rsidRPr="001D5FB2" w:rsidRDefault="00BC6636" w:rsidP="00BC6636">
      <w:pPr>
        <w:ind w:firstLine="5670"/>
        <w:jc w:val="both"/>
        <w:rPr>
          <w:sz w:val="28"/>
          <w:szCs w:val="28"/>
        </w:rPr>
      </w:pPr>
      <w:r w:rsidRPr="001D5FB2">
        <w:rPr>
          <w:sz w:val="28"/>
          <w:szCs w:val="28"/>
        </w:rPr>
        <w:lastRenderedPageBreak/>
        <w:t>Приложение</w:t>
      </w:r>
    </w:p>
    <w:p w:rsidR="00BC6636" w:rsidRPr="001D5FB2" w:rsidRDefault="00BC6636" w:rsidP="00BC6636">
      <w:pPr>
        <w:ind w:firstLine="5670"/>
        <w:jc w:val="both"/>
        <w:rPr>
          <w:sz w:val="28"/>
          <w:szCs w:val="28"/>
        </w:rPr>
      </w:pPr>
      <w:r w:rsidRPr="001D5FB2">
        <w:rPr>
          <w:sz w:val="28"/>
          <w:szCs w:val="28"/>
        </w:rPr>
        <w:t xml:space="preserve">к решению Совета </w:t>
      </w:r>
    </w:p>
    <w:p w:rsidR="00BC6636" w:rsidRPr="001D5FB2" w:rsidRDefault="00BC6636" w:rsidP="00BC6636">
      <w:pPr>
        <w:ind w:firstLine="5670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сельского поселения</w:t>
      </w:r>
    </w:p>
    <w:p w:rsidR="00BC6636" w:rsidRPr="001D5FB2" w:rsidRDefault="00BC6636" w:rsidP="00BC6636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«Хушенгинское</w:t>
      </w:r>
      <w:r w:rsidRPr="001D5FB2">
        <w:rPr>
          <w:sz w:val="28"/>
          <w:szCs w:val="28"/>
        </w:rPr>
        <w:t>»</w:t>
      </w:r>
    </w:p>
    <w:p w:rsidR="00BC6636" w:rsidRDefault="00BC6636" w:rsidP="00BC6636">
      <w:pPr>
        <w:ind w:firstLine="5670"/>
        <w:jc w:val="both"/>
        <w:rPr>
          <w:sz w:val="28"/>
          <w:szCs w:val="28"/>
        </w:rPr>
      </w:pPr>
      <w:r w:rsidRPr="001D5FB2">
        <w:rPr>
          <w:sz w:val="28"/>
          <w:szCs w:val="28"/>
        </w:rPr>
        <w:t xml:space="preserve">от </w:t>
      </w:r>
      <w:r w:rsidR="001877F9">
        <w:rPr>
          <w:sz w:val="28"/>
          <w:szCs w:val="28"/>
        </w:rPr>
        <w:t>10 декабря</w:t>
      </w:r>
      <w:r>
        <w:rPr>
          <w:sz w:val="28"/>
          <w:szCs w:val="28"/>
        </w:rPr>
        <w:t xml:space="preserve"> 2024 года №</w:t>
      </w:r>
      <w:r w:rsidR="00FA31A6">
        <w:rPr>
          <w:sz w:val="28"/>
          <w:szCs w:val="28"/>
        </w:rPr>
        <w:t>98А</w:t>
      </w:r>
      <w:r>
        <w:rPr>
          <w:sz w:val="28"/>
          <w:szCs w:val="28"/>
        </w:rPr>
        <w:t xml:space="preserve"> </w:t>
      </w:r>
    </w:p>
    <w:p w:rsidR="00BC6636" w:rsidRDefault="00BC6636" w:rsidP="00BC6636">
      <w:pPr>
        <w:ind w:firstLine="5670"/>
        <w:jc w:val="both"/>
        <w:rPr>
          <w:sz w:val="28"/>
          <w:szCs w:val="28"/>
        </w:rPr>
      </w:pPr>
    </w:p>
    <w:p w:rsidR="00BC6636" w:rsidRPr="001D5FB2" w:rsidRDefault="00BC6636" w:rsidP="00BC6636">
      <w:pPr>
        <w:ind w:firstLine="5670"/>
        <w:jc w:val="both"/>
        <w:rPr>
          <w:b/>
          <w:sz w:val="28"/>
          <w:szCs w:val="28"/>
        </w:rPr>
      </w:pPr>
    </w:p>
    <w:p w:rsidR="00BC6636" w:rsidRPr="001D5FB2" w:rsidRDefault="00BC6636" w:rsidP="00BC6636">
      <w:pPr>
        <w:jc w:val="center"/>
        <w:rPr>
          <w:b/>
          <w:sz w:val="28"/>
          <w:szCs w:val="28"/>
        </w:rPr>
      </w:pPr>
    </w:p>
    <w:p w:rsidR="00BC6636" w:rsidRPr="001D5FB2" w:rsidRDefault="00BC6636" w:rsidP="00FA31A6">
      <w:pPr>
        <w:jc w:val="center"/>
        <w:rPr>
          <w:b/>
          <w:sz w:val="28"/>
          <w:szCs w:val="28"/>
        </w:rPr>
      </w:pPr>
      <w:r w:rsidRPr="001D5FB2">
        <w:rPr>
          <w:b/>
          <w:sz w:val="28"/>
          <w:szCs w:val="28"/>
        </w:rPr>
        <w:t xml:space="preserve">Изменения, вносимые в решение от </w:t>
      </w:r>
      <w:r>
        <w:rPr>
          <w:b/>
          <w:sz w:val="28"/>
          <w:szCs w:val="28"/>
        </w:rPr>
        <w:t>29 декабря 2023</w:t>
      </w:r>
      <w:r w:rsidRPr="001D5FB2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77</w:t>
      </w:r>
    </w:p>
    <w:p w:rsidR="00BC6636" w:rsidRPr="001D5FB2" w:rsidRDefault="00BC6636" w:rsidP="00FA31A6">
      <w:pPr>
        <w:jc w:val="center"/>
        <w:rPr>
          <w:b/>
          <w:sz w:val="28"/>
          <w:szCs w:val="28"/>
        </w:rPr>
      </w:pPr>
      <w:r w:rsidRPr="001D5FB2">
        <w:rPr>
          <w:b/>
          <w:sz w:val="28"/>
          <w:szCs w:val="28"/>
        </w:rPr>
        <w:t>«О бюджете сельского поселения</w:t>
      </w:r>
    </w:p>
    <w:p w:rsidR="00BC6636" w:rsidRDefault="00BC6636" w:rsidP="00FA31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«Хушенгинское» на 2024 год и плановый период 2025-2026</w:t>
      </w:r>
      <w:r w:rsidRPr="001D5FB2">
        <w:rPr>
          <w:b/>
          <w:sz w:val="28"/>
          <w:szCs w:val="28"/>
        </w:rPr>
        <w:t xml:space="preserve"> годов» (далее – Решение)</w:t>
      </w:r>
    </w:p>
    <w:p w:rsidR="00BC6636" w:rsidRPr="001D5FB2" w:rsidRDefault="00BC6636" w:rsidP="00BC6636">
      <w:pPr>
        <w:jc w:val="both"/>
        <w:rPr>
          <w:b/>
          <w:sz w:val="28"/>
          <w:szCs w:val="28"/>
        </w:rPr>
      </w:pPr>
    </w:p>
    <w:p w:rsidR="00243075" w:rsidRPr="001D5FB2" w:rsidRDefault="001877F9" w:rsidP="0024307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3075">
        <w:rPr>
          <w:sz w:val="28"/>
          <w:szCs w:val="28"/>
        </w:rPr>
        <w:t>. Внести изменения в расходную часть Решения</w:t>
      </w:r>
    </w:p>
    <w:p w:rsidR="00243075" w:rsidRDefault="001877F9" w:rsidP="0024307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3075">
        <w:rPr>
          <w:sz w:val="28"/>
          <w:szCs w:val="28"/>
        </w:rPr>
        <w:t xml:space="preserve">. Приложения </w:t>
      </w:r>
      <w:r w:rsidR="00243075" w:rsidRPr="001D5FB2">
        <w:rPr>
          <w:sz w:val="28"/>
          <w:szCs w:val="28"/>
        </w:rPr>
        <w:t>№10, №11, №1</w:t>
      </w:r>
      <w:r w:rsidR="00243075">
        <w:rPr>
          <w:sz w:val="28"/>
          <w:szCs w:val="28"/>
        </w:rPr>
        <w:t>2 к Решению изложить в новой редакции.</w:t>
      </w:r>
      <w:r w:rsidR="00243075" w:rsidRPr="001D5FB2">
        <w:rPr>
          <w:sz w:val="28"/>
          <w:szCs w:val="28"/>
        </w:rPr>
        <w:t xml:space="preserve">   </w:t>
      </w: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  <w:bookmarkStart w:id="0" w:name="_GoBack"/>
      <w:bookmarkEnd w:id="0"/>
    </w:p>
    <w:p w:rsidR="00243075" w:rsidRDefault="00243075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Pr="001D5FB2" w:rsidRDefault="00772B50" w:rsidP="00243075">
      <w:pPr>
        <w:jc w:val="both"/>
      </w:pPr>
    </w:p>
    <w:p w:rsidR="00243075" w:rsidRDefault="00243075" w:rsidP="00243075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3075" w:rsidRDefault="00243075" w:rsidP="00243075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3075" w:rsidRDefault="00243075" w:rsidP="00FA31A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75" w:rsidRDefault="00243075" w:rsidP="00243075"/>
    <w:p w:rsidR="00243075" w:rsidRDefault="00243075" w:rsidP="00243075"/>
    <w:p w:rsidR="00DD5081" w:rsidRDefault="00DD5081"/>
    <w:p w:rsidR="00FA31A6" w:rsidRDefault="00FA31A6"/>
    <w:p w:rsidR="00FA31A6" w:rsidRDefault="00FA31A6"/>
    <w:p w:rsidR="00FA31A6" w:rsidRDefault="00FA31A6"/>
    <w:p w:rsidR="00FA31A6" w:rsidRDefault="00FA31A6"/>
    <w:p w:rsidR="00FA31A6" w:rsidRDefault="00FA31A6"/>
    <w:p w:rsidR="00FA31A6" w:rsidRDefault="00FA31A6"/>
    <w:p w:rsidR="00FA31A6" w:rsidRDefault="00FA31A6"/>
    <w:p w:rsidR="00FA31A6" w:rsidRDefault="00FA31A6"/>
    <w:p w:rsidR="00FA31A6" w:rsidRDefault="00FA31A6"/>
    <w:p w:rsidR="00FA31A6" w:rsidRDefault="00FA31A6"/>
    <w:p w:rsidR="00FA31A6" w:rsidRDefault="00FA31A6"/>
    <w:p w:rsidR="00FA31A6" w:rsidRDefault="00FA31A6"/>
    <w:p w:rsidR="00FA31A6" w:rsidRDefault="00FA31A6"/>
    <w:p w:rsidR="00FA31A6" w:rsidRDefault="00FA31A6"/>
    <w:p w:rsidR="00FA31A6" w:rsidRDefault="00FA31A6"/>
    <w:p w:rsidR="00FA31A6" w:rsidRDefault="00FA31A6"/>
    <w:p w:rsidR="00FA31A6" w:rsidRDefault="00FA31A6">
      <w:pPr>
        <w:jc w:val="right"/>
        <w:rPr>
          <w:b/>
          <w:bCs/>
        </w:rPr>
        <w:sectPr w:rsidR="00FA31A6" w:rsidSect="00A309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65" w:type="dxa"/>
        <w:tblInd w:w="94" w:type="dxa"/>
        <w:tblLayout w:type="fixed"/>
        <w:tblLook w:val="04A0"/>
      </w:tblPr>
      <w:tblGrid>
        <w:gridCol w:w="5826"/>
        <w:gridCol w:w="992"/>
        <w:gridCol w:w="1276"/>
        <w:gridCol w:w="1070"/>
        <w:gridCol w:w="773"/>
        <w:gridCol w:w="1276"/>
        <w:gridCol w:w="1418"/>
        <w:gridCol w:w="1417"/>
        <w:gridCol w:w="1417"/>
      </w:tblGrid>
      <w:tr w:rsidR="00FA31A6" w:rsidTr="00FA31A6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1A6" w:rsidRDefault="00FA31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ПРИЛОЖЕНИЕ 10</w:t>
            </w:r>
          </w:p>
        </w:tc>
      </w:tr>
      <w:tr w:rsidR="00FA31A6" w:rsidTr="00FA31A6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right"/>
            </w:pPr>
            <w:r>
              <w:t xml:space="preserve">к решению Совета сельского поселения </w:t>
            </w:r>
          </w:p>
        </w:tc>
      </w:tr>
      <w:tr w:rsidR="00FA31A6" w:rsidTr="00FA31A6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right"/>
            </w:pPr>
            <w:r>
              <w:t>"Хушенгинское"</w:t>
            </w:r>
          </w:p>
        </w:tc>
      </w:tr>
      <w:tr w:rsidR="00FA31A6" w:rsidTr="00FA31A6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right"/>
            </w:pPr>
            <w:r>
              <w:t>"О внесении изменений в бюджет сельского поселения</w:t>
            </w:r>
          </w:p>
        </w:tc>
      </w:tr>
      <w:tr w:rsidR="00FA31A6" w:rsidTr="00FA31A6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right"/>
            </w:pPr>
            <w:r>
              <w:t>"Хушенгинское" на 2024 год</w:t>
            </w:r>
          </w:p>
        </w:tc>
      </w:tr>
      <w:tr w:rsidR="00FA31A6" w:rsidTr="00FA31A6">
        <w:trPr>
          <w:trHeight w:val="360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right"/>
            </w:pPr>
            <w:r>
              <w:t xml:space="preserve"> и плановый период 2025 и 2026 годов"</w:t>
            </w:r>
          </w:p>
        </w:tc>
      </w:tr>
      <w:tr w:rsidR="00FA31A6" w:rsidTr="00FA31A6">
        <w:trPr>
          <w:trHeight w:val="360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right"/>
            </w:pPr>
            <w:r>
              <w:t>от  10.12.2024 года № 98А</w:t>
            </w:r>
          </w:p>
        </w:tc>
      </w:tr>
      <w:tr w:rsidR="00FA31A6" w:rsidTr="00FA31A6">
        <w:trPr>
          <w:trHeight w:val="315"/>
        </w:trPr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1A6" w:rsidRDefault="00FA31A6"/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</w:p>
        </w:tc>
      </w:tr>
      <w:tr w:rsidR="00FA31A6" w:rsidTr="00FA31A6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1A6" w:rsidRDefault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FA31A6" w:rsidTr="00FA31A6">
        <w:trPr>
          <w:trHeight w:val="300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1A6" w:rsidRDefault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по разделам, подразделам,  целевым статьям (муниципальным программам, подпрограммам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proofErr w:type="gramEnd"/>
          </w:p>
        </w:tc>
      </w:tr>
      <w:tr w:rsidR="00FA31A6" w:rsidTr="00FA31A6">
        <w:trPr>
          <w:trHeight w:val="300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1A6" w:rsidRDefault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направлениям деятельности), группам и подгруппам видов расходов</w:t>
            </w:r>
          </w:p>
        </w:tc>
      </w:tr>
      <w:tr w:rsidR="00FA31A6" w:rsidTr="00FA31A6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1A6" w:rsidRDefault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 муниципального района на 2024 год</w:t>
            </w:r>
          </w:p>
        </w:tc>
      </w:tr>
      <w:tr w:rsidR="00FA31A6" w:rsidTr="00FA31A6">
        <w:trPr>
          <w:trHeight w:val="405"/>
        </w:trPr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1A6" w:rsidRDefault="00FA31A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  <w:rPr>
                <w:b/>
                <w:bCs/>
              </w:rPr>
            </w:pPr>
          </w:p>
        </w:tc>
      </w:tr>
      <w:tr w:rsidR="00FA31A6" w:rsidTr="00FA31A6">
        <w:trPr>
          <w:trHeight w:val="282"/>
        </w:trPr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A6" w:rsidRDefault="00FA31A6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r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r>
              <w:rPr>
                <w:sz w:val="22"/>
                <w:szCs w:val="22"/>
              </w:rPr>
              <w:t>Сумма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Уточненный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тплан</w:t>
            </w:r>
            <w:proofErr w:type="spellEnd"/>
            <w:r>
              <w:rPr>
                <w:sz w:val="22"/>
                <w:szCs w:val="22"/>
              </w:rPr>
              <w:t xml:space="preserve"> (тыс. 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r>
              <w:rPr>
                <w:sz w:val="22"/>
                <w:szCs w:val="22"/>
              </w:rPr>
              <w:t>Уточненный план на 11.10.2024 года (тыс. 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r>
              <w:rPr>
                <w:sz w:val="22"/>
                <w:szCs w:val="22"/>
              </w:rPr>
              <w:t>Отклонение (тыс. рублей)</w:t>
            </w:r>
          </w:p>
        </w:tc>
      </w:tr>
      <w:tr w:rsidR="00FA31A6" w:rsidTr="00FA31A6">
        <w:trPr>
          <w:trHeight w:val="300"/>
        </w:trPr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6" w:rsidRDefault="00FA31A6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1A6" w:rsidRDefault="00FA31A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1A6" w:rsidRDefault="00FA31A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1A6" w:rsidRDefault="00FA31A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1A6" w:rsidRDefault="00FA31A6"/>
        </w:tc>
      </w:tr>
      <w:tr w:rsidR="00FA31A6" w:rsidTr="00FA31A6">
        <w:trPr>
          <w:trHeight w:val="300"/>
        </w:trPr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6" w:rsidRDefault="00FA31A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6" w:rsidRDefault="00FA31A6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6" w:rsidRDefault="00FA31A6"/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6" w:rsidRDefault="00FA31A6"/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6" w:rsidRDefault="00FA31A6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1A6" w:rsidRDefault="00FA31A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1A6" w:rsidRDefault="00FA31A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1A6" w:rsidRDefault="00FA31A6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1A6" w:rsidRDefault="00FA31A6"/>
        </w:tc>
      </w:tr>
      <w:tr w:rsidR="00FA31A6" w:rsidTr="00FA31A6">
        <w:trPr>
          <w:trHeight w:val="30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1A6" w:rsidRDefault="00FA31A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FA31A6" w:rsidTr="00FA31A6">
        <w:trPr>
          <w:trHeight w:val="31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8 145,90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8 224,5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8 224,5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94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1A6" w:rsidRDefault="00FA31A6">
            <w: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924,30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974,3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974,3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157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924,30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974,3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974,3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lastRenderedPageBreak/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924,30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974,3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974,3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671,50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671,5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671,5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202,80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00 0 00 79492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38,40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00 0 00 79492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11,60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126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1 644,40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1 679,9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1 679,9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1 644,40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1 679,9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1 679,9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157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1 370,50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1 390,5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1 390,5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1 370,50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1 052,60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1 052,6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1 052,6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317,90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317,9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317,9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273,90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273,90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129,90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00 0 00 20400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31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31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A6" w:rsidRDefault="00FA31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88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00 0 00 02002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00 0 00 02002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00 0 00 02002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00 0 00 02002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00 0 00 02002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31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Резервные фонды исполнительных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00 0 00 07005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00 0 00 07005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00 0 00 07005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00 0 00 07005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31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5 552,20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5 545,3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5 545,3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1331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00 0 00 92300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4 313,40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00 0 00 92300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4 313,40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00 0 00 92300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3 259,60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3 259,6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3 259,6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00 0 00 92300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00 0 00 92300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1 053,80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1 053,8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1 053,8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FA31A6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00 0 00 92300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t>1 216,80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1 204,9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1 204,9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FA31A6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00 0 00 92300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1 216,80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1 204,9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1 204,9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00 0 00 92300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1 216,80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1 204,9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1 204,9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00 0 00 92300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00 0 00 92300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315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>
              <w:rPr>
                <w:b/>
                <w:bCs/>
              </w:rPr>
              <w:t>соответсвии</w:t>
            </w:r>
            <w:proofErr w:type="spellEnd"/>
            <w:r>
              <w:rPr>
                <w:b/>
                <w:bCs/>
              </w:rPr>
              <w:t xml:space="preserve"> с жилищным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220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9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111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94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b/>
                <w:bCs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31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276,60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276,60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212,50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64,10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П8050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П8050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15,40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П8050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4,60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94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94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00 0 00 24799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488,00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00 0 00 24799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488,00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923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00 0 00 24799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488,00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31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4 373,10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4 375,6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4 375,6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FA31A6" w:rsidTr="002C39B9">
        <w:trPr>
          <w:trHeight w:val="31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1A6" w:rsidRDefault="00FA31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1 833,0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1 835,5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00 0 00 35005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1 824,50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1 824,5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1 824,5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31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2 540,10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2 540,1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2 540,1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F255550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2 520,10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94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31A6" w:rsidRDefault="00FA31A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31A6" w:rsidRDefault="00FA31A6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31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31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 xml:space="preserve">Доплаты к пенсиям муниципальных служащих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00 0 00 49101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351,50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31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31A6" w:rsidRDefault="00FA31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Перечисление другим бюджетам (контрольный орган)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Перечисление другим бюджетам (контрольный орган)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630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r>
              <w:t>Перечисление другим бюджетам (контрольный орган)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00 0 00 42160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t>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A31A6" w:rsidTr="002C39B9">
        <w:trPr>
          <w:trHeight w:val="315"/>
        </w:trPr>
        <w:tc>
          <w:tcPr>
            <w:tcW w:w="5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1A6" w:rsidRDefault="00FA31A6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13 663,50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13 744,6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13 744,6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A6" w:rsidRDefault="00FA31A6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FA31A6" w:rsidRDefault="00FA31A6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p w:rsidR="002C39B9" w:rsidRDefault="002C39B9"/>
    <w:tbl>
      <w:tblPr>
        <w:tblW w:w="15465" w:type="dxa"/>
        <w:tblInd w:w="94" w:type="dxa"/>
        <w:tblLayout w:type="fixed"/>
        <w:tblLook w:val="04A0"/>
      </w:tblPr>
      <w:tblGrid>
        <w:gridCol w:w="4976"/>
        <w:gridCol w:w="850"/>
        <w:gridCol w:w="709"/>
        <w:gridCol w:w="992"/>
        <w:gridCol w:w="1559"/>
        <w:gridCol w:w="709"/>
        <w:gridCol w:w="923"/>
        <w:gridCol w:w="1276"/>
        <w:gridCol w:w="1203"/>
        <w:gridCol w:w="1134"/>
        <w:gridCol w:w="1134"/>
      </w:tblGrid>
      <w:tr w:rsidR="002C39B9" w:rsidTr="002C39B9">
        <w:trPr>
          <w:trHeight w:val="315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9B9" w:rsidRDefault="002C39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ПРИЛОЖЕНИЕ 11</w:t>
            </w:r>
          </w:p>
        </w:tc>
      </w:tr>
      <w:tr w:rsidR="002C39B9" w:rsidTr="002C39B9">
        <w:trPr>
          <w:trHeight w:val="315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right"/>
            </w:pPr>
            <w:r>
              <w:t>к решению Совета сельского</w:t>
            </w:r>
          </w:p>
        </w:tc>
      </w:tr>
      <w:tr w:rsidR="002C39B9" w:rsidTr="002C39B9">
        <w:trPr>
          <w:trHeight w:val="315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right"/>
            </w:pPr>
            <w:r>
              <w:t>поселения "Хушенгинское"</w:t>
            </w:r>
          </w:p>
        </w:tc>
      </w:tr>
      <w:tr w:rsidR="002C39B9" w:rsidTr="002C39B9">
        <w:trPr>
          <w:trHeight w:val="315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right"/>
            </w:pPr>
            <w:r>
              <w:t>"О бюджете сельского поселения</w:t>
            </w:r>
          </w:p>
        </w:tc>
      </w:tr>
      <w:tr w:rsidR="002C39B9" w:rsidTr="002C39B9">
        <w:trPr>
          <w:trHeight w:val="360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right"/>
            </w:pPr>
            <w:r>
              <w:t xml:space="preserve">"Хушенгинское" на 2024 год и </w:t>
            </w:r>
          </w:p>
        </w:tc>
      </w:tr>
      <w:tr w:rsidR="002C39B9" w:rsidTr="002C39B9">
        <w:trPr>
          <w:trHeight w:val="360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right"/>
            </w:pPr>
            <w:r>
              <w:t>плановый период 2025 и 2026 годов"</w:t>
            </w:r>
          </w:p>
        </w:tc>
      </w:tr>
      <w:tr w:rsidR="002C39B9" w:rsidTr="002C39B9">
        <w:trPr>
          <w:trHeight w:val="315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right"/>
            </w:pPr>
            <w:r>
              <w:t>от 10.12.2024 года № 98А</w:t>
            </w:r>
          </w:p>
        </w:tc>
      </w:tr>
      <w:tr w:rsidR="002C39B9" w:rsidTr="002C39B9">
        <w:trPr>
          <w:trHeight w:val="300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 бюджетных ассигнований </w:t>
            </w:r>
          </w:p>
        </w:tc>
      </w:tr>
      <w:tr w:rsidR="002C39B9" w:rsidTr="002C39B9">
        <w:trPr>
          <w:trHeight w:val="278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по главным распорядителям бюджетных средств по </w:t>
            </w:r>
            <w:proofErr w:type="gramStart"/>
            <w:r>
              <w:rPr>
                <w:b/>
                <w:bCs/>
                <w:sz w:val="22"/>
                <w:szCs w:val="22"/>
              </w:rPr>
              <w:t>ведомственной</w:t>
            </w:r>
            <w:proofErr w:type="gramEnd"/>
          </w:p>
        </w:tc>
      </w:tr>
      <w:tr w:rsidR="002C39B9" w:rsidTr="002C39B9">
        <w:trPr>
          <w:trHeight w:val="315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структуре расходов бюджета сельского поселения на 2024 год</w:t>
            </w:r>
          </w:p>
        </w:tc>
      </w:tr>
      <w:tr w:rsidR="002C39B9" w:rsidTr="002C39B9">
        <w:trPr>
          <w:trHeight w:val="40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</w:p>
        </w:tc>
      </w:tr>
      <w:tr w:rsidR="002C39B9" w:rsidTr="002C39B9">
        <w:trPr>
          <w:trHeight w:val="270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Сумма (тыс. рублей)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Уточненный план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Уточненный план на 10.12.2024 года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Отклонение (тыс. рублей)</w:t>
            </w:r>
          </w:p>
        </w:tc>
      </w:tr>
      <w:tr w:rsidR="002C39B9" w:rsidTr="002C39B9">
        <w:trPr>
          <w:trHeight w:val="315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B9" w:rsidRDefault="002C39B9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ЭКР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B9" w:rsidRDefault="002C39B9"/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B9" w:rsidRDefault="002C39B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B9" w:rsidRDefault="002C39B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B9" w:rsidRDefault="002C39B9"/>
        </w:tc>
      </w:tr>
      <w:tr w:rsidR="002C39B9" w:rsidTr="002C39B9">
        <w:trPr>
          <w:trHeight w:val="276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B9" w:rsidRDefault="002C39B9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B9" w:rsidRDefault="002C39B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B9" w:rsidRDefault="002C39B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B9" w:rsidRDefault="002C39B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B9" w:rsidRDefault="002C39B9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B9" w:rsidRDefault="002C39B9"/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B9" w:rsidRDefault="002C39B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9B9" w:rsidRDefault="002C39B9"/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B9" w:rsidRDefault="002C39B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B9" w:rsidRDefault="002C39B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39B9" w:rsidRDefault="002C39B9"/>
        </w:tc>
      </w:tr>
      <w:tr w:rsidR="002C39B9" w:rsidTr="002C39B9">
        <w:trPr>
          <w:trHeight w:val="3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2C39B9" w:rsidTr="002C39B9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13 663,50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13 744,6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13 648,4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-96,2</w:t>
            </w:r>
          </w:p>
        </w:tc>
      </w:tr>
      <w:tr w:rsidR="002C39B9" w:rsidTr="002C39B9">
        <w:trPr>
          <w:trHeight w:val="4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8 145,9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8 224,5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-18,6</w:t>
            </w:r>
          </w:p>
        </w:tc>
      </w:tr>
      <w:tr w:rsidR="002C39B9" w:rsidTr="002C39B9">
        <w:trPr>
          <w:trHeight w:val="6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129,7</w:t>
            </w:r>
          </w:p>
        </w:tc>
      </w:tr>
      <w:tr w:rsidR="002C39B9" w:rsidTr="002C39B9">
        <w:trPr>
          <w:trHeight w:val="6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9B9" w:rsidRDefault="002C39B9">
            <w: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924,3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974,3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129,7</w:t>
            </w:r>
          </w:p>
        </w:tc>
      </w:tr>
      <w:tr w:rsidR="002C39B9" w:rsidTr="002C39B9">
        <w:trPr>
          <w:trHeight w:val="276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924,3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974,3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129,7</w:t>
            </w:r>
          </w:p>
        </w:tc>
      </w:tr>
      <w:tr w:rsidR="002C39B9" w:rsidTr="002C39B9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lastRenderedPageBreak/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924,3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974,3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129,7</w:t>
            </w:r>
          </w:p>
        </w:tc>
      </w:tr>
      <w:tr w:rsidR="002C39B9" w:rsidTr="002C39B9">
        <w:trPr>
          <w:trHeight w:val="5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671,5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671,5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746,0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74,5</w:t>
            </w:r>
          </w:p>
        </w:tc>
      </w:tr>
      <w:tr w:rsidR="002C39B9" w:rsidTr="002C39B9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202,8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55,2</w:t>
            </w:r>
          </w:p>
        </w:tc>
      </w:tr>
      <w:tr w:rsidR="002C39B9" w:rsidTr="002C39B9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38,4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1 644,4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1 618,9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-61,0</w:t>
            </w:r>
          </w:p>
        </w:tc>
      </w:tr>
      <w:tr w:rsidR="002C39B9" w:rsidTr="002C39B9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1 644,4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1 659,9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1 598,9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-61,0</w:t>
            </w:r>
          </w:p>
        </w:tc>
      </w:tr>
      <w:tr w:rsidR="002C39B9" w:rsidTr="002C39B9">
        <w:trPr>
          <w:trHeight w:val="9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1 370,5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4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1 370,5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1 052,6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79,1</w:t>
            </w:r>
          </w:p>
        </w:tc>
      </w:tr>
      <w:tr w:rsidR="002C39B9" w:rsidTr="002C39B9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317,9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17,1</w:t>
            </w:r>
          </w:p>
        </w:tc>
      </w:tr>
      <w:tr w:rsidR="002C39B9" w:rsidTr="002C39B9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273,9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-61,0</w:t>
            </w:r>
          </w:p>
        </w:tc>
      </w:tr>
      <w:tr w:rsidR="002C39B9" w:rsidTr="002C39B9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273,9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-61,0</w:t>
            </w:r>
          </w:p>
        </w:tc>
      </w:tr>
      <w:tr w:rsidR="002C39B9" w:rsidTr="002C39B9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68,4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-10,0</w:t>
            </w:r>
          </w:p>
        </w:tc>
      </w:tr>
      <w:tr w:rsidR="002C39B9" w:rsidTr="002C39B9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72,0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-54,0</w:t>
            </w:r>
          </w:p>
        </w:tc>
      </w:tr>
      <w:tr w:rsidR="002C39B9" w:rsidTr="002C39B9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6,5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9B9" w:rsidRDefault="002C39B9">
            <w: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55,0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</w:tr>
      <w:tr w:rsidR="002C39B9" w:rsidTr="002C39B9">
        <w:trPr>
          <w:trHeight w:val="7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7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7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4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9B9" w:rsidRDefault="002C39B9">
            <w: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 xml:space="preserve">00 0 00 </w:t>
            </w:r>
            <w:r>
              <w:lastRenderedPageBreak/>
              <w:t>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lastRenderedPageBreak/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9B9" w:rsidRDefault="002C39B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61,9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44,3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17,6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800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6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851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6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852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6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853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6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6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6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6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00 0 00 79492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6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6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7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4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Резервные фонды исполнительных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4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6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7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5 552,2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5 545,3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5 458,0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-87,3</w:t>
            </w:r>
          </w:p>
        </w:tc>
      </w:tr>
      <w:tr w:rsidR="002C39B9" w:rsidTr="002C39B9">
        <w:trPr>
          <w:trHeight w:val="276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4 313,4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286,6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4 313,4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286,6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3 259,6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3 259,6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3 515,0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255,4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1 053,8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1 053,8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31,2</w:t>
            </w:r>
          </w:p>
        </w:tc>
      </w:tr>
      <w:tr w:rsidR="002C39B9" w:rsidTr="002C39B9">
        <w:trPr>
          <w:trHeight w:val="6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1 211,8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-368,9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1 211,8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1 204,9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-368,9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Транспортные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0,6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32,8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41,7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923,0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485,8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-198,4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9B9" w:rsidRDefault="002C39B9">
            <w:r>
              <w:t xml:space="preserve">Прочие </w:t>
            </w:r>
            <w:proofErr w:type="spellStart"/>
            <w:r>
              <w:t>работы</w:t>
            </w:r>
            <w:proofErr w:type="gramStart"/>
            <w:r>
              <w:t>,у</w:t>
            </w:r>
            <w:proofErr w:type="gramEnd"/>
            <w:r>
              <w:t>слуги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-62,0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159,0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208,2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-150,8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r>
              <w:t>Членские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853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-5,0</w:t>
            </w:r>
          </w:p>
        </w:tc>
      </w:tr>
      <w:tr w:rsidR="002C39B9" w:rsidTr="002C39B9">
        <w:trPr>
          <w:trHeight w:val="14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Pr="002C39B9" w:rsidRDefault="002C39B9">
            <w:pPr>
              <w:rPr>
                <w:b/>
                <w:bCs/>
              </w:rPr>
            </w:pPr>
            <w:r w:rsidRPr="002C39B9">
              <w:rPr>
                <w:b/>
                <w:bCs/>
                <w:sz w:val="22"/>
                <w:szCs w:val="22"/>
              </w:rPr>
              <w:lastRenderedPageBreak/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00 0 00 42162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right"/>
              <w:rPr>
                <w:b/>
                <w:bCs/>
              </w:rPr>
            </w:pPr>
            <w:r w:rsidRPr="002C39B9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right"/>
              <w:rPr>
                <w:b/>
                <w:bCs/>
              </w:rPr>
            </w:pPr>
            <w:r w:rsidRPr="002C39B9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Pr="002C39B9" w:rsidRDefault="002C39B9">
            <w:pPr>
              <w:jc w:val="right"/>
              <w:rPr>
                <w:b/>
                <w:bCs/>
              </w:rPr>
            </w:pPr>
            <w:r w:rsidRPr="002C39B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8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Pr="002C39B9" w:rsidRDefault="002C39B9">
            <w:pPr>
              <w:rPr>
                <w:color w:val="000000"/>
              </w:rPr>
            </w:pPr>
            <w:r w:rsidRPr="002C39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00 0 00 42162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0,0</w:t>
            </w:r>
          </w:p>
        </w:tc>
      </w:tr>
      <w:tr w:rsidR="002C39B9" w:rsidTr="002C39B9">
        <w:trPr>
          <w:trHeight w:val="73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r w:rsidRPr="002C39B9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00 0 00 42162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0,0</w:t>
            </w:r>
          </w:p>
        </w:tc>
      </w:tr>
      <w:tr w:rsidR="002C39B9" w:rsidTr="002C39B9">
        <w:trPr>
          <w:trHeight w:val="22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rPr>
                <w:b/>
                <w:bCs/>
              </w:rPr>
            </w:pPr>
            <w:r w:rsidRPr="002C39B9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00 0 00 42165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0,0</w:t>
            </w:r>
          </w:p>
        </w:tc>
      </w:tr>
      <w:tr w:rsidR="002C39B9" w:rsidTr="002C39B9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00 0 00 42165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00 0 00 42165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RPr="002C39B9" w:rsidTr="002C39B9">
        <w:trPr>
          <w:trHeight w:val="15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Pr="002C39B9" w:rsidRDefault="002C39B9">
            <w:pPr>
              <w:rPr>
                <w:b/>
                <w:bCs/>
              </w:rPr>
            </w:pPr>
            <w:r w:rsidRPr="002C39B9">
              <w:rPr>
                <w:b/>
                <w:bCs/>
              </w:rPr>
              <w:lastRenderedPageBreak/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00 0 00 42166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right"/>
            </w:pPr>
            <w:r w:rsidRPr="002C39B9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pPr>
              <w:jc w:val="right"/>
            </w:pPr>
            <w:r w:rsidRPr="002C39B9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Pr="002C39B9" w:rsidRDefault="002C39B9">
            <w:pPr>
              <w:jc w:val="right"/>
            </w:pPr>
            <w:r w:rsidRPr="002C39B9"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00 0 00 42166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7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00 0 00 42166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2C39B9">
        <w:trPr>
          <w:trHeight w:val="7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00 0 00 42166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t>9,0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2C39B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RPr="002C39B9" w:rsidTr="002C39B9">
        <w:trPr>
          <w:trHeight w:val="6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Pr="002C39B9" w:rsidRDefault="002C39B9">
            <w:pPr>
              <w:rPr>
                <w:b/>
                <w:bCs/>
              </w:rPr>
            </w:pPr>
            <w:r w:rsidRPr="002C39B9">
              <w:rPr>
                <w:b/>
                <w:bCs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00 0 00 42169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0,0</w:t>
            </w:r>
          </w:p>
        </w:tc>
      </w:tr>
      <w:tr w:rsidR="002C39B9" w:rsidRPr="002C39B9" w:rsidTr="002C39B9">
        <w:trPr>
          <w:trHeight w:val="6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Pr="002C39B9" w:rsidRDefault="002C39B9">
            <w:pPr>
              <w:rPr>
                <w:color w:val="000000"/>
              </w:rPr>
            </w:pPr>
            <w:r w:rsidRPr="002C39B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00 0 00 42169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0,0</w:t>
            </w:r>
          </w:p>
        </w:tc>
      </w:tr>
      <w:tr w:rsidR="002C39B9" w:rsidRPr="002C39B9" w:rsidTr="002C39B9">
        <w:trPr>
          <w:trHeight w:val="6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>
            <w:r w:rsidRPr="002C39B9"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  <w:rPr>
                <w:b/>
                <w:bCs/>
              </w:rPr>
            </w:pPr>
            <w:r w:rsidRPr="002C39B9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00 0 00 42169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2,0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Pr="002C39B9" w:rsidRDefault="002C39B9" w:rsidP="002C39B9">
            <w:pPr>
              <w:jc w:val="center"/>
            </w:pPr>
            <w:r w:rsidRPr="002C39B9">
              <w:t>0,0</w:t>
            </w:r>
          </w:p>
        </w:tc>
      </w:tr>
      <w:tr w:rsidR="002C39B9" w:rsidTr="00935BC0">
        <w:trPr>
          <w:trHeight w:val="37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26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73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276,6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9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276,6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276,6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212,5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84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64,1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75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0</w:t>
            </w:r>
            <w:proofErr w:type="spellEnd"/>
            <w:r>
              <w:rPr>
                <w:color w:val="000000"/>
              </w:rPr>
              <w:t xml:space="preserve">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0</w:t>
            </w:r>
            <w:proofErr w:type="spellEnd"/>
            <w:r>
              <w:rPr>
                <w:color w:val="000000"/>
              </w:rPr>
              <w:t xml:space="preserve">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935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П8050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15,4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4,6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-133,9</w:t>
            </w:r>
          </w:p>
        </w:tc>
      </w:tr>
      <w:tr w:rsidR="002C39B9" w:rsidTr="008F6B18">
        <w:trPr>
          <w:trHeight w:val="5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8F6B18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10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935BC0" w:rsidRDefault="002C39B9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935BC0" w:rsidRDefault="002C39B9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935BC0" w:rsidRDefault="002C39B9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935BC0" w:rsidRDefault="002C39B9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935BC0" w:rsidRDefault="002C39B9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00 0 00 42163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935BC0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935BC0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935BC0" w:rsidRDefault="002C39B9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935BC0" w:rsidRDefault="002C39B9" w:rsidP="00935BC0">
            <w:pPr>
              <w:jc w:val="center"/>
            </w:pPr>
            <w:r w:rsidRPr="00935BC0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Pr="00935BC0" w:rsidRDefault="002C39B9" w:rsidP="00935BC0">
            <w:pPr>
              <w:jc w:val="center"/>
            </w:pPr>
            <w:r w:rsidRPr="00935BC0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6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00 0 00 42163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7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00 0 00 42163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5,0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109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-133,9</w:t>
            </w:r>
          </w:p>
        </w:tc>
      </w:tr>
      <w:tr w:rsidR="002C39B9" w:rsidTr="00935BC0">
        <w:trPr>
          <w:trHeight w:val="7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488,0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-133,9</w:t>
            </w:r>
          </w:p>
        </w:tc>
      </w:tr>
      <w:tr w:rsidR="002C39B9" w:rsidTr="00935BC0">
        <w:trPr>
          <w:trHeight w:val="69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488,0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-133,9</w:t>
            </w:r>
          </w:p>
        </w:tc>
      </w:tr>
      <w:tr w:rsidR="002C39B9" w:rsidTr="00935BC0">
        <w:trPr>
          <w:trHeight w:val="55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Иные закупки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488,0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354,1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-133,9</w:t>
            </w:r>
          </w:p>
        </w:tc>
      </w:tr>
      <w:tr w:rsidR="002C39B9" w:rsidTr="00935BC0">
        <w:trPr>
          <w:trHeight w:val="48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468,0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336,2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-131,8</w:t>
            </w:r>
          </w:p>
        </w:tc>
      </w:tr>
      <w:tr w:rsidR="002C39B9" w:rsidTr="00935BC0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6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-2,1</w:t>
            </w:r>
          </w:p>
        </w:tc>
      </w:tr>
      <w:tr w:rsidR="002C39B9" w:rsidTr="00935BC0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4 373,1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4 375,6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4 375,6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9B9" w:rsidRDefault="002C39B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00 0 00 35005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852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8,5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Pr="00935BC0" w:rsidRDefault="002C39B9">
            <w:pPr>
              <w:rPr>
                <w:b/>
                <w:bCs/>
                <w:color w:val="000000"/>
              </w:rPr>
            </w:pPr>
            <w:r w:rsidRPr="00935BC0">
              <w:rPr>
                <w:b/>
                <w:bCs/>
                <w:color w:val="000000"/>
                <w:sz w:val="22"/>
                <w:szCs w:val="22"/>
              </w:rPr>
              <w:t>Организация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1 824,5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1 824,5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1 824,5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6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00 0 00 42161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1 546,8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1 546,8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1 546,8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76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00 0 00 42161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122,4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7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00 0 00 42161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147,5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00 0 00 42161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7,8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28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2 540,1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2 540,1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2 540,1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6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2 520,1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</w:tr>
      <w:tr w:rsidR="002C39B9" w:rsidTr="00935BC0">
        <w:trPr>
          <w:trHeight w:val="8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2 520,1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</w:tr>
      <w:tr w:rsidR="002C39B9" w:rsidTr="00935BC0">
        <w:trPr>
          <w:trHeight w:val="57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39B9" w:rsidRDefault="002C39B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6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39B9" w:rsidRDefault="002C39B9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00 0 00 42168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82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00 0 00 42168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41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56,3</w:t>
            </w:r>
          </w:p>
        </w:tc>
      </w:tr>
      <w:tr w:rsidR="002C39B9" w:rsidTr="00935BC0">
        <w:trPr>
          <w:trHeight w:val="41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351,5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56,3</w:t>
            </w:r>
          </w:p>
        </w:tc>
      </w:tr>
      <w:tr w:rsidR="002C39B9" w:rsidTr="00935BC0">
        <w:trPr>
          <w:trHeight w:val="62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 xml:space="preserve">Доплаты к пенсиям муниципальных служащих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351,5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56,3</w:t>
            </w:r>
          </w:p>
        </w:tc>
      </w:tr>
      <w:tr w:rsidR="002C39B9" w:rsidTr="00935BC0">
        <w:trPr>
          <w:trHeight w:val="50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39B9" w:rsidRDefault="002C39B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36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r>
              <w:t>Прочие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000 00 42160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t>500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2C39B9" w:rsidTr="00935BC0">
        <w:trPr>
          <w:trHeight w:val="41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B9" w:rsidRDefault="002C39B9" w:rsidP="0093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13 663,5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13 744,6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13 744,6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9B9" w:rsidRDefault="002C39B9" w:rsidP="00935BC0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2C39B9" w:rsidRDefault="002C39B9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p w:rsidR="00935BC0" w:rsidRDefault="00935BC0"/>
    <w:tbl>
      <w:tblPr>
        <w:tblW w:w="15323" w:type="dxa"/>
        <w:tblInd w:w="94" w:type="dxa"/>
        <w:tblLayout w:type="fixed"/>
        <w:tblLook w:val="04A0"/>
      </w:tblPr>
      <w:tblGrid>
        <w:gridCol w:w="3200"/>
        <w:gridCol w:w="2511"/>
        <w:gridCol w:w="2511"/>
        <w:gridCol w:w="576"/>
        <w:gridCol w:w="1780"/>
        <w:gridCol w:w="1700"/>
        <w:gridCol w:w="1700"/>
        <w:gridCol w:w="1345"/>
      </w:tblGrid>
      <w:tr w:rsidR="00935BC0" w:rsidRPr="00935BC0" w:rsidTr="00935BC0">
        <w:trPr>
          <w:trHeight w:val="315"/>
        </w:trPr>
        <w:tc>
          <w:tcPr>
            <w:tcW w:w="15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BC0" w:rsidRPr="00935BC0" w:rsidRDefault="00935BC0" w:rsidP="00935BC0">
            <w:pPr>
              <w:jc w:val="right"/>
              <w:rPr>
                <w:b/>
                <w:bCs/>
              </w:rPr>
            </w:pPr>
            <w:r w:rsidRPr="00935BC0">
              <w:rPr>
                <w:b/>
                <w:bCs/>
              </w:rPr>
              <w:lastRenderedPageBreak/>
              <w:t>ПРИЛОЖЕНИЕ 12</w:t>
            </w:r>
          </w:p>
        </w:tc>
      </w:tr>
      <w:tr w:rsidR="00935BC0" w:rsidRPr="00935BC0" w:rsidTr="00935BC0">
        <w:trPr>
          <w:trHeight w:val="315"/>
        </w:trPr>
        <w:tc>
          <w:tcPr>
            <w:tcW w:w="15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BC0" w:rsidRPr="00935BC0" w:rsidRDefault="00935BC0" w:rsidP="00935BC0">
            <w:pPr>
              <w:jc w:val="right"/>
            </w:pPr>
            <w:r w:rsidRPr="00935BC0">
              <w:t>к решению Совета сельского</w:t>
            </w:r>
          </w:p>
        </w:tc>
      </w:tr>
      <w:tr w:rsidR="00935BC0" w:rsidRPr="00935BC0" w:rsidTr="00935BC0">
        <w:trPr>
          <w:trHeight w:val="315"/>
        </w:trPr>
        <w:tc>
          <w:tcPr>
            <w:tcW w:w="15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BC0" w:rsidRPr="00935BC0" w:rsidRDefault="00935BC0" w:rsidP="00935BC0">
            <w:pPr>
              <w:jc w:val="right"/>
            </w:pPr>
            <w:r w:rsidRPr="00935BC0">
              <w:t>поселения "Хушенгинское"</w:t>
            </w:r>
          </w:p>
        </w:tc>
      </w:tr>
      <w:tr w:rsidR="00935BC0" w:rsidRPr="00935BC0" w:rsidTr="00935BC0">
        <w:trPr>
          <w:trHeight w:val="315"/>
        </w:trPr>
        <w:tc>
          <w:tcPr>
            <w:tcW w:w="15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BC0" w:rsidRPr="00935BC0" w:rsidRDefault="00935BC0" w:rsidP="00935BC0">
            <w:pPr>
              <w:jc w:val="right"/>
            </w:pPr>
            <w:r w:rsidRPr="00935BC0">
              <w:t>"О бюджете сельского поселения</w:t>
            </w:r>
          </w:p>
        </w:tc>
      </w:tr>
      <w:tr w:rsidR="00935BC0" w:rsidRPr="00935BC0" w:rsidTr="00935BC0">
        <w:trPr>
          <w:trHeight w:val="375"/>
        </w:trPr>
        <w:tc>
          <w:tcPr>
            <w:tcW w:w="15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BC0" w:rsidRPr="00935BC0" w:rsidRDefault="00935BC0" w:rsidP="00935BC0">
            <w:pPr>
              <w:jc w:val="right"/>
            </w:pPr>
            <w:r w:rsidRPr="00935BC0">
              <w:t xml:space="preserve">"Хушенгинское" на 2024 год </w:t>
            </w:r>
          </w:p>
        </w:tc>
      </w:tr>
      <w:tr w:rsidR="00935BC0" w:rsidRPr="00935BC0" w:rsidTr="00935BC0">
        <w:trPr>
          <w:trHeight w:val="375"/>
        </w:trPr>
        <w:tc>
          <w:tcPr>
            <w:tcW w:w="15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BC0" w:rsidRPr="00935BC0" w:rsidRDefault="00935BC0" w:rsidP="00935BC0">
            <w:pPr>
              <w:jc w:val="right"/>
            </w:pPr>
            <w:r w:rsidRPr="00935BC0">
              <w:t>и плановый период 2025 и 2026 годов"</w:t>
            </w:r>
          </w:p>
        </w:tc>
      </w:tr>
      <w:tr w:rsidR="00935BC0" w:rsidRPr="00935BC0" w:rsidTr="00935BC0">
        <w:trPr>
          <w:trHeight w:val="315"/>
        </w:trPr>
        <w:tc>
          <w:tcPr>
            <w:tcW w:w="15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BC0" w:rsidRPr="00935BC0" w:rsidRDefault="00935BC0" w:rsidP="00935BC0">
            <w:pPr>
              <w:jc w:val="right"/>
            </w:pPr>
            <w:r>
              <w:t>от 10.12.</w:t>
            </w:r>
            <w:r w:rsidRPr="00935BC0">
              <w:t xml:space="preserve"> 2024 года № </w:t>
            </w:r>
            <w:r>
              <w:t>98А</w:t>
            </w:r>
          </w:p>
        </w:tc>
      </w:tr>
      <w:tr w:rsidR="00935BC0" w:rsidRPr="00935BC0" w:rsidTr="00935BC0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5BC0" w:rsidRPr="00935BC0" w:rsidRDefault="00935BC0" w:rsidP="00935BC0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BC0" w:rsidRPr="00935BC0" w:rsidRDefault="00935BC0" w:rsidP="00935B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sz w:val="20"/>
                <w:szCs w:val="20"/>
              </w:rPr>
            </w:pPr>
          </w:p>
        </w:tc>
      </w:tr>
      <w:tr w:rsidR="00935BC0" w:rsidRPr="00935BC0" w:rsidTr="00935BC0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BC0" w:rsidRPr="00935BC0" w:rsidTr="00935BC0">
        <w:trPr>
          <w:trHeight w:val="315"/>
        </w:trPr>
        <w:tc>
          <w:tcPr>
            <w:tcW w:w="12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 xml:space="preserve">Экономическая структура расходов бюджета сельского поселения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BC0" w:rsidRPr="00935BC0" w:rsidTr="00935BC0">
        <w:trPr>
          <w:trHeight w:val="315"/>
        </w:trPr>
        <w:tc>
          <w:tcPr>
            <w:tcW w:w="12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"Хушенгинское" на 2024 год и плановый период 2025 и 2026 годов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BC0" w:rsidRPr="00935BC0" w:rsidTr="00935BC0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BC0" w:rsidRPr="00935BC0" w:rsidTr="00935BC0">
        <w:trPr>
          <w:trHeight w:val="26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BC0" w:rsidRPr="00935BC0" w:rsidTr="00935BC0">
        <w:trPr>
          <w:trHeight w:val="26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BC0" w:rsidRPr="00935BC0" w:rsidTr="00935BC0">
        <w:trPr>
          <w:trHeight w:val="79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Сумма (тыс. рублей)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5BC0">
              <w:rPr>
                <w:rFonts w:ascii="Arial" w:hAnsi="Arial" w:cs="Arial"/>
                <w:sz w:val="20"/>
                <w:szCs w:val="20"/>
              </w:rPr>
              <w:t>Уточненный</w:t>
            </w:r>
            <w:proofErr w:type="gramEnd"/>
            <w:r w:rsidRPr="00935B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5BC0">
              <w:rPr>
                <w:rFonts w:ascii="Arial" w:hAnsi="Arial" w:cs="Arial"/>
                <w:sz w:val="20"/>
                <w:szCs w:val="20"/>
              </w:rPr>
              <w:t>тплан</w:t>
            </w:r>
            <w:proofErr w:type="spellEnd"/>
            <w:r w:rsidRPr="00935BC0">
              <w:rPr>
                <w:rFonts w:ascii="Arial" w:hAnsi="Arial" w:cs="Arial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C0">
              <w:rPr>
                <w:rFonts w:ascii="Arial" w:hAnsi="Arial" w:cs="Arial"/>
                <w:sz w:val="20"/>
                <w:szCs w:val="20"/>
              </w:rPr>
              <w:t>Уточненный план на 11.10.2024 года (тыс. рублей)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BC0">
              <w:rPr>
                <w:rFonts w:ascii="Arial" w:hAnsi="Arial" w:cs="Arial"/>
                <w:sz w:val="20"/>
                <w:szCs w:val="20"/>
              </w:rPr>
              <w:t>Отклонение (тыс. рублей)</w:t>
            </w:r>
          </w:p>
        </w:tc>
      </w:tr>
      <w:tr w:rsidR="00935BC0" w:rsidRPr="00935BC0" w:rsidTr="00935BC0">
        <w:trPr>
          <w:trHeight w:val="315"/>
        </w:trPr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экономической статьи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 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BC0" w:rsidRPr="00935BC0" w:rsidRDefault="00935BC0" w:rsidP="00935BC0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BC0" w:rsidRPr="00935BC0" w:rsidTr="00935BC0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Оплата труда и начисления на оплату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6834,80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6974,80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7487,30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512,50</w:t>
            </w:r>
          </w:p>
        </w:tc>
      </w:tr>
      <w:tr w:rsidR="00935BC0" w:rsidRPr="00935BC0" w:rsidTr="00935BC0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Заработная плата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5196,20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5303,80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5712,80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409,00</w:t>
            </w:r>
          </w:p>
        </w:tc>
      </w:tr>
      <w:tr w:rsidR="00935BC0" w:rsidRPr="00935BC0" w:rsidTr="00935BC0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Начисления на оплату труда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1638,60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1671,00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1774,50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103,50</w:t>
            </w:r>
          </w:p>
        </w:tc>
      </w:tr>
      <w:tr w:rsidR="00935BC0" w:rsidRPr="00935BC0" w:rsidTr="00935BC0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Приобретение услуг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2654,30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5974,30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5558,40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-415,90</w:t>
            </w:r>
          </w:p>
        </w:tc>
      </w:tr>
      <w:tr w:rsidR="00935BC0" w:rsidRPr="00935BC0" w:rsidTr="00935BC0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Услуги связи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68,40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68,10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58,1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-10,00</w:t>
            </w:r>
          </w:p>
        </w:tc>
      </w:tr>
      <w:tr w:rsidR="00935BC0" w:rsidRPr="00935BC0" w:rsidTr="00935BC0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В т.ч. Почтовые расходы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</w:tr>
      <w:tr w:rsidR="00935BC0" w:rsidRPr="00935BC0" w:rsidTr="00935BC0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Транспортные услуги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</w:tr>
      <w:tr w:rsidR="00935BC0" w:rsidRPr="00935BC0" w:rsidTr="00935BC0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>
              <w:t>Подвоз избирателе</w:t>
            </w:r>
            <w:r w:rsidRPr="00935BC0">
              <w:t>й к месту голосования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</w:tr>
      <w:tr w:rsidR="00935BC0" w:rsidRPr="00935BC0" w:rsidTr="00935BC0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Коммунальные услуги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261,30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282,20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270,50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-11,70</w:t>
            </w:r>
          </w:p>
        </w:tc>
      </w:tr>
      <w:tr w:rsidR="00935BC0" w:rsidRPr="00935BC0" w:rsidTr="00935BC0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Э/энергия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53,70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95,40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41,70</w:t>
            </w:r>
          </w:p>
        </w:tc>
      </w:tr>
      <w:tr w:rsidR="00935BC0" w:rsidRPr="00935BC0" w:rsidTr="00935BC0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дрова, уголь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219,50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219,50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165,50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-54,00</w:t>
            </w:r>
          </w:p>
        </w:tc>
      </w:tr>
      <w:tr w:rsidR="00935BC0" w:rsidRPr="00935BC0" w:rsidTr="00935BC0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Вывоз ТКО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9,60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0,60</w:t>
            </w:r>
          </w:p>
        </w:tc>
      </w:tr>
      <w:tr w:rsidR="00935BC0" w:rsidRPr="00935BC0" w:rsidTr="00935BC0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lastRenderedPageBreak/>
              <w:t>Услуги по содержанию имуществом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225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1645,20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4849,50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4651,10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-198,40</w:t>
            </w:r>
          </w:p>
        </w:tc>
      </w:tr>
      <w:tr w:rsidR="00935BC0" w:rsidRPr="00935BC0" w:rsidTr="00935BC0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Обслуживание оргтехники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6,50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6,50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6,50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</w:tr>
      <w:tr w:rsidR="00935BC0" w:rsidRPr="00935BC0" w:rsidTr="00935BC0">
        <w:trPr>
          <w:trHeight w:val="315"/>
        </w:trPr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Ремонт здания администрации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684,20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485,80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-198,40</w:t>
            </w:r>
          </w:p>
        </w:tc>
      </w:tr>
      <w:tr w:rsidR="00935BC0" w:rsidRPr="00935BC0" w:rsidTr="00935BC0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 xml:space="preserve">Заработная плата по договору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1638,70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1638,70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1638,70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</w:tr>
      <w:tr w:rsidR="00935BC0" w:rsidRPr="00935BC0" w:rsidTr="00935BC0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BC0" w:rsidRPr="00935BC0" w:rsidRDefault="00935BC0" w:rsidP="00935BC0">
            <w:pPr>
              <w:rPr>
                <w:color w:val="000000"/>
              </w:rPr>
            </w:pPr>
            <w:r w:rsidRPr="00935BC0">
              <w:rPr>
                <w:color w:val="000000"/>
              </w:rPr>
              <w:t xml:space="preserve">Городская комфортная среда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2520,10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2520,1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</w:tr>
      <w:tr w:rsidR="00935BC0" w:rsidRPr="00935BC0" w:rsidTr="00935BC0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Прочие услуги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679,40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763,50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567,70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-195,80</w:t>
            </w:r>
          </w:p>
        </w:tc>
      </w:tr>
      <w:tr w:rsidR="00935BC0" w:rsidRPr="00935BC0" w:rsidTr="00935BC0">
        <w:trPr>
          <w:trHeight w:val="315"/>
        </w:trPr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Сопровождение программных средств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67,30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70,30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3,00</w:t>
            </w:r>
          </w:p>
        </w:tc>
      </w:tr>
      <w:tr w:rsidR="00935BC0" w:rsidRPr="00935BC0" w:rsidTr="00935BC0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roofErr w:type="gramStart"/>
            <w:r w:rsidRPr="00935BC0">
              <w:t>З</w:t>
            </w:r>
            <w:proofErr w:type="gramEnd"/>
            <w:r w:rsidRPr="00935BC0">
              <w:t>/плата по договору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</w:tr>
      <w:tr w:rsidR="00935BC0" w:rsidRPr="00935BC0" w:rsidTr="00935BC0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Минерализация и отжиг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468,00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336,20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-131,80</w:t>
            </w:r>
          </w:p>
        </w:tc>
      </w:tr>
      <w:tr w:rsidR="00935BC0" w:rsidRPr="00935BC0" w:rsidTr="00935BC0">
        <w:trPr>
          <w:trHeight w:val="315"/>
        </w:trPr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Постановка на</w:t>
            </w:r>
            <w:r>
              <w:t xml:space="preserve"> </w:t>
            </w:r>
            <w:r w:rsidRPr="00935BC0">
              <w:t>кадастровый учет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8,00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-62,00</w:t>
            </w:r>
          </w:p>
        </w:tc>
      </w:tr>
      <w:tr w:rsidR="00935BC0" w:rsidRPr="00935BC0" w:rsidTr="00935BC0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roofErr w:type="spellStart"/>
            <w:r w:rsidRPr="00935BC0">
              <w:t>автострахование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</w:tr>
      <w:tr w:rsidR="00935BC0" w:rsidRPr="00935BC0" w:rsidTr="00935BC0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Членские взносы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-5,00</w:t>
            </w:r>
          </w:p>
        </w:tc>
      </w:tr>
      <w:tr w:rsidR="00935BC0" w:rsidRPr="00935BC0" w:rsidTr="00935BC0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Услуги СЭС и медицины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131,40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131,40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131,40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</w:tr>
      <w:tr w:rsidR="00935BC0" w:rsidRPr="00935BC0" w:rsidTr="00935BC0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Безвозмездные перечисления бюджетам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3,40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</w:tr>
      <w:tr w:rsidR="00935BC0" w:rsidRPr="00935BC0" w:rsidTr="00935BC0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>Перечисления другим бюджетам бюджетной системы РФ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251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</w:tr>
      <w:tr w:rsidR="00935BC0" w:rsidRPr="00935BC0" w:rsidTr="00935BC0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Социальное обеспечение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351,50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351,50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407,80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56,30</w:t>
            </w:r>
          </w:p>
        </w:tc>
      </w:tr>
      <w:tr w:rsidR="00935BC0" w:rsidRPr="00935BC0" w:rsidTr="00935BC0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r w:rsidRPr="00935BC0">
              <w:t xml:space="preserve">Муниципальная Пенсия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351,50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351,50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407,80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56,30</w:t>
            </w:r>
          </w:p>
        </w:tc>
      </w:tr>
      <w:tr w:rsidR="00935BC0" w:rsidRPr="00935BC0" w:rsidTr="00935BC0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Прочие расходы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290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  <w:bCs/>
              </w:rPr>
            </w:pPr>
            <w:r w:rsidRPr="00935BC0">
              <w:rPr>
                <w:b/>
                <w:bCs/>
              </w:rPr>
              <w:t>11,00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</w:tr>
      <w:tr w:rsidR="00935BC0" w:rsidRPr="00935BC0" w:rsidTr="00935BC0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172,80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491,30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338,40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-152,90</w:t>
            </w:r>
          </w:p>
        </w:tc>
      </w:tr>
      <w:tr w:rsidR="00935BC0" w:rsidRPr="00935BC0" w:rsidTr="00935BC0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Увеличение стоимости материальных запасов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172,80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491,30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338,40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-152,90</w:t>
            </w:r>
          </w:p>
        </w:tc>
      </w:tr>
      <w:tr w:rsidR="00935BC0" w:rsidRPr="00935BC0" w:rsidTr="00935BC0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BC0" w:rsidRPr="00935BC0" w:rsidRDefault="00935BC0" w:rsidP="00935BC0">
            <w:r w:rsidRPr="00935BC0">
              <w:t xml:space="preserve">Приобретение ГСМ, </w:t>
            </w:r>
            <w:proofErr w:type="spellStart"/>
            <w:r w:rsidRPr="00935BC0">
              <w:t>з</w:t>
            </w:r>
            <w:proofErr w:type="spellEnd"/>
            <w:r w:rsidRPr="00935BC0">
              <w:t>/частей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65,00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83,50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81,40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-2,10</w:t>
            </w:r>
          </w:p>
        </w:tc>
      </w:tr>
      <w:tr w:rsidR="00935BC0" w:rsidRPr="00935BC0" w:rsidTr="00935BC0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BC0" w:rsidRPr="00935BC0" w:rsidRDefault="00935BC0" w:rsidP="00935BC0">
            <w:r w:rsidRPr="00935BC0">
              <w:t>Приобретение канцелярия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15,00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</w:tr>
      <w:tr w:rsidR="00935BC0" w:rsidRPr="00935BC0" w:rsidTr="00935BC0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BC0" w:rsidRPr="00935BC0" w:rsidRDefault="00935BC0" w:rsidP="00935BC0">
            <w:r w:rsidRPr="00935BC0">
              <w:t>приобретение хозяйственных товаров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67,8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167,80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167,80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</w:tr>
      <w:tr w:rsidR="00935BC0" w:rsidRPr="00935BC0" w:rsidTr="00935BC0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BC0" w:rsidRPr="00935BC0" w:rsidRDefault="00935BC0" w:rsidP="00935BC0">
            <w:r w:rsidRPr="00935BC0">
              <w:t>Приобретение стройматериалов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49,20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-150,80</w:t>
            </w:r>
          </w:p>
        </w:tc>
      </w:tr>
      <w:tr w:rsidR="00935BC0" w:rsidRPr="00935BC0" w:rsidTr="00935BC0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5BC0" w:rsidRPr="00935BC0" w:rsidRDefault="00935BC0" w:rsidP="00935BC0">
            <w:r w:rsidRPr="00935BC0">
              <w:t>Приобретение сувенирной продукции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25,00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</w:pPr>
            <w:r w:rsidRPr="00935BC0">
              <w:t>0,00</w:t>
            </w:r>
          </w:p>
        </w:tc>
      </w:tr>
      <w:tr w:rsidR="00935BC0" w:rsidRPr="00935BC0" w:rsidTr="00935BC0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b/>
                <w:bCs/>
              </w:rPr>
            </w:pPr>
            <w:r w:rsidRPr="00935BC0">
              <w:rPr>
                <w:b/>
                <w:bCs/>
              </w:rPr>
              <w:t>ВСЕГО РАСХОДОВ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rPr>
                <w:rFonts w:ascii="Arial" w:hAnsi="Arial" w:cs="Arial"/>
                <w:sz w:val="20"/>
                <w:szCs w:val="20"/>
              </w:rPr>
            </w:pPr>
            <w:r w:rsidRPr="00935B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</w:rPr>
            </w:pPr>
            <w:r w:rsidRPr="00935BC0">
              <w:rPr>
                <w:b/>
              </w:rPr>
              <w:t>13663,50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</w:rPr>
            </w:pPr>
            <w:r w:rsidRPr="00935BC0">
              <w:rPr>
                <w:b/>
              </w:rPr>
              <w:t>13774,60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</w:rPr>
            </w:pPr>
            <w:r w:rsidRPr="00935BC0">
              <w:rPr>
                <w:b/>
              </w:rPr>
              <w:t>13774,60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BC0" w:rsidRPr="00935BC0" w:rsidRDefault="00935BC0" w:rsidP="00935BC0">
            <w:pPr>
              <w:jc w:val="center"/>
              <w:rPr>
                <w:b/>
              </w:rPr>
            </w:pPr>
            <w:r w:rsidRPr="00935BC0">
              <w:rPr>
                <w:b/>
              </w:rPr>
              <w:t>0,00</w:t>
            </w:r>
          </w:p>
        </w:tc>
      </w:tr>
    </w:tbl>
    <w:p w:rsidR="00935BC0" w:rsidRDefault="00935BC0"/>
    <w:sectPr w:rsidR="00935BC0" w:rsidSect="00FA31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118" w:rsidRDefault="001E3118">
      <w:r>
        <w:separator/>
      </w:r>
    </w:p>
  </w:endnote>
  <w:endnote w:type="continuationSeparator" w:id="0">
    <w:p w:rsidR="001E3118" w:rsidRDefault="001E3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4521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F6B18" w:rsidRPr="00FB6687" w:rsidRDefault="008F6B18">
        <w:pPr>
          <w:pStyle w:val="a3"/>
          <w:jc w:val="right"/>
          <w:rPr>
            <w:sz w:val="20"/>
            <w:szCs w:val="20"/>
          </w:rPr>
        </w:pPr>
        <w:r w:rsidRPr="00FB6687">
          <w:rPr>
            <w:sz w:val="20"/>
            <w:szCs w:val="20"/>
          </w:rPr>
          <w:fldChar w:fldCharType="begin"/>
        </w:r>
        <w:r w:rsidRPr="00FB6687">
          <w:rPr>
            <w:sz w:val="20"/>
            <w:szCs w:val="20"/>
          </w:rPr>
          <w:instrText>PAGE   \* MERGEFORMAT</w:instrText>
        </w:r>
        <w:r w:rsidRPr="00FB6687">
          <w:rPr>
            <w:sz w:val="20"/>
            <w:szCs w:val="20"/>
          </w:rPr>
          <w:fldChar w:fldCharType="separate"/>
        </w:r>
        <w:r w:rsidR="000B0AEC">
          <w:rPr>
            <w:noProof/>
            <w:sz w:val="20"/>
            <w:szCs w:val="20"/>
          </w:rPr>
          <w:t>25</w:t>
        </w:r>
        <w:r w:rsidRPr="00FB6687">
          <w:rPr>
            <w:sz w:val="20"/>
            <w:szCs w:val="20"/>
          </w:rPr>
          <w:fldChar w:fldCharType="end"/>
        </w:r>
      </w:p>
    </w:sdtContent>
  </w:sdt>
  <w:p w:rsidR="008F6B18" w:rsidRDefault="008F6B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118" w:rsidRDefault="001E3118">
      <w:r>
        <w:separator/>
      </w:r>
    </w:p>
  </w:footnote>
  <w:footnote w:type="continuationSeparator" w:id="0">
    <w:p w:rsidR="001E3118" w:rsidRDefault="001E3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0EC9"/>
    <w:multiLevelType w:val="hybridMultilevel"/>
    <w:tmpl w:val="495825DC"/>
    <w:lvl w:ilvl="0" w:tplc="903E034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AA1"/>
    <w:rsid w:val="000A0AA1"/>
    <w:rsid w:val="000B0AEC"/>
    <w:rsid w:val="000E29D6"/>
    <w:rsid w:val="001877F9"/>
    <w:rsid w:val="001E3118"/>
    <w:rsid w:val="00243075"/>
    <w:rsid w:val="00276BC3"/>
    <w:rsid w:val="002C39B9"/>
    <w:rsid w:val="002E54B5"/>
    <w:rsid w:val="0035616D"/>
    <w:rsid w:val="00454D19"/>
    <w:rsid w:val="0051329C"/>
    <w:rsid w:val="00673731"/>
    <w:rsid w:val="00772B50"/>
    <w:rsid w:val="008F6B18"/>
    <w:rsid w:val="00935BC0"/>
    <w:rsid w:val="00A309A9"/>
    <w:rsid w:val="00BC6636"/>
    <w:rsid w:val="00BD296E"/>
    <w:rsid w:val="00DD5081"/>
    <w:rsid w:val="00DE2E8D"/>
    <w:rsid w:val="00E63C69"/>
    <w:rsid w:val="00FA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50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D50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6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50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D50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6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FA724-D961-4571-B9D1-786F56C2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4885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3</cp:revision>
  <cp:lastPrinted>2025-04-04T05:21:00Z</cp:lastPrinted>
  <dcterms:created xsi:type="dcterms:W3CDTF">2025-03-28T02:54:00Z</dcterms:created>
  <dcterms:modified xsi:type="dcterms:W3CDTF">2025-04-04T05:21:00Z</dcterms:modified>
</cp:coreProperties>
</file>