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0A59C9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C76B33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A01CF0">
        <w:rPr>
          <w:sz w:val="28"/>
          <w:szCs w:val="28"/>
        </w:rPr>
        <w:t xml:space="preserve"> </w:t>
      </w:r>
      <w:r w:rsidR="00FE464A">
        <w:rPr>
          <w:sz w:val="28"/>
          <w:szCs w:val="28"/>
        </w:rPr>
        <w:t>апреля</w:t>
      </w:r>
      <w:r w:rsidR="00A01CF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76B33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</w:t>
      </w:r>
      <w:r w:rsidR="00DF2110">
        <w:rPr>
          <w:sz w:val="28"/>
          <w:szCs w:val="28"/>
        </w:rPr>
        <w:t xml:space="preserve"> 279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267075" w:rsidRDefault="00267075" w:rsidP="00267075">
      <w:pPr>
        <w:pStyle w:val="a5"/>
        <w:jc w:val="both"/>
        <w:rPr>
          <w:b/>
          <w:bCs/>
          <w:szCs w:val="28"/>
        </w:rPr>
      </w:pPr>
      <w:r w:rsidRPr="00267075">
        <w:rPr>
          <w:b/>
          <w:bCs/>
          <w:szCs w:val="28"/>
        </w:rPr>
        <w:t xml:space="preserve">Об утверждении порядка оказания единовременной материальной помощи и финансовой помощи в связи с утратой имущества первой необходимости гражданам Российской Федерации, пострадавшим в результате чрезвычайной ситуации на территории муниципального района «Хилокский район», вызванным пожаром </w:t>
      </w:r>
      <w:proofErr w:type="spellStart"/>
      <w:r w:rsidRPr="00267075">
        <w:rPr>
          <w:b/>
          <w:bCs/>
          <w:szCs w:val="28"/>
        </w:rPr>
        <w:t>с</w:t>
      </w:r>
      <w:proofErr w:type="gramStart"/>
      <w:r w:rsidRPr="00267075">
        <w:rPr>
          <w:b/>
          <w:bCs/>
          <w:szCs w:val="28"/>
        </w:rPr>
        <w:t>.З</w:t>
      </w:r>
      <w:proofErr w:type="gramEnd"/>
      <w:r w:rsidRPr="00267075">
        <w:rPr>
          <w:b/>
          <w:bCs/>
          <w:szCs w:val="28"/>
        </w:rPr>
        <w:t>агарино</w:t>
      </w:r>
      <w:proofErr w:type="spellEnd"/>
      <w:r w:rsidRPr="00267075">
        <w:rPr>
          <w:b/>
          <w:bCs/>
          <w:szCs w:val="28"/>
        </w:rPr>
        <w:t>, ул.Набережная,д5</w:t>
      </w:r>
    </w:p>
    <w:p w:rsidR="00267075" w:rsidRPr="00806A60" w:rsidRDefault="00267075" w:rsidP="003914C8">
      <w:pPr>
        <w:pStyle w:val="a5"/>
        <w:rPr>
          <w:bCs/>
          <w:szCs w:val="28"/>
        </w:rPr>
      </w:pPr>
    </w:p>
    <w:p w:rsidR="00267075" w:rsidRPr="00267075" w:rsidRDefault="00267075" w:rsidP="00267075">
      <w:pPr>
        <w:pStyle w:val="a8"/>
        <w:ind w:firstLine="708"/>
        <w:jc w:val="both"/>
        <w:rPr>
          <w:bCs/>
          <w:sz w:val="28"/>
          <w:szCs w:val="28"/>
        </w:rPr>
      </w:pPr>
      <w:proofErr w:type="gramStart"/>
      <w:r w:rsidRPr="00267075">
        <w:rPr>
          <w:bCs/>
          <w:sz w:val="28"/>
          <w:szCs w:val="28"/>
        </w:rPr>
        <w:t>В соответствии со статьей 2 Федерального закона от 21 декабря 1994 года № 68-ФЗ «О защите населения и территорий от чрезвычайных ситуаций природного и техногенного характера», Законом Забайкальского края от 5 октября 2009 года № 24</w:t>
      </w:r>
      <w:r>
        <w:rPr>
          <w:bCs/>
          <w:sz w:val="28"/>
          <w:szCs w:val="28"/>
        </w:rPr>
        <w:t>6</w:t>
      </w:r>
      <w:r w:rsidRPr="00267075">
        <w:rPr>
          <w:bCs/>
          <w:sz w:val="28"/>
          <w:szCs w:val="28"/>
        </w:rPr>
        <w:t>-ЗЗК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</w:t>
      </w:r>
      <w:proofErr w:type="gramEnd"/>
      <w:r w:rsidRPr="00267075">
        <w:rPr>
          <w:bCs/>
          <w:sz w:val="28"/>
          <w:szCs w:val="28"/>
        </w:rPr>
        <w:t xml:space="preserve"> территории Забайкальского края, в случаях ликвидации чрезвычайных ситуаций природного и техногенного характера», в целях осуществления выплат гражданам Российской Федерации, пострадавшим в результате чрезвычайной ситуации на территории</w:t>
      </w:r>
      <w:r>
        <w:rPr>
          <w:bCs/>
          <w:sz w:val="28"/>
          <w:szCs w:val="28"/>
        </w:rPr>
        <w:t xml:space="preserve"> </w:t>
      </w:r>
      <w:r w:rsidRPr="00267075">
        <w:rPr>
          <w:bCs/>
          <w:sz w:val="28"/>
          <w:szCs w:val="28"/>
        </w:rPr>
        <w:t>муниципального района «</w:t>
      </w:r>
      <w:r>
        <w:rPr>
          <w:bCs/>
          <w:sz w:val="28"/>
          <w:szCs w:val="28"/>
        </w:rPr>
        <w:t>Хилокский район</w:t>
      </w:r>
      <w:r w:rsidRPr="00267075">
        <w:rPr>
          <w:bCs/>
          <w:sz w:val="28"/>
          <w:szCs w:val="28"/>
        </w:rPr>
        <w:t>», администрация муниципального района «Хилокский район» постановляет:</w:t>
      </w:r>
    </w:p>
    <w:p w:rsidR="00267075" w:rsidRPr="00267075" w:rsidRDefault="00267075" w:rsidP="00267075">
      <w:pPr>
        <w:pStyle w:val="a8"/>
        <w:ind w:firstLine="708"/>
        <w:jc w:val="both"/>
        <w:rPr>
          <w:bCs/>
          <w:sz w:val="28"/>
          <w:szCs w:val="28"/>
        </w:rPr>
      </w:pPr>
      <w:r w:rsidRPr="00267075">
        <w:rPr>
          <w:bCs/>
          <w:sz w:val="28"/>
          <w:szCs w:val="28"/>
        </w:rPr>
        <w:t>1.</w:t>
      </w:r>
      <w:r w:rsidRPr="00267075">
        <w:rPr>
          <w:bCs/>
          <w:sz w:val="28"/>
          <w:szCs w:val="28"/>
        </w:rPr>
        <w:tab/>
        <w:t>Утвердить прилагаемый Порядок оказания единовременной материальной помощи и</w:t>
      </w:r>
      <w:r>
        <w:rPr>
          <w:bCs/>
          <w:sz w:val="28"/>
          <w:szCs w:val="28"/>
        </w:rPr>
        <w:t xml:space="preserve"> </w:t>
      </w:r>
      <w:r w:rsidRPr="00267075">
        <w:rPr>
          <w:bCs/>
          <w:sz w:val="28"/>
          <w:szCs w:val="28"/>
        </w:rPr>
        <w:t xml:space="preserve">финансовой помощи в связи с утратой имущества первой необходимости гражданам Российской Федерации, пострадавшим </w:t>
      </w:r>
      <w:proofErr w:type="gramStart"/>
      <w:r w:rsidRPr="00267075">
        <w:rPr>
          <w:bCs/>
          <w:sz w:val="28"/>
          <w:szCs w:val="28"/>
        </w:rPr>
        <w:t>в</w:t>
      </w:r>
      <w:proofErr w:type="gramEnd"/>
      <w:r w:rsidRPr="00267075">
        <w:rPr>
          <w:bCs/>
          <w:sz w:val="28"/>
          <w:szCs w:val="28"/>
        </w:rPr>
        <w:t xml:space="preserve"> результате чрезвычайной ситуации на территории муниципального района «Хилокский район», вызванным пожаром </w:t>
      </w:r>
      <w:proofErr w:type="spellStart"/>
      <w:r w:rsidRPr="00267075">
        <w:rPr>
          <w:bCs/>
          <w:sz w:val="28"/>
          <w:szCs w:val="28"/>
        </w:rPr>
        <w:t>с</w:t>
      </w:r>
      <w:proofErr w:type="gramStart"/>
      <w:r w:rsidRPr="00267075">
        <w:rPr>
          <w:bCs/>
          <w:sz w:val="28"/>
          <w:szCs w:val="28"/>
        </w:rPr>
        <w:t>.З</w:t>
      </w:r>
      <w:proofErr w:type="gramEnd"/>
      <w:r w:rsidRPr="00267075">
        <w:rPr>
          <w:bCs/>
          <w:sz w:val="28"/>
          <w:szCs w:val="28"/>
        </w:rPr>
        <w:t>агарино</w:t>
      </w:r>
      <w:proofErr w:type="spellEnd"/>
      <w:r w:rsidRPr="00267075">
        <w:rPr>
          <w:bCs/>
          <w:sz w:val="28"/>
          <w:szCs w:val="28"/>
        </w:rPr>
        <w:t>, ул.Набережная,д5</w:t>
      </w:r>
      <w:r>
        <w:rPr>
          <w:bCs/>
          <w:sz w:val="28"/>
          <w:szCs w:val="28"/>
        </w:rPr>
        <w:t xml:space="preserve"> 28 апреля 2025 года</w:t>
      </w:r>
    </w:p>
    <w:p w:rsidR="00267075" w:rsidRDefault="00267075" w:rsidP="00267075">
      <w:pPr>
        <w:pStyle w:val="a8"/>
        <w:ind w:firstLine="708"/>
        <w:jc w:val="both"/>
        <w:rPr>
          <w:bCs/>
          <w:sz w:val="28"/>
          <w:szCs w:val="28"/>
        </w:rPr>
      </w:pPr>
      <w:r w:rsidRPr="00267075">
        <w:rPr>
          <w:bCs/>
          <w:sz w:val="28"/>
          <w:szCs w:val="28"/>
        </w:rPr>
        <w:t>2.</w:t>
      </w:r>
      <w:r w:rsidRPr="00267075">
        <w:rPr>
          <w:bCs/>
          <w:sz w:val="28"/>
          <w:szCs w:val="28"/>
        </w:rPr>
        <w:tab/>
        <w:t xml:space="preserve">Данный Порядок распространяется на </w:t>
      </w:r>
      <w:proofErr w:type="gramStart"/>
      <w:r w:rsidRPr="00267075">
        <w:rPr>
          <w:bCs/>
          <w:sz w:val="28"/>
          <w:szCs w:val="28"/>
        </w:rPr>
        <w:t>правоотношения</w:t>
      </w:r>
      <w:proofErr w:type="gramEnd"/>
      <w:r w:rsidRPr="00267075">
        <w:rPr>
          <w:bCs/>
          <w:sz w:val="28"/>
          <w:szCs w:val="28"/>
        </w:rPr>
        <w:t xml:space="preserve"> возникшие </w:t>
      </w:r>
      <w:r>
        <w:rPr>
          <w:bCs/>
          <w:sz w:val="28"/>
          <w:szCs w:val="28"/>
        </w:rPr>
        <w:t>28 апреля 2025</w:t>
      </w:r>
      <w:r w:rsidRPr="00267075">
        <w:rPr>
          <w:bCs/>
          <w:sz w:val="28"/>
          <w:szCs w:val="28"/>
        </w:rPr>
        <w:t xml:space="preserve"> года.</w:t>
      </w:r>
    </w:p>
    <w:p w:rsidR="00E825C6" w:rsidRPr="00E825C6" w:rsidRDefault="00AD46A2" w:rsidP="00267075">
      <w:pPr>
        <w:pStyle w:val="a8"/>
        <w:ind w:firstLine="708"/>
        <w:jc w:val="both"/>
        <w:rPr>
          <w:sz w:val="28"/>
          <w:szCs w:val="28"/>
        </w:rPr>
      </w:pPr>
      <w:r w:rsidRPr="00267075">
        <w:rPr>
          <w:sz w:val="28"/>
          <w:szCs w:val="28"/>
        </w:rPr>
        <w:t xml:space="preserve"> </w:t>
      </w:r>
      <w:r w:rsidR="00B7244F" w:rsidRPr="00267075">
        <w:rPr>
          <w:sz w:val="28"/>
          <w:szCs w:val="28"/>
        </w:rPr>
        <w:t>3</w:t>
      </w:r>
      <w:r w:rsidR="00E825C6" w:rsidRPr="00E825C6">
        <w:rPr>
          <w:sz w:val="28"/>
          <w:szCs w:val="28"/>
        </w:rPr>
        <w:t>.</w:t>
      </w:r>
      <w:r w:rsidR="00E825C6" w:rsidRPr="00E825C6">
        <w:rPr>
          <w:sz w:val="28"/>
          <w:szCs w:val="28"/>
        </w:rPr>
        <w:tab/>
        <w:t xml:space="preserve">Настоящее постановление вступает в силу со дня его опубликования в соответствии </w:t>
      </w:r>
      <w:proofErr w:type="gramStart"/>
      <w:r w:rsidR="00E825C6" w:rsidRPr="00E825C6">
        <w:rPr>
          <w:sz w:val="28"/>
          <w:szCs w:val="28"/>
        </w:rPr>
        <w:t>с</w:t>
      </w:r>
      <w:proofErr w:type="gramEnd"/>
      <w:r w:rsidR="00E825C6" w:rsidRPr="00E825C6">
        <w:rPr>
          <w:sz w:val="28"/>
          <w:szCs w:val="28"/>
        </w:rPr>
        <w:t xml:space="preserve"> </w:t>
      </w:r>
      <w:proofErr w:type="gramStart"/>
      <w:r w:rsidR="00E825C6" w:rsidRPr="00E825C6">
        <w:rPr>
          <w:sz w:val="28"/>
          <w:szCs w:val="28"/>
        </w:rPr>
        <w:t>Уставам</w:t>
      </w:r>
      <w:proofErr w:type="gramEnd"/>
      <w:r w:rsidR="00E825C6" w:rsidRPr="00E825C6">
        <w:rPr>
          <w:sz w:val="28"/>
          <w:szCs w:val="28"/>
        </w:rPr>
        <w:t xml:space="preserve"> муниципального района «Хилокский район».</w:t>
      </w:r>
    </w:p>
    <w:p w:rsidR="00AD46A2" w:rsidRDefault="00B7244F" w:rsidP="00E825C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5C6" w:rsidRPr="00E825C6">
        <w:rPr>
          <w:sz w:val="28"/>
          <w:szCs w:val="28"/>
        </w:rPr>
        <w:t>.</w:t>
      </w:r>
      <w:r w:rsidR="00E825C6" w:rsidRPr="00E825C6">
        <w:rPr>
          <w:sz w:val="28"/>
          <w:szCs w:val="28"/>
        </w:rPr>
        <w:tab/>
      </w:r>
      <w:proofErr w:type="gramStart"/>
      <w:r w:rsidR="00E825C6" w:rsidRPr="00E825C6">
        <w:rPr>
          <w:sz w:val="28"/>
          <w:szCs w:val="28"/>
        </w:rPr>
        <w:t>Контроль за</w:t>
      </w:r>
      <w:proofErr w:type="gramEnd"/>
      <w:r w:rsidR="00E825C6" w:rsidRPr="00E825C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D46A2" w:rsidRDefault="00AD46A2" w:rsidP="00AD46A2">
      <w:pPr>
        <w:pStyle w:val="a7"/>
        <w:ind w:left="0"/>
        <w:jc w:val="both"/>
        <w:rPr>
          <w:sz w:val="28"/>
          <w:szCs w:val="28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F2110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5E382E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DF2110">
        <w:rPr>
          <w:b w:val="0"/>
          <w:sz w:val="28"/>
          <w:szCs w:val="28"/>
        </w:rPr>
        <w:t>К.В. Серов</w:t>
      </w:r>
    </w:p>
    <w:p w:rsidR="00267075" w:rsidRDefault="00267075" w:rsidP="00267075">
      <w:pPr>
        <w:spacing w:line="276" w:lineRule="auto"/>
        <w:jc w:val="right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lastRenderedPageBreak/>
        <w:t>УТВЕРЖДЕН</w:t>
      </w:r>
    </w:p>
    <w:p w:rsidR="00267075" w:rsidRDefault="00267075" w:rsidP="00267075">
      <w:pPr>
        <w:spacing w:line="276" w:lineRule="auto"/>
        <w:jc w:val="right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 xml:space="preserve"> постановлением администрация </w:t>
      </w:r>
    </w:p>
    <w:p w:rsidR="00267075" w:rsidRDefault="00267075" w:rsidP="00267075">
      <w:pPr>
        <w:spacing w:line="276" w:lineRule="auto"/>
        <w:jc w:val="right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муниципального района «</w:t>
      </w:r>
      <w:r>
        <w:rPr>
          <w:b w:val="0"/>
          <w:sz w:val="28"/>
          <w:szCs w:val="28"/>
        </w:rPr>
        <w:t>Хилокский</w:t>
      </w:r>
      <w:r w:rsidRPr="00267075">
        <w:rPr>
          <w:b w:val="0"/>
          <w:sz w:val="28"/>
          <w:szCs w:val="28"/>
        </w:rPr>
        <w:t xml:space="preserve"> район» </w:t>
      </w:r>
    </w:p>
    <w:p w:rsidR="00267075" w:rsidRPr="00267075" w:rsidRDefault="00267075" w:rsidP="00267075">
      <w:pPr>
        <w:spacing w:line="276" w:lineRule="auto"/>
        <w:jc w:val="right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Pr="002670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апреля</w:t>
      </w:r>
      <w:r w:rsidRPr="00267075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5</w:t>
      </w:r>
      <w:r w:rsidRPr="00267075">
        <w:rPr>
          <w:b w:val="0"/>
          <w:sz w:val="28"/>
          <w:szCs w:val="28"/>
        </w:rPr>
        <w:t xml:space="preserve"> г. №</w:t>
      </w:r>
      <w:r w:rsidR="00DF2110">
        <w:rPr>
          <w:b w:val="0"/>
          <w:sz w:val="28"/>
          <w:szCs w:val="28"/>
        </w:rPr>
        <w:t xml:space="preserve"> 279</w:t>
      </w:r>
    </w:p>
    <w:p w:rsidR="00267075" w:rsidRPr="00267075" w:rsidRDefault="00267075" w:rsidP="00267075">
      <w:pPr>
        <w:spacing w:line="276" w:lineRule="auto"/>
        <w:jc w:val="center"/>
        <w:rPr>
          <w:sz w:val="28"/>
          <w:szCs w:val="28"/>
        </w:rPr>
      </w:pPr>
      <w:r w:rsidRPr="00267075">
        <w:rPr>
          <w:sz w:val="28"/>
          <w:szCs w:val="28"/>
        </w:rPr>
        <w:t>Порядок</w:t>
      </w:r>
    </w:p>
    <w:p w:rsidR="00267075" w:rsidRDefault="00267075" w:rsidP="00267075">
      <w:pPr>
        <w:spacing w:line="276" w:lineRule="auto"/>
        <w:jc w:val="both"/>
        <w:rPr>
          <w:sz w:val="28"/>
          <w:szCs w:val="28"/>
        </w:rPr>
      </w:pPr>
      <w:r w:rsidRPr="00267075">
        <w:rPr>
          <w:sz w:val="28"/>
          <w:szCs w:val="28"/>
        </w:rPr>
        <w:t>оказания единовременной материальной помощи и финансовой помощи в связи с утратой имущества первой необходимости гражданам Российской Федерации, пострадавшим в результате чрезвычайной ситуации на территории муниципального района «</w:t>
      </w:r>
      <w:r>
        <w:rPr>
          <w:sz w:val="28"/>
          <w:szCs w:val="28"/>
        </w:rPr>
        <w:t xml:space="preserve">Хилокский </w:t>
      </w:r>
      <w:r w:rsidRPr="00267075">
        <w:rPr>
          <w:sz w:val="28"/>
          <w:szCs w:val="28"/>
        </w:rPr>
        <w:t xml:space="preserve">район», вызванной пожаром </w:t>
      </w:r>
      <w:proofErr w:type="spellStart"/>
      <w:r w:rsidRPr="00267075">
        <w:rPr>
          <w:sz w:val="28"/>
          <w:szCs w:val="28"/>
        </w:rPr>
        <w:t>с</w:t>
      </w:r>
      <w:proofErr w:type="gramStart"/>
      <w:r w:rsidRPr="00267075">
        <w:rPr>
          <w:sz w:val="28"/>
          <w:szCs w:val="28"/>
        </w:rPr>
        <w:t>.З</w:t>
      </w:r>
      <w:proofErr w:type="gramEnd"/>
      <w:r w:rsidRPr="00267075">
        <w:rPr>
          <w:sz w:val="28"/>
          <w:szCs w:val="28"/>
        </w:rPr>
        <w:t>агарино</w:t>
      </w:r>
      <w:proofErr w:type="spellEnd"/>
      <w:r w:rsidRPr="00267075">
        <w:rPr>
          <w:sz w:val="28"/>
          <w:szCs w:val="28"/>
        </w:rPr>
        <w:t>, ул.Набережная,д5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1.</w:t>
      </w:r>
      <w:r w:rsidRPr="00267075">
        <w:rPr>
          <w:b w:val="0"/>
          <w:sz w:val="28"/>
          <w:szCs w:val="28"/>
        </w:rPr>
        <w:tab/>
        <w:t>Настоящий Порядок устанавливает порядок и условия оказания единовременной материальной помощи и</w:t>
      </w:r>
      <w:r>
        <w:rPr>
          <w:b w:val="0"/>
          <w:sz w:val="28"/>
          <w:szCs w:val="28"/>
        </w:rPr>
        <w:t xml:space="preserve"> </w:t>
      </w:r>
      <w:r w:rsidRPr="00267075">
        <w:rPr>
          <w:b w:val="0"/>
          <w:sz w:val="28"/>
          <w:szCs w:val="28"/>
        </w:rPr>
        <w:t>финансовой помощи в связи с утратой имущества первой необходимости (далее - выплата) пострадавшим гражданам Российской Федерации (далее - пострадавшие граждане) в результате чрезвычайной ситуации на территории муниципального района «</w:t>
      </w:r>
      <w:r>
        <w:rPr>
          <w:b w:val="0"/>
          <w:sz w:val="28"/>
          <w:szCs w:val="28"/>
        </w:rPr>
        <w:t>Хилокский</w:t>
      </w:r>
      <w:r w:rsidRPr="00267075">
        <w:rPr>
          <w:b w:val="0"/>
          <w:sz w:val="28"/>
          <w:szCs w:val="28"/>
        </w:rPr>
        <w:t xml:space="preserve"> район», вызванной пожаром </w:t>
      </w:r>
      <w:proofErr w:type="spellStart"/>
      <w:r w:rsidRPr="00267075">
        <w:rPr>
          <w:b w:val="0"/>
          <w:sz w:val="28"/>
          <w:szCs w:val="28"/>
        </w:rPr>
        <w:t>с</w:t>
      </w:r>
      <w:proofErr w:type="gramStart"/>
      <w:r w:rsidRPr="00267075">
        <w:rPr>
          <w:b w:val="0"/>
          <w:sz w:val="28"/>
          <w:szCs w:val="28"/>
        </w:rPr>
        <w:t>.З</w:t>
      </w:r>
      <w:proofErr w:type="gramEnd"/>
      <w:r w:rsidRPr="00267075">
        <w:rPr>
          <w:b w:val="0"/>
          <w:sz w:val="28"/>
          <w:szCs w:val="28"/>
        </w:rPr>
        <w:t>агарино</w:t>
      </w:r>
      <w:proofErr w:type="spellEnd"/>
      <w:r w:rsidRPr="00267075">
        <w:rPr>
          <w:b w:val="0"/>
          <w:sz w:val="28"/>
          <w:szCs w:val="28"/>
        </w:rPr>
        <w:t>, ул.Набережная,д5 (далее - чрезвычайная ситуация),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2.</w:t>
      </w:r>
      <w:r w:rsidRPr="00267075">
        <w:rPr>
          <w:b w:val="0"/>
          <w:sz w:val="28"/>
          <w:szCs w:val="28"/>
        </w:rPr>
        <w:tab/>
        <w:t>В целях настоящего Порядка под пострадавшими гражданами понимаются граждане Российской Федерации, включенные в списки граждан, нуждающихся в получении единовременной материальной помощи, в списки граждан, нуждающихся в получении финансовой помощи в связи с утратой ими имущества первой необходимости (далее - списки).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Списки пострадавших граждан формируются комиссиями, создаваемыми органами местного самоуправления муниципального района «</w:t>
      </w:r>
      <w:r>
        <w:rPr>
          <w:b w:val="0"/>
          <w:sz w:val="28"/>
          <w:szCs w:val="28"/>
        </w:rPr>
        <w:t>Хилокский</w:t>
      </w:r>
      <w:r w:rsidRPr="00267075">
        <w:rPr>
          <w:b w:val="0"/>
          <w:sz w:val="28"/>
          <w:szCs w:val="28"/>
        </w:rPr>
        <w:t xml:space="preserve"> район», населенные пункты которого пострадали в результате чрезвычайной ситуации (далее - комиссии).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Комиссии формируют следующие виды списков: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proofErr w:type="gramStart"/>
      <w:r w:rsidRPr="00267075">
        <w:rPr>
          <w:b w:val="0"/>
          <w:sz w:val="28"/>
          <w:szCs w:val="28"/>
        </w:rPr>
        <w:t>1)</w:t>
      </w:r>
      <w:r w:rsidRPr="00267075">
        <w:rPr>
          <w:b w:val="0"/>
          <w:sz w:val="28"/>
          <w:szCs w:val="28"/>
        </w:rPr>
        <w:tab/>
        <w:t>список пострадавших граждан на выплату единовременной материальной помощи в соответствии с настоящим постановлением (граждан, фактически проживающих в жилом помещении, попавшем в зону чрезвычайной ситуации) - составляется в 3 экземплярах по форме согласно приложению № 20 к Порядку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размеров запрашиваемых бюджетных ассигнований из резервного фонда</w:t>
      </w:r>
      <w:proofErr w:type="gramEnd"/>
      <w:r w:rsidRPr="00267075">
        <w:rPr>
          <w:b w:val="0"/>
          <w:sz w:val="28"/>
          <w:szCs w:val="28"/>
        </w:rPr>
        <w:t xml:space="preserve"> Правительства Российской Федерации, утвержденному приказом МЧС России от 29 апреля 2020 года № 275 (далее - Список 1).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proofErr w:type="gramStart"/>
      <w:r w:rsidRPr="00267075">
        <w:rPr>
          <w:b w:val="0"/>
          <w:sz w:val="28"/>
          <w:szCs w:val="28"/>
        </w:rPr>
        <w:t>2)</w:t>
      </w:r>
      <w:r w:rsidRPr="00267075">
        <w:rPr>
          <w:b w:val="0"/>
          <w:sz w:val="28"/>
          <w:szCs w:val="28"/>
        </w:rPr>
        <w:tab/>
        <w:t xml:space="preserve">список граждан, нуждающихся в получении финансовой помощи в связи с полной или частичной утратой ими имущества первой </w:t>
      </w:r>
      <w:r w:rsidRPr="00267075">
        <w:rPr>
          <w:b w:val="0"/>
          <w:sz w:val="28"/>
          <w:szCs w:val="28"/>
        </w:rPr>
        <w:lastRenderedPageBreak/>
        <w:t>необходимости,</w:t>
      </w:r>
      <w:r>
        <w:rPr>
          <w:b w:val="0"/>
          <w:sz w:val="28"/>
          <w:szCs w:val="28"/>
        </w:rPr>
        <w:t xml:space="preserve"> </w:t>
      </w:r>
      <w:r w:rsidRPr="00267075">
        <w:rPr>
          <w:b w:val="0"/>
          <w:sz w:val="28"/>
          <w:szCs w:val="28"/>
        </w:rPr>
        <w:t>в соответствии с настоящим постановлением (граждан, фактически проживающих в жилом помещении, попавшем в зону чрезвычайной ситуации) - составляется в 3 экземплярах по форме согласно приложению № 20 к Порядку подготовки и представления высшими исполнительными органами государственной власти субъектов Российской</w:t>
      </w:r>
      <w:proofErr w:type="gramEnd"/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Федерации документов в МЧС России для обоснования размеров запрашиваемых бюджетных ассигнований из резервного фонда Правительства Российской Федерации, утвержденному приказом МЧС России от 29 апреля 2020 года № 275 (далее - Список 2).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3.</w:t>
      </w:r>
      <w:r w:rsidRPr="00267075">
        <w:rPr>
          <w:b w:val="0"/>
          <w:sz w:val="28"/>
          <w:szCs w:val="28"/>
        </w:rPr>
        <w:tab/>
        <w:t xml:space="preserve">Пострадавшие граждане имеют право </w:t>
      </w:r>
      <w:proofErr w:type="gramStart"/>
      <w:r w:rsidRPr="00267075">
        <w:rPr>
          <w:b w:val="0"/>
          <w:sz w:val="28"/>
          <w:szCs w:val="28"/>
        </w:rPr>
        <w:t>на</w:t>
      </w:r>
      <w:proofErr w:type="gramEnd"/>
      <w:r w:rsidRPr="00267075">
        <w:rPr>
          <w:b w:val="0"/>
          <w:sz w:val="28"/>
          <w:szCs w:val="28"/>
        </w:rPr>
        <w:t>: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1)</w:t>
      </w:r>
      <w:r w:rsidRPr="00267075">
        <w:rPr>
          <w:b w:val="0"/>
          <w:sz w:val="28"/>
          <w:szCs w:val="28"/>
        </w:rPr>
        <w:tab/>
        <w:t>единовременную материальную помощь в размере 1</w:t>
      </w:r>
      <w:r w:rsidR="00DF2110">
        <w:rPr>
          <w:b w:val="0"/>
          <w:sz w:val="28"/>
          <w:szCs w:val="28"/>
        </w:rPr>
        <w:t>5</w:t>
      </w:r>
      <w:r w:rsidRPr="00267075">
        <w:rPr>
          <w:b w:val="0"/>
          <w:sz w:val="28"/>
          <w:szCs w:val="28"/>
        </w:rPr>
        <w:t xml:space="preserve"> тыс. рублей на человека;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2)</w:t>
      </w:r>
      <w:r w:rsidRPr="00267075">
        <w:rPr>
          <w:b w:val="0"/>
          <w:sz w:val="28"/>
          <w:szCs w:val="28"/>
        </w:rPr>
        <w:tab/>
        <w:t xml:space="preserve">финансовую помощь в связи с частичной утратой ими имущества первой необходимости в размере </w:t>
      </w:r>
      <w:r w:rsidR="005C3A6C">
        <w:rPr>
          <w:b w:val="0"/>
          <w:sz w:val="28"/>
          <w:szCs w:val="28"/>
        </w:rPr>
        <w:t>7</w:t>
      </w:r>
      <w:bookmarkStart w:id="0" w:name="_GoBack"/>
      <w:bookmarkEnd w:id="0"/>
      <w:r w:rsidR="008C7385">
        <w:rPr>
          <w:b w:val="0"/>
          <w:sz w:val="28"/>
          <w:szCs w:val="28"/>
        </w:rPr>
        <w:t>8,375</w:t>
      </w:r>
      <w:r w:rsidRPr="00267075">
        <w:rPr>
          <w:b w:val="0"/>
          <w:sz w:val="28"/>
          <w:szCs w:val="28"/>
        </w:rPr>
        <w:t xml:space="preserve"> тыс. рублей на человека;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3)</w:t>
      </w:r>
      <w:r w:rsidRPr="00267075">
        <w:rPr>
          <w:b w:val="0"/>
          <w:sz w:val="28"/>
          <w:szCs w:val="28"/>
        </w:rPr>
        <w:tab/>
        <w:t>финансовую помощь в связи с полной утратой ими имущества первой необходимости в размере 1</w:t>
      </w:r>
      <w:r w:rsidR="005C3A6C">
        <w:rPr>
          <w:b w:val="0"/>
          <w:sz w:val="28"/>
          <w:szCs w:val="28"/>
        </w:rPr>
        <w:t>5</w:t>
      </w:r>
      <w:r w:rsidR="008C7385">
        <w:rPr>
          <w:b w:val="0"/>
          <w:sz w:val="28"/>
          <w:szCs w:val="28"/>
        </w:rPr>
        <w:t>6,750</w:t>
      </w:r>
      <w:r w:rsidRPr="00267075">
        <w:rPr>
          <w:b w:val="0"/>
          <w:sz w:val="28"/>
          <w:szCs w:val="28"/>
        </w:rPr>
        <w:t xml:space="preserve"> тыс. рублей на человека.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4.</w:t>
      </w:r>
      <w:r w:rsidRPr="00267075">
        <w:rPr>
          <w:b w:val="0"/>
          <w:sz w:val="28"/>
          <w:szCs w:val="28"/>
        </w:rPr>
        <w:tab/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а)</w:t>
      </w:r>
      <w:r w:rsidRPr="00267075">
        <w:rPr>
          <w:b w:val="0"/>
          <w:sz w:val="28"/>
          <w:szCs w:val="28"/>
        </w:rPr>
        <w:tab/>
        <w:t>предметы для хранения и приготовления пищи - холодильник, газовая плита (электроплита) и шкаф для посуды;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б)</w:t>
      </w:r>
      <w:r w:rsidRPr="00267075">
        <w:rPr>
          <w:b w:val="0"/>
          <w:sz w:val="28"/>
          <w:szCs w:val="28"/>
        </w:rPr>
        <w:tab/>
        <w:t>предметы мебели для приема пищи - стол и стул (табурет);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в)</w:t>
      </w:r>
      <w:r w:rsidRPr="00267075">
        <w:rPr>
          <w:b w:val="0"/>
          <w:sz w:val="28"/>
          <w:szCs w:val="28"/>
        </w:rPr>
        <w:tab/>
        <w:t>предметы мебели для сна - кровать (диван);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г)</w:t>
      </w:r>
      <w:r w:rsidRPr="00267075">
        <w:rPr>
          <w:b w:val="0"/>
          <w:sz w:val="28"/>
          <w:szCs w:val="28"/>
        </w:rPr>
        <w:tab/>
        <w:t>предметы средств информирования граждан - телевизор (радио);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д)</w:t>
      </w:r>
      <w:r w:rsidRPr="00267075">
        <w:rPr>
          <w:b w:val="0"/>
          <w:sz w:val="28"/>
          <w:szCs w:val="28"/>
        </w:rPr>
        <w:tab/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5.</w:t>
      </w:r>
      <w:r w:rsidRPr="00267075">
        <w:rPr>
          <w:b w:val="0"/>
          <w:sz w:val="28"/>
          <w:szCs w:val="28"/>
        </w:rPr>
        <w:tab/>
        <w:t>Критериями утраты имущества первой необходимости являются: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1)</w:t>
      </w:r>
      <w:r w:rsidRPr="00267075">
        <w:rPr>
          <w:b w:val="0"/>
          <w:sz w:val="28"/>
          <w:szCs w:val="28"/>
        </w:rPr>
        <w:tab/>
        <w:t xml:space="preserve">частичная утрата имущества первой необходимости - приведение в результате </w:t>
      </w:r>
      <w:proofErr w:type="gramStart"/>
      <w:r w:rsidRPr="00267075">
        <w:rPr>
          <w:b w:val="0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267075">
        <w:rPr>
          <w:b w:val="0"/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2)</w:t>
      </w:r>
      <w:r w:rsidRPr="00267075">
        <w:rPr>
          <w:b w:val="0"/>
          <w:sz w:val="28"/>
          <w:szCs w:val="28"/>
        </w:rPr>
        <w:tab/>
        <w:t xml:space="preserve"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</w:t>
      </w:r>
      <w:r w:rsidRPr="00267075">
        <w:rPr>
          <w:b w:val="0"/>
          <w:sz w:val="28"/>
          <w:szCs w:val="28"/>
        </w:rPr>
        <w:lastRenderedPageBreak/>
        <w:t>непригодное для дальнейшего использования.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6.</w:t>
      </w:r>
      <w:r w:rsidRPr="00267075">
        <w:rPr>
          <w:b w:val="0"/>
          <w:sz w:val="28"/>
          <w:szCs w:val="28"/>
        </w:rPr>
        <w:tab/>
        <w:t>Предоставление пострадавшим гражданам единовременной материальной помощи осуществляется при одновременном выполнении на день введения режима чрезвычайной ситуации следующих условий: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1)</w:t>
      </w:r>
      <w:r w:rsidRPr="00267075">
        <w:rPr>
          <w:b w:val="0"/>
          <w:sz w:val="28"/>
          <w:szCs w:val="28"/>
        </w:rPr>
        <w:tab/>
        <w:t>постоянное (фактическое) проживание гражданина в жилом помещении, которое попало в зону чрезвычайной ситуации;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2)</w:t>
      </w:r>
      <w:r w:rsidRPr="00267075">
        <w:rPr>
          <w:b w:val="0"/>
          <w:sz w:val="28"/>
          <w:szCs w:val="28"/>
        </w:rPr>
        <w:tab/>
        <w:t>нарушение условий жизнедеятельности пострадавшего гражданина в результате воздействия поражающих факторов источника чрезвычайной ситуации.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7.</w:t>
      </w:r>
      <w:r w:rsidRPr="00267075">
        <w:rPr>
          <w:b w:val="0"/>
          <w:sz w:val="28"/>
          <w:szCs w:val="28"/>
        </w:rPr>
        <w:tab/>
        <w:t>Предоставление пострадавшим гражданам финансовой помощи осуществляется при одновременном выполнении на день введения режима чрезвычайной ситуации следующих условий: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1)</w:t>
      </w:r>
      <w:r w:rsidRPr="00267075">
        <w:rPr>
          <w:b w:val="0"/>
          <w:sz w:val="28"/>
          <w:szCs w:val="28"/>
        </w:rPr>
        <w:tab/>
        <w:t>постоянное проживание гражданина в жилом помещении, которое попало в зону чрезвычайной ситуации;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2)</w:t>
      </w:r>
      <w:r w:rsidRPr="00267075">
        <w:rPr>
          <w:b w:val="0"/>
          <w:sz w:val="28"/>
          <w:szCs w:val="28"/>
        </w:rPr>
        <w:tab/>
        <w:t>утрата пострадавшим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8.</w:t>
      </w:r>
      <w:r w:rsidRPr="00267075">
        <w:rPr>
          <w:b w:val="0"/>
          <w:sz w:val="28"/>
          <w:szCs w:val="28"/>
        </w:rPr>
        <w:tab/>
        <w:t>Факт постоянного (фактического) проживания пострадавшего гражданина в жилом помещении, которое попало в зону чрезвычайной ситуации, подтверждается одним из следующих документов (сведениями):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1)</w:t>
      </w:r>
      <w:r w:rsidRPr="00267075">
        <w:rPr>
          <w:b w:val="0"/>
          <w:sz w:val="28"/>
          <w:szCs w:val="28"/>
        </w:rPr>
        <w:tab/>
        <w:t>справки, выданные органами местного самоуправления муниципальных образований Забайкальского края, исполнительными органами государственной власти Забайкальского края, органами внутренних дел, образовательными и медицинскими организациями;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2)</w:t>
      </w:r>
      <w:r w:rsidRPr="00267075">
        <w:rPr>
          <w:b w:val="0"/>
          <w:sz w:val="28"/>
          <w:szCs w:val="28"/>
        </w:rPr>
        <w:tab/>
        <w:t xml:space="preserve">выписка </w:t>
      </w:r>
      <w:proofErr w:type="spellStart"/>
      <w:r w:rsidRPr="00267075">
        <w:rPr>
          <w:b w:val="0"/>
          <w:sz w:val="28"/>
          <w:szCs w:val="28"/>
        </w:rPr>
        <w:t>издомовой</w:t>
      </w:r>
      <w:proofErr w:type="spellEnd"/>
      <w:r w:rsidRPr="00267075">
        <w:rPr>
          <w:b w:val="0"/>
          <w:sz w:val="28"/>
          <w:szCs w:val="28"/>
        </w:rPr>
        <w:t xml:space="preserve"> книги;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3)</w:t>
      </w:r>
      <w:r w:rsidRPr="00267075">
        <w:rPr>
          <w:b w:val="0"/>
          <w:sz w:val="28"/>
          <w:szCs w:val="28"/>
        </w:rPr>
        <w:tab/>
        <w:t>документы, подтверждающие оказание медицинских, образовательных, социальных услуг и услуг почтовой связи;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4)</w:t>
      </w:r>
      <w:r w:rsidRPr="00267075">
        <w:rPr>
          <w:b w:val="0"/>
          <w:sz w:val="28"/>
          <w:szCs w:val="28"/>
        </w:rPr>
        <w:tab/>
        <w:t>показания не менее двух свидетелей, в том числе работников организаций почтовой связи, медицинских и социальных работников, сотрудников органов внутренних дел (при отсутствии документов, указанных в подпунктах 1 - 3настоящего пункта).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9.</w:t>
      </w:r>
      <w:r w:rsidRPr="00267075">
        <w:rPr>
          <w:b w:val="0"/>
          <w:sz w:val="28"/>
          <w:szCs w:val="28"/>
        </w:rPr>
        <w:tab/>
      </w:r>
      <w:proofErr w:type="gramStart"/>
      <w:r w:rsidRPr="00267075">
        <w:rPr>
          <w:b w:val="0"/>
          <w:sz w:val="28"/>
          <w:szCs w:val="28"/>
        </w:rPr>
        <w:t>Список 1 формируется комиссией, создаваемой органами местного самоуправления муниципального района «</w:t>
      </w:r>
      <w:r w:rsidR="005C3A6C">
        <w:rPr>
          <w:b w:val="0"/>
          <w:sz w:val="28"/>
          <w:szCs w:val="28"/>
        </w:rPr>
        <w:t>Хилокский</w:t>
      </w:r>
      <w:r w:rsidRPr="00267075">
        <w:rPr>
          <w:b w:val="0"/>
          <w:sz w:val="28"/>
          <w:szCs w:val="28"/>
        </w:rPr>
        <w:t xml:space="preserve"> район», населенные пункты которого пострадали в результате чрезвычайной ситуации (далее - комиссия), на основании заявлений пострадавших граждан и заключений комиссий об установлении факта нарушения условий жизнедеятельности граждан в результате воздействия поражающих факторов источника чрезвычайной ситуации.</w:t>
      </w:r>
      <w:proofErr w:type="gramEnd"/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10.</w:t>
      </w:r>
      <w:r w:rsidRPr="00267075">
        <w:rPr>
          <w:b w:val="0"/>
          <w:sz w:val="28"/>
          <w:szCs w:val="28"/>
        </w:rPr>
        <w:tab/>
        <w:t xml:space="preserve">Список 2 формируется на основании проведенной комиссией оценки </w:t>
      </w:r>
      <w:r w:rsidRPr="00267075">
        <w:rPr>
          <w:b w:val="0"/>
          <w:sz w:val="28"/>
          <w:szCs w:val="28"/>
        </w:rPr>
        <w:lastRenderedPageBreak/>
        <w:t>ущерба от чрезвычайных ситуаций.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11.</w:t>
      </w:r>
      <w:r w:rsidRPr="00267075">
        <w:rPr>
          <w:b w:val="0"/>
          <w:sz w:val="28"/>
          <w:szCs w:val="28"/>
        </w:rPr>
        <w:tab/>
        <w:t>Списки согласовываются специалистом ГО и ЧС администрации муниципального района «</w:t>
      </w:r>
      <w:r w:rsidR="005C3A6C">
        <w:rPr>
          <w:b w:val="0"/>
          <w:sz w:val="28"/>
          <w:szCs w:val="28"/>
        </w:rPr>
        <w:t>Хилокский</w:t>
      </w:r>
      <w:r w:rsidRPr="00267075">
        <w:rPr>
          <w:b w:val="0"/>
          <w:sz w:val="28"/>
          <w:szCs w:val="28"/>
        </w:rPr>
        <w:t xml:space="preserve"> район» и утверждаются главой муниципального</w:t>
      </w:r>
      <w:r w:rsidR="005C3A6C">
        <w:rPr>
          <w:b w:val="0"/>
          <w:sz w:val="28"/>
          <w:szCs w:val="28"/>
        </w:rPr>
        <w:t xml:space="preserve"> </w:t>
      </w:r>
      <w:r w:rsidRPr="00267075">
        <w:rPr>
          <w:b w:val="0"/>
          <w:sz w:val="28"/>
          <w:szCs w:val="28"/>
        </w:rPr>
        <w:t>района «</w:t>
      </w:r>
      <w:r w:rsidR="005C3A6C">
        <w:rPr>
          <w:b w:val="0"/>
          <w:sz w:val="28"/>
          <w:szCs w:val="28"/>
        </w:rPr>
        <w:t>Хилокский</w:t>
      </w:r>
      <w:r w:rsidRPr="00267075">
        <w:rPr>
          <w:b w:val="0"/>
          <w:sz w:val="28"/>
          <w:szCs w:val="28"/>
        </w:rPr>
        <w:t xml:space="preserve"> район».</w:t>
      </w:r>
    </w:p>
    <w:p w:rsidR="00267075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12.</w:t>
      </w:r>
      <w:r w:rsidRPr="00267075">
        <w:rPr>
          <w:b w:val="0"/>
          <w:sz w:val="28"/>
          <w:szCs w:val="28"/>
        </w:rPr>
        <w:tab/>
        <w:t>Органы местного самоуправления осуществляют выплаты пострадавшим гражданам в течение 3 рабочих дней со дня поступления утвержденных списков при наличии финансовых средств через организацию почтовой связи или кредитные организации (либо иной способ выплаты).</w:t>
      </w:r>
    </w:p>
    <w:p w:rsidR="000A59C9" w:rsidRPr="00267075" w:rsidRDefault="00267075" w:rsidP="00267075">
      <w:pPr>
        <w:spacing w:line="276" w:lineRule="auto"/>
        <w:jc w:val="both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13.</w:t>
      </w:r>
      <w:r w:rsidRPr="00267075">
        <w:rPr>
          <w:b w:val="0"/>
          <w:sz w:val="28"/>
          <w:szCs w:val="28"/>
        </w:rPr>
        <w:tab/>
      </w:r>
      <w:proofErr w:type="gramStart"/>
      <w:r w:rsidRPr="00267075">
        <w:rPr>
          <w:b w:val="0"/>
          <w:sz w:val="28"/>
          <w:szCs w:val="28"/>
        </w:rPr>
        <w:t>Финансирование расходов на предоставление выплат осуществляется за счет средств бюджета МР «</w:t>
      </w:r>
      <w:r w:rsidR="005C3A6C">
        <w:rPr>
          <w:b w:val="0"/>
          <w:sz w:val="28"/>
          <w:szCs w:val="28"/>
        </w:rPr>
        <w:t xml:space="preserve">Хилокский </w:t>
      </w:r>
      <w:r w:rsidRPr="00267075">
        <w:rPr>
          <w:b w:val="0"/>
          <w:sz w:val="28"/>
          <w:szCs w:val="28"/>
        </w:rPr>
        <w:t xml:space="preserve"> район» или финансовой помощи из вышестоящих бюджетов РФ, Забайкальского края, в том числе за счет средств резервного фонда Правительства Забайкальского края в соответствии с Порядком использования бюджетных ассигнований резервного фонда Правительства Забайкальского края, утвержденным постановлением Правительства Забайкальского края от 9 апреля 2014 года № 144.</w:t>
      </w:r>
      <w:proofErr w:type="gramEnd"/>
    </w:p>
    <w:p w:rsidR="000A59C9" w:rsidRPr="00267075" w:rsidRDefault="000A59C9" w:rsidP="000A59C9">
      <w:pPr>
        <w:spacing w:line="276" w:lineRule="auto"/>
        <w:jc w:val="both"/>
        <w:rPr>
          <w:b w:val="0"/>
          <w:sz w:val="28"/>
          <w:szCs w:val="28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Pr="000A59C9" w:rsidRDefault="000A59C9" w:rsidP="000A59C9">
      <w:pPr>
        <w:spacing w:line="276" w:lineRule="auto"/>
        <w:jc w:val="right"/>
        <w:rPr>
          <w:b w:val="0"/>
          <w:sz w:val="28"/>
          <w:szCs w:val="28"/>
        </w:rPr>
      </w:pPr>
    </w:p>
    <w:p w:rsidR="00E825C6" w:rsidRDefault="00E825C6" w:rsidP="000A59C9">
      <w:pPr>
        <w:spacing w:line="276" w:lineRule="auto"/>
        <w:jc w:val="right"/>
        <w:rPr>
          <w:b w:val="0"/>
          <w:sz w:val="28"/>
          <w:szCs w:val="28"/>
        </w:rPr>
      </w:pPr>
    </w:p>
    <w:p w:rsidR="00B7244F" w:rsidRDefault="00B7244F" w:rsidP="000A59C9">
      <w:pPr>
        <w:spacing w:line="276" w:lineRule="auto"/>
        <w:jc w:val="right"/>
        <w:rPr>
          <w:b w:val="0"/>
          <w:sz w:val="28"/>
          <w:szCs w:val="28"/>
        </w:rPr>
      </w:pPr>
    </w:p>
    <w:p w:rsidR="00B7244F" w:rsidRDefault="00B7244F" w:rsidP="000A59C9">
      <w:pPr>
        <w:spacing w:line="276" w:lineRule="auto"/>
        <w:jc w:val="right"/>
        <w:rPr>
          <w:b w:val="0"/>
          <w:sz w:val="28"/>
          <w:szCs w:val="28"/>
        </w:rPr>
      </w:pPr>
    </w:p>
    <w:p w:rsidR="00B7244F" w:rsidRDefault="00B7244F" w:rsidP="000A59C9">
      <w:pPr>
        <w:spacing w:line="276" w:lineRule="auto"/>
        <w:jc w:val="right"/>
        <w:rPr>
          <w:b w:val="0"/>
          <w:sz w:val="28"/>
          <w:szCs w:val="28"/>
        </w:rPr>
      </w:pPr>
    </w:p>
    <w:p w:rsidR="00D26DF7" w:rsidRPr="000A59C9" w:rsidRDefault="00D26DF7" w:rsidP="00234016">
      <w:pPr>
        <w:spacing w:line="276" w:lineRule="auto"/>
        <w:jc w:val="right"/>
        <w:rPr>
          <w:b w:val="0"/>
          <w:sz w:val="28"/>
          <w:szCs w:val="28"/>
        </w:rPr>
      </w:pPr>
    </w:p>
    <w:sectPr w:rsidR="00D26DF7" w:rsidRPr="000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51E79"/>
    <w:multiLevelType w:val="hybridMultilevel"/>
    <w:tmpl w:val="BB006742"/>
    <w:lvl w:ilvl="0" w:tplc="8826A566">
      <w:start w:val="1"/>
      <w:numFmt w:val="decimal"/>
      <w:lvlText w:val="%1)"/>
      <w:lvlJc w:val="left"/>
      <w:pPr>
        <w:ind w:left="10060" w:hanging="89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E8587A"/>
    <w:multiLevelType w:val="hybridMultilevel"/>
    <w:tmpl w:val="847CFEC4"/>
    <w:lvl w:ilvl="0" w:tplc="0419000F">
      <w:start w:val="1"/>
      <w:numFmt w:val="decimal"/>
      <w:lvlText w:val="%1."/>
      <w:lvlJc w:val="left"/>
      <w:pPr>
        <w:ind w:left="8641" w:hanging="8925"/>
      </w:pPr>
      <w:rPr>
        <w:rFonts w:cs="Times New Roman"/>
      </w:rPr>
    </w:lvl>
    <w:lvl w:ilvl="1" w:tplc="D7543C10">
      <w:start w:val="1"/>
      <w:numFmt w:val="decimal"/>
      <w:lvlText w:val="%2)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8A484E"/>
    <w:multiLevelType w:val="hybridMultilevel"/>
    <w:tmpl w:val="8676FE3C"/>
    <w:lvl w:ilvl="0" w:tplc="C2CEF2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A59C9"/>
    <w:rsid w:val="00234016"/>
    <w:rsid w:val="00250E73"/>
    <w:rsid w:val="00267075"/>
    <w:rsid w:val="00341C30"/>
    <w:rsid w:val="003914C8"/>
    <w:rsid w:val="00457411"/>
    <w:rsid w:val="00577C14"/>
    <w:rsid w:val="005C3A6C"/>
    <w:rsid w:val="005E382E"/>
    <w:rsid w:val="00821313"/>
    <w:rsid w:val="008C7385"/>
    <w:rsid w:val="008D670C"/>
    <w:rsid w:val="009D3634"/>
    <w:rsid w:val="009E2B6D"/>
    <w:rsid w:val="00A01CF0"/>
    <w:rsid w:val="00AD46A2"/>
    <w:rsid w:val="00AD5C78"/>
    <w:rsid w:val="00B7244F"/>
    <w:rsid w:val="00C46F92"/>
    <w:rsid w:val="00C7502D"/>
    <w:rsid w:val="00C76B33"/>
    <w:rsid w:val="00D26DF7"/>
    <w:rsid w:val="00DF2110"/>
    <w:rsid w:val="00E825C6"/>
    <w:rsid w:val="00F32E6F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5</cp:revision>
  <cp:lastPrinted>2025-05-05T03:43:00Z</cp:lastPrinted>
  <dcterms:created xsi:type="dcterms:W3CDTF">2025-04-30T06:38:00Z</dcterms:created>
  <dcterms:modified xsi:type="dcterms:W3CDTF">2025-05-05T03:44:00Z</dcterms:modified>
</cp:coreProperties>
</file>