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ED4" w:rsidRPr="00470ED4" w:rsidRDefault="00470ED4" w:rsidP="00470ED4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470ED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СОВЕТ СЕЛЬСКОГО ПОСЕЛЕНИЯ «ХАРАГУНСКОЕ»</w:t>
      </w:r>
    </w:p>
    <w:p w:rsidR="00470ED4" w:rsidRPr="00470ED4" w:rsidRDefault="00470ED4" w:rsidP="00470ED4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470ED4" w:rsidRPr="00470ED4" w:rsidRDefault="00470ED4" w:rsidP="00470ED4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  <w:r w:rsidRPr="00470ED4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  <w:t>РЕШЕНИЕ</w:t>
      </w:r>
    </w:p>
    <w:p w:rsidR="00470ED4" w:rsidRPr="00470ED4" w:rsidRDefault="00470ED4" w:rsidP="00470ED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70ED4" w:rsidRPr="00470ED4" w:rsidRDefault="00470ED4" w:rsidP="00470ED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70ED4" w:rsidRPr="00470ED4" w:rsidRDefault="00BA45E8" w:rsidP="00470ED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23.05</w:t>
      </w:r>
      <w:r w:rsidR="00DB0441">
        <w:rPr>
          <w:rFonts w:ascii="Times New Roman" w:eastAsia="Times New Roman" w:hAnsi="Times New Roman" w:cs="Times New Roman"/>
          <w:sz w:val="28"/>
          <w:szCs w:val="28"/>
          <w:lang w:eastAsia="ar-SA"/>
        </w:rPr>
        <w:t>.202</w:t>
      </w:r>
      <w:r w:rsidR="002908E0" w:rsidRPr="00BA45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 </w:t>
      </w:r>
      <w:r w:rsidR="00470ED4" w:rsidRPr="00470ED4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года</w:t>
      </w:r>
      <w:r w:rsidR="00470ED4" w:rsidRPr="00470ED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70ED4" w:rsidRPr="00470ED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70ED4" w:rsidRPr="00470ED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70ED4" w:rsidRPr="00470ED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70ED4" w:rsidRPr="00470ED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70ED4" w:rsidRPr="00470ED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70ED4" w:rsidRPr="00470ED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</w:t>
      </w:r>
    </w:p>
    <w:p w:rsidR="00470ED4" w:rsidRPr="00470ED4" w:rsidRDefault="00470ED4" w:rsidP="00470ED4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470ED4" w:rsidRPr="00470ED4" w:rsidRDefault="00470ED4" w:rsidP="00470ED4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470ED4" w:rsidRPr="00470ED4" w:rsidRDefault="00470ED4" w:rsidP="00470ED4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0ED4">
        <w:rPr>
          <w:rFonts w:ascii="Times New Roman" w:eastAsia="Times New Roman" w:hAnsi="Times New Roman" w:cs="Times New Roman"/>
          <w:sz w:val="28"/>
          <w:szCs w:val="28"/>
          <w:lang w:eastAsia="ar-SA"/>
        </w:rPr>
        <w:t>с. Харагун</w:t>
      </w:r>
    </w:p>
    <w:p w:rsidR="00470ED4" w:rsidRPr="00470ED4" w:rsidRDefault="00470ED4" w:rsidP="00470ED4">
      <w:pPr>
        <w:widowControl w:val="0"/>
        <w:tabs>
          <w:tab w:val="left" w:pos="651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0ED4" w:rsidRPr="00470ED4" w:rsidRDefault="00470ED4" w:rsidP="00470E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Положение</w:t>
      </w:r>
      <w:r w:rsidRPr="00470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муниципальном контроле в сфере благоустройства на территории</w:t>
      </w:r>
      <w:proofErr w:type="gramEnd"/>
      <w:r w:rsidRPr="00470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«Харагунское»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утвержденное решением Совета сельского поселения «Харагунское» № 21 от 12.11.2021г</w:t>
      </w:r>
    </w:p>
    <w:p w:rsidR="00470ED4" w:rsidRPr="00470ED4" w:rsidRDefault="00470ED4" w:rsidP="00470E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ED4" w:rsidRPr="00470ED4" w:rsidRDefault="00470ED4" w:rsidP="00470E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6 октября 2003 года </w:t>
      </w:r>
      <w:hyperlink r:id="rId7" w:history="1">
        <w:r w:rsidRPr="00470ED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131-ФЗ</w:t>
        </w:r>
      </w:hyperlink>
      <w:r w:rsidRPr="0047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от 31 июля 2020 года </w:t>
      </w:r>
      <w:hyperlink r:id="rId8" w:history="1">
        <w:r w:rsidRPr="00470ED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248-ФЗ</w:t>
        </w:r>
      </w:hyperlink>
      <w:r w:rsidRPr="0047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государственном контроле (надзоре) и муниципальном контроле в Российской Федерации», </w:t>
      </w:r>
      <w:hyperlink r:id="rId9" w:history="1">
        <w:r w:rsidRPr="00470ED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Правилами</w:t>
        </w:r>
      </w:hyperlink>
      <w:r w:rsidRPr="0047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территории сельского поселения «Харагунское», утвержденными решением сельского поселения «Харагунское»  от 11.12.2020г № 28,</w:t>
      </w:r>
      <w:r w:rsidR="002908E0" w:rsidRPr="00290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0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протеста прокуратуры </w:t>
      </w:r>
      <w:proofErr w:type="spellStart"/>
      <w:r w:rsidR="002908E0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Хилокского</w:t>
      </w:r>
      <w:proofErr w:type="spellEnd"/>
      <w:r w:rsidR="00290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22.04.2025 № 07-21-2025 б/Прдп248-25-20760001,</w:t>
      </w:r>
      <w:r w:rsidRPr="0047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ED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руководствуясь Уставом сельского поселения «Харагунское», </w:t>
      </w:r>
      <w:r w:rsidRPr="0047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сельского поселения «Харагунское» </w:t>
      </w:r>
      <w:r w:rsidRPr="00DB0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Pr="00470E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0ED4" w:rsidRPr="00470ED4" w:rsidRDefault="00470ED4" w:rsidP="00470E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ED4" w:rsidRPr="00470ED4" w:rsidRDefault="00470ED4" w:rsidP="00470E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прилагаемые изменения в </w:t>
      </w:r>
      <w:r w:rsidRPr="0047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32" w:history="1">
        <w:r w:rsidRPr="00470ED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47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муниципальном контроле в сфере благоустройства на территории сельского поселения «Харагунское»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70ED4">
        <w:t xml:space="preserve"> </w:t>
      </w:r>
      <w:r w:rsidRPr="00470ED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утвержденное решением Совета сельского поселения «Харагунское» № 21 от 12.11.2021г</w:t>
      </w:r>
    </w:p>
    <w:p w:rsidR="00470ED4" w:rsidRPr="00470ED4" w:rsidRDefault="00470ED4" w:rsidP="00470ED4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D4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Настоящее решение вступает в силу на следующий день после дня его официального опубликования (обнародования)</w:t>
      </w:r>
    </w:p>
    <w:p w:rsidR="00470ED4" w:rsidRPr="00470ED4" w:rsidRDefault="00470ED4" w:rsidP="00470ED4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70E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3 . </w:t>
      </w:r>
      <w:r w:rsidRPr="00470ED4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опубликовать официальном </w:t>
      </w:r>
      <w:proofErr w:type="gramStart"/>
      <w:r w:rsidRPr="00470ED4">
        <w:rPr>
          <w:rFonts w:ascii="Times New Roman" w:eastAsia="Times New Roman" w:hAnsi="Times New Roman" w:cs="Times New Roman"/>
          <w:sz w:val="28"/>
          <w:szCs w:val="28"/>
        </w:rPr>
        <w:t>сайте</w:t>
      </w:r>
      <w:proofErr w:type="gramEnd"/>
      <w:r w:rsidRPr="00470ED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«Хилокский район» </w:t>
      </w:r>
      <w:hyperlink r:id="rId10" w:history="1">
        <w:r w:rsidRPr="00470ED4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https://hiloksky.75.ru/</w:t>
        </w:r>
      </w:hyperlink>
      <w:r w:rsidRPr="00470ED4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 </w:t>
      </w:r>
      <w:r w:rsidRPr="00470ED4">
        <w:rPr>
          <w:rFonts w:ascii="Times New Roman" w:eastAsia="Times New Roman" w:hAnsi="Times New Roman" w:cs="Times New Roman"/>
          <w:sz w:val="28"/>
          <w:szCs w:val="28"/>
        </w:rPr>
        <w:t>и информационных стендах администрации сельского поселения «Харагунское»</w:t>
      </w:r>
    </w:p>
    <w:p w:rsidR="00470ED4" w:rsidRPr="00470ED4" w:rsidRDefault="00470ED4" w:rsidP="00470ED4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ED4" w:rsidRPr="00470ED4" w:rsidRDefault="00470ED4" w:rsidP="00470ED4">
      <w:pPr>
        <w:spacing w:after="0" w:line="240" w:lineRule="auto"/>
        <w:ind w:left="-709" w:right="-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ED4" w:rsidRPr="00470ED4" w:rsidRDefault="00470ED4" w:rsidP="00470ED4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ED4" w:rsidRPr="00470ED4" w:rsidRDefault="00470ED4" w:rsidP="00470E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D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</w:p>
    <w:p w:rsidR="00C16E00" w:rsidRPr="000C5347" w:rsidRDefault="00470ED4" w:rsidP="00C16E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0E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«Харагунское»                                                  </w:t>
      </w:r>
      <w:r w:rsidR="00F555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Pr="00470E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Л.Е. Сизых</w:t>
      </w:r>
      <w:r w:rsidRPr="00470ED4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  <w:r w:rsidR="00C16E0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         </w:t>
      </w:r>
      <w:r w:rsidR="00C16E00" w:rsidRPr="000C5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Утверждены </w:t>
      </w:r>
    </w:p>
    <w:p w:rsidR="00C16E00" w:rsidRPr="000C5347" w:rsidRDefault="00C16E00" w:rsidP="00C16E0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  <w:r w:rsidRPr="000C5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6E00" w:rsidRPr="000C5347" w:rsidRDefault="00C16E00" w:rsidP="00C16E0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34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«Харагунское»</w:t>
      </w:r>
    </w:p>
    <w:p w:rsidR="00C16E00" w:rsidRPr="000C5347" w:rsidRDefault="00C16E00" w:rsidP="00C16E0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от</w:t>
      </w:r>
      <w:r w:rsidR="00BA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23.05</w:t>
      </w:r>
      <w:r w:rsidR="002908E0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BA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16E00" w:rsidRPr="000C5347" w:rsidRDefault="00C16E00" w:rsidP="00C16E0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E00" w:rsidRDefault="00C16E00" w:rsidP="00C16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Изменения, которые вносятся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Положение</w:t>
      </w:r>
      <w:r w:rsidRPr="00470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муниципальном контроле в сфере благоустройства на территории сельского поселения «Харагунское»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утвержденное решением Совета сельского поселения «Харагунское» № 21 от 12.11.2021г</w:t>
      </w:r>
      <w:r w:rsidRPr="000C5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6E00" w:rsidRDefault="00C16E00" w:rsidP="00C16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E00" w:rsidRPr="000C5347" w:rsidRDefault="00C16E00" w:rsidP="00C16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</w:t>
      </w:r>
      <w:r w:rsidRPr="00C16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муниципальном контроле в сфере благоустройства на территории сельского поселения «Харагунское»</w:t>
      </w:r>
      <w:r w:rsidRPr="000C53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B0FC7" w:rsidRPr="007A0D90" w:rsidRDefault="00C16E00" w:rsidP="00EB0FC7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Главу </w:t>
      </w:r>
      <w:r w:rsidR="00CB3157" w:rsidRPr="00CB3157">
        <w:t xml:space="preserve"> </w:t>
      </w:r>
      <w:r w:rsidR="00B1263E">
        <w:rPr>
          <w:rFonts w:ascii="Times New Roman" w:hAnsi="Times New Roman" w:cs="Times New Roman"/>
        </w:rPr>
        <w:t xml:space="preserve">4 </w:t>
      </w:r>
      <w:r w:rsidR="00B1263E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EB0FC7" w:rsidRPr="00EB0FC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75454F">
        <w:rPr>
          <w:rFonts w:ascii="Times New Roman" w:hAnsi="Times New Roman" w:cs="Times New Roman"/>
          <w:sz w:val="28"/>
          <w:szCs w:val="28"/>
        </w:rPr>
        <w:t>4.4.1.</w:t>
      </w:r>
      <w:r w:rsidR="007A0D90">
        <w:rPr>
          <w:rFonts w:ascii="Times New Roman" w:hAnsi="Times New Roman" w:cs="Times New Roman"/>
          <w:sz w:val="28"/>
          <w:szCs w:val="28"/>
        </w:rPr>
        <w:t xml:space="preserve"> </w:t>
      </w:r>
      <w:r w:rsidR="00EB0FC7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B1263E" w:rsidRDefault="007A0D90" w:rsidP="00B1263E">
      <w:pPr>
        <w:pStyle w:val="a3"/>
        <w:widowControl w:val="0"/>
        <w:spacing w:after="0" w:line="240" w:lineRule="auto"/>
        <w:ind w:left="1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C280A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="00E053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C280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12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263E" w:rsidRPr="00B126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контрольного (надзорного) органа о проведении контрольного (надзорного) мероприятия, предусматривающего взаимодействие с контролируемым лицом, по основанию, предусмотренному пунктом 1 части 1 статьи 57</w:t>
      </w:r>
      <w:r w:rsidR="00B1263E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№ 248-ФЗ</w:t>
      </w:r>
      <w:r w:rsidR="00B1263E" w:rsidRPr="00B1263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принимается</w:t>
      </w:r>
      <w:bookmarkStart w:id="0" w:name="_GoBack"/>
      <w:bookmarkEnd w:id="0"/>
      <w:r w:rsidR="00B1263E" w:rsidRPr="00B12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</w:t>
      </w:r>
      <w:r w:rsidR="00B12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наличии достоверной информации»</w:t>
      </w:r>
    </w:p>
    <w:p w:rsidR="00CB3157" w:rsidRDefault="00A0065E" w:rsidP="00A0065E">
      <w:pPr>
        <w:pStyle w:val="a3"/>
        <w:widowControl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B1263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Главу 4</w:t>
      </w:r>
      <w:r w:rsidR="00CB3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пунктом </w:t>
      </w:r>
      <w:r w:rsidR="009C280A">
        <w:rPr>
          <w:rFonts w:ascii="Times New Roman" w:eastAsia="Times New Roman" w:hAnsi="Times New Roman" w:cs="Times New Roman"/>
          <w:sz w:val="28"/>
          <w:szCs w:val="28"/>
          <w:lang w:eastAsia="ru-RU"/>
        </w:rPr>
        <w:t>4.4.2.</w:t>
      </w:r>
      <w:r w:rsidR="0033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</w:t>
      </w:r>
      <w:r w:rsidR="00CB3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5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</w:t>
      </w:r>
      <w:r w:rsidR="00CB31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0065E" w:rsidRDefault="00EB0FC7" w:rsidP="00A0065E">
      <w:pPr>
        <w:pStyle w:val="a3"/>
        <w:widowControl w:val="0"/>
        <w:spacing w:after="0" w:line="240" w:lineRule="auto"/>
        <w:ind w:left="1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C280A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="00E053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C280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12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065E" w:rsidRPr="00A006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проведения контрольных (надзорных) мероприятий, может быть:</w:t>
      </w:r>
    </w:p>
    <w:p w:rsidR="00A0065E" w:rsidRDefault="00A0065E" w:rsidP="00A0065E">
      <w:pPr>
        <w:pStyle w:val="a3"/>
        <w:widowControl w:val="0"/>
        <w:spacing w:after="0" w:line="240" w:lineRule="auto"/>
        <w:ind w:left="1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A0065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A0065E" w:rsidRPr="00A0065E" w:rsidRDefault="00A0065E" w:rsidP="00A0065E">
      <w:pPr>
        <w:pStyle w:val="a3"/>
        <w:widowControl w:val="0"/>
        <w:spacing w:after="0" w:line="240" w:lineRule="auto"/>
        <w:ind w:left="1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A006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у контрольного (надзорного) органа сведений об осуществлении деятельности без уведомления о начале осуществления предпринимательской деятельности, установленного частью 1 статьи 8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в случае, если представление такого уведомления является обязательным, или без лицензии, предусмотренной для</w:t>
      </w:r>
      <w:proofErr w:type="gramEnd"/>
      <w:r w:rsidRPr="00A0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0065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деятельности, указанных в пунктах 6 - 9.1, 11, 12, 14 - 17, 19 - 21, 24 - 31, 34 - 36, 39, 40, 42 - 55 и 59 части 1 статьи 12 Федерального закона от 4 мая 2011 года N 99-ФЗ "О лицензировании отдельных видов деятельности", или без предоставления в государственную информационную систему мониторинга за оборотом товаров, подлежащих обязательной маркировке средствами идентификации, сведений, необходимых для</w:t>
      </w:r>
      <w:proofErr w:type="gramEnd"/>
      <w:r w:rsidRPr="00A0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 в указанной информационной системе, в случаях, если представление таких сведений является обязательным, с извещением о проведении контрольного (надзорного) мероприятия в течение двадцати четырех часов органа прокуратуры по месту нахождения объекта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контроля;</w:t>
      </w:r>
    </w:p>
    <w:p w:rsidR="00A0065E" w:rsidRDefault="00A0065E" w:rsidP="00A0065E">
      <w:pPr>
        <w:pStyle w:val="a3"/>
        <w:widowControl w:val="0"/>
        <w:spacing w:after="0" w:line="240" w:lineRule="auto"/>
        <w:ind w:left="1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0065E">
        <w:rPr>
          <w:rFonts w:ascii="Times New Roman" w:eastAsia="Times New Roman" w:hAnsi="Times New Roman" w:cs="Times New Roman"/>
          <w:sz w:val="28"/>
          <w:szCs w:val="28"/>
          <w:lang w:eastAsia="ru-RU"/>
        </w:rPr>
        <w:t>) уклонение контролируемого лица от проведения обязательного профилактического визита</w:t>
      </w:r>
      <w:proofErr w:type="gramStart"/>
      <w:r w:rsidRPr="00A006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041D10" w:rsidRPr="00A0065E" w:rsidRDefault="00A0065E" w:rsidP="00A0065E">
      <w:pPr>
        <w:widowControl w:val="0"/>
        <w:spacing w:after="0" w:line="240" w:lineRule="auto"/>
        <w:ind w:left="7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041D10" w:rsidRPr="00A0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Главу </w:t>
      </w:r>
      <w:r w:rsidR="00507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041D10" w:rsidRPr="00A0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5070B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</w:t>
      </w:r>
      <w:r w:rsidR="00041D10" w:rsidRPr="00A0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70BE">
        <w:rPr>
          <w:rFonts w:ascii="Times New Roman" w:eastAsia="Times New Roman" w:hAnsi="Times New Roman" w:cs="Times New Roman"/>
          <w:sz w:val="28"/>
          <w:szCs w:val="28"/>
          <w:lang w:eastAsia="ru-RU"/>
        </w:rPr>
        <w:t>4.8</w:t>
      </w:r>
      <w:r w:rsidR="00E053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1D10" w:rsidRPr="00A0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5070BE" w:rsidRPr="005070BE" w:rsidRDefault="00041D10" w:rsidP="005070BE">
      <w:pPr>
        <w:pStyle w:val="a3"/>
        <w:widowControl w:val="0"/>
        <w:spacing w:after="0" w:line="240" w:lineRule="auto"/>
        <w:ind w:left="1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05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</w:t>
      </w:r>
      <w:r w:rsidR="005070BE" w:rsidRPr="005070B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3, 4, 6, 8 части 1, частью 3 статьи 57 и частями 12 и 12.1 статьи 66  Федерального закона</w:t>
      </w:r>
      <w:r w:rsidR="00507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248-ФЗ</w:t>
      </w:r>
      <w:r w:rsidR="005070BE" w:rsidRPr="005070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80F" w:rsidRPr="00C0580F" w:rsidRDefault="00C0580F" w:rsidP="00C0580F">
      <w:pPr>
        <w:pStyle w:val="a3"/>
        <w:widowControl w:val="0"/>
        <w:spacing w:after="0" w:line="240" w:lineRule="auto"/>
        <w:ind w:left="1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58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(надзорный) орган при поступлении сведений, предусмотренных частью 1 статьи 60 настоящего Федерального закона,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(надзорного) мероприятия незамедлительно (в течение двадцати четырех часов после поступления указанных сведений) с извещением об этом органа прокуратуры по месту нахождения объекта контроля посредством направления в тот</w:t>
      </w:r>
      <w:proofErr w:type="gramEnd"/>
      <w:r w:rsidRPr="00C0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0580F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proofErr w:type="gramEnd"/>
      <w:r w:rsidRPr="00C0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документов. В этом случае контролируемое лицо может не уведомляться о проведении внепланового контрол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(надзорного) мероприятия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C0580F" w:rsidRPr="00C0580F" w:rsidRDefault="00C0580F" w:rsidP="00C0580F">
      <w:pPr>
        <w:pStyle w:val="a3"/>
        <w:widowControl w:val="0"/>
        <w:spacing w:after="0" w:line="240" w:lineRule="auto"/>
        <w:ind w:left="1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5E2" w:rsidRDefault="00B62DD9" w:rsidP="00F555E2">
      <w:pPr>
        <w:pStyle w:val="a3"/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55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4.7.7. главы 4 изложить в следующей редакции:</w:t>
      </w:r>
    </w:p>
    <w:p w:rsidR="00F555E2" w:rsidRDefault="00F555E2" w:rsidP="00C44979">
      <w:pPr>
        <w:pStyle w:val="a3"/>
        <w:widowControl w:val="0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«</w:t>
      </w:r>
      <w:r w:rsidR="00B6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4.7.7. </w:t>
      </w:r>
      <w:r w:rsidR="00B62DD9" w:rsidRPr="00B6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Осмотр осуществляется инспектором в присутствии </w:t>
      </w:r>
      <w:r w:rsidR="00C44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62DD9" w:rsidRPr="00B62D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контролируемого лица или его представителя (за исключением проведения выездного обследования) и (или) с применением фотосъемки или видеозаписи.</w:t>
      </w:r>
      <w:r w:rsidR="00B6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осмотра составляется протокол осмотра</w:t>
      </w:r>
      <w:proofErr w:type="gramStart"/>
      <w:r w:rsidR="00B62D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B57879" w:rsidRPr="00E053D4" w:rsidRDefault="00E053D4" w:rsidP="00E053D4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E6A91" w:rsidRPr="00E053D4">
        <w:rPr>
          <w:rFonts w:ascii="Times New Roman" w:eastAsia="Times New Roman" w:hAnsi="Times New Roman" w:cs="Times New Roman"/>
          <w:sz w:val="28"/>
          <w:szCs w:val="28"/>
          <w:lang w:eastAsia="ru-RU"/>
        </w:rPr>
        <w:t>5) П</w:t>
      </w:r>
      <w:r w:rsidR="00B62DD9" w:rsidRPr="00E05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4.7.9. главы 4 изложить в следующей редакции: </w:t>
      </w:r>
    </w:p>
    <w:p w:rsidR="00026B1F" w:rsidRDefault="00B57879" w:rsidP="00C44979">
      <w:pPr>
        <w:pStyle w:val="a3"/>
        <w:widowControl w:val="0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«4.7.9. П</w:t>
      </w:r>
      <w:r w:rsidR="00B62DD9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осуществлении осмотра, опроса в случае выявления нарушений обязательных требований инспектор вправе  для фиксации доказательств нарушений обязательных требований использовать фотосъемку или  видеозапись.</w:t>
      </w:r>
    </w:p>
    <w:p w:rsidR="00026B1F" w:rsidRPr="00026B1F" w:rsidRDefault="00026B1F" w:rsidP="00C44979">
      <w:pPr>
        <w:pStyle w:val="a3"/>
        <w:widowControl w:val="0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26B1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B62DD9" w:rsidRDefault="00026B1F" w:rsidP="00C44979">
      <w:pPr>
        <w:pStyle w:val="a3"/>
        <w:widowControl w:val="0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26B1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</w:t>
      </w:r>
      <w:proofErr w:type="gramStart"/>
      <w:r w:rsidRPr="00026B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497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C44979" w:rsidRDefault="00E053D4" w:rsidP="00026B1F">
      <w:pPr>
        <w:pStyle w:val="a3"/>
        <w:widowControl w:val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44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E6A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главу 4  пунктом 4.6.10. следующего содержания:</w:t>
      </w:r>
    </w:p>
    <w:p w:rsidR="002E6A91" w:rsidRDefault="002E6A91" w:rsidP="002E6A91">
      <w:pPr>
        <w:pStyle w:val="a3"/>
        <w:widowControl w:val="0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«4.6.10. </w:t>
      </w:r>
      <w:r w:rsidRPr="002E6A9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248-ФЗ</w:t>
      </w:r>
      <w:r w:rsidRPr="002E6A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E6A91" w:rsidRDefault="002E6A91" w:rsidP="002E6A91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053D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Пункт 1.4. главы 1 изложить в следующей редакции:</w:t>
      </w:r>
    </w:p>
    <w:p w:rsidR="002E6A91" w:rsidRDefault="00CF5AFD" w:rsidP="00CF5AFD">
      <w:pPr>
        <w:widowControl w:val="0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6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«1.4. </w:t>
      </w:r>
      <w:proofErr w:type="gramStart"/>
      <w:r w:rsidRPr="00CF5A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муниципального контроля является соблюдение юридическими лицами,</w:t>
      </w:r>
      <w:r w:rsidRPr="00CF5AFD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обособленными</w:t>
      </w:r>
      <w:r w:rsidRPr="00CF5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CF5AF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CF5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E053D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иностранными</w:t>
      </w:r>
      <w:r w:rsidRPr="00CF5AF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объединения</w:t>
      </w:r>
      <w:r w:rsidR="00E053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CF5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подразделения</w:t>
      </w:r>
      <w:r w:rsidR="00E053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CF5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являющиеся юридическими лицами,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</w:t>
      </w:r>
      <w:r w:rsidRPr="00CF5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индивидуальными предпринимателями и гражданами (далее – контролируемые лица) требований, содержащихся в Правилах благоустройства территории сельского поселения «Харагунское», утвержденных решением сельского поселения «Харагунское» от 11.12.2020г № 28 (далее – Правила благоустройства), а также требований к</w:t>
      </w:r>
      <w:proofErr w:type="gramEnd"/>
      <w:r w:rsidRPr="00CF5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</w:t>
      </w:r>
      <w:proofErr w:type="gramStart"/>
      <w:r w:rsidRPr="00CF5A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CF5AFD" w:rsidRDefault="00CF5AFD" w:rsidP="00CF5AFD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053D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D6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лаву 1 дополнить пунктом  1.11. следу</w:t>
      </w:r>
      <w:r w:rsidR="005D65C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содержания</w:t>
      </w:r>
      <w:r w:rsidR="005D65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D65C4" w:rsidRDefault="005D65C4" w:rsidP="005D65C4">
      <w:pPr>
        <w:widowControl w:val="0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«1.11. </w:t>
      </w:r>
      <w:r w:rsidRPr="005D65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(надзорные)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контроля, в том числе о влиянии профилактических мероприятий и контрольных (надзорных) мероприятий на достижение ключевых показателей, а также подготовку предложений по результатам обобщения правоприменительной практики</w:t>
      </w:r>
      <w:proofErr w:type="gramStart"/>
      <w:r w:rsidRPr="005D65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5D65C4" w:rsidRDefault="00E053D4" w:rsidP="005D65C4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9</w:t>
      </w:r>
      <w:r w:rsidR="005D6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8123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4.7.7. дополнить абзацем следующего содержания:</w:t>
      </w:r>
    </w:p>
    <w:p w:rsidR="00E81230" w:rsidRDefault="00E81230" w:rsidP="00E81230">
      <w:pPr>
        <w:widowControl w:val="0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812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 в случаях, предусмотренных положением о виде контроля</w:t>
      </w:r>
      <w:proofErr w:type="gramStart"/>
      <w:r w:rsidRPr="00E812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E81230" w:rsidRDefault="00E81230" w:rsidP="00E81230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053D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Пункт 7.14.  главы 7 изложить в следующей  редакции:</w:t>
      </w:r>
    </w:p>
    <w:p w:rsidR="00E053D4" w:rsidRDefault="00E81230" w:rsidP="00E053D4">
      <w:pPr>
        <w:widowControl w:val="0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«7.14. </w:t>
      </w:r>
      <w:proofErr w:type="gramStart"/>
      <w:r w:rsidRPr="00E81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31 декабря 2025 года положением о виде муниципального контроля могут предусматриваться подготовка органами </w:t>
      </w:r>
      <w:r w:rsidRPr="00E812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контроля в ходе осуществления муниципального контроля документов, информирование контролируемых лиц о совершаемых должностными лицами органов муниципального контроля действиях и принимаемых решениях, обмен документами и сведениями с контролируемыми лицами на бумажном носителе.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E81230" w:rsidRPr="002E6A91" w:rsidRDefault="00E81230" w:rsidP="00E053D4">
      <w:pPr>
        <w:widowControl w:val="0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053D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B644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4.6.5. главы 4 слова «</w:t>
      </w:r>
      <w:r w:rsidR="006B6446" w:rsidRPr="006B6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указанный срок не включается </w:t>
      </w:r>
      <w:r w:rsidR="006B6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E05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B6446" w:rsidRPr="006B644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с момента</w:t>
      </w:r>
      <w:proofErr w:type="gramStart"/>
      <w:r w:rsidR="006B6446" w:rsidRPr="006B64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B644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6B6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на «Исчисление срока проведения документарной проверки приостанавливается на период с момента:».</w:t>
      </w:r>
    </w:p>
    <w:p w:rsidR="002E6A91" w:rsidRPr="00F555E2" w:rsidRDefault="002E6A91" w:rsidP="00026B1F">
      <w:pPr>
        <w:pStyle w:val="a3"/>
        <w:widowControl w:val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5E2" w:rsidRDefault="00F555E2" w:rsidP="00F555E2">
      <w:pPr>
        <w:pStyle w:val="a3"/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E00" w:rsidRPr="00B76ED8" w:rsidRDefault="00C16E00" w:rsidP="00C16E00">
      <w:pPr>
        <w:pStyle w:val="a3"/>
        <w:widowControl w:val="0"/>
        <w:spacing w:after="0" w:line="240" w:lineRule="auto"/>
        <w:ind w:left="1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C16E0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C16E00" w:rsidRPr="00B76ED8" w:rsidRDefault="00C16E00" w:rsidP="00C16E00">
      <w:pPr>
        <w:pStyle w:val="a3"/>
        <w:widowControl w:val="0"/>
        <w:spacing w:after="0" w:line="240" w:lineRule="auto"/>
        <w:ind w:left="1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B4F" w:rsidRDefault="00771B4F" w:rsidP="00470ED4"/>
    <w:sectPr w:rsidR="00771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53477"/>
    <w:multiLevelType w:val="hybridMultilevel"/>
    <w:tmpl w:val="1994A996"/>
    <w:lvl w:ilvl="0" w:tplc="6D18BEE0">
      <w:start w:val="1"/>
      <w:numFmt w:val="decimal"/>
      <w:lvlText w:val="%1)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D4"/>
    <w:rsid w:val="00026B1F"/>
    <w:rsid w:val="00041D10"/>
    <w:rsid w:val="002908E0"/>
    <w:rsid w:val="002E6A91"/>
    <w:rsid w:val="00330554"/>
    <w:rsid w:val="00383346"/>
    <w:rsid w:val="00470ED4"/>
    <w:rsid w:val="00475578"/>
    <w:rsid w:val="005070BE"/>
    <w:rsid w:val="005D65C4"/>
    <w:rsid w:val="006A02E8"/>
    <w:rsid w:val="006B6446"/>
    <w:rsid w:val="006C44F3"/>
    <w:rsid w:val="0075454F"/>
    <w:rsid w:val="00771B4F"/>
    <w:rsid w:val="007A0D90"/>
    <w:rsid w:val="009C280A"/>
    <w:rsid w:val="00A0065E"/>
    <w:rsid w:val="00B1263E"/>
    <w:rsid w:val="00B57879"/>
    <w:rsid w:val="00B62DD9"/>
    <w:rsid w:val="00BA45E8"/>
    <w:rsid w:val="00C0580F"/>
    <w:rsid w:val="00C16E00"/>
    <w:rsid w:val="00C44979"/>
    <w:rsid w:val="00CB3157"/>
    <w:rsid w:val="00CF5AFD"/>
    <w:rsid w:val="00DB0441"/>
    <w:rsid w:val="00E053D4"/>
    <w:rsid w:val="00E81230"/>
    <w:rsid w:val="00EB0FC7"/>
    <w:rsid w:val="00F5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E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5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55E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A0D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E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5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55E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A0D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5D0F682167358E151F25A642B5824746B917DA7B26F6B49C753C07787687E0A525AFCE802493BDC270E36671vBbE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35D0F682167358E151F25A642B5824746B918D27D25F6B49C753C07787687E0A525AFCE802493BDC270E36671vBbE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hiloksky.75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35D0F682167358E151F3BAB54D9DC4D42BA4FDE7F27F5E1C3223A50272681B5F765F197C36680BCCB6EE8637BB48FA8EF426D44F9F65A461E293280v4b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F1DB6-5D26-4F3A-BF0B-AC627D05D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2025-05-23T02:17:00Z</cp:lastPrinted>
  <dcterms:created xsi:type="dcterms:W3CDTF">2025-05-23T01:36:00Z</dcterms:created>
  <dcterms:modified xsi:type="dcterms:W3CDTF">2025-05-23T02:18:00Z</dcterms:modified>
</cp:coreProperties>
</file>