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5" w:rsidRPr="008A00FB" w:rsidRDefault="00033ACA" w:rsidP="008A00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76BC" w:rsidRPr="008A00FB" w:rsidRDefault="00A37EF8" w:rsidP="008A0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>к проекту</w:t>
      </w:r>
      <w:r w:rsidR="00DC2D7C" w:rsidRPr="008A00F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276BC" w:rsidRPr="008A00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A41A8" w:rsidRPr="008A00FB" w:rsidRDefault="00D276BC" w:rsidP="008A00F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>«Хилокский район»</w:t>
      </w:r>
      <w:r w:rsidR="00CA6BD5" w:rsidRPr="008A00FB">
        <w:rPr>
          <w:rFonts w:ascii="Times New Roman" w:hAnsi="Times New Roman" w:cs="Times New Roman"/>
          <w:sz w:val="28"/>
          <w:szCs w:val="28"/>
        </w:rPr>
        <w:t xml:space="preserve"> «</w:t>
      </w:r>
      <w:r w:rsidR="005C6B8F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отдельные постановления </w:t>
      </w:r>
      <w:r w:rsidR="008A00FB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5C6B8F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дминистрации </w:t>
      </w:r>
      <w:r w:rsidR="005C6B8F" w:rsidRPr="008A00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</w:p>
    <w:p w:rsidR="00CA6BD5" w:rsidRPr="008A00FB" w:rsidRDefault="00CA6BD5" w:rsidP="008A00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BE7" w:rsidRPr="008A00FB" w:rsidRDefault="00777BE7" w:rsidP="008A00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FB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муниципального района «Хилокский район» в отношениях с субъектами предпринимательской и инвестиционной деятельности.</w:t>
      </w:r>
    </w:p>
    <w:p w:rsidR="004F63B3" w:rsidRPr="008A00FB" w:rsidRDefault="00203C11" w:rsidP="008A00F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00FB">
        <w:rPr>
          <w:rFonts w:ascii="Times New Roman" w:hAnsi="Times New Roman" w:cs="Times New Roman"/>
          <w:sz w:val="28"/>
          <w:szCs w:val="28"/>
        </w:rPr>
        <w:t xml:space="preserve">Проектом НПА предлагается </w:t>
      </w:r>
      <w:r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внести изменения</w:t>
      </w:r>
      <w:r w:rsidR="004F63B3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уточняющие: </w:t>
      </w:r>
    </w:p>
    <w:p w:rsidR="006C0554" w:rsidRPr="008A00FB" w:rsidRDefault="004F63B3" w:rsidP="008A00FB">
      <w:pPr>
        <w:pStyle w:val="a5"/>
        <w:widowControl w:val="0"/>
        <w:numPr>
          <w:ilvl w:val="0"/>
          <w:numId w:val="28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</w:t>
      </w:r>
      <w:r w:rsidRPr="008A00F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8A00FB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8A00FB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сертификатом, утверждённый </w:t>
      </w:r>
      <w:r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постановлением администрации </w:t>
      </w:r>
      <w:r w:rsidRPr="008A00F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 от 15 июня 2023 года № 61,</w:t>
      </w:r>
    </w:p>
    <w:p w:rsidR="004F63B3" w:rsidRPr="008A00FB" w:rsidRDefault="004F63B3" w:rsidP="008A00FB">
      <w:pPr>
        <w:pStyle w:val="a5"/>
        <w:widowControl w:val="0"/>
        <w:numPr>
          <w:ilvl w:val="0"/>
          <w:numId w:val="28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Порядок </w:t>
      </w:r>
      <w:r w:rsidRPr="008A00F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8A00FB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сертификатом, утверждённый </w:t>
      </w:r>
      <w:r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постановлением администрации </w:t>
      </w:r>
      <w:r w:rsidRPr="008A00F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 от 15 июня 2023 года № 60</w:t>
      </w:r>
    </w:p>
    <w:p w:rsidR="008A00FB" w:rsidRPr="008A00FB" w:rsidRDefault="004F63B3" w:rsidP="008A00F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00FB">
        <w:rPr>
          <w:rFonts w:ascii="Times New Roman" w:eastAsia="Times New Roman" w:hAnsi="Times New Roman" w:cs="Times New Roman"/>
          <w:sz w:val="28"/>
          <w:szCs w:val="28"/>
        </w:rPr>
        <w:t xml:space="preserve">в части приведения указанных Порядков в соответствие с </w:t>
      </w:r>
      <w:r w:rsidRPr="008A00FB">
        <w:rPr>
          <w:rStyle w:val="ad"/>
          <w:rFonts w:ascii="Times New Roman" w:hAnsi="Times New Roman"/>
          <w:color w:val="auto"/>
          <w:sz w:val="28"/>
          <w:szCs w:val="28"/>
        </w:rPr>
        <w:t>Федеральным законом от 26.12.2024 № 476-ФЗ «</w:t>
      </w:r>
      <w:r w:rsidRPr="008A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 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="008A00FB" w:rsidRPr="008A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00FB" w:rsidRPr="008A00FB">
        <w:rPr>
          <w:rFonts w:ascii="Times New Roman" w:hAnsi="Times New Roman" w:cs="Times New Roman"/>
          <w:bCs/>
          <w:sz w:val="28"/>
          <w:szCs w:val="30"/>
        </w:rPr>
        <w:t xml:space="preserve">и отдельные законодательные акты Российской Федерации» (далее – Федеральный закон № </w:t>
      </w:r>
      <w:r w:rsidR="008A00FB" w:rsidRPr="008A00FB">
        <w:rPr>
          <w:rStyle w:val="ad"/>
          <w:rFonts w:ascii="Times New Roman" w:hAnsi="Times New Roman"/>
          <w:color w:val="auto"/>
          <w:sz w:val="28"/>
          <w:szCs w:val="28"/>
        </w:rPr>
        <w:t>476-ФЗ).</w:t>
      </w:r>
    </w:p>
    <w:p w:rsidR="00DF2075" w:rsidRPr="008A00FB" w:rsidRDefault="00777BE7" w:rsidP="008A00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FB">
        <w:rPr>
          <w:rFonts w:ascii="Times New Roman" w:hAnsi="Times New Roman" w:cs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F01C01" w:rsidRPr="008A00FB" w:rsidRDefault="000E4543" w:rsidP="008A00F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0FB">
        <w:rPr>
          <w:rFonts w:ascii="Times New Roman" w:hAnsi="Times New Roman" w:cs="Times New Roman"/>
          <w:sz w:val="28"/>
          <w:szCs w:val="28"/>
        </w:rPr>
        <w:t>Необходимость корректировки</w:t>
      </w:r>
      <w:r w:rsidR="00726B2F" w:rsidRPr="008A00FB">
        <w:rPr>
          <w:rFonts w:ascii="Times New Roman" w:hAnsi="Times New Roman" w:cs="Times New Roman"/>
          <w:sz w:val="28"/>
          <w:szCs w:val="28"/>
        </w:rPr>
        <w:t xml:space="preserve"> утверждённых </w:t>
      </w:r>
      <w:r w:rsidR="00F01C01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FC5004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орядк</w:t>
      </w:r>
      <w:r w:rsidR="00726B2F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ов</w:t>
      </w:r>
      <w:r w:rsidR="00FC5004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6387B" w:rsidRPr="008A00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возникла в связи со вступлением в силу </w:t>
      </w:r>
      <w:r w:rsidR="0086387B" w:rsidRPr="008A00FB">
        <w:rPr>
          <w:rFonts w:ascii="Times New Roman" w:eastAsia="Times New Roman" w:hAnsi="Times New Roman" w:cs="Times New Roman"/>
          <w:sz w:val="28"/>
          <w:szCs w:val="28"/>
        </w:rPr>
        <w:t>Федерального закона № 476-ФЗ</w:t>
      </w:r>
      <w:r w:rsidR="002E33B3" w:rsidRPr="008A00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77BE7" w:rsidRPr="008A00FB" w:rsidRDefault="00777BE7" w:rsidP="008A00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FB">
        <w:rPr>
          <w:rFonts w:ascii="Times New Roman" w:hAnsi="Times New Roman" w:cs="Times New Roman"/>
          <w:sz w:val="28"/>
          <w:szCs w:val="28"/>
          <w:u w:val="single"/>
        </w:rPr>
        <w:t>Сведения о целях предлагаемого правового регулирования и обоснование их соответствия законодательству Российской Федерации, Забайкальского края, нормативным правовым актам муниципального района «Хилокский район».</w:t>
      </w:r>
    </w:p>
    <w:p w:rsidR="008A00FB" w:rsidRPr="008A00FB" w:rsidRDefault="00725499" w:rsidP="008A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bCs/>
          <w:sz w:val="28"/>
          <w:szCs w:val="28"/>
        </w:rPr>
        <w:t xml:space="preserve">Проект НПА разработан в целях </w:t>
      </w:r>
      <w:r w:rsidR="001862E8" w:rsidRPr="008A00FB">
        <w:rPr>
          <w:rFonts w:ascii="Times New Roman" w:eastAsia="Times New Roman" w:hAnsi="Times New Roman" w:cs="Times New Roman"/>
          <w:sz w:val="28"/>
          <w:szCs w:val="28"/>
        </w:rPr>
        <w:t xml:space="preserve">приведения </w:t>
      </w:r>
      <w:r w:rsidR="008A00FB" w:rsidRPr="008A00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НПА </w:t>
      </w:r>
      <w:r w:rsidR="001862E8" w:rsidRPr="008A00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Федеральным законом </w:t>
      </w:r>
      <w:r w:rsidR="008A00FB" w:rsidRPr="008A00FB">
        <w:rPr>
          <w:rFonts w:ascii="Times New Roman" w:eastAsia="Times New Roman" w:hAnsi="Times New Roman" w:cs="Times New Roman"/>
          <w:sz w:val="28"/>
          <w:szCs w:val="28"/>
        </w:rPr>
        <w:t>№ 476-ФЗ.</w:t>
      </w:r>
    </w:p>
    <w:p w:rsidR="00777BE7" w:rsidRPr="008A00FB" w:rsidRDefault="00777BE7" w:rsidP="008A00FB">
      <w:pPr>
        <w:pStyle w:val="a5"/>
        <w:numPr>
          <w:ilvl w:val="0"/>
          <w:numId w:val="9"/>
        </w:numPr>
        <w:tabs>
          <w:tab w:val="left" w:pos="1134"/>
        </w:tabs>
        <w:spacing w:after="288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FB">
        <w:rPr>
          <w:rFonts w:ascii="Times New Roman" w:hAnsi="Times New Roman" w:cs="Times New Roman"/>
          <w:sz w:val="28"/>
          <w:szCs w:val="28"/>
          <w:u w:val="single"/>
        </w:rPr>
        <w:t>Возможные варианты достижения поставленных целей (решения иными правовыми, информационными и</w:t>
      </w:r>
      <w:r w:rsidR="00804315" w:rsidRPr="008A00FB">
        <w:rPr>
          <w:rFonts w:ascii="Times New Roman" w:hAnsi="Times New Roman" w:cs="Times New Roman"/>
          <w:sz w:val="28"/>
          <w:szCs w:val="28"/>
          <w:u w:val="single"/>
        </w:rPr>
        <w:t>ли организационными средствами)</w:t>
      </w:r>
      <w:r w:rsidR="00FC7CDA" w:rsidRPr="008A00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4315" w:rsidRPr="008A00FB" w:rsidRDefault="00804315" w:rsidP="008A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4166B9" w:rsidRPr="008A00F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A00FB">
        <w:rPr>
          <w:rFonts w:ascii="Times New Roman" w:hAnsi="Times New Roman" w:cs="Times New Roman"/>
          <w:sz w:val="28"/>
          <w:szCs w:val="28"/>
        </w:rPr>
        <w:t xml:space="preserve">вопроса иными правовыми, информационными или организационными средствами </w:t>
      </w:r>
      <w:r w:rsidR="00691AD2" w:rsidRPr="008A00F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</w:t>
      </w:r>
      <w:r w:rsidRPr="008A00F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777BE7" w:rsidRPr="00B52721" w:rsidRDefault="00777BE7" w:rsidP="00B5272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721">
        <w:rPr>
          <w:rFonts w:ascii="Times New Roman" w:hAnsi="Times New Roman" w:cs="Times New Roman"/>
          <w:sz w:val="28"/>
          <w:szCs w:val="28"/>
          <w:u w:val="single"/>
        </w:rPr>
        <w:t>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</w:t>
      </w:r>
      <w:r w:rsidR="007A0E83" w:rsidRPr="00B52721">
        <w:rPr>
          <w:rFonts w:ascii="Times New Roman" w:hAnsi="Times New Roman" w:cs="Times New Roman"/>
          <w:sz w:val="28"/>
          <w:szCs w:val="28"/>
          <w:u w:val="single"/>
        </w:rPr>
        <w:t>й и инвестиционной деятельности</w:t>
      </w:r>
      <w:r w:rsidR="00FC7CDA" w:rsidRPr="00B527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52721" w:rsidRPr="00292C8F" w:rsidRDefault="00B52721" w:rsidP="00B52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92C8F">
        <w:rPr>
          <w:rFonts w:ascii="Times New Roman" w:hAnsi="Times New Roman" w:cs="Times New Roman"/>
          <w:bCs/>
          <w:sz w:val="28"/>
          <w:szCs w:val="28"/>
        </w:rPr>
        <w:t xml:space="preserve">Проект НПА разработан в соответствии </w:t>
      </w:r>
      <w:r w:rsidRPr="00292C8F">
        <w:rPr>
          <w:rFonts w:ascii="Times New Roman" w:eastAsia="Times New Roman" w:hAnsi="Times New Roman" w:cs="Times New Roman"/>
          <w:sz w:val="28"/>
          <w:szCs w:val="28"/>
        </w:rPr>
        <w:t>с Федеральным законом № 476-ФЗ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BE7" w:rsidRPr="00B52721" w:rsidRDefault="00777BE7" w:rsidP="00B5272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721">
        <w:rPr>
          <w:rFonts w:ascii="Times New Roman" w:hAnsi="Times New Roman" w:cs="Times New Roman"/>
          <w:sz w:val="28"/>
          <w:szCs w:val="28"/>
          <w:u w:val="single"/>
        </w:rPr>
        <w:t>Оценка расходов бюджета муниципального района «Хилокский район» на организацию и исполнение полномочий для реализации предлагаемого правового регулирования.</w:t>
      </w:r>
    </w:p>
    <w:p w:rsidR="00442476" w:rsidRPr="00B52721" w:rsidRDefault="00A067A5" w:rsidP="008A00F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721">
        <w:rPr>
          <w:rFonts w:ascii="Times New Roman" w:hAnsi="Times New Roman" w:cs="Times New Roman"/>
          <w:sz w:val="28"/>
          <w:szCs w:val="28"/>
        </w:rPr>
        <w:t>На организацию и исполнение полномочий для реализации предлагаемого правового регулирования дополнительных средств бюджета муниципального района «Хилокский район»  не  потребуется.</w:t>
      </w:r>
    </w:p>
    <w:p w:rsidR="00777BE7" w:rsidRPr="00B52721" w:rsidRDefault="00777BE7" w:rsidP="00B5272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721">
        <w:rPr>
          <w:rFonts w:ascii="Times New Roman" w:hAnsi="Times New Roman" w:cs="Times New Roman"/>
          <w:sz w:val="28"/>
          <w:szCs w:val="28"/>
          <w:u w:val="single"/>
        </w:rPr>
        <w:t>Описание новых обязанностей или ограничений для субъектов предпринимательской и инвестиционной деятельности, либо описание изменений в содержании существующих обязанностей или ограничений для указанных субъектов, а также порядок организации их исполнения, предлагаемые правовым регулированием.</w:t>
      </w:r>
    </w:p>
    <w:p w:rsidR="00B52721" w:rsidRDefault="00B52721" w:rsidP="00B5272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8F">
        <w:rPr>
          <w:rFonts w:ascii="Times New Roman" w:hAnsi="Times New Roman" w:cs="Times New Roman"/>
          <w:sz w:val="28"/>
          <w:szCs w:val="28"/>
        </w:rPr>
        <w:t>Новых обязанностей или ограничений для субъектов предпринимательской и инвестиционной деятельности, изменений в содержании существующих обязанностей или ограничений для указанных субъектов, а также порядок организации их исполнения предлагаемым правовым регулированием не устанавливается.</w:t>
      </w:r>
    </w:p>
    <w:p w:rsidR="00777BE7" w:rsidRPr="00B52721" w:rsidRDefault="00777BE7" w:rsidP="00B52721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721">
        <w:rPr>
          <w:rFonts w:ascii="Times New Roman" w:hAnsi="Times New Roman" w:cs="Times New Roman"/>
          <w:sz w:val="28"/>
          <w:szCs w:val="28"/>
          <w:u w:val="single"/>
        </w:rPr>
        <w:t>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FC01DC" w:rsidRDefault="00FC01DC" w:rsidP="00FC0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5697A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7A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7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97A">
        <w:rPr>
          <w:rFonts w:ascii="Times New Roman" w:hAnsi="Times New Roman" w:cs="Times New Roman"/>
          <w:sz w:val="28"/>
          <w:szCs w:val="28"/>
        </w:rPr>
        <w:t>,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7A">
        <w:rPr>
          <w:rFonts w:ascii="Times New Roman" w:hAnsi="Times New Roman" w:cs="Times New Roman"/>
          <w:sz w:val="28"/>
          <w:szCs w:val="28"/>
        </w:rPr>
        <w:t xml:space="preserve"> лица – 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97A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заключившие </w:t>
      </w:r>
      <w:r w:rsidRPr="0025697A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7A">
        <w:rPr>
          <w:rFonts w:ascii="Times New Roman" w:hAnsi="Times New Roman" w:cs="Times New Roman"/>
          <w:sz w:val="28"/>
          <w:szCs w:val="28"/>
        </w:rPr>
        <w:t xml:space="preserve">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27357">
        <w:rPr>
          <w:rFonts w:ascii="Times New Roman" w:hAnsi="Times New Roman" w:cs="Times New Roman"/>
          <w:sz w:val="28"/>
          <w:szCs w:val="28"/>
        </w:rPr>
        <w:t>.</w:t>
      </w:r>
    </w:p>
    <w:p w:rsidR="00D61F16" w:rsidRDefault="00D61F16" w:rsidP="00FC01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AD2233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е лица, индивидуальные</w:t>
      </w:r>
      <w:r w:rsidRPr="00AD223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233">
        <w:rPr>
          <w:rFonts w:ascii="Times New Roman" w:hAnsi="Times New Roman" w:cs="Times New Roman"/>
          <w:sz w:val="28"/>
          <w:szCs w:val="28"/>
        </w:rPr>
        <w:t>,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233">
        <w:rPr>
          <w:rFonts w:ascii="Times New Roman" w:hAnsi="Times New Roman" w:cs="Times New Roman"/>
          <w:sz w:val="28"/>
          <w:szCs w:val="28"/>
        </w:rPr>
        <w:t xml:space="preserve"> лица – 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233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>, заключившие</w:t>
      </w:r>
      <w:r w:rsidRPr="00AD2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</w:t>
      </w:r>
      <w:r w:rsidRPr="00AD2233">
        <w:rPr>
          <w:rFonts w:ascii="Times New Roman" w:hAnsi="Times New Roman" w:cs="Times New Roman"/>
          <w:sz w:val="28"/>
          <w:szCs w:val="28"/>
        </w:rPr>
        <w:t xml:space="preserve">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2233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BE7" w:rsidRPr="00F27357" w:rsidRDefault="00777BE7" w:rsidP="00F2735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357">
        <w:rPr>
          <w:rFonts w:ascii="Times New Roman" w:hAnsi="Times New Roman" w:cs="Times New Roman"/>
          <w:sz w:val="28"/>
          <w:szCs w:val="28"/>
          <w:u w:val="single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C03B5A" w:rsidRPr="00F27357" w:rsidRDefault="000035B9" w:rsidP="008A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57">
        <w:rPr>
          <w:rFonts w:ascii="Times New Roman" w:hAnsi="Times New Roman" w:cs="Times New Roman"/>
          <w:sz w:val="28"/>
          <w:szCs w:val="28"/>
        </w:rPr>
        <w:t xml:space="preserve">Период воздействия </w:t>
      </w:r>
      <w:r w:rsidR="00C35B4F" w:rsidRPr="00F27357">
        <w:rPr>
          <w:rFonts w:ascii="Times New Roman" w:hAnsi="Times New Roman" w:cs="Times New Roman"/>
          <w:sz w:val="28"/>
          <w:szCs w:val="28"/>
        </w:rPr>
        <w:t>нового правового регулирования</w:t>
      </w:r>
      <w:r w:rsidR="008B1ACA" w:rsidRPr="00F27357">
        <w:rPr>
          <w:rFonts w:ascii="Times New Roman" w:hAnsi="Times New Roman" w:cs="Times New Roman"/>
          <w:sz w:val="28"/>
          <w:szCs w:val="28"/>
        </w:rPr>
        <w:t xml:space="preserve"> </w:t>
      </w:r>
      <w:r w:rsidR="00497E0A" w:rsidRPr="00F27357">
        <w:rPr>
          <w:rFonts w:ascii="Times New Roman" w:hAnsi="Times New Roman" w:cs="Times New Roman"/>
          <w:sz w:val="28"/>
          <w:szCs w:val="28"/>
        </w:rPr>
        <w:t>–</w:t>
      </w:r>
      <w:r w:rsidR="008B1ACA" w:rsidRPr="00F27357">
        <w:rPr>
          <w:rFonts w:ascii="Times New Roman" w:hAnsi="Times New Roman" w:cs="Times New Roman"/>
          <w:sz w:val="28"/>
          <w:szCs w:val="28"/>
        </w:rPr>
        <w:t xml:space="preserve"> </w:t>
      </w:r>
      <w:r w:rsidR="00AE6164" w:rsidRPr="00F27357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777BE7" w:rsidRPr="00F27357" w:rsidRDefault="00777BE7" w:rsidP="00F2735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357">
        <w:rPr>
          <w:rFonts w:ascii="Times New Roman" w:hAnsi="Times New Roman" w:cs="Times New Roman"/>
          <w:sz w:val="28"/>
          <w:szCs w:val="28"/>
          <w:u w:val="single"/>
        </w:rPr>
        <w:t>Оценка расходов субъектов предпринимательской и инвестиционной деятельности, связанных с необходимостью соблюдения обязанностей или ограничений, возлагаемых на них или изменяемых предлагаемым правовым регулированием.</w:t>
      </w:r>
    </w:p>
    <w:p w:rsidR="00BC3CFD" w:rsidRPr="00F27357" w:rsidRDefault="00783165" w:rsidP="008A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35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у </w:t>
      </w:r>
      <w:r w:rsidRPr="00F27357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</w:t>
      </w:r>
      <w:r w:rsidRPr="00F27357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F27357">
        <w:rPr>
          <w:rFonts w:ascii="Times New Roman" w:eastAsia="Times New Roman" w:hAnsi="Times New Roman" w:cs="Times New Roman"/>
          <w:sz w:val="28"/>
          <w:szCs w:val="28"/>
        </w:rPr>
        <w:t>предлагаемым правовым регулированием не возникнут.</w:t>
      </w:r>
    </w:p>
    <w:p w:rsidR="00777BE7" w:rsidRPr="00F27357" w:rsidRDefault="00777BE7" w:rsidP="00F2735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27357">
        <w:rPr>
          <w:rFonts w:ascii="Times New Roman" w:hAnsi="Times New Roman" w:cs="Times New Roman"/>
          <w:sz w:val="28"/>
          <w:szCs w:val="28"/>
          <w:u w:val="single"/>
        </w:rPr>
        <w:t xml:space="preserve">Оценка рисков решения проблемы предложенным способом регулирования, </w:t>
      </w:r>
      <w:r w:rsidR="008B1ACA" w:rsidRPr="00F27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357">
        <w:rPr>
          <w:rFonts w:ascii="Times New Roman" w:hAnsi="Times New Roman" w:cs="Times New Roman"/>
          <w:sz w:val="28"/>
          <w:szCs w:val="28"/>
          <w:u w:val="single"/>
        </w:rPr>
        <w:t xml:space="preserve">рисков </w:t>
      </w:r>
      <w:r w:rsidR="008B1ACA" w:rsidRPr="00F27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357">
        <w:rPr>
          <w:rFonts w:ascii="Times New Roman" w:hAnsi="Times New Roman" w:cs="Times New Roman"/>
          <w:sz w:val="28"/>
          <w:szCs w:val="28"/>
          <w:u w:val="single"/>
        </w:rPr>
        <w:t>негативных</w:t>
      </w:r>
      <w:r w:rsidR="008B1ACA" w:rsidRPr="00F27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357">
        <w:rPr>
          <w:rFonts w:ascii="Times New Roman" w:hAnsi="Times New Roman" w:cs="Times New Roman"/>
          <w:sz w:val="28"/>
          <w:szCs w:val="28"/>
          <w:u w:val="single"/>
        </w:rPr>
        <w:t xml:space="preserve"> последствий.</w:t>
      </w:r>
    </w:p>
    <w:p w:rsidR="00AE5566" w:rsidRPr="00F27357" w:rsidRDefault="00783165" w:rsidP="008A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357">
        <w:rPr>
          <w:rFonts w:ascii="Times New Roman" w:hAnsi="Times New Roman" w:cs="Times New Roman"/>
          <w:sz w:val="28"/>
          <w:szCs w:val="28"/>
        </w:rPr>
        <w:t>При решении проблемы предложенным способом рисков негативных последствий нет</w:t>
      </w:r>
      <w:r w:rsidRPr="00F273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7357" w:rsidRPr="00292C8F" w:rsidRDefault="00F27357" w:rsidP="00F27357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92C8F">
        <w:rPr>
          <w:rFonts w:ascii="Times New Roman" w:hAnsi="Times New Roman" w:cs="Times New Roman"/>
          <w:sz w:val="28"/>
          <w:szCs w:val="28"/>
          <w:u w:val="single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района «Хилокский район», возникновению которых способствуют положения проекта муниципального нормативного правового акта.</w:t>
      </w:r>
      <w:proofErr w:type="gramEnd"/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2C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938CC" w:rsidRPr="00203C11" w:rsidRDefault="008938CC" w:rsidP="008A00F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14FAE" w:rsidRPr="00203C11" w:rsidRDefault="00414FAE" w:rsidP="008A00F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>по воспитательным системам</w:t>
      </w:r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 xml:space="preserve">Комитета образования </w:t>
      </w:r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27357" w:rsidRPr="00292C8F" w:rsidRDefault="00F27357" w:rsidP="00F27357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C8F">
        <w:rPr>
          <w:rFonts w:ascii="Times New Roman" w:eastAsia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     </w:t>
      </w:r>
      <w:proofErr w:type="gramStart"/>
      <w:r w:rsidRPr="00292C8F">
        <w:rPr>
          <w:rFonts w:ascii="Times New Roman" w:eastAsia="Times New Roman" w:hAnsi="Times New Roman" w:cs="Times New Roman"/>
          <w:sz w:val="28"/>
          <w:szCs w:val="28"/>
        </w:rPr>
        <w:t>Стенькина</w:t>
      </w:r>
      <w:proofErr w:type="gramEnd"/>
      <w:r w:rsidRPr="00292C8F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 w:rsidR="00C94486" w:rsidRPr="00203C11" w:rsidRDefault="00C94486" w:rsidP="008A00F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486" w:rsidRPr="00203C11" w:rsidRDefault="00C94486" w:rsidP="008A00FB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4486" w:rsidRPr="00203C11" w:rsidSect="00B724B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8C6"/>
    <w:multiLevelType w:val="hybridMultilevel"/>
    <w:tmpl w:val="283E3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D20506"/>
    <w:multiLevelType w:val="hybridMultilevel"/>
    <w:tmpl w:val="B3844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30BDD"/>
    <w:multiLevelType w:val="hybridMultilevel"/>
    <w:tmpl w:val="BD3E8428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C777BA"/>
    <w:multiLevelType w:val="hybridMultilevel"/>
    <w:tmpl w:val="1F72A1EC"/>
    <w:lvl w:ilvl="0" w:tplc="04190011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6D3E77"/>
    <w:multiLevelType w:val="hybridMultilevel"/>
    <w:tmpl w:val="D07CDD94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717B32"/>
    <w:multiLevelType w:val="hybridMultilevel"/>
    <w:tmpl w:val="208E5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F095C"/>
    <w:multiLevelType w:val="hybridMultilevel"/>
    <w:tmpl w:val="D4A097EE"/>
    <w:lvl w:ilvl="0" w:tplc="223CA310">
      <w:start w:val="1"/>
      <w:numFmt w:val="decimal"/>
      <w:lvlText w:val="%1)"/>
      <w:lvlJc w:val="left"/>
      <w:pPr>
        <w:ind w:left="971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E6F25"/>
    <w:multiLevelType w:val="hybridMultilevel"/>
    <w:tmpl w:val="7D62A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492C6C"/>
    <w:multiLevelType w:val="hybridMultilevel"/>
    <w:tmpl w:val="00B455A8"/>
    <w:lvl w:ilvl="0" w:tplc="D8527EF6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0B2D"/>
    <w:multiLevelType w:val="hybridMultilevel"/>
    <w:tmpl w:val="AEDA8AE6"/>
    <w:lvl w:ilvl="0" w:tplc="F072F1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D64E8"/>
    <w:multiLevelType w:val="hybridMultilevel"/>
    <w:tmpl w:val="73EEE28A"/>
    <w:lvl w:ilvl="0" w:tplc="E8DAAD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8917215"/>
    <w:multiLevelType w:val="hybridMultilevel"/>
    <w:tmpl w:val="CC3CCA20"/>
    <w:lvl w:ilvl="0" w:tplc="B324F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AD2E99"/>
    <w:multiLevelType w:val="multilevel"/>
    <w:tmpl w:val="DD7C5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0B3A38"/>
    <w:multiLevelType w:val="hybridMultilevel"/>
    <w:tmpl w:val="EA22A06C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4090B"/>
    <w:multiLevelType w:val="hybridMultilevel"/>
    <w:tmpl w:val="41B65D90"/>
    <w:lvl w:ilvl="0" w:tplc="064619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71020A"/>
    <w:multiLevelType w:val="hybridMultilevel"/>
    <w:tmpl w:val="D646F284"/>
    <w:lvl w:ilvl="0" w:tplc="ED50A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793305"/>
    <w:multiLevelType w:val="hybridMultilevel"/>
    <w:tmpl w:val="03ECF6EA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7D06B3"/>
    <w:multiLevelType w:val="hybridMultilevel"/>
    <w:tmpl w:val="6B5E655E"/>
    <w:lvl w:ilvl="0" w:tplc="064619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470EAC"/>
    <w:multiLevelType w:val="hybridMultilevel"/>
    <w:tmpl w:val="D07CDD94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66C30"/>
    <w:multiLevelType w:val="hybridMultilevel"/>
    <w:tmpl w:val="D07CDD94"/>
    <w:lvl w:ilvl="0" w:tplc="A7C6FF42">
      <w:start w:val="1"/>
      <w:numFmt w:val="decimal"/>
      <w:lvlText w:val="%1."/>
      <w:lvlJc w:val="left"/>
      <w:pPr>
        <w:ind w:left="1789" w:hanging="10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615B0C"/>
    <w:multiLevelType w:val="hybridMultilevel"/>
    <w:tmpl w:val="72663DC4"/>
    <w:lvl w:ilvl="0" w:tplc="3EB8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896B43"/>
    <w:multiLevelType w:val="hybridMultilevel"/>
    <w:tmpl w:val="573851DA"/>
    <w:lvl w:ilvl="0" w:tplc="72B05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F7240"/>
    <w:multiLevelType w:val="hybridMultilevel"/>
    <w:tmpl w:val="98047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6257CE"/>
    <w:multiLevelType w:val="hybridMultilevel"/>
    <w:tmpl w:val="FF2A92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9"/>
  </w:num>
  <w:num w:numId="4">
    <w:abstractNumId w:val="1"/>
  </w:num>
  <w:num w:numId="5">
    <w:abstractNumId w:val="17"/>
  </w:num>
  <w:num w:numId="6">
    <w:abstractNumId w:val="28"/>
  </w:num>
  <w:num w:numId="7">
    <w:abstractNumId w:val="31"/>
  </w:num>
  <w:num w:numId="8">
    <w:abstractNumId w:val="30"/>
  </w:num>
  <w:num w:numId="9">
    <w:abstractNumId w:val="20"/>
  </w:num>
  <w:num w:numId="10">
    <w:abstractNumId w:val="19"/>
  </w:num>
  <w:num w:numId="11">
    <w:abstractNumId w:val="14"/>
  </w:num>
  <w:num w:numId="12">
    <w:abstractNumId w:val="25"/>
  </w:num>
  <w:num w:numId="13">
    <w:abstractNumId w:val="23"/>
  </w:num>
  <w:num w:numId="14">
    <w:abstractNumId w:val="3"/>
  </w:num>
  <w:num w:numId="15">
    <w:abstractNumId w:val="11"/>
  </w:num>
  <w:num w:numId="16">
    <w:abstractNumId w:val="22"/>
  </w:num>
  <w:num w:numId="17">
    <w:abstractNumId w:val="0"/>
  </w:num>
  <w:num w:numId="18">
    <w:abstractNumId w:val="21"/>
  </w:num>
  <w:num w:numId="19">
    <w:abstractNumId w:val="2"/>
  </w:num>
  <w:num w:numId="20">
    <w:abstractNumId w:val="4"/>
  </w:num>
  <w:num w:numId="21">
    <w:abstractNumId w:val="12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7"/>
  </w:num>
  <w:num w:numId="27">
    <w:abstractNumId w:val="18"/>
  </w:num>
  <w:num w:numId="28">
    <w:abstractNumId w:val="16"/>
  </w:num>
  <w:num w:numId="29">
    <w:abstractNumId w:val="24"/>
  </w:num>
  <w:num w:numId="30">
    <w:abstractNumId w:val="26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5B4"/>
    <w:rsid w:val="000028BD"/>
    <w:rsid w:val="000035B9"/>
    <w:rsid w:val="0001081D"/>
    <w:rsid w:val="00010BA5"/>
    <w:rsid w:val="000173BC"/>
    <w:rsid w:val="00017DF9"/>
    <w:rsid w:val="00021DB3"/>
    <w:rsid w:val="00022D0C"/>
    <w:rsid w:val="00024116"/>
    <w:rsid w:val="0003306E"/>
    <w:rsid w:val="00033ACA"/>
    <w:rsid w:val="00034CBA"/>
    <w:rsid w:val="00056F35"/>
    <w:rsid w:val="000657D2"/>
    <w:rsid w:val="00066652"/>
    <w:rsid w:val="00077555"/>
    <w:rsid w:val="0008732F"/>
    <w:rsid w:val="00087748"/>
    <w:rsid w:val="00087F4F"/>
    <w:rsid w:val="000930CF"/>
    <w:rsid w:val="00097877"/>
    <w:rsid w:val="000A3B1D"/>
    <w:rsid w:val="000A5B9B"/>
    <w:rsid w:val="000B037E"/>
    <w:rsid w:val="000B308F"/>
    <w:rsid w:val="000B3B98"/>
    <w:rsid w:val="000B3ED5"/>
    <w:rsid w:val="000B6904"/>
    <w:rsid w:val="000C0497"/>
    <w:rsid w:val="000C21B0"/>
    <w:rsid w:val="000C505C"/>
    <w:rsid w:val="000C572C"/>
    <w:rsid w:val="000C67B0"/>
    <w:rsid w:val="000D2853"/>
    <w:rsid w:val="000E4543"/>
    <w:rsid w:val="000F2639"/>
    <w:rsid w:val="00100A2D"/>
    <w:rsid w:val="00106ABB"/>
    <w:rsid w:val="001113DD"/>
    <w:rsid w:val="0011296E"/>
    <w:rsid w:val="00114EFB"/>
    <w:rsid w:val="00115135"/>
    <w:rsid w:val="00126BD5"/>
    <w:rsid w:val="00131243"/>
    <w:rsid w:val="00136CC4"/>
    <w:rsid w:val="00136FDA"/>
    <w:rsid w:val="00151BA5"/>
    <w:rsid w:val="00155E64"/>
    <w:rsid w:val="00162308"/>
    <w:rsid w:val="00164681"/>
    <w:rsid w:val="00167E9C"/>
    <w:rsid w:val="00174057"/>
    <w:rsid w:val="00185B38"/>
    <w:rsid w:val="001862E8"/>
    <w:rsid w:val="001873D0"/>
    <w:rsid w:val="001961B6"/>
    <w:rsid w:val="001A1890"/>
    <w:rsid w:val="001A2537"/>
    <w:rsid w:val="001B1E5B"/>
    <w:rsid w:val="001C25B2"/>
    <w:rsid w:val="001C354C"/>
    <w:rsid w:val="001C5F29"/>
    <w:rsid w:val="001C7345"/>
    <w:rsid w:val="001D02B7"/>
    <w:rsid w:val="001E007E"/>
    <w:rsid w:val="001F24A7"/>
    <w:rsid w:val="001F281C"/>
    <w:rsid w:val="001F7C52"/>
    <w:rsid w:val="00203C11"/>
    <w:rsid w:val="002161EC"/>
    <w:rsid w:val="00222EB0"/>
    <w:rsid w:val="002254B0"/>
    <w:rsid w:val="00227289"/>
    <w:rsid w:val="00237703"/>
    <w:rsid w:val="00242B0E"/>
    <w:rsid w:val="0025062A"/>
    <w:rsid w:val="0027217B"/>
    <w:rsid w:val="002757BA"/>
    <w:rsid w:val="00276569"/>
    <w:rsid w:val="002822C4"/>
    <w:rsid w:val="00286416"/>
    <w:rsid w:val="00290E19"/>
    <w:rsid w:val="002954F4"/>
    <w:rsid w:val="002A398C"/>
    <w:rsid w:val="002B0DDC"/>
    <w:rsid w:val="002B1D2E"/>
    <w:rsid w:val="002B2416"/>
    <w:rsid w:val="002B2C75"/>
    <w:rsid w:val="002B4B8E"/>
    <w:rsid w:val="002B6463"/>
    <w:rsid w:val="002C48E7"/>
    <w:rsid w:val="002D1007"/>
    <w:rsid w:val="002D1467"/>
    <w:rsid w:val="002D73D4"/>
    <w:rsid w:val="002E05B5"/>
    <w:rsid w:val="002E21D5"/>
    <w:rsid w:val="002E33B3"/>
    <w:rsid w:val="002E618F"/>
    <w:rsid w:val="002F1236"/>
    <w:rsid w:val="002F1D46"/>
    <w:rsid w:val="003042D2"/>
    <w:rsid w:val="003069CB"/>
    <w:rsid w:val="003102B2"/>
    <w:rsid w:val="003140C6"/>
    <w:rsid w:val="003154BB"/>
    <w:rsid w:val="00333516"/>
    <w:rsid w:val="003373EC"/>
    <w:rsid w:val="0034096D"/>
    <w:rsid w:val="00343E3A"/>
    <w:rsid w:val="003440CB"/>
    <w:rsid w:val="003448D1"/>
    <w:rsid w:val="00344E9F"/>
    <w:rsid w:val="003453C1"/>
    <w:rsid w:val="00352F3C"/>
    <w:rsid w:val="003535A9"/>
    <w:rsid w:val="00355CE4"/>
    <w:rsid w:val="003623BF"/>
    <w:rsid w:val="003632DB"/>
    <w:rsid w:val="00365131"/>
    <w:rsid w:val="0037074A"/>
    <w:rsid w:val="003737C3"/>
    <w:rsid w:val="003857CC"/>
    <w:rsid w:val="0038624C"/>
    <w:rsid w:val="00386D7F"/>
    <w:rsid w:val="0039254E"/>
    <w:rsid w:val="0039778F"/>
    <w:rsid w:val="00397C46"/>
    <w:rsid w:val="00397D1C"/>
    <w:rsid w:val="003A58BC"/>
    <w:rsid w:val="003A5DF2"/>
    <w:rsid w:val="003B3FD8"/>
    <w:rsid w:val="003C2313"/>
    <w:rsid w:val="003C3A93"/>
    <w:rsid w:val="003C50DB"/>
    <w:rsid w:val="003C620B"/>
    <w:rsid w:val="003D1A80"/>
    <w:rsid w:val="0040777B"/>
    <w:rsid w:val="00407BD4"/>
    <w:rsid w:val="00412416"/>
    <w:rsid w:val="00413CDA"/>
    <w:rsid w:val="00414FAE"/>
    <w:rsid w:val="004166B9"/>
    <w:rsid w:val="00424C9B"/>
    <w:rsid w:val="00431D12"/>
    <w:rsid w:val="00437478"/>
    <w:rsid w:val="00442476"/>
    <w:rsid w:val="00443C9B"/>
    <w:rsid w:val="00456EBD"/>
    <w:rsid w:val="00460994"/>
    <w:rsid w:val="00460C0D"/>
    <w:rsid w:val="004636D9"/>
    <w:rsid w:val="00467815"/>
    <w:rsid w:val="0048248C"/>
    <w:rsid w:val="00484C9A"/>
    <w:rsid w:val="00485F16"/>
    <w:rsid w:val="00492437"/>
    <w:rsid w:val="00497E0A"/>
    <w:rsid w:val="004A2CA6"/>
    <w:rsid w:val="004A4B37"/>
    <w:rsid w:val="004B1FF7"/>
    <w:rsid w:val="004C0B8E"/>
    <w:rsid w:val="004C320B"/>
    <w:rsid w:val="004C7D98"/>
    <w:rsid w:val="004D41FF"/>
    <w:rsid w:val="004D6BDF"/>
    <w:rsid w:val="004E1E26"/>
    <w:rsid w:val="004F1E34"/>
    <w:rsid w:val="004F2366"/>
    <w:rsid w:val="004F63B3"/>
    <w:rsid w:val="004F79BC"/>
    <w:rsid w:val="00500365"/>
    <w:rsid w:val="005035E6"/>
    <w:rsid w:val="00514664"/>
    <w:rsid w:val="005265D0"/>
    <w:rsid w:val="00542081"/>
    <w:rsid w:val="00552AE5"/>
    <w:rsid w:val="00552FF6"/>
    <w:rsid w:val="00553632"/>
    <w:rsid w:val="00553996"/>
    <w:rsid w:val="00557DD0"/>
    <w:rsid w:val="005617CC"/>
    <w:rsid w:val="00581D50"/>
    <w:rsid w:val="0058768E"/>
    <w:rsid w:val="005B06F0"/>
    <w:rsid w:val="005B71CE"/>
    <w:rsid w:val="005C24CB"/>
    <w:rsid w:val="005C366F"/>
    <w:rsid w:val="005C3A53"/>
    <w:rsid w:val="005C6B8F"/>
    <w:rsid w:val="005D2702"/>
    <w:rsid w:val="005E2E41"/>
    <w:rsid w:val="005E33E0"/>
    <w:rsid w:val="005E7783"/>
    <w:rsid w:val="005E7D35"/>
    <w:rsid w:val="00603E95"/>
    <w:rsid w:val="006041B8"/>
    <w:rsid w:val="00613566"/>
    <w:rsid w:val="00613818"/>
    <w:rsid w:val="00613F2A"/>
    <w:rsid w:val="006205BF"/>
    <w:rsid w:val="0062107D"/>
    <w:rsid w:val="006254A8"/>
    <w:rsid w:val="006265B9"/>
    <w:rsid w:val="0063583B"/>
    <w:rsid w:val="006410D5"/>
    <w:rsid w:val="00641404"/>
    <w:rsid w:val="0064263C"/>
    <w:rsid w:val="006477BD"/>
    <w:rsid w:val="00654A7A"/>
    <w:rsid w:val="00657B67"/>
    <w:rsid w:val="00660ABF"/>
    <w:rsid w:val="00661DC9"/>
    <w:rsid w:val="00662371"/>
    <w:rsid w:val="00662DE9"/>
    <w:rsid w:val="00672532"/>
    <w:rsid w:val="00673DD5"/>
    <w:rsid w:val="00673F12"/>
    <w:rsid w:val="00690C3B"/>
    <w:rsid w:val="00691AD2"/>
    <w:rsid w:val="00692795"/>
    <w:rsid w:val="00697483"/>
    <w:rsid w:val="006A2788"/>
    <w:rsid w:val="006A2AEF"/>
    <w:rsid w:val="006A7745"/>
    <w:rsid w:val="006B52DB"/>
    <w:rsid w:val="006B5CAC"/>
    <w:rsid w:val="006B7E7C"/>
    <w:rsid w:val="006C0554"/>
    <w:rsid w:val="006C3A79"/>
    <w:rsid w:val="006C5547"/>
    <w:rsid w:val="006C7531"/>
    <w:rsid w:val="006D1B5E"/>
    <w:rsid w:val="006D3858"/>
    <w:rsid w:val="006D5C0B"/>
    <w:rsid w:val="006D5E35"/>
    <w:rsid w:val="006E021B"/>
    <w:rsid w:val="006E2B39"/>
    <w:rsid w:val="006F2EE5"/>
    <w:rsid w:val="007115B4"/>
    <w:rsid w:val="00712F32"/>
    <w:rsid w:val="00716A12"/>
    <w:rsid w:val="00724CD3"/>
    <w:rsid w:val="00724D39"/>
    <w:rsid w:val="00725499"/>
    <w:rsid w:val="00726B2F"/>
    <w:rsid w:val="00736D87"/>
    <w:rsid w:val="00741554"/>
    <w:rsid w:val="00745B10"/>
    <w:rsid w:val="00747F1D"/>
    <w:rsid w:val="00752590"/>
    <w:rsid w:val="00753D3E"/>
    <w:rsid w:val="007558BF"/>
    <w:rsid w:val="007626A5"/>
    <w:rsid w:val="00763B78"/>
    <w:rsid w:val="00771039"/>
    <w:rsid w:val="007716AC"/>
    <w:rsid w:val="007732EE"/>
    <w:rsid w:val="00775EA1"/>
    <w:rsid w:val="00777BE7"/>
    <w:rsid w:val="007810A2"/>
    <w:rsid w:val="00783165"/>
    <w:rsid w:val="007841A7"/>
    <w:rsid w:val="007903C3"/>
    <w:rsid w:val="0079152F"/>
    <w:rsid w:val="0079441A"/>
    <w:rsid w:val="007A0E83"/>
    <w:rsid w:val="007A345E"/>
    <w:rsid w:val="007A3ACE"/>
    <w:rsid w:val="007A5CBE"/>
    <w:rsid w:val="007A7FCF"/>
    <w:rsid w:val="007B1A5E"/>
    <w:rsid w:val="007B2333"/>
    <w:rsid w:val="007B2C77"/>
    <w:rsid w:val="007B650F"/>
    <w:rsid w:val="007B7F57"/>
    <w:rsid w:val="007B7F92"/>
    <w:rsid w:val="007C51C3"/>
    <w:rsid w:val="007D2CBC"/>
    <w:rsid w:val="007D66E6"/>
    <w:rsid w:val="007E33EC"/>
    <w:rsid w:val="007E6E0B"/>
    <w:rsid w:val="007E6FF5"/>
    <w:rsid w:val="007F120D"/>
    <w:rsid w:val="007F312E"/>
    <w:rsid w:val="007F618E"/>
    <w:rsid w:val="00804315"/>
    <w:rsid w:val="00805983"/>
    <w:rsid w:val="00811BC0"/>
    <w:rsid w:val="008244CA"/>
    <w:rsid w:val="008245D9"/>
    <w:rsid w:val="00824937"/>
    <w:rsid w:val="00835C42"/>
    <w:rsid w:val="00841FD4"/>
    <w:rsid w:val="00842EE8"/>
    <w:rsid w:val="00845D79"/>
    <w:rsid w:val="008519B3"/>
    <w:rsid w:val="008606A2"/>
    <w:rsid w:val="00862388"/>
    <w:rsid w:val="0086363A"/>
    <w:rsid w:val="0086387B"/>
    <w:rsid w:val="0086617B"/>
    <w:rsid w:val="008717B7"/>
    <w:rsid w:val="00872973"/>
    <w:rsid w:val="00874F59"/>
    <w:rsid w:val="00875681"/>
    <w:rsid w:val="00877233"/>
    <w:rsid w:val="00884243"/>
    <w:rsid w:val="008938CC"/>
    <w:rsid w:val="00895947"/>
    <w:rsid w:val="008960BE"/>
    <w:rsid w:val="008979B7"/>
    <w:rsid w:val="008A00FB"/>
    <w:rsid w:val="008A413D"/>
    <w:rsid w:val="008B1ACA"/>
    <w:rsid w:val="008B3B18"/>
    <w:rsid w:val="008B7A9E"/>
    <w:rsid w:val="008C1F16"/>
    <w:rsid w:val="008C2B6B"/>
    <w:rsid w:val="008C33C3"/>
    <w:rsid w:val="008C609E"/>
    <w:rsid w:val="008C6AF2"/>
    <w:rsid w:val="008D3285"/>
    <w:rsid w:val="008D4CD1"/>
    <w:rsid w:val="008E1095"/>
    <w:rsid w:val="008E1F50"/>
    <w:rsid w:val="008F0828"/>
    <w:rsid w:val="008F6191"/>
    <w:rsid w:val="009009C1"/>
    <w:rsid w:val="009031B8"/>
    <w:rsid w:val="00903E80"/>
    <w:rsid w:val="00910D5B"/>
    <w:rsid w:val="009130C9"/>
    <w:rsid w:val="00923F1C"/>
    <w:rsid w:val="00925DCA"/>
    <w:rsid w:val="009279BF"/>
    <w:rsid w:val="00931974"/>
    <w:rsid w:val="00932154"/>
    <w:rsid w:val="009323A9"/>
    <w:rsid w:val="009326B6"/>
    <w:rsid w:val="00935150"/>
    <w:rsid w:val="00942EC7"/>
    <w:rsid w:val="00944D7C"/>
    <w:rsid w:val="00946525"/>
    <w:rsid w:val="00951CA4"/>
    <w:rsid w:val="00952A28"/>
    <w:rsid w:val="009542D2"/>
    <w:rsid w:val="0095515A"/>
    <w:rsid w:val="00960C18"/>
    <w:rsid w:val="00964540"/>
    <w:rsid w:val="00971DFD"/>
    <w:rsid w:val="00973D79"/>
    <w:rsid w:val="0098050B"/>
    <w:rsid w:val="00981539"/>
    <w:rsid w:val="00985F21"/>
    <w:rsid w:val="00985FE4"/>
    <w:rsid w:val="00992555"/>
    <w:rsid w:val="009943EC"/>
    <w:rsid w:val="009A71F4"/>
    <w:rsid w:val="009A7BB3"/>
    <w:rsid w:val="009B3511"/>
    <w:rsid w:val="009B4267"/>
    <w:rsid w:val="009B4B12"/>
    <w:rsid w:val="009B5922"/>
    <w:rsid w:val="009B7ADC"/>
    <w:rsid w:val="009C5938"/>
    <w:rsid w:val="009C7E0E"/>
    <w:rsid w:val="009E6075"/>
    <w:rsid w:val="009F0771"/>
    <w:rsid w:val="009F1D4C"/>
    <w:rsid w:val="009F20E4"/>
    <w:rsid w:val="00A067A5"/>
    <w:rsid w:val="00A06DEA"/>
    <w:rsid w:val="00A0795B"/>
    <w:rsid w:val="00A12588"/>
    <w:rsid w:val="00A1733D"/>
    <w:rsid w:val="00A17903"/>
    <w:rsid w:val="00A21A25"/>
    <w:rsid w:val="00A23789"/>
    <w:rsid w:val="00A272B7"/>
    <w:rsid w:val="00A37EF8"/>
    <w:rsid w:val="00A44DEB"/>
    <w:rsid w:val="00A53ABF"/>
    <w:rsid w:val="00A558DA"/>
    <w:rsid w:val="00A64899"/>
    <w:rsid w:val="00A72933"/>
    <w:rsid w:val="00A74E99"/>
    <w:rsid w:val="00A8065C"/>
    <w:rsid w:val="00A86DD0"/>
    <w:rsid w:val="00AA3348"/>
    <w:rsid w:val="00AB0BF8"/>
    <w:rsid w:val="00AC5E85"/>
    <w:rsid w:val="00AD025D"/>
    <w:rsid w:val="00AD3BF9"/>
    <w:rsid w:val="00AE1C05"/>
    <w:rsid w:val="00AE5566"/>
    <w:rsid w:val="00AE6164"/>
    <w:rsid w:val="00AF32DE"/>
    <w:rsid w:val="00AF6B7A"/>
    <w:rsid w:val="00B027D2"/>
    <w:rsid w:val="00B04844"/>
    <w:rsid w:val="00B06D10"/>
    <w:rsid w:val="00B07D81"/>
    <w:rsid w:val="00B1191D"/>
    <w:rsid w:val="00B13932"/>
    <w:rsid w:val="00B17863"/>
    <w:rsid w:val="00B35DA5"/>
    <w:rsid w:val="00B375CC"/>
    <w:rsid w:val="00B47C5F"/>
    <w:rsid w:val="00B52721"/>
    <w:rsid w:val="00B53302"/>
    <w:rsid w:val="00B60364"/>
    <w:rsid w:val="00B62084"/>
    <w:rsid w:val="00B6460C"/>
    <w:rsid w:val="00B64C82"/>
    <w:rsid w:val="00B709E3"/>
    <w:rsid w:val="00B70BB2"/>
    <w:rsid w:val="00B724B8"/>
    <w:rsid w:val="00B80360"/>
    <w:rsid w:val="00B80D6A"/>
    <w:rsid w:val="00B92D29"/>
    <w:rsid w:val="00BA4A7E"/>
    <w:rsid w:val="00BB2C75"/>
    <w:rsid w:val="00BB3DB3"/>
    <w:rsid w:val="00BB401A"/>
    <w:rsid w:val="00BC33D6"/>
    <w:rsid w:val="00BC3CFD"/>
    <w:rsid w:val="00BC4DEE"/>
    <w:rsid w:val="00BC640F"/>
    <w:rsid w:val="00BD1661"/>
    <w:rsid w:val="00BF5D86"/>
    <w:rsid w:val="00BF7F3B"/>
    <w:rsid w:val="00C00871"/>
    <w:rsid w:val="00C021D4"/>
    <w:rsid w:val="00C03B5A"/>
    <w:rsid w:val="00C0745B"/>
    <w:rsid w:val="00C133BA"/>
    <w:rsid w:val="00C16C30"/>
    <w:rsid w:val="00C22768"/>
    <w:rsid w:val="00C27F94"/>
    <w:rsid w:val="00C30276"/>
    <w:rsid w:val="00C331FC"/>
    <w:rsid w:val="00C35B4F"/>
    <w:rsid w:val="00C36FFF"/>
    <w:rsid w:val="00C44FA7"/>
    <w:rsid w:val="00C54E92"/>
    <w:rsid w:val="00C628D4"/>
    <w:rsid w:val="00C777BF"/>
    <w:rsid w:val="00C907F3"/>
    <w:rsid w:val="00C91F58"/>
    <w:rsid w:val="00C94486"/>
    <w:rsid w:val="00CA02AD"/>
    <w:rsid w:val="00CA0E82"/>
    <w:rsid w:val="00CA3951"/>
    <w:rsid w:val="00CA6BD5"/>
    <w:rsid w:val="00CA7F6B"/>
    <w:rsid w:val="00CB4E8A"/>
    <w:rsid w:val="00CB792E"/>
    <w:rsid w:val="00CC4228"/>
    <w:rsid w:val="00CD0398"/>
    <w:rsid w:val="00CD1688"/>
    <w:rsid w:val="00CD1E75"/>
    <w:rsid w:val="00CD6ABB"/>
    <w:rsid w:val="00CE6330"/>
    <w:rsid w:val="00CF6805"/>
    <w:rsid w:val="00CF7146"/>
    <w:rsid w:val="00CF7AC4"/>
    <w:rsid w:val="00D00189"/>
    <w:rsid w:val="00D014F3"/>
    <w:rsid w:val="00D03267"/>
    <w:rsid w:val="00D11AC3"/>
    <w:rsid w:val="00D12F5F"/>
    <w:rsid w:val="00D2231C"/>
    <w:rsid w:val="00D276BC"/>
    <w:rsid w:val="00D365A5"/>
    <w:rsid w:val="00D50D9B"/>
    <w:rsid w:val="00D61E9C"/>
    <w:rsid w:val="00D61F16"/>
    <w:rsid w:val="00D707C3"/>
    <w:rsid w:val="00D72969"/>
    <w:rsid w:val="00D756DB"/>
    <w:rsid w:val="00D759A9"/>
    <w:rsid w:val="00D768DE"/>
    <w:rsid w:val="00D813A7"/>
    <w:rsid w:val="00D84E9F"/>
    <w:rsid w:val="00DB38BA"/>
    <w:rsid w:val="00DB3FC8"/>
    <w:rsid w:val="00DB4D98"/>
    <w:rsid w:val="00DB7D51"/>
    <w:rsid w:val="00DC118E"/>
    <w:rsid w:val="00DC14F8"/>
    <w:rsid w:val="00DC2D7C"/>
    <w:rsid w:val="00DC3E64"/>
    <w:rsid w:val="00DD0CDB"/>
    <w:rsid w:val="00DD0F54"/>
    <w:rsid w:val="00DD54C0"/>
    <w:rsid w:val="00DD72BD"/>
    <w:rsid w:val="00DE0BE5"/>
    <w:rsid w:val="00DE202F"/>
    <w:rsid w:val="00DE329A"/>
    <w:rsid w:val="00DE3B1E"/>
    <w:rsid w:val="00DF0937"/>
    <w:rsid w:val="00DF2075"/>
    <w:rsid w:val="00DF5515"/>
    <w:rsid w:val="00DF5FEE"/>
    <w:rsid w:val="00DF7DEB"/>
    <w:rsid w:val="00E014DD"/>
    <w:rsid w:val="00E04D91"/>
    <w:rsid w:val="00E051BA"/>
    <w:rsid w:val="00E13DAE"/>
    <w:rsid w:val="00E17E83"/>
    <w:rsid w:val="00E235F1"/>
    <w:rsid w:val="00E245D3"/>
    <w:rsid w:val="00E30544"/>
    <w:rsid w:val="00E306FE"/>
    <w:rsid w:val="00E32978"/>
    <w:rsid w:val="00E45393"/>
    <w:rsid w:val="00E50BF4"/>
    <w:rsid w:val="00E51B86"/>
    <w:rsid w:val="00E57E6D"/>
    <w:rsid w:val="00E61FB6"/>
    <w:rsid w:val="00E65DD2"/>
    <w:rsid w:val="00E66CD1"/>
    <w:rsid w:val="00E73C70"/>
    <w:rsid w:val="00E80EC1"/>
    <w:rsid w:val="00E81FBF"/>
    <w:rsid w:val="00E83C65"/>
    <w:rsid w:val="00E863F1"/>
    <w:rsid w:val="00E86C27"/>
    <w:rsid w:val="00E908F7"/>
    <w:rsid w:val="00E972B0"/>
    <w:rsid w:val="00EA5210"/>
    <w:rsid w:val="00EA6390"/>
    <w:rsid w:val="00EA7DE5"/>
    <w:rsid w:val="00EB01E7"/>
    <w:rsid w:val="00EB2EB5"/>
    <w:rsid w:val="00EB3A34"/>
    <w:rsid w:val="00EB53F6"/>
    <w:rsid w:val="00EC0B75"/>
    <w:rsid w:val="00EC3304"/>
    <w:rsid w:val="00EC334F"/>
    <w:rsid w:val="00EC473F"/>
    <w:rsid w:val="00ED39E9"/>
    <w:rsid w:val="00ED3F20"/>
    <w:rsid w:val="00ED57F5"/>
    <w:rsid w:val="00EE51BD"/>
    <w:rsid w:val="00EF0897"/>
    <w:rsid w:val="00EF27EC"/>
    <w:rsid w:val="00EF7753"/>
    <w:rsid w:val="00F01C01"/>
    <w:rsid w:val="00F02128"/>
    <w:rsid w:val="00F10B74"/>
    <w:rsid w:val="00F10DC6"/>
    <w:rsid w:val="00F27357"/>
    <w:rsid w:val="00F45591"/>
    <w:rsid w:val="00F5040A"/>
    <w:rsid w:val="00F55D66"/>
    <w:rsid w:val="00F61920"/>
    <w:rsid w:val="00F61F2B"/>
    <w:rsid w:val="00F62C0F"/>
    <w:rsid w:val="00F63FC7"/>
    <w:rsid w:val="00F64872"/>
    <w:rsid w:val="00F64D8B"/>
    <w:rsid w:val="00F66190"/>
    <w:rsid w:val="00F70AAC"/>
    <w:rsid w:val="00F75681"/>
    <w:rsid w:val="00F7568B"/>
    <w:rsid w:val="00F81AF7"/>
    <w:rsid w:val="00F8531E"/>
    <w:rsid w:val="00F8538F"/>
    <w:rsid w:val="00FA027E"/>
    <w:rsid w:val="00FA41A8"/>
    <w:rsid w:val="00FA59B1"/>
    <w:rsid w:val="00FA6EC9"/>
    <w:rsid w:val="00FB2136"/>
    <w:rsid w:val="00FB483A"/>
    <w:rsid w:val="00FB502F"/>
    <w:rsid w:val="00FC01DC"/>
    <w:rsid w:val="00FC0AC0"/>
    <w:rsid w:val="00FC0E94"/>
    <w:rsid w:val="00FC1402"/>
    <w:rsid w:val="00FC148F"/>
    <w:rsid w:val="00FC5004"/>
    <w:rsid w:val="00FC7CDA"/>
    <w:rsid w:val="00FD2458"/>
    <w:rsid w:val="00FD31A4"/>
    <w:rsid w:val="00FD5BFF"/>
    <w:rsid w:val="00FE0497"/>
    <w:rsid w:val="00FF0215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B6B"/>
    <w:rPr>
      <w:color w:val="0000FF" w:themeColor="hyperlink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CF6805"/>
    <w:pPr>
      <w:ind w:left="720"/>
      <w:contextualSpacing/>
    </w:pPr>
  </w:style>
  <w:style w:type="paragraph" w:styleId="a7">
    <w:name w:val="No Spacing"/>
    <w:uiPriority w:val="1"/>
    <w:qFormat/>
    <w:rsid w:val="00E73C70"/>
    <w:pPr>
      <w:spacing w:after="0" w:line="240" w:lineRule="auto"/>
    </w:pPr>
  </w:style>
  <w:style w:type="paragraph" w:customStyle="1" w:styleId="ConsPlusNormal">
    <w:name w:val="ConsPlusNormal"/>
    <w:rsid w:val="00412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ED3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790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A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2F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1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4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44D7C"/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D84E9F"/>
  </w:style>
  <w:style w:type="paragraph" w:styleId="ab">
    <w:name w:val="header"/>
    <w:basedOn w:val="a"/>
    <w:link w:val="ac"/>
    <w:uiPriority w:val="99"/>
    <w:rsid w:val="00203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03C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0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Гипертекстовая ссылка"/>
    <w:basedOn w:val="a0"/>
    <w:uiPriority w:val="99"/>
    <w:rsid w:val="004F63B3"/>
    <w:rPr>
      <w:rFonts w:cs="Times New Roman"/>
      <w:b w:val="0"/>
      <w:color w:val="106BBE"/>
    </w:rPr>
  </w:style>
  <w:style w:type="paragraph" w:customStyle="1" w:styleId="aligncenter">
    <w:name w:val="align_center"/>
    <w:basedOn w:val="a"/>
    <w:rsid w:val="008A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E1D0-F85D-4306-8C43-BC30AC2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 Galina</dc:creator>
  <cp:keywords/>
  <dc:description/>
  <cp:lastModifiedBy>admin-eco2</cp:lastModifiedBy>
  <cp:revision>650</cp:revision>
  <cp:lastPrinted>2024-05-15T06:20:00Z</cp:lastPrinted>
  <dcterms:created xsi:type="dcterms:W3CDTF">2016-10-18T03:47:00Z</dcterms:created>
  <dcterms:modified xsi:type="dcterms:W3CDTF">2025-06-17T23:28:00Z</dcterms:modified>
</cp:coreProperties>
</file>