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3D" w:rsidRPr="00F3103D" w:rsidRDefault="00F3103D" w:rsidP="00F3103D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F3103D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3E5674">
      <w:pPr>
        <w:ind w:firstLine="0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AD489F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295363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>202</w:t>
      </w:r>
      <w:r w:rsidR="00DF3847">
        <w:rPr>
          <w:rFonts w:ascii="Arial" w:hAnsi="Arial" w:cs="Arial"/>
          <w:sz w:val="24"/>
          <w:szCs w:val="24"/>
          <w:lang w:val="ru-RU"/>
        </w:rPr>
        <w:t>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="0010330D">
        <w:rPr>
          <w:rFonts w:ascii="Arial" w:hAnsi="Arial" w:cs="Arial"/>
          <w:sz w:val="24"/>
          <w:szCs w:val="24"/>
          <w:lang w:val="ru-RU"/>
        </w:rPr>
        <w:t xml:space="preserve">     </w:t>
      </w:r>
      <w:r w:rsidR="005314F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 w:rsidR="003E5674"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="00683561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2A155D" w:rsidRDefault="004546F0" w:rsidP="004546F0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4546F0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Плана подготовки к отопи</w:t>
      </w:r>
      <w:r w:rsidR="00A148C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тельному периоду 2025-2026 годов</w:t>
      </w:r>
      <w:r w:rsidRPr="004546F0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на территории </w:t>
      </w:r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городского поселения «</w:t>
      </w:r>
      <w:proofErr w:type="spellStart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4546F0" w:rsidRDefault="004546F0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Pr="004D5D0C" w:rsidRDefault="004546F0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Start"/>
      <w:r w:rsidRPr="004546F0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В целях подготовки к отопительному периоду 2025-2026г.г., в соответствии с Федеральным законом от 08.08.2024 г. </w:t>
      </w:r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№ 311-Ф3</w:t>
      </w:r>
      <w:r w:rsidRPr="004546F0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"О внесении изменений в Федеральный закон "О теплоснабжении", с учетом требований новых Правил обеспечения готовности к отопительному периоду и Порядка проведения оценки обеспечения готовности к отопительному периоду, утвержденных Приказом Минэнерго России от 13.11.2024 № 2234, администрация </w:t>
      </w:r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городского поселения «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Могзонское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>»</w:t>
      </w:r>
      <w:r w:rsidRPr="004546F0">
        <w:rPr>
          <w:rFonts w:ascii="Arial" w:hAnsi="Arial" w:cs="Arial"/>
          <w:color w:val="000000" w:themeColor="text1"/>
          <w:sz w:val="24"/>
          <w:szCs w:val="24"/>
          <w:lang w:val="ru-RU" w:eastAsia="ru-RU"/>
        </w:rPr>
        <w:t xml:space="preserve"> ПОСТАНОВЛЯЕТ</w:t>
      </w:r>
      <w:r w:rsidR="000B13DE" w:rsidRPr="004D5D0C">
        <w:rPr>
          <w:rFonts w:ascii="Arial" w:hAnsi="Arial" w:cs="Arial"/>
          <w:sz w:val="24"/>
          <w:szCs w:val="24"/>
          <w:lang w:val="ru-RU" w:eastAsia="ru-RU"/>
        </w:rPr>
        <w:t>:</w:t>
      </w:r>
      <w:proofErr w:type="gramEnd"/>
    </w:p>
    <w:p w:rsidR="001E0891" w:rsidRPr="004D5D0C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BE5D86" w:rsidRPr="004D5D0C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546F0" w:rsidRDefault="004546F0" w:rsidP="004546F0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4546F0">
        <w:rPr>
          <w:rFonts w:ascii="Arial" w:hAnsi="Arial" w:cs="Arial"/>
          <w:sz w:val="24"/>
          <w:szCs w:val="24"/>
          <w:lang w:val="ru-RU"/>
        </w:rPr>
        <w:t xml:space="preserve">Утвердить план подготовки к отопительному периоду 2025-2026 </w:t>
      </w:r>
      <w:r w:rsidR="00A148C3">
        <w:rPr>
          <w:rFonts w:ascii="Arial" w:hAnsi="Arial" w:cs="Arial"/>
          <w:sz w:val="24"/>
          <w:szCs w:val="24"/>
          <w:lang w:val="ru-RU"/>
        </w:rPr>
        <w:t>годов</w:t>
      </w:r>
      <w:r w:rsidRPr="004546F0">
        <w:rPr>
          <w:rFonts w:ascii="Arial" w:hAnsi="Arial" w:cs="Arial"/>
          <w:sz w:val="24"/>
          <w:szCs w:val="24"/>
          <w:lang w:val="ru-RU"/>
        </w:rPr>
        <w:t xml:space="preserve"> на территории </w:t>
      </w:r>
      <w:r w:rsidR="00A148C3">
        <w:rPr>
          <w:rFonts w:ascii="Arial" w:hAnsi="Arial" w:cs="Arial"/>
          <w:sz w:val="24"/>
          <w:szCs w:val="24"/>
          <w:lang w:val="ru-RU"/>
        </w:rPr>
        <w:t>городского поселения «</w:t>
      </w:r>
      <w:proofErr w:type="spellStart"/>
      <w:r w:rsidR="00A148C3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A148C3">
        <w:rPr>
          <w:rFonts w:ascii="Arial" w:hAnsi="Arial" w:cs="Arial"/>
          <w:sz w:val="24"/>
          <w:szCs w:val="24"/>
          <w:lang w:val="ru-RU"/>
        </w:rPr>
        <w:t>»</w:t>
      </w:r>
      <w:r w:rsidRPr="004546F0">
        <w:rPr>
          <w:rFonts w:ascii="Arial" w:hAnsi="Arial" w:cs="Arial"/>
          <w:sz w:val="24"/>
          <w:szCs w:val="24"/>
          <w:lang w:val="ru-RU"/>
        </w:rPr>
        <w:t xml:space="preserve">, согласно приложению </w:t>
      </w:r>
    </w:p>
    <w:p w:rsidR="0010330D" w:rsidRPr="002A155D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2A155D">
        <w:rPr>
          <w:rFonts w:ascii="Arial" w:hAnsi="Arial" w:cs="Arial"/>
          <w:sz w:val="24"/>
          <w:szCs w:val="24"/>
          <w:lang w:val="ru-RU"/>
        </w:rPr>
        <w:t xml:space="preserve">Настоящее постановление вступает в силу на следующий день после дня официального опубликования.   </w:t>
      </w:r>
    </w:p>
    <w:p w:rsidR="0014438E" w:rsidRDefault="0010330D" w:rsidP="002A155D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r w:rsidRPr="0010330D">
        <w:rPr>
          <w:rFonts w:ascii="Arial" w:hAnsi="Arial" w:cs="Arial"/>
          <w:sz w:val="24"/>
          <w:szCs w:val="24"/>
          <w:lang w:val="ru-RU"/>
        </w:rPr>
        <w:t>Настоящее постановление опубликовать на официальном сайте www.hiloksky.75.ru и на информационных стендах администрации го</w:t>
      </w:r>
      <w:r w:rsidR="004546F0">
        <w:rPr>
          <w:rFonts w:ascii="Arial" w:hAnsi="Arial" w:cs="Arial"/>
          <w:sz w:val="24"/>
          <w:szCs w:val="24"/>
          <w:lang w:val="ru-RU"/>
        </w:rPr>
        <w:t>родского поселения «</w:t>
      </w:r>
      <w:proofErr w:type="spellStart"/>
      <w:r w:rsidR="004546F0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="004546F0">
        <w:rPr>
          <w:rFonts w:ascii="Arial" w:hAnsi="Arial" w:cs="Arial"/>
          <w:sz w:val="24"/>
          <w:szCs w:val="24"/>
          <w:lang w:val="ru-RU"/>
        </w:rPr>
        <w:t>»</w:t>
      </w:r>
    </w:p>
    <w:p w:rsidR="004546F0" w:rsidRPr="004D5D0C" w:rsidRDefault="004546F0" w:rsidP="004546F0">
      <w:pPr>
        <w:pStyle w:val="a7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4546F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4546F0">
        <w:rPr>
          <w:rFonts w:ascii="Arial" w:hAnsi="Arial" w:cs="Arial"/>
          <w:sz w:val="24"/>
          <w:szCs w:val="24"/>
          <w:lang w:val="ru-RU"/>
        </w:rPr>
        <w:t xml:space="preserve"> исполнением постановления оставляю за собой</w:t>
      </w:r>
    </w:p>
    <w:p w:rsidR="008B6859" w:rsidRPr="004D5D0C" w:rsidRDefault="008B6859" w:rsidP="0010330D">
      <w:pPr>
        <w:pStyle w:val="a7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683561" w:rsidRPr="004D5D0C" w:rsidRDefault="00683561" w:rsidP="00683561">
      <w:pPr>
        <w:keepNext/>
        <w:keepLines/>
        <w:ind w:firstLine="0"/>
        <w:jc w:val="both"/>
        <w:rPr>
          <w:rFonts w:ascii="Arial" w:eastAsia="Arial Unicode MS" w:hAnsi="Arial" w:cs="Arial"/>
          <w:sz w:val="24"/>
          <w:szCs w:val="24"/>
          <w:lang w:val="ru-RU" w:eastAsia="ru-RU"/>
        </w:rPr>
      </w:pPr>
    </w:p>
    <w:p w:rsidR="001E0891" w:rsidRPr="00683561" w:rsidRDefault="001E0891" w:rsidP="00683561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Default="001E0891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="003E5674">
        <w:rPr>
          <w:rFonts w:ascii="Arial" w:eastAsia="Calibri" w:hAnsi="Arial" w:cs="Arial"/>
          <w:iCs/>
          <w:sz w:val="24"/>
          <w:szCs w:val="24"/>
          <w:lang w:val="ru-RU"/>
        </w:rPr>
        <w:t xml:space="preserve">   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F8367E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2A155D" w:rsidRDefault="002A155D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9E0E8E" w:rsidRDefault="009E0E8E" w:rsidP="00F8367E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  <w:sectPr w:rsidR="009E0E8E" w:rsidSect="009E0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7C91" w:rsidRDefault="00BC7C91" w:rsidP="00BC7C91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Pr="00BC7C91" w:rsidRDefault="00BC7C9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 w:rsidRPr="00BC7C91">
        <w:rPr>
          <w:rFonts w:ascii="Times New Roman" w:hAnsi="Times New Roman"/>
          <w:kern w:val="36"/>
          <w:sz w:val="20"/>
          <w:szCs w:val="20"/>
          <w:lang w:val="ru-RU"/>
        </w:rPr>
        <w:t xml:space="preserve">Приложение </w:t>
      </w:r>
    </w:p>
    <w:p w:rsidR="00BC7C91" w:rsidRPr="00BC7C91" w:rsidRDefault="00BC7C9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 w:rsidRPr="00BC7C91">
        <w:rPr>
          <w:rFonts w:ascii="Times New Roman" w:hAnsi="Times New Roman"/>
          <w:kern w:val="36"/>
          <w:sz w:val="20"/>
          <w:szCs w:val="20"/>
          <w:lang w:val="ru-RU"/>
        </w:rPr>
        <w:t>к постановлению администрации</w:t>
      </w:r>
    </w:p>
    <w:p w:rsidR="00BC7C91" w:rsidRPr="00BC7C91" w:rsidRDefault="0092276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>
        <w:rPr>
          <w:rFonts w:ascii="Times New Roman" w:hAnsi="Times New Roman"/>
          <w:kern w:val="36"/>
          <w:sz w:val="20"/>
          <w:szCs w:val="20"/>
          <w:lang w:val="ru-RU"/>
        </w:rPr>
        <w:t>городского</w:t>
      </w:r>
      <w:r w:rsidR="00BC7C91" w:rsidRPr="00BC7C91">
        <w:rPr>
          <w:rFonts w:ascii="Times New Roman" w:hAnsi="Times New Roman"/>
          <w:kern w:val="36"/>
          <w:sz w:val="20"/>
          <w:szCs w:val="20"/>
          <w:lang w:val="ru-RU"/>
        </w:rPr>
        <w:t xml:space="preserve"> поселение </w:t>
      </w:r>
      <w:r>
        <w:rPr>
          <w:rFonts w:ascii="Times New Roman" w:hAnsi="Times New Roman"/>
          <w:kern w:val="36"/>
          <w:sz w:val="20"/>
          <w:szCs w:val="20"/>
          <w:lang w:val="ru-RU"/>
        </w:rPr>
        <w:t>«</w:t>
      </w:r>
      <w:proofErr w:type="spellStart"/>
      <w:r>
        <w:rPr>
          <w:rFonts w:ascii="Times New Roman" w:hAnsi="Times New Roman"/>
          <w:kern w:val="36"/>
          <w:sz w:val="20"/>
          <w:szCs w:val="20"/>
          <w:lang w:val="ru-RU"/>
        </w:rPr>
        <w:t>Могзонское</w:t>
      </w:r>
      <w:proofErr w:type="spellEnd"/>
      <w:r>
        <w:rPr>
          <w:rFonts w:ascii="Times New Roman" w:hAnsi="Times New Roman"/>
          <w:kern w:val="36"/>
          <w:sz w:val="20"/>
          <w:szCs w:val="20"/>
          <w:lang w:val="ru-RU"/>
        </w:rPr>
        <w:t>»</w:t>
      </w:r>
    </w:p>
    <w:p w:rsidR="00BC7C91" w:rsidRPr="0008595A" w:rsidRDefault="00BC7C91" w:rsidP="00BC7C91">
      <w:pPr>
        <w:jc w:val="right"/>
        <w:rPr>
          <w:rFonts w:ascii="Times New Roman" w:hAnsi="Times New Roman"/>
          <w:kern w:val="36"/>
          <w:sz w:val="20"/>
          <w:szCs w:val="20"/>
          <w:lang w:val="ru-RU"/>
        </w:rPr>
      </w:pPr>
      <w:r w:rsidRPr="0008595A">
        <w:rPr>
          <w:rFonts w:ascii="Times New Roman" w:hAnsi="Times New Roman"/>
          <w:kern w:val="36"/>
          <w:sz w:val="20"/>
          <w:szCs w:val="20"/>
          <w:lang w:val="ru-RU"/>
        </w:rPr>
        <w:t>от</w:t>
      </w:r>
      <w:r w:rsidR="00922761">
        <w:rPr>
          <w:rFonts w:ascii="Times New Roman" w:hAnsi="Times New Roman"/>
          <w:kern w:val="36"/>
          <w:sz w:val="20"/>
          <w:szCs w:val="20"/>
          <w:lang w:val="ru-RU"/>
        </w:rPr>
        <w:t xml:space="preserve"> </w:t>
      </w:r>
      <w:r w:rsidRPr="0008595A">
        <w:rPr>
          <w:rFonts w:ascii="Times New Roman" w:hAnsi="Times New Roman"/>
          <w:kern w:val="36"/>
          <w:sz w:val="20"/>
          <w:szCs w:val="20"/>
          <w:lang w:val="ru-RU"/>
        </w:rPr>
        <w:t xml:space="preserve"> № </w:t>
      </w:r>
    </w:p>
    <w:p w:rsidR="00BC7C91" w:rsidRDefault="00BC7C91" w:rsidP="00BC7C91">
      <w:pPr>
        <w:ind w:firstLine="0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Default="00BC7C91" w:rsidP="00BC7C91">
      <w:pPr>
        <w:ind w:firstLine="0"/>
        <w:jc w:val="right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Pr="00AB2532" w:rsidRDefault="00BC7C91" w:rsidP="00BC7C91">
      <w:pPr>
        <w:ind w:firstLine="0"/>
        <w:jc w:val="center"/>
        <w:outlineLvl w:val="0"/>
        <w:rPr>
          <w:rFonts w:ascii="Arial" w:eastAsia="Calibri" w:hAnsi="Arial" w:cs="Arial"/>
          <w:b/>
          <w:iCs/>
          <w:sz w:val="24"/>
          <w:szCs w:val="24"/>
          <w:lang w:val="ru-RU"/>
        </w:rPr>
      </w:pPr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ПЛАН</w:t>
      </w:r>
    </w:p>
    <w:p w:rsidR="00BC7C91" w:rsidRPr="00AB2532" w:rsidRDefault="00BC7C91" w:rsidP="00BC7C91">
      <w:pPr>
        <w:ind w:firstLine="0"/>
        <w:jc w:val="center"/>
        <w:outlineLvl w:val="0"/>
        <w:rPr>
          <w:rFonts w:ascii="Arial" w:eastAsia="Calibri" w:hAnsi="Arial" w:cs="Arial"/>
          <w:b/>
          <w:iCs/>
          <w:sz w:val="24"/>
          <w:szCs w:val="24"/>
          <w:lang w:val="ru-RU"/>
        </w:rPr>
      </w:pPr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подготовки городского поселения</w:t>
      </w:r>
    </w:p>
    <w:p w:rsidR="002A155D" w:rsidRPr="00AB2532" w:rsidRDefault="00BC7C91" w:rsidP="00BC7C91">
      <w:pPr>
        <w:ind w:firstLine="0"/>
        <w:jc w:val="center"/>
        <w:outlineLvl w:val="0"/>
        <w:rPr>
          <w:rFonts w:ascii="Arial" w:eastAsia="Calibri" w:hAnsi="Arial" w:cs="Arial"/>
          <w:b/>
          <w:iCs/>
          <w:sz w:val="24"/>
          <w:szCs w:val="24"/>
          <w:lang w:val="ru-RU"/>
        </w:rPr>
      </w:pPr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«</w:t>
      </w:r>
      <w:proofErr w:type="spellStart"/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Могзонское</w:t>
      </w:r>
      <w:proofErr w:type="spellEnd"/>
      <w:r w:rsidRPr="00AB2532">
        <w:rPr>
          <w:rFonts w:ascii="Arial" w:eastAsia="Calibri" w:hAnsi="Arial" w:cs="Arial"/>
          <w:b/>
          <w:iCs/>
          <w:sz w:val="24"/>
          <w:szCs w:val="24"/>
          <w:lang w:val="ru-RU"/>
        </w:rPr>
        <w:t>» к отопительному периоду 2025 – 2026 годов</w:t>
      </w:r>
    </w:p>
    <w:p w:rsidR="00BC7C91" w:rsidRDefault="00BC7C91" w:rsidP="00BC7C91">
      <w:pPr>
        <w:ind w:firstLine="0"/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BC7C91" w:rsidRDefault="004F191B" w:rsidP="004F191B">
      <w:pPr>
        <w:pStyle w:val="a6"/>
        <w:jc w:val="center"/>
        <w:outlineLvl w:val="0"/>
        <w:rPr>
          <w:rFonts w:ascii="Arial" w:eastAsia="Calibri" w:hAnsi="Arial" w:cs="Arial"/>
          <w:iCs/>
          <w:sz w:val="24"/>
          <w:szCs w:val="24"/>
        </w:rPr>
      </w:pPr>
      <w:r w:rsidRPr="004F191B">
        <w:rPr>
          <w:rFonts w:ascii="Arial" w:eastAsia="Calibri" w:hAnsi="Arial" w:cs="Arial"/>
          <w:iCs/>
          <w:sz w:val="24"/>
          <w:szCs w:val="24"/>
        </w:rPr>
        <w:t xml:space="preserve">Общие сведения о теплоснабжающей организации и потребителях тепловой энергии на территории </w:t>
      </w:r>
      <w:r>
        <w:rPr>
          <w:rFonts w:ascii="Arial" w:eastAsia="Calibri" w:hAnsi="Arial" w:cs="Arial"/>
          <w:iCs/>
          <w:sz w:val="24"/>
          <w:szCs w:val="24"/>
        </w:rPr>
        <w:t xml:space="preserve">городского </w:t>
      </w:r>
      <w:r w:rsidRPr="004F191B">
        <w:rPr>
          <w:rFonts w:ascii="Arial" w:eastAsia="Calibri" w:hAnsi="Arial" w:cs="Arial"/>
          <w:iCs/>
          <w:sz w:val="24"/>
          <w:szCs w:val="24"/>
        </w:rPr>
        <w:t xml:space="preserve"> поселения</w:t>
      </w:r>
      <w:r>
        <w:rPr>
          <w:rFonts w:ascii="Arial" w:eastAsia="Calibri" w:hAnsi="Arial" w:cs="Arial"/>
          <w:iCs/>
          <w:sz w:val="24"/>
          <w:szCs w:val="24"/>
        </w:rPr>
        <w:t xml:space="preserve"> «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Могзонское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>»</w:t>
      </w:r>
    </w:p>
    <w:p w:rsidR="00600C10" w:rsidRDefault="00600C10" w:rsidP="00600C10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600C10" w:rsidRPr="000E5B85" w:rsidRDefault="00600C10" w:rsidP="000E5B85">
      <w:pPr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600C10">
        <w:rPr>
          <w:rFonts w:ascii="Arial" w:eastAsia="Calibri" w:hAnsi="Arial" w:cs="Arial"/>
          <w:iCs/>
          <w:sz w:val="24"/>
          <w:szCs w:val="24"/>
          <w:lang w:val="ru-RU"/>
        </w:rPr>
        <w:t>Отопительные периоды 2022-2023, 2023-2024,  2024-2025 годов проходили в штатном режиме, в соответствии с Федеральным за</w:t>
      </w:r>
      <w:r w:rsidR="000E5B85">
        <w:rPr>
          <w:rFonts w:ascii="Arial" w:eastAsia="Calibri" w:hAnsi="Arial" w:cs="Arial"/>
          <w:iCs/>
          <w:sz w:val="24"/>
          <w:szCs w:val="24"/>
          <w:lang w:val="ru-RU"/>
        </w:rPr>
        <w:t xml:space="preserve">коном от 27.07.2010 № 190-ФЗ «О </w:t>
      </w:r>
      <w:r w:rsidRPr="00600C10">
        <w:rPr>
          <w:rFonts w:ascii="Arial" w:eastAsia="Calibri" w:hAnsi="Arial" w:cs="Arial"/>
          <w:iCs/>
          <w:sz w:val="24"/>
          <w:szCs w:val="24"/>
          <w:lang w:val="ru-RU"/>
        </w:rPr>
        <w:t>теплоснабжении», Правилами организации теплоснабжения в Российской Федерации, утвержденными постановлением Правительства Российской Федерации от 08.08.2012 №808</w:t>
      </w:r>
    </w:p>
    <w:p w:rsidR="004F191B" w:rsidRDefault="004F191B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3A64E9">
        <w:rPr>
          <w:rFonts w:ascii="Arial" w:eastAsia="Calibri" w:hAnsi="Arial" w:cs="Arial"/>
          <w:iCs/>
          <w:sz w:val="24"/>
          <w:szCs w:val="24"/>
          <w:lang w:val="ru-RU"/>
        </w:rPr>
        <w:t>На территории городского поселения «</w:t>
      </w:r>
      <w:proofErr w:type="spellStart"/>
      <w:r w:rsidRPr="003A64E9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3A64E9">
        <w:rPr>
          <w:rFonts w:ascii="Arial" w:eastAsia="Calibri" w:hAnsi="Arial" w:cs="Arial"/>
          <w:iCs/>
          <w:sz w:val="24"/>
          <w:szCs w:val="24"/>
          <w:lang w:val="ru-RU"/>
        </w:rPr>
        <w:t>» деятельность по предоставлению</w:t>
      </w:r>
      <w:r w:rsidR="003A64E9" w:rsidRPr="003A64E9">
        <w:rPr>
          <w:lang w:val="ru-RU"/>
        </w:rPr>
        <w:t xml:space="preserve"> </w:t>
      </w:r>
      <w:r w:rsidR="003A64E9" w:rsidRPr="003A64E9">
        <w:rPr>
          <w:rFonts w:ascii="Arial" w:eastAsia="Calibri" w:hAnsi="Arial" w:cs="Arial"/>
          <w:iCs/>
          <w:sz w:val="24"/>
          <w:szCs w:val="24"/>
          <w:lang w:val="ru-RU"/>
        </w:rPr>
        <w:t>услуг теплоснабжения осуществляет теплоснабжающая организация</w:t>
      </w:r>
      <w:r w:rsidR="003A64E9">
        <w:rPr>
          <w:rFonts w:ascii="Arial" w:eastAsia="Calibri" w:hAnsi="Arial" w:cs="Arial"/>
          <w:iCs/>
          <w:sz w:val="24"/>
          <w:szCs w:val="24"/>
          <w:lang w:val="ru-RU"/>
        </w:rPr>
        <w:t xml:space="preserve"> ООО «Авангард», в оперативном управлении которой находится 3 котельных</w:t>
      </w:r>
      <w:proofErr w:type="gramStart"/>
      <w:r w:rsidR="003A64E9">
        <w:rPr>
          <w:rFonts w:ascii="Arial" w:eastAsia="Calibri" w:hAnsi="Arial" w:cs="Arial"/>
          <w:iCs/>
          <w:sz w:val="24"/>
          <w:szCs w:val="24"/>
          <w:lang w:val="ru-RU"/>
        </w:rPr>
        <w:t xml:space="preserve"> :</w:t>
      </w:r>
      <w:proofErr w:type="gramEnd"/>
      <w:r w:rsidR="003A64E9">
        <w:rPr>
          <w:rFonts w:ascii="Arial" w:eastAsia="Calibri" w:hAnsi="Arial" w:cs="Arial"/>
          <w:iCs/>
          <w:sz w:val="24"/>
          <w:szCs w:val="24"/>
          <w:lang w:val="ru-RU"/>
        </w:rPr>
        <w:t xml:space="preserve"> котельная №23, котельная №12, котельная ЭЧК, переданные по концессионному соглашению №4 от 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>Потребители тепловой энергии: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proofErr w:type="spellStart"/>
      <w:r>
        <w:rPr>
          <w:rFonts w:ascii="Arial" w:eastAsia="Calibri" w:hAnsi="Arial" w:cs="Arial"/>
          <w:iCs/>
          <w:sz w:val="24"/>
          <w:szCs w:val="24"/>
          <w:lang w:val="ru-RU"/>
        </w:rPr>
        <w:t>пгт</w:t>
      </w:r>
      <w:proofErr w:type="spellEnd"/>
      <w:r>
        <w:rPr>
          <w:rFonts w:ascii="Arial" w:eastAsia="Calibri" w:hAnsi="Arial" w:cs="Arial"/>
          <w:iCs/>
          <w:sz w:val="24"/>
          <w:szCs w:val="24"/>
          <w:lang w:val="ru-RU"/>
        </w:rPr>
        <w:t>. Могзон, ул. Олега Кошевого, д.3а, д.8 (квартира 1)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ул. Советская 1-я, д.41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ул. Советская 2-я, д. </w:t>
      </w:r>
      <w:r w:rsidR="00A47F82">
        <w:rPr>
          <w:rFonts w:ascii="Arial" w:eastAsia="Calibri" w:hAnsi="Arial" w:cs="Arial"/>
          <w:iCs/>
          <w:sz w:val="24"/>
          <w:szCs w:val="24"/>
          <w:lang w:val="ru-RU"/>
        </w:rPr>
        <w:t>2, 4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</w:t>
      </w:r>
      <w:r w:rsidR="00C00DD2">
        <w:rPr>
          <w:rFonts w:ascii="Arial" w:eastAsia="Calibri" w:hAnsi="Arial" w:cs="Arial"/>
          <w:iCs/>
          <w:sz w:val="24"/>
          <w:szCs w:val="24"/>
          <w:lang w:val="ru-RU"/>
        </w:rPr>
        <w:t>ул. Путейская, д.</w:t>
      </w:r>
      <w:r w:rsidR="00E572CF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A47F82">
        <w:rPr>
          <w:rFonts w:ascii="Arial" w:eastAsia="Calibri" w:hAnsi="Arial" w:cs="Arial"/>
          <w:iCs/>
          <w:sz w:val="24"/>
          <w:szCs w:val="24"/>
          <w:lang w:val="ru-RU"/>
        </w:rPr>
        <w:t xml:space="preserve">1, 2,3,4 (1 квартира), 6, </w:t>
      </w:r>
      <w:bookmarkStart w:id="0" w:name="_GoBack"/>
      <w:bookmarkEnd w:id="0"/>
      <w:r w:rsidR="00A47F82">
        <w:rPr>
          <w:rFonts w:ascii="Arial" w:eastAsia="Calibri" w:hAnsi="Arial" w:cs="Arial"/>
          <w:iCs/>
          <w:sz w:val="24"/>
          <w:szCs w:val="24"/>
          <w:lang w:val="ru-RU"/>
        </w:rPr>
        <w:t>7,9,10,11,14,15,16,17,19,21</w:t>
      </w:r>
    </w:p>
    <w:p w:rsidR="00C00DD2" w:rsidRDefault="00C00DD2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ул. Энергетиков, д.1</w:t>
      </w:r>
    </w:p>
    <w:p w:rsidR="00514157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          </w:t>
      </w:r>
      <w:r w:rsidR="00A47F82">
        <w:rPr>
          <w:rFonts w:ascii="Arial" w:eastAsia="Calibri" w:hAnsi="Arial" w:cs="Arial"/>
          <w:iCs/>
          <w:sz w:val="24"/>
          <w:szCs w:val="24"/>
          <w:lang w:val="ru-RU"/>
        </w:rPr>
        <w:t>ул. Профсоюзная, 41</w:t>
      </w:r>
    </w:p>
    <w:p w:rsidR="00514157" w:rsidRPr="003A64E9" w:rsidRDefault="00514157" w:rsidP="003A64E9">
      <w:pPr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>
        <w:rPr>
          <w:rFonts w:ascii="Arial" w:eastAsia="Calibri" w:hAnsi="Arial" w:cs="Arial"/>
          <w:iCs/>
          <w:sz w:val="24"/>
          <w:szCs w:val="24"/>
          <w:lang w:val="ru-RU"/>
        </w:rPr>
        <w:t xml:space="preserve">           </w:t>
      </w:r>
    </w:p>
    <w:p w:rsidR="004F191B" w:rsidRDefault="004F191B" w:rsidP="00BC7C91">
      <w:pPr>
        <w:pStyle w:val="a6"/>
        <w:outlineLvl w:val="0"/>
        <w:rPr>
          <w:rFonts w:ascii="Arial" w:eastAsia="Calibri" w:hAnsi="Arial" w:cs="Arial"/>
          <w:iCs/>
          <w:sz w:val="24"/>
          <w:szCs w:val="24"/>
        </w:rPr>
      </w:pPr>
    </w:p>
    <w:p w:rsidR="00BC7C91" w:rsidRPr="00BC7C91" w:rsidRDefault="00BC7C91" w:rsidP="00BC7C91">
      <w:pPr>
        <w:pStyle w:val="a6"/>
        <w:outlineLvl w:val="0"/>
        <w:rPr>
          <w:rFonts w:ascii="Arial" w:eastAsia="Calibri" w:hAnsi="Arial" w:cs="Arial"/>
          <w:iCs/>
          <w:sz w:val="24"/>
          <w:szCs w:val="24"/>
        </w:rPr>
      </w:pPr>
    </w:p>
    <w:p w:rsidR="00BC7C91" w:rsidRDefault="004F191B" w:rsidP="00600C10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  <w:r w:rsidRPr="00922761">
        <w:rPr>
          <w:rFonts w:ascii="Arial" w:hAnsi="Arial" w:cs="Arial"/>
          <w:sz w:val="24"/>
          <w:szCs w:val="24"/>
          <w:lang w:val="ru-RU"/>
        </w:rPr>
        <w:t>Анализ прохождения трех предыдущих отопительных периодов</w:t>
      </w:r>
    </w:p>
    <w:p w:rsidR="00AB2532" w:rsidRPr="00922761" w:rsidRDefault="00AB2532" w:rsidP="00600C10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3224"/>
      </w:tblGrid>
      <w:tr w:rsidR="003A64E9" w:rsidRPr="00E572CF" w:rsidTr="003A64E9">
        <w:tc>
          <w:tcPr>
            <w:tcW w:w="675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261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3260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Величина показателя</w:t>
            </w:r>
          </w:p>
        </w:tc>
        <w:tc>
          <w:tcPr>
            <w:tcW w:w="3224" w:type="dxa"/>
          </w:tcPr>
          <w:p w:rsidR="003A64E9" w:rsidRPr="00922761" w:rsidRDefault="003A64E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Результаты анализа прохождения прошлых периодов</w:t>
            </w:r>
          </w:p>
        </w:tc>
      </w:tr>
      <w:tr w:rsidR="00A54043" w:rsidRPr="00922761" w:rsidTr="005A30FE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Продолжительность отопительного периода, дни.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224" w:type="dxa"/>
          </w:tcPr>
          <w:p w:rsidR="00A54043" w:rsidRPr="00922761" w:rsidRDefault="0008595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247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224" w:type="dxa"/>
          </w:tcPr>
          <w:p w:rsidR="00A54043" w:rsidRPr="00922761" w:rsidRDefault="0008595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246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дней</w:t>
            </w:r>
          </w:p>
        </w:tc>
        <w:tc>
          <w:tcPr>
            <w:tcW w:w="3224" w:type="dxa"/>
          </w:tcPr>
          <w:p w:rsidR="00A54043" w:rsidRPr="00922761" w:rsidRDefault="0008595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251</w:t>
            </w:r>
          </w:p>
        </w:tc>
      </w:tr>
      <w:tr w:rsidR="00A54043" w:rsidRPr="00E572CF" w:rsidTr="00700D11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Объем потребленной тепловой энергии в отопительном периоде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Гкалл</w:t>
            </w:r>
            <w:proofErr w:type="spellEnd"/>
          </w:p>
        </w:tc>
        <w:tc>
          <w:tcPr>
            <w:tcW w:w="3224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норматив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Гкалл</w:t>
            </w:r>
            <w:proofErr w:type="spellEnd"/>
          </w:p>
        </w:tc>
        <w:tc>
          <w:tcPr>
            <w:tcW w:w="3224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норматив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Гкалл</w:t>
            </w:r>
            <w:proofErr w:type="spellEnd"/>
          </w:p>
        </w:tc>
        <w:tc>
          <w:tcPr>
            <w:tcW w:w="3224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норматив</w:t>
            </w:r>
          </w:p>
        </w:tc>
      </w:tr>
      <w:tr w:rsidR="00A54043" w:rsidRPr="00E572CF" w:rsidTr="00A116E7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D51AF8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Случаи </w:t>
            </w:r>
            <w:proofErr w:type="spell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разморожения</w:t>
            </w:r>
            <w:proofErr w:type="spellEnd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внутренних систем теплоснабжения в МКД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E572CF" w:rsidTr="00781582">
        <w:tc>
          <w:tcPr>
            <w:tcW w:w="675" w:type="dxa"/>
            <w:vMerge w:val="restart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9745" w:type="dxa"/>
            <w:gridSpan w:val="3"/>
          </w:tcPr>
          <w:p w:rsidR="00A54043" w:rsidRPr="00922761" w:rsidRDefault="00A54043" w:rsidP="00D51AF8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Случаи аварий внутренних систем теплоснабжения в МКД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A54043" w:rsidRPr="00922761" w:rsidTr="003A64E9">
        <w:tc>
          <w:tcPr>
            <w:tcW w:w="675" w:type="dxa"/>
            <w:vMerge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A54043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A54043" w:rsidRPr="00922761" w:rsidRDefault="00A54043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A54043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D51AF8" w:rsidRPr="00E572CF" w:rsidTr="00973277">
        <w:tc>
          <w:tcPr>
            <w:tcW w:w="675" w:type="dxa"/>
            <w:vMerge w:val="restart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9745" w:type="dxa"/>
            <w:gridSpan w:val="3"/>
          </w:tcPr>
          <w:p w:rsidR="00D51AF8" w:rsidRPr="00922761" w:rsidRDefault="00D51AF8" w:rsidP="00D51AF8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Особенности функционирования объектов теплоснабжения и их оборудования в отопительный период</w:t>
            </w:r>
          </w:p>
        </w:tc>
      </w:tr>
      <w:tr w:rsidR="00D51AF8" w:rsidRPr="00922761" w:rsidTr="003A64E9">
        <w:tc>
          <w:tcPr>
            <w:tcW w:w="675" w:type="dxa"/>
            <w:vMerge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51AF8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D51AF8" w:rsidRPr="00922761" w:rsidTr="003A64E9">
        <w:tc>
          <w:tcPr>
            <w:tcW w:w="675" w:type="dxa"/>
            <w:vMerge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51AF8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D51AF8" w:rsidRPr="00922761" w:rsidTr="003A64E9">
        <w:tc>
          <w:tcPr>
            <w:tcW w:w="675" w:type="dxa"/>
            <w:vMerge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D51AF8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D51AF8" w:rsidRPr="00922761" w:rsidRDefault="00D51AF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600C10" w:rsidRPr="00E572CF" w:rsidTr="00494A1F">
        <w:tc>
          <w:tcPr>
            <w:tcW w:w="675" w:type="dxa"/>
            <w:vMerge w:val="restart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9745" w:type="dxa"/>
            <w:gridSpan w:val="3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Случаи нарушения температурного режима тепловой энергии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случаев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E572CF" w:rsidTr="00267567">
        <w:tc>
          <w:tcPr>
            <w:tcW w:w="675" w:type="dxa"/>
            <w:vMerge w:val="restart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9745" w:type="dxa"/>
            <w:gridSpan w:val="3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обращений/ жалоб собственников помещений  МКД на снижение качества /параметров услуги отопления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600C10" w:rsidRPr="00922761" w:rsidTr="003A64E9">
        <w:tc>
          <w:tcPr>
            <w:tcW w:w="675" w:type="dxa"/>
            <w:vMerge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2024-2025</w:t>
            </w:r>
          </w:p>
        </w:tc>
        <w:tc>
          <w:tcPr>
            <w:tcW w:w="3260" w:type="dxa"/>
          </w:tcPr>
          <w:p w:rsidR="00600C10" w:rsidRPr="00922761" w:rsidRDefault="00600C10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3224" w:type="dxa"/>
          </w:tcPr>
          <w:p w:rsidR="00600C10" w:rsidRPr="00922761" w:rsidRDefault="00085029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0</w:t>
            </w:r>
          </w:p>
        </w:tc>
      </w:tr>
      <w:tr w:rsidR="00C15537" w:rsidRPr="00922761" w:rsidTr="003A64E9">
        <w:tc>
          <w:tcPr>
            <w:tcW w:w="675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  <w:tr w:rsidR="00C15537" w:rsidRPr="00922761" w:rsidTr="003A64E9">
        <w:tc>
          <w:tcPr>
            <w:tcW w:w="675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3224" w:type="dxa"/>
          </w:tcPr>
          <w:p w:rsidR="00C15537" w:rsidRPr="00922761" w:rsidRDefault="00C15537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</w:tr>
    </w:tbl>
    <w:p w:rsidR="00BC7C91" w:rsidRPr="00922761" w:rsidRDefault="00BC7C91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922761">
        <w:rPr>
          <w:rFonts w:ascii="Arial" w:eastAsia="Calibri" w:hAnsi="Arial" w:cs="Arial"/>
          <w:iCs/>
          <w:sz w:val="24"/>
          <w:szCs w:val="24"/>
          <w:lang w:val="ru-RU"/>
        </w:rPr>
        <w:t>.</w:t>
      </w:r>
    </w:p>
    <w:p w:rsidR="004F191B" w:rsidRPr="00922761" w:rsidRDefault="004F191B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p w:rsidR="004F191B" w:rsidRPr="00922761" w:rsidRDefault="004F191B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922761">
        <w:rPr>
          <w:rFonts w:ascii="Arial" w:eastAsia="Calibri" w:hAnsi="Arial" w:cs="Arial"/>
          <w:iCs/>
          <w:sz w:val="24"/>
          <w:szCs w:val="24"/>
          <w:lang w:val="ru-RU"/>
        </w:rPr>
        <w:t>Организационные и технические мероприятия по подготовке к отопительному сезону</w:t>
      </w:r>
    </w:p>
    <w:p w:rsidR="00BC7C91" w:rsidRPr="00922761" w:rsidRDefault="00BC7C91" w:rsidP="00BC7C91">
      <w:pPr>
        <w:jc w:val="center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968"/>
        <w:gridCol w:w="2605"/>
        <w:gridCol w:w="2605"/>
      </w:tblGrid>
      <w:tr w:rsidR="00BC7C91" w:rsidRPr="00922761" w:rsidTr="00BC7C91">
        <w:tc>
          <w:tcPr>
            <w:tcW w:w="1242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8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Наименование мероприятий, работ</w:t>
            </w:r>
          </w:p>
        </w:tc>
        <w:tc>
          <w:tcPr>
            <w:tcW w:w="2605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05" w:type="dxa"/>
          </w:tcPr>
          <w:p w:rsidR="00BC7C91" w:rsidRPr="00922761" w:rsidRDefault="00BC7C91" w:rsidP="00BC7C91">
            <w:pPr>
              <w:tabs>
                <w:tab w:val="left" w:pos="465"/>
              </w:tabs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3E5674" w:rsidRPr="00922761" w:rsidTr="005F1322">
        <w:tc>
          <w:tcPr>
            <w:tcW w:w="10420" w:type="dxa"/>
            <w:gridSpan w:val="4"/>
          </w:tcPr>
          <w:p w:rsidR="003E5674" w:rsidRPr="00922761" w:rsidRDefault="00A310FD" w:rsidP="00BC7C91">
            <w:pPr>
              <w:tabs>
                <w:tab w:val="left" w:pos="465"/>
              </w:tabs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 w:rsidR="00BC7C91" w:rsidRPr="0008595A" w:rsidTr="00BC7C91">
        <w:tc>
          <w:tcPr>
            <w:tcW w:w="1242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8" w:type="dxa"/>
          </w:tcPr>
          <w:p w:rsidR="00BC7C91" w:rsidRPr="00922761" w:rsidRDefault="00BC7C91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Проведение рабочего совещания совместно с теплоснабжающими организациями для выработки единого подхода к оценке состояния коммуникаций и тепловых контуров зданий</w:t>
            </w:r>
          </w:p>
        </w:tc>
        <w:tc>
          <w:tcPr>
            <w:tcW w:w="2605" w:type="dxa"/>
          </w:tcPr>
          <w:p w:rsidR="00BC7C91" w:rsidRPr="00922761" w:rsidRDefault="004358BF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не позднее 20.07.2025</w:t>
            </w:r>
          </w:p>
        </w:tc>
        <w:tc>
          <w:tcPr>
            <w:tcW w:w="2605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BC7C91" w:rsidRPr="0008595A" w:rsidTr="00BC7C91">
        <w:tc>
          <w:tcPr>
            <w:tcW w:w="1242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8" w:type="dxa"/>
          </w:tcPr>
          <w:p w:rsidR="00BC7C91" w:rsidRPr="00922761" w:rsidRDefault="003E6935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Создание комиссии по обеспечению готовности к отопительному периоду</w:t>
            </w:r>
          </w:p>
        </w:tc>
        <w:tc>
          <w:tcPr>
            <w:tcW w:w="2605" w:type="dxa"/>
          </w:tcPr>
          <w:p w:rsidR="00BC7C91" w:rsidRPr="00922761" w:rsidRDefault="004358BF" w:rsidP="0086169D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до </w:t>
            </w:r>
            <w:r w:rsidR="0086169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 w:rsidRP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5.08.2025</w:t>
            </w:r>
          </w:p>
        </w:tc>
        <w:tc>
          <w:tcPr>
            <w:tcW w:w="2605" w:type="dxa"/>
          </w:tcPr>
          <w:p w:rsidR="00BC7C91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F16B52" w:rsidRPr="00E572CF" w:rsidTr="00BC7C91">
        <w:tc>
          <w:tcPr>
            <w:tcW w:w="1242" w:type="dxa"/>
          </w:tcPr>
          <w:p w:rsidR="00F16B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</w:tcPr>
          <w:p w:rsidR="00F16B52" w:rsidRPr="00922761" w:rsidRDefault="00F16B5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F16B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Pr="00F16B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программы проведения оценки обеспечения готовности</w:t>
            </w:r>
            <w:proofErr w:type="gramEnd"/>
            <w:r w:rsidRPr="00F16B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к отопительному периоду</w:t>
            </w:r>
          </w:p>
        </w:tc>
        <w:tc>
          <w:tcPr>
            <w:tcW w:w="2605" w:type="dxa"/>
          </w:tcPr>
          <w:p w:rsidR="00F16B52" w:rsidRPr="004358BF" w:rsidRDefault="006F5A4F" w:rsidP="0086169D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25.08.2025г.</w:t>
            </w:r>
          </w:p>
        </w:tc>
        <w:tc>
          <w:tcPr>
            <w:tcW w:w="2605" w:type="dxa"/>
          </w:tcPr>
          <w:p w:rsidR="00F16B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Комиссия по оценке готовки администрации ГП 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E572CF" w:rsidTr="00BC7C91">
        <w:tc>
          <w:tcPr>
            <w:tcW w:w="1242" w:type="dxa"/>
          </w:tcPr>
          <w:p w:rsidR="004308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8" w:type="dxa"/>
          </w:tcPr>
          <w:p w:rsid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оценки готовности обеспечения готовности потребителей тепловой энергии</w:t>
            </w:r>
            <w:proofErr w:type="gram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и управляющих организаций</w:t>
            </w:r>
            <w:r w:rsid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, </w:t>
            </w: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r w:rsidR="006F5A4F" w:rsidRP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теплоснабжающих организаций, тепло сетевых организаций </w:t>
            </w: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 отопительному периоду</w:t>
            </w:r>
          </w:p>
        </w:tc>
        <w:tc>
          <w:tcPr>
            <w:tcW w:w="2605" w:type="dxa"/>
          </w:tcPr>
          <w:p w:rsidR="00430852" w:rsidRPr="00922761" w:rsidRDefault="00430852" w:rsidP="006F5A4F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</w:tcPr>
          <w:p w:rsidR="004308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Комиссия по оценке готовки администрации ГП «</w:t>
            </w:r>
            <w:proofErr w:type="spell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E572CF" w:rsidTr="00BC7C91">
        <w:tc>
          <w:tcPr>
            <w:tcW w:w="1242" w:type="dxa"/>
          </w:tcPr>
          <w:p w:rsidR="004308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Составление актов оценки обеспечения готовности к отопительному периоду 2025-2026 гг. для потребителей тепловой энергии.</w:t>
            </w:r>
          </w:p>
        </w:tc>
        <w:tc>
          <w:tcPr>
            <w:tcW w:w="2605" w:type="dxa"/>
          </w:tcPr>
          <w:p w:rsidR="00430852" w:rsidRPr="00922761" w:rsidRDefault="006F5A4F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не позднее 10 сентября 2025</w:t>
            </w:r>
          </w:p>
        </w:tc>
        <w:tc>
          <w:tcPr>
            <w:tcW w:w="2605" w:type="dxa"/>
          </w:tcPr>
          <w:p w:rsidR="004308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Комиссия по оценке готовки администрации ГП 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E572CF" w:rsidTr="00BC7C91">
        <w:tc>
          <w:tcPr>
            <w:tcW w:w="1242" w:type="dxa"/>
          </w:tcPr>
          <w:p w:rsidR="00430852" w:rsidRPr="00922761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Составление актов оценки обеспечения готовности к отопительному периоду 2025-</w:t>
            </w: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 xml:space="preserve">2026 гг. для теплоснабжающих и </w:t>
            </w:r>
            <w:proofErr w:type="spell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теплосетевых</w:t>
            </w:r>
            <w:proofErr w:type="spell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2605" w:type="dxa"/>
          </w:tcPr>
          <w:p w:rsidR="00430852" w:rsidRPr="00922761" w:rsidRDefault="006F5A4F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не позднее 25 октября 2025</w:t>
            </w:r>
          </w:p>
        </w:tc>
        <w:tc>
          <w:tcPr>
            <w:tcW w:w="2605" w:type="dxa"/>
          </w:tcPr>
          <w:p w:rsidR="00430852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Комиссия по оценке готовки администрации ГП </w:t>
            </w: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08595A" w:rsidTr="00BC7C91">
        <w:tc>
          <w:tcPr>
            <w:tcW w:w="1242" w:type="dxa"/>
          </w:tcPr>
          <w:p w:rsidR="00430852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паспорта обеспечения готовности к отопительному периоду 2025-2026 </w:t>
            </w:r>
            <w:proofErr w:type="spell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г.г</w:t>
            </w:r>
            <w:proofErr w:type="spell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 для потребителей тепловой энергии.</w:t>
            </w:r>
          </w:p>
        </w:tc>
        <w:tc>
          <w:tcPr>
            <w:tcW w:w="2605" w:type="dxa"/>
          </w:tcPr>
          <w:p w:rsidR="00430852" w:rsidRPr="00922761" w:rsidRDefault="00F16B5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15.09.2025</w:t>
            </w:r>
          </w:p>
        </w:tc>
        <w:tc>
          <w:tcPr>
            <w:tcW w:w="2605" w:type="dxa"/>
          </w:tcPr>
          <w:p w:rsidR="00430852" w:rsidRPr="00922761" w:rsidRDefault="00740F7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430852" w:rsidRPr="0008595A" w:rsidTr="00BC7C91">
        <w:tc>
          <w:tcPr>
            <w:tcW w:w="1242" w:type="dxa"/>
          </w:tcPr>
          <w:p w:rsidR="00430852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3968" w:type="dxa"/>
          </w:tcPr>
          <w:p w:rsidR="00430852" w:rsidRPr="00430852" w:rsidRDefault="00430852" w:rsidP="000E5B85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Выдача паспорта обеспечения готовности к отопительному периоду 2025-2026 гг. для теплоснабжающих и </w:t>
            </w:r>
            <w:proofErr w:type="spellStart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теплосетевых</w:t>
            </w:r>
            <w:proofErr w:type="spellEnd"/>
            <w:r w:rsidRPr="0043085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2605" w:type="dxa"/>
          </w:tcPr>
          <w:p w:rsidR="00430852" w:rsidRPr="00922761" w:rsidRDefault="00F16B52" w:rsidP="006F5A4F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01.1</w:t>
            </w:r>
            <w:r w:rsid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605" w:type="dxa"/>
          </w:tcPr>
          <w:p w:rsidR="00430852" w:rsidRPr="00922761" w:rsidRDefault="00740F7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740F78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3E5674" w:rsidRPr="0008595A" w:rsidTr="00066A2E">
        <w:tc>
          <w:tcPr>
            <w:tcW w:w="10420" w:type="dxa"/>
            <w:gridSpan w:val="4"/>
          </w:tcPr>
          <w:p w:rsidR="003E5674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Технические мероприятия</w:t>
            </w:r>
          </w:p>
        </w:tc>
      </w:tr>
      <w:tr w:rsidR="0031194A" w:rsidRPr="00E572CF" w:rsidTr="00BC7C91">
        <w:tc>
          <w:tcPr>
            <w:tcW w:w="1242" w:type="dxa"/>
          </w:tcPr>
          <w:p w:rsidR="0031194A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8" w:type="dxa"/>
          </w:tcPr>
          <w:p w:rsidR="0031194A" w:rsidRPr="00922761" w:rsidRDefault="0031194A" w:rsidP="00E572CF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Ревизия котельных и </w:t>
            </w:r>
            <w:r w:rsidR="004608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теплотрассы, за</w:t>
            </w:r>
            <w:r w:rsidR="00E572C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</w:t>
            </w:r>
            <w:r w:rsidR="00460869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орной арматуры</w:t>
            </w:r>
          </w:p>
        </w:tc>
        <w:tc>
          <w:tcPr>
            <w:tcW w:w="2605" w:type="dxa"/>
          </w:tcPr>
          <w:p w:rsidR="0031194A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 период подготовки 2025-2026г.г.</w:t>
            </w:r>
          </w:p>
        </w:tc>
        <w:tc>
          <w:tcPr>
            <w:tcW w:w="2605" w:type="dxa"/>
          </w:tcPr>
          <w:p w:rsidR="0031194A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  <w:p w:rsidR="0031194A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Теплоснабжающая организация (ООО Авангард)</w:t>
            </w:r>
          </w:p>
        </w:tc>
      </w:tr>
      <w:tr w:rsidR="00BC7C91" w:rsidRPr="0031194A" w:rsidTr="00BC7C91">
        <w:tc>
          <w:tcPr>
            <w:tcW w:w="1242" w:type="dxa"/>
          </w:tcPr>
          <w:p w:rsidR="00BC7C91" w:rsidRPr="00AB2532" w:rsidRDefault="00A310FD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8" w:type="dxa"/>
          </w:tcPr>
          <w:p w:rsidR="00BC7C91" w:rsidRPr="00922761" w:rsidRDefault="0031194A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Текущий р</w:t>
            </w:r>
            <w:r w:rsidR="003E6935"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емонт 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по результатам ревизии </w:t>
            </w:r>
            <w:r w:rsidR="003E6935"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ветхих и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нженерных сетей (</w:t>
            </w:r>
            <w:r w:rsidR="004358B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тепло-, водоснабжения</w:t>
            </w:r>
            <w:r w:rsidR="003E6935" w:rsidRPr="00922761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2605" w:type="dxa"/>
          </w:tcPr>
          <w:p w:rsidR="00BC7C91" w:rsidRPr="00922761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15.09.2025г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605" w:type="dxa"/>
          </w:tcPr>
          <w:p w:rsidR="00A310FD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Теплоснабжающая организация </w:t>
            </w:r>
          </w:p>
          <w:p w:rsidR="00BC7C91" w:rsidRPr="00922761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(ООО Авангард)</w:t>
            </w:r>
          </w:p>
        </w:tc>
      </w:tr>
      <w:tr w:rsidR="00460869" w:rsidRPr="0031194A" w:rsidTr="00BC7C91">
        <w:tc>
          <w:tcPr>
            <w:tcW w:w="1242" w:type="dxa"/>
          </w:tcPr>
          <w:p w:rsidR="00460869" w:rsidRPr="00AB2532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</w:tcPr>
          <w:p w:rsidR="00460869" w:rsidRDefault="00460869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Чистка котлов, косметический</w:t>
            </w:r>
            <w:r w:rsid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ремонт зданий котельной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5" w:type="dxa"/>
          </w:tcPr>
          <w:p w:rsidR="00460869" w:rsidRPr="00922761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до 15.09.2025г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2605" w:type="dxa"/>
          </w:tcPr>
          <w:p w:rsidR="00AB2532" w:rsidRPr="00AB2532" w:rsidRDefault="00AB2532" w:rsidP="00AB253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Теплоснабжающая организация </w:t>
            </w:r>
          </w:p>
          <w:p w:rsidR="00460869" w:rsidRDefault="00AB2532" w:rsidP="00AB2532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(ООО Авангард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)</w:t>
            </w:r>
          </w:p>
        </w:tc>
      </w:tr>
      <w:tr w:rsidR="0031194A" w:rsidRPr="0031194A" w:rsidTr="00BC7C91">
        <w:tc>
          <w:tcPr>
            <w:tcW w:w="1242" w:type="dxa"/>
          </w:tcPr>
          <w:p w:rsidR="00460869" w:rsidRPr="00AB2532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4</w:t>
            </w:r>
          </w:p>
          <w:p w:rsidR="00460869" w:rsidRPr="00AB2532" w:rsidRDefault="00460869" w:rsidP="00460869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  <w:p w:rsidR="0031194A" w:rsidRPr="00AB2532" w:rsidRDefault="0031194A" w:rsidP="00460869">
            <w:pPr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:rsidR="0031194A" w:rsidRDefault="00611433" w:rsidP="00611433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п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роведение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опрессовки</w:t>
            </w:r>
            <w:proofErr w:type="spellEnd"/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и промывки наружных и внутридомовых инженерных сетей те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пло- и водоснабжения,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оф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ормлением</w:t>
            </w:r>
            <w:r w:rsid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соответствующих актов</w:t>
            </w:r>
            <w:r w:rsidR="0031194A" w:rsidRPr="0031194A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5" w:type="dxa"/>
          </w:tcPr>
          <w:p w:rsidR="0031194A" w:rsidRPr="00A310FD" w:rsidRDefault="00740F78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</w:t>
            </w:r>
            <w:r w:rsidR="0031194A"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 15.09.2025г.</w:t>
            </w:r>
          </w:p>
        </w:tc>
        <w:tc>
          <w:tcPr>
            <w:tcW w:w="2605" w:type="dxa"/>
          </w:tcPr>
          <w:p w:rsidR="0031194A" w:rsidRDefault="00611433" w:rsidP="00A310FD">
            <w:pPr>
              <w:ind w:firstLine="0"/>
              <w:jc w:val="center"/>
              <w:outlineLvl w:val="0"/>
              <w:rPr>
                <w:rFonts w:ascii="Times New Roman" w:eastAsia="Calibri" w:hAnsi="Times New Roman"/>
                <w:iCs/>
                <w:sz w:val="28"/>
                <w:szCs w:val="28"/>
                <w:lang w:val="ru-RU"/>
              </w:rPr>
            </w:pPr>
            <w:r w:rsidRPr="0061143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61143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611433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BC7C91" w:rsidRPr="0031194A" w:rsidTr="00BC7C91">
        <w:tc>
          <w:tcPr>
            <w:tcW w:w="1242" w:type="dxa"/>
          </w:tcPr>
          <w:p w:rsidR="00BC7C91" w:rsidRPr="00AB2532" w:rsidRDefault="00AB2532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B2532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8" w:type="dxa"/>
          </w:tcPr>
          <w:p w:rsidR="00BC7C91" w:rsidRPr="006F5A4F" w:rsidRDefault="0031194A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н</w:t>
            </w:r>
            <w:r w:rsidR="004358BF" w:rsidRP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аличие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</w:t>
            </w:r>
            <w:r w:rsidR="004358BF" w:rsidRPr="006F5A4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нормативных запасов топлива</w:t>
            </w:r>
            <w:r w:rsidR="00E572CF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 xml:space="preserve"> теплоснабжающих организаций</w:t>
            </w:r>
          </w:p>
        </w:tc>
        <w:tc>
          <w:tcPr>
            <w:tcW w:w="2605" w:type="dxa"/>
          </w:tcPr>
          <w:p w:rsidR="00BC7C91" w:rsidRPr="00A310FD" w:rsidRDefault="00740F78" w:rsidP="0031194A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д</w:t>
            </w:r>
            <w:r w:rsidR="0031194A"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о 15.09.2025г</w:t>
            </w:r>
          </w:p>
        </w:tc>
        <w:tc>
          <w:tcPr>
            <w:tcW w:w="2605" w:type="dxa"/>
          </w:tcPr>
          <w:p w:rsidR="00BC7C91" w:rsidRPr="00A310FD" w:rsidRDefault="0031194A" w:rsidP="00BC7C91">
            <w:pPr>
              <w:ind w:firstLine="0"/>
              <w:jc w:val="center"/>
              <w:outlineLvl w:val="0"/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</w:pPr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Администрация ГП «</w:t>
            </w:r>
            <w:proofErr w:type="spellStart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Могзонское</w:t>
            </w:r>
            <w:proofErr w:type="spellEnd"/>
            <w:r w:rsidRPr="00A310FD">
              <w:rPr>
                <w:rFonts w:ascii="Arial" w:eastAsia="Calibri" w:hAnsi="Arial" w:cs="Arial"/>
                <w:iCs/>
                <w:sz w:val="24"/>
                <w:szCs w:val="24"/>
                <w:lang w:val="ru-RU"/>
              </w:rPr>
              <w:t>»</w:t>
            </w:r>
          </w:p>
        </w:tc>
      </w:tr>
    </w:tbl>
    <w:p w:rsidR="00BC7C91" w:rsidRPr="00BC7C91" w:rsidRDefault="00BC7C91" w:rsidP="00BC7C91">
      <w:pPr>
        <w:jc w:val="center"/>
        <w:outlineLvl w:val="0"/>
        <w:rPr>
          <w:rFonts w:ascii="Times New Roman" w:eastAsia="Calibri" w:hAnsi="Times New Roman"/>
          <w:iCs/>
          <w:sz w:val="28"/>
          <w:szCs w:val="28"/>
          <w:lang w:val="ru-RU"/>
        </w:rPr>
      </w:pPr>
    </w:p>
    <w:sectPr w:rsidR="00BC7C91" w:rsidRPr="00BC7C91" w:rsidSect="00BC7C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6A3A"/>
    <w:multiLevelType w:val="hybridMultilevel"/>
    <w:tmpl w:val="1D466C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6427"/>
    <w:multiLevelType w:val="hybridMultilevel"/>
    <w:tmpl w:val="3474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53055"/>
    <w:multiLevelType w:val="hybridMultilevel"/>
    <w:tmpl w:val="C6FEADD2"/>
    <w:lvl w:ilvl="0" w:tplc="ED8EE1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5152"/>
    <w:multiLevelType w:val="hybridMultilevel"/>
    <w:tmpl w:val="E0E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8">
    <w:nsid w:val="63714161"/>
    <w:multiLevelType w:val="hybridMultilevel"/>
    <w:tmpl w:val="C506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70F19"/>
    <w:rsid w:val="00085029"/>
    <w:rsid w:val="0008595A"/>
    <w:rsid w:val="000B13DE"/>
    <w:rsid w:val="000C40A3"/>
    <w:rsid w:val="000E237C"/>
    <w:rsid w:val="000E5B85"/>
    <w:rsid w:val="000F1097"/>
    <w:rsid w:val="000F17CF"/>
    <w:rsid w:val="000F2877"/>
    <w:rsid w:val="000F4D69"/>
    <w:rsid w:val="001005D6"/>
    <w:rsid w:val="0010330D"/>
    <w:rsid w:val="00126CD4"/>
    <w:rsid w:val="0014438E"/>
    <w:rsid w:val="00153EE9"/>
    <w:rsid w:val="00185407"/>
    <w:rsid w:val="001B69C0"/>
    <w:rsid w:val="001D6D1C"/>
    <w:rsid w:val="001E04F4"/>
    <w:rsid w:val="001E0891"/>
    <w:rsid w:val="001F3BEC"/>
    <w:rsid w:val="002026AC"/>
    <w:rsid w:val="002414EA"/>
    <w:rsid w:val="00271C24"/>
    <w:rsid w:val="00295363"/>
    <w:rsid w:val="002A155D"/>
    <w:rsid w:val="002D19C5"/>
    <w:rsid w:val="0031194A"/>
    <w:rsid w:val="00351449"/>
    <w:rsid w:val="003703A9"/>
    <w:rsid w:val="003A64E9"/>
    <w:rsid w:val="003B1A1C"/>
    <w:rsid w:val="003E5674"/>
    <w:rsid w:val="003E6935"/>
    <w:rsid w:val="003F4B34"/>
    <w:rsid w:val="00407992"/>
    <w:rsid w:val="004215A4"/>
    <w:rsid w:val="00430852"/>
    <w:rsid w:val="00435603"/>
    <w:rsid w:val="004358BF"/>
    <w:rsid w:val="004546F0"/>
    <w:rsid w:val="0045517C"/>
    <w:rsid w:val="00460869"/>
    <w:rsid w:val="00474CB4"/>
    <w:rsid w:val="004D274D"/>
    <w:rsid w:val="004D5D0C"/>
    <w:rsid w:val="004F191B"/>
    <w:rsid w:val="00514157"/>
    <w:rsid w:val="00522CE0"/>
    <w:rsid w:val="005314F6"/>
    <w:rsid w:val="00541D90"/>
    <w:rsid w:val="00552C8C"/>
    <w:rsid w:val="0055768F"/>
    <w:rsid w:val="005750F4"/>
    <w:rsid w:val="005C2A18"/>
    <w:rsid w:val="00600C10"/>
    <w:rsid w:val="00611433"/>
    <w:rsid w:val="00655701"/>
    <w:rsid w:val="0067525B"/>
    <w:rsid w:val="00683561"/>
    <w:rsid w:val="006C68DC"/>
    <w:rsid w:val="006C7F9E"/>
    <w:rsid w:val="006F5A4F"/>
    <w:rsid w:val="00737D69"/>
    <w:rsid w:val="00740F78"/>
    <w:rsid w:val="00750464"/>
    <w:rsid w:val="007556D5"/>
    <w:rsid w:val="007C16C4"/>
    <w:rsid w:val="008329D7"/>
    <w:rsid w:val="0085320A"/>
    <w:rsid w:val="0086169D"/>
    <w:rsid w:val="008870B3"/>
    <w:rsid w:val="0089593F"/>
    <w:rsid w:val="008B6859"/>
    <w:rsid w:val="00901C07"/>
    <w:rsid w:val="00903993"/>
    <w:rsid w:val="00914C6D"/>
    <w:rsid w:val="00922761"/>
    <w:rsid w:val="0098103F"/>
    <w:rsid w:val="009E0E8E"/>
    <w:rsid w:val="009E6446"/>
    <w:rsid w:val="009F6286"/>
    <w:rsid w:val="00A148C3"/>
    <w:rsid w:val="00A2052D"/>
    <w:rsid w:val="00A310FD"/>
    <w:rsid w:val="00A46678"/>
    <w:rsid w:val="00A47F82"/>
    <w:rsid w:val="00A54043"/>
    <w:rsid w:val="00A97E6D"/>
    <w:rsid w:val="00AB2532"/>
    <w:rsid w:val="00AD28CC"/>
    <w:rsid w:val="00AD489F"/>
    <w:rsid w:val="00B1378A"/>
    <w:rsid w:val="00B41AB6"/>
    <w:rsid w:val="00B50C12"/>
    <w:rsid w:val="00B96DF1"/>
    <w:rsid w:val="00BC7C91"/>
    <w:rsid w:val="00BE5D86"/>
    <w:rsid w:val="00C00DD2"/>
    <w:rsid w:val="00C15537"/>
    <w:rsid w:val="00C47DA2"/>
    <w:rsid w:val="00C840AA"/>
    <w:rsid w:val="00CC27AF"/>
    <w:rsid w:val="00CC3CF2"/>
    <w:rsid w:val="00CC5588"/>
    <w:rsid w:val="00CD74CD"/>
    <w:rsid w:val="00D265F1"/>
    <w:rsid w:val="00D36E64"/>
    <w:rsid w:val="00D37BD8"/>
    <w:rsid w:val="00D51AF8"/>
    <w:rsid w:val="00D91B0E"/>
    <w:rsid w:val="00DB189C"/>
    <w:rsid w:val="00DD39A2"/>
    <w:rsid w:val="00DD5BE8"/>
    <w:rsid w:val="00DE3EAC"/>
    <w:rsid w:val="00DE7C15"/>
    <w:rsid w:val="00DF0BAF"/>
    <w:rsid w:val="00DF3847"/>
    <w:rsid w:val="00E218F7"/>
    <w:rsid w:val="00E33E78"/>
    <w:rsid w:val="00E572CF"/>
    <w:rsid w:val="00EA06A3"/>
    <w:rsid w:val="00EA76A5"/>
    <w:rsid w:val="00EC1275"/>
    <w:rsid w:val="00EF0697"/>
    <w:rsid w:val="00F16B52"/>
    <w:rsid w:val="00F27D5C"/>
    <w:rsid w:val="00F3103D"/>
    <w:rsid w:val="00F411F0"/>
    <w:rsid w:val="00F8367E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  <w:style w:type="paragraph" w:customStyle="1" w:styleId="ab">
    <w:name w:val="a"/>
    <w:basedOn w:val="a"/>
    <w:rsid w:val="001443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Основной текст (11)_"/>
    <w:basedOn w:val="a0"/>
    <w:link w:val="110"/>
    <w:rsid w:val="003514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51449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BB91-63DB-4F16-AA34-DB38D8AB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20</cp:revision>
  <cp:lastPrinted>2024-03-31T23:42:00Z</cp:lastPrinted>
  <dcterms:created xsi:type="dcterms:W3CDTF">2025-06-25T04:46:00Z</dcterms:created>
  <dcterms:modified xsi:type="dcterms:W3CDTF">2025-07-04T05:04:00Z</dcterms:modified>
</cp:coreProperties>
</file>