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03D" w:rsidRPr="00F3103D" w:rsidRDefault="00F3103D" w:rsidP="00F3103D">
      <w:pPr>
        <w:ind w:firstLine="0"/>
        <w:jc w:val="right"/>
        <w:rPr>
          <w:rFonts w:ascii="Arial" w:hAnsi="Arial" w:cs="Arial"/>
          <w:b/>
          <w:caps/>
          <w:color w:val="FF0000"/>
          <w:sz w:val="28"/>
          <w:szCs w:val="28"/>
          <w:lang w:val="ru-RU"/>
        </w:rPr>
      </w:pPr>
      <w:r w:rsidRPr="00F3103D">
        <w:rPr>
          <w:rFonts w:ascii="Arial" w:hAnsi="Arial" w:cs="Arial"/>
          <w:b/>
          <w:caps/>
          <w:color w:val="FF0000"/>
          <w:sz w:val="28"/>
          <w:szCs w:val="28"/>
          <w:lang w:val="ru-RU"/>
        </w:rPr>
        <w:t>ПРОЕКТ</w:t>
      </w:r>
    </w:p>
    <w:p w:rsidR="001E0891" w:rsidRPr="00CC3CF2" w:rsidRDefault="001E0891" w:rsidP="001E0891">
      <w:pPr>
        <w:ind w:firstLine="0"/>
        <w:rPr>
          <w:rFonts w:ascii="Arial" w:hAnsi="Arial" w:cs="Arial"/>
          <w:b/>
          <w:caps/>
          <w:sz w:val="28"/>
          <w:szCs w:val="28"/>
          <w:lang w:val="ru-RU"/>
        </w:rPr>
      </w:pPr>
      <w:r w:rsidRPr="00CC3CF2">
        <w:rPr>
          <w:rFonts w:ascii="Arial" w:hAnsi="Arial" w:cs="Arial"/>
          <w:b/>
          <w:caps/>
          <w:sz w:val="28"/>
          <w:szCs w:val="28"/>
          <w:lang w:val="ru-RU"/>
        </w:rPr>
        <w:t>АДМИНИСТРАЦИЯ  ГОРОДСКОГО  ПОСЕЛЕНИЯ «МОГЗОНСКОЕ»</w:t>
      </w:r>
    </w:p>
    <w:p w:rsidR="001E0891" w:rsidRPr="00CC3CF2" w:rsidRDefault="001E0891" w:rsidP="003E5674">
      <w:pPr>
        <w:ind w:firstLine="0"/>
        <w:rPr>
          <w:rFonts w:ascii="Arial" w:hAnsi="Arial" w:cs="Arial"/>
          <w:b/>
          <w:sz w:val="28"/>
          <w:szCs w:val="28"/>
          <w:lang w:val="ru-RU"/>
        </w:rPr>
      </w:pPr>
    </w:p>
    <w:p w:rsidR="001E0891" w:rsidRPr="00CC3CF2" w:rsidRDefault="001E0891" w:rsidP="001E0891">
      <w:pPr>
        <w:jc w:val="center"/>
        <w:rPr>
          <w:rFonts w:ascii="Arial" w:hAnsi="Arial" w:cs="Arial"/>
          <w:b/>
          <w:caps/>
          <w:sz w:val="28"/>
          <w:szCs w:val="28"/>
          <w:lang w:val="ru-RU"/>
        </w:rPr>
      </w:pPr>
      <w:proofErr w:type="gramStart"/>
      <w:r w:rsidRPr="00CC3CF2">
        <w:rPr>
          <w:rFonts w:ascii="Arial" w:hAnsi="Arial" w:cs="Arial"/>
          <w:b/>
          <w:caps/>
          <w:sz w:val="28"/>
          <w:szCs w:val="28"/>
          <w:lang w:val="ru-RU"/>
        </w:rPr>
        <w:t>П</w:t>
      </w:r>
      <w:proofErr w:type="gramEnd"/>
      <w:r w:rsidRPr="00CC3CF2">
        <w:rPr>
          <w:rFonts w:ascii="Arial" w:hAnsi="Arial" w:cs="Arial"/>
          <w:b/>
          <w:caps/>
          <w:sz w:val="28"/>
          <w:szCs w:val="28"/>
          <w:lang w:val="ru-RU"/>
        </w:rPr>
        <w:t xml:space="preserve"> О С Т А Н О В Л Е Н И Е</w:t>
      </w:r>
    </w:p>
    <w:p w:rsidR="001E0891" w:rsidRPr="00A25F79" w:rsidRDefault="001E0891" w:rsidP="001E0891">
      <w:pPr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1E0891" w:rsidRPr="00A25F79" w:rsidRDefault="001E0891" w:rsidP="001E0891">
      <w:pPr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1E0891" w:rsidRPr="00CC3CF2" w:rsidRDefault="00213E1A" w:rsidP="0098103F">
      <w:pPr>
        <w:ind w:firstLine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</w:t>
      </w:r>
      <w:r w:rsidR="00295363">
        <w:rPr>
          <w:rFonts w:ascii="Arial" w:hAnsi="Arial" w:cs="Arial"/>
          <w:sz w:val="24"/>
          <w:szCs w:val="24"/>
          <w:lang w:val="ru-RU"/>
        </w:rPr>
        <w:t>т</w:t>
      </w:r>
      <w:r w:rsidR="00AD489F">
        <w:rPr>
          <w:rFonts w:ascii="Arial" w:hAnsi="Arial" w:cs="Arial"/>
          <w:sz w:val="24"/>
          <w:szCs w:val="24"/>
          <w:lang w:val="ru-RU"/>
        </w:rPr>
        <w:t xml:space="preserve"> </w:t>
      </w:r>
      <w:r w:rsidR="001E0891" w:rsidRPr="00CC3CF2">
        <w:rPr>
          <w:rFonts w:ascii="Arial" w:hAnsi="Arial" w:cs="Arial"/>
          <w:sz w:val="24"/>
          <w:szCs w:val="24"/>
          <w:lang w:val="ru-RU"/>
        </w:rPr>
        <w:t>202</w:t>
      </w:r>
      <w:r w:rsidR="00DF3847">
        <w:rPr>
          <w:rFonts w:ascii="Arial" w:hAnsi="Arial" w:cs="Arial"/>
          <w:sz w:val="24"/>
          <w:szCs w:val="24"/>
          <w:lang w:val="ru-RU"/>
        </w:rPr>
        <w:t>5</w:t>
      </w:r>
      <w:r w:rsidR="001E0891" w:rsidRPr="00CC3CF2">
        <w:rPr>
          <w:rFonts w:ascii="Arial" w:hAnsi="Arial" w:cs="Arial"/>
          <w:sz w:val="24"/>
          <w:szCs w:val="24"/>
          <w:lang w:val="ru-RU"/>
        </w:rPr>
        <w:t xml:space="preserve"> года                                       </w:t>
      </w:r>
      <w:r w:rsidR="00683561">
        <w:rPr>
          <w:rFonts w:ascii="Arial" w:hAnsi="Arial" w:cs="Arial"/>
          <w:sz w:val="24"/>
          <w:szCs w:val="24"/>
          <w:lang w:val="ru-RU"/>
        </w:rPr>
        <w:t xml:space="preserve">                      </w:t>
      </w:r>
      <w:r w:rsidR="0010330D">
        <w:rPr>
          <w:rFonts w:ascii="Arial" w:hAnsi="Arial" w:cs="Arial"/>
          <w:sz w:val="24"/>
          <w:szCs w:val="24"/>
          <w:lang w:val="ru-RU"/>
        </w:rPr>
        <w:t xml:space="preserve">     </w:t>
      </w:r>
      <w:r w:rsidR="005314F6">
        <w:rPr>
          <w:rFonts w:ascii="Arial" w:hAnsi="Arial" w:cs="Arial"/>
          <w:sz w:val="24"/>
          <w:szCs w:val="24"/>
          <w:lang w:val="ru-RU"/>
        </w:rPr>
        <w:t xml:space="preserve">         </w:t>
      </w:r>
      <w:r w:rsidR="002026AC">
        <w:rPr>
          <w:rFonts w:ascii="Arial" w:hAnsi="Arial" w:cs="Arial"/>
          <w:sz w:val="24"/>
          <w:szCs w:val="24"/>
          <w:lang w:val="ru-RU"/>
        </w:rPr>
        <w:t xml:space="preserve"> </w:t>
      </w:r>
      <w:r w:rsidR="00A97E6D">
        <w:rPr>
          <w:rFonts w:ascii="Arial" w:hAnsi="Arial" w:cs="Arial"/>
          <w:sz w:val="24"/>
          <w:szCs w:val="24"/>
          <w:lang w:val="ru-RU"/>
        </w:rPr>
        <w:t xml:space="preserve"> </w:t>
      </w:r>
      <w:r w:rsidR="0068356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                    </w:t>
      </w:r>
      <w:r w:rsidR="00683561">
        <w:rPr>
          <w:rFonts w:ascii="Arial" w:hAnsi="Arial" w:cs="Arial"/>
          <w:sz w:val="24"/>
          <w:szCs w:val="24"/>
          <w:lang w:val="ru-RU"/>
        </w:rPr>
        <w:t xml:space="preserve"> </w:t>
      </w:r>
      <w:r w:rsidR="001E0891" w:rsidRPr="00CC3CF2">
        <w:rPr>
          <w:rFonts w:ascii="Arial" w:hAnsi="Arial" w:cs="Arial"/>
          <w:sz w:val="24"/>
          <w:szCs w:val="24"/>
          <w:lang w:val="ru-RU"/>
        </w:rPr>
        <w:t xml:space="preserve">№ </w:t>
      </w:r>
    </w:p>
    <w:p w:rsidR="001E0891" w:rsidRPr="00CC3CF2" w:rsidRDefault="001E0891" w:rsidP="001E0891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CC3CF2">
        <w:rPr>
          <w:rFonts w:ascii="Arial" w:hAnsi="Arial" w:cs="Arial"/>
          <w:sz w:val="24"/>
          <w:szCs w:val="24"/>
          <w:lang w:val="ru-RU"/>
        </w:rPr>
        <w:t>пгт. Могзон</w:t>
      </w:r>
    </w:p>
    <w:p w:rsidR="001E0891" w:rsidRPr="00A25F79" w:rsidRDefault="001E0891" w:rsidP="001E089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hAnsi="Times New Roman"/>
          <w:b/>
          <w:bCs/>
          <w:color w:val="FF0000"/>
          <w:sz w:val="28"/>
          <w:szCs w:val="28"/>
          <w:lang w:val="ru-RU" w:eastAsia="ru-RU"/>
        </w:rPr>
      </w:pPr>
    </w:p>
    <w:p w:rsidR="004546F0" w:rsidRPr="00213E1A" w:rsidRDefault="00213E1A" w:rsidP="00213E1A">
      <w:pPr>
        <w:pStyle w:val="a5"/>
        <w:spacing w:after="600" w:line="259" w:lineRule="auto"/>
        <w:jc w:val="center"/>
        <w:rPr>
          <w:rFonts w:ascii="Arial" w:hAnsi="Arial" w:cs="Arial"/>
        </w:rPr>
      </w:pPr>
      <w:bookmarkStart w:id="0" w:name="_GoBack"/>
      <w:r w:rsidRPr="00213E1A">
        <w:rPr>
          <w:rFonts w:ascii="Arial" w:hAnsi="Arial" w:cs="Arial"/>
          <w:b/>
          <w:bCs/>
          <w:lang w:eastAsia="ru-RU" w:bidi="ru-RU"/>
        </w:rPr>
        <w:t>О внесении изменени</w:t>
      </w:r>
      <w:r>
        <w:rPr>
          <w:rFonts w:ascii="Arial" w:hAnsi="Arial" w:cs="Arial"/>
          <w:b/>
          <w:bCs/>
          <w:lang w:eastAsia="ru-RU" w:bidi="ru-RU"/>
        </w:rPr>
        <w:t xml:space="preserve">й в постановление администрации городского </w:t>
      </w:r>
      <w:r w:rsidRPr="00213E1A">
        <w:rPr>
          <w:rFonts w:ascii="Arial" w:hAnsi="Arial" w:cs="Arial"/>
          <w:b/>
          <w:bCs/>
          <w:lang w:eastAsia="ru-RU" w:bidi="ru-RU"/>
        </w:rPr>
        <w:t>поселения «</w:t>
      </w:r>
      <w:proofErr w:type="spellStart"/>
      <w:r w:rsidRPr="00213E1A">
        <w:rPr>
          <w:rFonts w:ascii="Arial" w:hAnsi="Arial" w:cs="Arial"/>
          <w:b/>
          <w:bCs/>
          <w:lang w:eastAsia="ru-RU" w:bidi="ru-RU"/>
        </w:rPr>
        <w:t>Могзонское</w:t>
      </w:r>
      <w:proofErr w:type="spellEnd"/>
      <w:r w:rsidRPr="00213E1A">
        <w:rPr>
          <w:rFonts w:ascii="Arial" w:hAnsi="Arial" w:cs="Arial"/>
          <w:b/>
          <w:bCs/>
          <w:lang w:eastAsia="ru-RU" w:bidi="ru-RU"/>
        </w:rPr>
        <w:t>» от 26.01</w:t>
      </w:r>
      <w:r>
        <w:rPr>
          <w:rFonts w:ascii="Arial" w:hAnsi="Arial" w:cs="Arial"/>
          <w:b/>
          <w:bCs/>
          <w:lang w:eastAsia="ru-RU" w:bidi="ru-RU"/>
        </w:rPr>
        <w:t xml:space="preserve">.2023 года № 17 «Об утверждении </w:t>
      </w:r>
      <w:r w:rsidRPr="00213E1A">
        <w:rPr>
          <w:rFonts w:ascii="Arial" w:hAnsi="Arial" w:cs="Arial"/>
          <w:b/>
          <w:bCs/>
          <w:lang w:eastAsia="ru-RU" w:bidi="ru-RU"/>
        </w:rPr>
        <w:t>административного регламента пред</w:t>
      </w:r>
      <w:r>
        <w:rPr>
          <w:rFonts w:ascii="Arial" w:hAnsi="Arial" w:cs="Arial"/>
          <w:b/>
          <w:bCs/>
          <w:lang w:eastAsia="ru-RU" w:bidi="ru-RU"/>
        </w:rPr>
        <w:t xml:space="preserve">оставления муниципальной услуги </w:t>
      </w:r>
      <w:r w:rsidRPr="00213E1A">
        <w:rPr>
          <w:rFonts w:ascii="Arial" w:hAnsi="Arial" w:cs="Arial"/>
          <w:b/>
          <w:bCs/>
          <w:lang w:eastAsia="ru-RU" w:bidi="ru-RU"/>
        </w:rPr>
        <w:t>«Предоставление земельного участка,</w:t>
      </w:r>
      <w:r>
        <w:rPr>
          <w:rFonts w:ascii="Arial" w:hAnsi="Arial" w:cs="Arial"/>
          <w:b/>
          <w:bCs/>
          <w:lang w:eastAsia="ru-RU" w:bidi="ru-RU"/>
        </w:rPr>
        <w:t xml:space="preserve"> находящегося в государственной </w:t>
      </w:r>
      <w:r w:rsidRPr="00213E1A">
        <w:rPr>
          <w:rFonts w:ascii="Arial" w:hAnsi="Arial" w:cs="Arial"/>
          <w:b/>
          <w:bCs/>
          <w:lang w:eastAsia="ru-RU" w:bidi="ru-RU"/>
        </w:rPr>
        <w:t>или муниципальной собственности, г</w:t>
      </w:r>
      <w:r>
        <w:rPr>
          <w:rFonts w:ascii="Arial" w:hAnsi="Arial" w:cs="Arial"/>
          <w:b/>
          <w:bCs/>
          <w:lang w:eastAsia="ru-RU" w:bidi="ru-RU"/>
        </w:rPr>
        <w:t xml:space="preserve">ражданину или юридическому лицу </w:t>
      </w:r>
      <w:r w:rsidRPr="00213E1A">
        <w:rPr>
          <w:rFonts w:ascii="Arial" w:hAnsi="Arial" w:cs="Arial"/>
          <w:b/>
          <w:bCs/>
          <w:lang w:eastAsia="ru-RU" w:bidi="ru-RU"/>
        </w:rPr>
        <w:t>в собственность бесплатно»</w:t>
      </w:r>
    </w:p>
    <w:bookmarkEnd w:id="0"/>
    <w:p w:rsidR="00213E1A" w:rsidRPr="00213E1A" w:rsidRDefault="00213E1A" w:rsidP="00213E1A">
      <w:pPr>
        <w:widowControl w:val="0"/>
        <w:spacing w:line="257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ru-RU" w:eastAsia="ru-RU" w:bidi="ru-RU"/>
        </w:rPr>
      </w:pPr>
      <w:r w:rsidRPr="00213E1A">
        <w:rPr>
          <w:rFonts w:ascii="Arial" w:hAnsi="Arial" w:cs="Arial"/>
          <w:color w:val="000000"/>
          <w:sz w:val="24"/>
          <w:szCs w:val="24"/>
          <w:lang w:val="ru-RU" w:eastAsia="ru-RU" w:bidi="ru-RU"/>
        </w:rPr>
        <w:t>В соответствии с Земельным кодексом Российской Федерации, руководствуясь Федеральным законом от 27 июля 2010 года № 210-ФЗ «Об организации предоставления государственных и муниципальных услуг», Федерального закона от 06 октября 2003 года № 131 -ФЗ «Об общих принципах организации местного самоуправления в Российской Федерации», Уставом городского поселения «</w:t>
      </w:r>
      <w:proofErr w:type="spellStart"/>
      <w:r w:rsidRPr="00213E1A">
        <w:rPr>
          <w:rFonts w:ascii="Arial" w:hAnsi="Arial" w:cs="Arial"/>
          <w:color w:val="000000"/>
          <w:sz w:val="24"/>
          <w:szCs w:val="24"/>
          <w:lang w:val="ru-RU" w:eastAsia="ru-RU" w:bidi="ru-RU"/>
        </w:rPr>
        <w:t>Могзонское</w:t>
      </w:r>
      <w:proofErr w:type="spellEnd"/>
      <w:r w:rsidRPr="00213E1A">
        <w:rPr>
          <w:rFonts w:ascii="Arial" w:hAnsi="Arial" w:cs="Arial"/>
          <w:color w:val="000000"/>
          <w:sz w:val="24"/>
          <w:szCs w:val="24"/>
          <w:lang w:val="ru-RU" w:eastAsia="ru-RU" w:bidi="ru-RU"/>
        </w:rPr>
        <w:t>» постановляет:</w:t>
      </w:r>
    </w:p>
    <w:p w:rsidR="00213E1A" w:rsidRPr="00213E1A" w:rsidRDefault="00213E1A" w:rsidP="00213E1A">
      <w:pPr>
        <w:widowControl w:val="0"/>
        <w:numPr>
          <w:ilvl w:val="0"/>
          <w:numId w:val="11"/>
        </w:numPr>
        <w:tabs>
          <w:tab w:val="left" w:pos="1142"/>
        </w:tabs>
        <w:spacing w:line="257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ru-RU" w:eastAsia="ru-RU" w:bidi="ru-RU"/>
        </w:rPr>
      </w:pPr>
      <w:r w:rsidRPr="00213E1A">
        <w:rPr>
          <w:rFonts w:ascii="Arial" w:hAnsi="Arial" w:cs="Arial"/>
          <w:color w:val="000000"/>
          <w:sz w:val="24"/>
          <w:szCs w:val="24"/>
          <w:lang w:val="ru-RU" w:eastAsia="ru-RU" w:bidi="ru-RU"/>
        </w:rPr>
        <w:t>Внести в постановление администрации городского поселения «</w:t>
      </w:r>
      <w:proofErr w:type="spellStart"/>
      <w:r w:rsidRPr="00213E1A">
        <w:rPr>
          <w:rFonts w:ascii="Arial" w:hAnsi="Arial" w:cs="Arial"/>
          <w:color w:val="000000"/>
          <w:sz w:val="24"/>
          <w:szCs w:val="24"/>
          <w:lang w:val="ru-RU" w:eastAsia="ru-RU" w:bidi="ru-RU"/>
        </w:rPr>
        <w:t>Могзонское</w:t>
      </w:r>
      <w:proofErr w:type="spellEnd"/>
      <w:r w:rsidRPr="00213E1A">
        <w:rPr>
          <w:rFonts w:ascii="Arial" w:hAnsi="Arial" w:cs="Arial"/>
          <w:color w:val="000000"/>
          <w:sz w:val="24"/>
          <w:szCs w:val="24"/>
          <w:lang w:val="ru-RU" w:eastAsia="ru-RU" w:bidi="ru-RU"/>
        </w:rPr>
        <w:t>» от 26 января 2023 № 17 «Об утверждении административного регламента предоставления муниципальной услуги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 следующие изменения:</w:t>
      </w:r>
    </w:p>
    <w:p w:rsidR="00213E1A" w:rsidRPr="00213E1A" w:rsidRDefault="00213E1A" w:rsidP="00213E1A">
      <w:pPr>
        <w:widowControl w:val="0"/>
        <w:spacing w:line="257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ru-RU" w:eastAsia="ru-RU" w:bidi="ru-RU"/>
        </w:rPr>
      </w:pPr>
      <w:r w:rsidRPr="00213E1A">
        <w:rPr>
          <w:rFonts w:ascii="Arial" w:hAnsi="Arial" w:cs="Arial"/>
          <w:color w:val="000000"/>
          <w:sz w:val="24"/>
          <w:szCs w:val="24"/>
          <w:lang w:val="ru-RU" w:eastAsia="ru-RU" w:bidi="ru-RU"/>
        </w:rPr>
        <w:t>- пункт 2.11 дополнить абзацами следующего содержания:</w:t>
      </w:r>
    </w:p>
    <w:p w:rsidR="00213E1A" w:rsidRPr="00213E1A" w:rsidRDefault="00213E1A" w:rsidP="00213E1A">
      <w:pPr>
        <w:widowControl w:val="0"/>
        <w:spacing w:line="257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ru-RU" w:eastAsia="ru-RU" w:bidi="ru-RU"/>
        </w:rPr>
      </w:pPr>
      <w:r w:rsidRPr="00213E1A">
        <w:rPr>
          <w:rFonts w:ascii="Arial" w:hAnsi="Arial" w:cs="Arial"/>
          <w:color w:val="000000"/>
          <w:sz w:val="24"/>
          <w:szCs w:val="24"/>
          <w:lang w:val="ru-RU" w:eastAsia="ru-RU" w:bidi="ru-RU"/>
        </w:rPr>
        <w:t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13E1A" w:rsidRPr="00213E1A" w:rsidRDefault="00213E1A" w:rsidP="00213E1A">
      <w:pPr>
        <w:widowControl w:val="0"/>
        <w:spacing w:line="257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ru-RU" w:eastAsia="ru-RU" w:bidi="ru-RU"/>
        </w:rPr>
      </w:pPr>
      <w:r w:rsidRPr="00213E1A">
        <w:rPr>
          <w:rFonts w:ascii="Arial" w:hAnsi="Arial" w:cs="Arial"/>
          <w:color w:val="000000"/>
          <w:sz w:val="24"/>
          <w:szCs w:val="24"/>
          <w:lang w:val="ru-RU" w:eastAsia="ru-RU" w:bidi="ru-RU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13E1A" w:rsidRDefault="00213E1A" w:rsidP="00213E1A">
      <w:pPr>
        <w:widowControl w:val="0"/>
        <w:spacing w:line="259" w:lineRule="auto"/>
        <w:ind w:firstLine="700"/>
        <w:jc w:val="both"/>
        <w:rPr>
          <w:rFonts w:ascii="Arial" w:hAnsi="Arial" w:cs="Arial"/>
          <w:color w:val="000000"/>
          <w:sz w:val="24"/>
          <w:szCs w:val="24"/>
          <w:lang w:val="ru-RU" w:eastAsia="ru-RU" w:bidi="ru-RU"/>
        </w:rPr>
      </w:pPr>
      <w:r w:rsidRPr="00213E1A">
        <w:rPr>
          <w:rFonts w:ascii="Arial" w:hAnsi="Arial" w:cs="Arial"/>
          <w:color w:val="000000"/>
          <w:sz w:val="24"/>
          <w:szCs w:val="24"/>
          <w:lang w:val="ru-RU" w:eastAsia="ru-RU" w:bidi="ru-RU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</w:t>
      </w:r>
      <w:r w:rsidRPr="00213E1A">
        <w:rPr>
          <w:rFonts w:ascii="Arial" w:hAnsi="Arial" w:cs="Arial"/>
          <w:color w:val="000000"/>
          <w:sz w:val="24"/>
          <w:szCs w:val="24"/>
          <w:lang w:val="ru-RU" w:eastAsia="ru-RU" w:bidi="ru-RU"/>
        </w:rPr>
        <w:lastRenderedPageBreak/>
        <w:t>правовыми актами, определяющими порядок предоставления муниципальных услуг, с учетом требования, предусмотренного пунктом 2.11.».</w:t>
      </w:r>
    </w:p>
    <w:p w:rsidR="00213E1A" w:rsidRDefault="00213E1A" w:rsidP="00213E1A">
      <w:pPr>
        <w:widowControl w:val="0"/>
        <w:spacing w:line="259" w:lineRule="auto"/>
        <w:ind w:firstLine="700"/>
        <w:jc w:val="both"/>
        <w:rPr>
          <w:rFonts w:ascii="Arial" w:hAnsi="Arial" w:cs="Arial"/>
          <w:color w:val="000000"/>
          <w:sz w:val="24"/>
          <w:szCs w:val="24"/>
          <w:lang w:val="ru-RU" w:eastAsia="ru-RU" w:bidi="ru-RU"/>
        </w:rPr>
      </w:pPr>
      <w:r>
        <w:rPr>
          <w:rFonts w:ascii="Arial" w:hAnsi="Arial" w:cs="Arial"/>
          <w:color w:val="000000"/>
          <w:sz w:val="24"/>
          <w:szCs w:val="24"/>
          <w:lang w:val="ru-RU" w:eastAsia="ru-RU" w:bidi="ru-RU"/>
        </w:rPr>
        <w:t>2.</w:t>
      </w:r>
      <w:r w:rsidRPr="00213E1A">
        <w:rPr>
          <w:rFonts w:ascii="Arial" w:hAnsi="Arial" w:cs="Arial"/>
          <w:color w:val="000000"/>
          <w:sz w:val="24"/>
          <w:szCs w:val="24"/>
          <w:lang w:val="ru-RU" w:eastAsia="ru-RU" w:bidi="ru-RU"/>
        </w:rPr>
        <w:t>Настоящее постановление опубликовать на официальном сайте www.hiloksky.75.ru и на информационных стендах администрации г</w:t>
      </w:r>
      <w:r>
        <w:rPr>
          <w:rFonts w:ascii="Arial" w:hAnsi="Arial" w:cs="Arial"/>
          <w:color w:val="000000"/>
          <w:sz w:val="24"/>
          <w:szCs w:val="24"/>
          <w:lang w:val="ru-RU" w:eastAsia="ru-RU" w:bidi="ru-RU"/>
        </w:rPr>
        <w:t>ородского поселения «</w:t>
      </w:r>
      <w:proofErr w:type="spellStart"/>
      <w:r>
        <w:rPr>
          <w:rFonts w:ascii="Arial" w:hAnsi="Arial" w:cs="Arial"/>
          <w:color w:val="000000"/>
          <w:sz w:val="24"/>
          <w:szCs w:val="24"/>
          <w:lang w:val="ru-RU" w:eastAsia="ru-RU" w:bidi="ru-RU"/>
        </w:rPr>
        <w:t>Могзонское</w:t>
      </w:r>
      <w:proofErr w:type="spellEnd"/>
      <w:r>
        <w:rPr>
          <w:rFonts w:ascii="Arial" w:hAnsi="Arial" w:cs="Arial"/>
          <w:color w:val="000000"/>
          <w:sz w:val="24"/>
          <w:szCs w:val="24"/>
          <w:lang w:val="ru-RU" w:eastAsia="ru-RU" w:bidi="ru-RU"/>
        </w:rPr>
        <w:t>».</w:t>
      </w:r>
    </w:p>
    <w:p w:rsidR="00213E1A" w:rsidRDefault="00213E1A" w:rsidP="00213E1A">
      <w:pPr>
        <w:widowControl w:val="0"/>
        <w:spacing w:line="259" w:lineRule="auto"/>
        <w:ind w:firstLine="700"/>
        <w:jc w:val="both"/>
        <w:rPr>
          <w:rFonts w:ascii="Arial" w:hAnsi="Arial" w:cs="Arial"/>
          <w:color w:val="000000"/>
          <w:sz w:val="24"/>
          <w:szCs w:val="24"/>
          <w:lang w:val="ru-RU" w:eastAsia="ru-RU" w:bidi="ru-RU"/>
        </w:rPr>
      </w:pPr>
      <w:r>
        <w:rPr>
          <w:rFonts w:ascii="Arial" w:hAnsi="Arial" w:cs="Arial"/>
          <w:color w:val="000000"/>
          <w:sz w:val="24"/>
          <w:szCs w:val="24"/>
          <w:lang w:val="ru-RU" w:eastAsia="ru-RU" w:bidi="ru-RU"/>
        </w:rPr>
        <w:t>3.</w:t>
      </w:r>
      <w:r w:rsidRPr="00213E1A">
        <w:rPr>
          <w:rFonts w:ascii="Arial" w:hAnsi="Arial" w:cs="Arial"/>
          <w:color w:val="000000"/>
          <w:sz w:val="24"/>
          <w:szCs w:val="24"/>
          <w:lang w:val="ru-RU" w:eastAsia="ru-RU" w:bidi="ru-RU"/>
        </w:rPr>
        <w:t xml:space="preserve">Настоящее постановление вступает в силу на следующий день после дня официального опубликования.   </w:t>
      </w:r>
    </w:p>
    <w:p w:rsidR="00213E1A" w:rsidRPr="00213E1A" w:rsidRDefault="00213E1A" w:rsidP="00213E1A">
      <w:pPr>
        <w:widowControl w:val="0"/>
        <w:spacing w:line="259" w:lineRule="auto"/>
        <w:ind w:firstLine="700"/>
        <w:jc w:val="both"/>
        <w:rPr>
          <w:rFonts w:ascii="Arial" w:hAnsi="Arial" w:cs="Arial"/>
          <w:color w:val="000000"/>
          <w:sz w:val="24"/>
          <w:szCs w:val="24"/>
          <w:lang w:val="ru-RU" w:eastAsia="ru-RU" w:bidi="ru-RU"/>
        </w:rPr>
      </w:pPr>
    </w:p>
    <w:p w:rsidR="00BE5D86" w:rsidRPr="004D5D0C" w:rsidRDefault="00BE5D86" w:rsidP="00BE5D86">
      <w:pPr>
        <w:widowControl w:val="0"/>
        <w:autoSpaceDE w:val="0"/>
        <w:autoSpaceDN w:val="0"/>
        <w:adjustRightInd w:val="0"/>
        <w:ind w:firstLine="0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</w:p>
    <w:p w:rsidR="00BC7C91" w:rsidRDefault="00213E1A" w:rsidP="00213E1A">
      <w:pPr>
        <w:ind w:firstLine="0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  <w:r>
        <w:rPr>
          <w:rFonts w:ascii="Arial" w:eastAsia="Calibri" w:hAnsi="Arial" w:cs="Arial"/>
          <w:iCs/>
          <w:sz w:val="24"/>
          <w:szCs w:val="24"/>
          <w:lang w:val="ru-RU"/>
        </w:rPr>
        <w:t>Глава городского поселения «</w:t>
      </w:r>
      <w:proofErr w:type="spellStart"/>
      <w:r>
        <w:rPr>
          <w:rFonts w:ascii="Arial" w:eastAsia="Calibri" w:hAnsi="Arial" w:cs="Arial"/>
          <w:iCs/>
          <w:sz w:val="24"/>
          <w:szCs w:val="24"/>
          <w:lang w:val="ru-RU"/>
        </w:rPr>
        <w:t>Могзонское</w:t>
      </w:r>
      <w:proofErr w:type="spellEnd"/>
      <w:r>
        <w:rPr>
          <w:rFonts w:ascii="Arial" w:eastAsia="Calibri" w:hAnsi="Arial" w:cs="Arial"/>
          <w:iCs/>
          <w:sz w:val="24"/>
          <w:szCs w:val="24"/>
          <w:lang w:val="ru-RU"/>
        </w:rPr>
        <w:t xml:space="preserve">»                                             </w:t>
      </w:r>
      <w:proofErr w:type="spellStart"/>
      <w:r>
        <w:rPr>
          <w:rFonts w:ascii="Arial" w:eastAsia="Calibri" w:hAnsi="Arial" w:cs="Arial"/>
          <w:iCs/>
          <w:sz w:val="24"/>
          <w:szCs w:val="24"/>
          <w:lang w:val="ru-RU"/>
        </w:rPr>
        <w:t>А.А.Чирикин</w:t>
      </w:r>
      <w:proofErr w:type="spellEnd"/>
    </w:p>
    <w:sectPr w:rsidR="00BC7C91" w:rsidSect="00BC7C91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D71BE"/>
    <w:multiLevelType w:val="hybridMultilevel"/>
    <w:tmpl w:val="91B2F8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C6A3A"/>
    <w:multiLevelType w:val="hybridMultilevel"/>
    <w:tmpl w:val="1D466C7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C157A28"/>
    <w:multiLevelType w:val="hybridMultilevel"/>
    <w:tmpl w:val="901877AC"/>
    <w:lvl w:ilvl="0" w:tplc="6AC20194">
      <w:start w:val="1"/>
      <w:numFmt w:val="decimal"/>
      <w:lvlText w:val="%1."/>
      <w:lvlJc w:val="left"/>
      <w:pPr>
        <w:ind w:left="150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EF6427"/>
    <w:multiLevelType w:val="hybridMultilevel"/>
    <w:tmpl w:val="34749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653055"/>
    <w:multiLevelType w:val="hybridMultilevel"/>
    <w:tmpl w:val="C6FEADD2"/>
    <w:lvl w:ilvl="0" w:tplc="ED8EE1A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3C04F1F"/>
    <w:multiLevelType w:val="hybridMultilevel"/>
    <w:tmpl w:val="6A8C03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EC5152"/>
    <w:multiLevelType w:val="hybridMultilevel"/>
    <w:tmpl w:val="E0EC7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9C13D6"/>
    <w:multiLevelType w:val="multilevel"/>
    <w:tmpl w:val="73B8F6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155755"/>
    <w:multiLevelType w:val="multilevel"/>
    <w:tmpl w:val="2FD46464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2160"/>
      </w:pPr>
      <w:rPr>
        <w:rFonts w:hint="default"/>
      </w:rPr>
    </w:lvl>
  </w:abstractNum>
  <w:abstractNum w:abstractNumId="9">
    <w:nsid w:val="63714161"/>
    <w:multiLevelType w:val="hybridMultilevel"/>
    <w:tmpl w:val="C5062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AD565B"/>
    <w:multiLevelType w:val="hybridMultilevel"/>
    <w:tmpl w:val="1D6C2FFE"/>
    <w:lvl w:ilvl="0" w:tplc="965E1EB8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3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891"/>
    <w:rsid w:val="00070F19"/>
    <w:rsid w:val="00085029"/>
    <w:rsid w:val="0008595A"/>
    <w:rsid w:val="000B13DE"/>
    <w:rsid w:val="000C40A3"/>
    <w:rsid w:val="000E237C"/>
    <w:rsid w:val="000E5B85"/>
    <w:rsid w:val="000F1097"/>
    <w:rsid w:val="000F17CF"/>
    <w:rsid w:val="000F2877"/>
    <w:rsid w:val="000F4D69"/>
    <w:rsid w:val="001005D6"/>
    <w:rsid w:val="0010330D"/>
    <w:rsid w:val="00126CD4"/>
    <w:rsid w:val="0014438E"/>
    <w:rsid w:val="00153EE9"/>
    <w:rsid w:val="00185407"/>
    <w:rsid w:val="001B69C0"/>
    <w:rsid w:val="001D6D1C"/>
    <w:rsid w:val="001E04F4"/>
    <w:rsid w:val="001E0891"/>
    <w:rsid w:val="001F3BEC"/>
    <w:rsid w:val="002026AC"/>
    <w:rsid w:val="00213E1A"/>
    <w:rsid w:val="002414EA"/>
    <w:rsid w:val="00271C24"/>
    <w:rsid w:val="00295363"/>
    <w:rsid w:val="002A155D"/>
    <w:rsid w:val="002D19C5"/>
    <w:rsid w:val="0031194A"/>
    <w:rsid w:val="00351449"/>
    <w:rsid w:val="003703A9"/>
    <w:rsid w:val="003A64E9"/>
    <w:rsid w:val="003B1A1C"/>
    <w:rsid w:val="003E5674"/>
    <w:rsid w:val="003E6935"/>
    <w:rsid w:val="003F4B34"/>
    <w:rsid w:val="00407992"/>
    <w:rsid w:val="004215A4"/>
    <w:rsid w:val="00430852"/>
    <w:rsid w:val="00435603"/>
    <w:rsid w:val="004358BF"/>
    <w:rsid w:val="004546F0"/>
    <w:rsid w:val="0045517C"/>
    <w:rsid w:val="00460869"/>
    <w:rsid w:val="00474CB4"/>
    <w:rsid w:val="004D274D"/>
    <w:rsid w:val="004D5D0C"/>
    <w:rsid w:val="004F191B"/>
    <w:rsid w:val="00514157"/>
    <w:rsid w:val="00522CE0"/>
    <w:rsid w:val="005314F6"/>
    <w:rsid w:val="00541D90"/>
    <w:rsid w:val="00552C8C"/>
    <w:rsid w:val="0055768F"/>
    <w:rsid w:val="005750F4"/>
    <w:rsid w:val="005C2A18"/>
    <w:rsid w:val="00600C10"/>
    <w:rsid w:val="00611433"/>
    <w:rsid w:val="00655701"/>
    <w:rsid w:val="0067525B"/>
    <w:rsid w:val="00683561"/>
    <w:rsid w:val="006C68DC"/>
    <w:rsid w:val="006C7F9E"/>
    <w:rsid w:val="006F5A4F"/>
    <w:rsid w:val="00737D69"/>
    <w:rsid w:val="00740F78"/>
    <w:rsid w:val="00750464"/>
    <w:rsid w:val="007556D5"/>
    <w:rsid w:val="007C16C4"/>
    <w:rsid w:val="008329D7"/>
    <w:rsid w:val="0085320A"/>
    <w:rsid w:val="0086169D"/>
    <w:rsid w:val="008870B3"/>
    <w:rsid w:val="0089593F"/>
    <w:rsid w:val="008B6859"/>
    <w:rsid w:val="00901C07"/>
    <w:rsid w:val="00903993"/>
    <w:rsid w:val="00914C6D"/>
    <w:rsid w:val="00922761"/>
    <w:rsid w:val="0098103F"/>
    <w:rsid w:val="009E0E8E"/>
    <w:rsid w:val="009E6446"/>
    <w:rsid w:val="009F6286"/>
    <w:rsid w:val="00A148C3"/>
    <w:rsid w:val="00A2052D"/>
    <w:rsid w:val="00A310FD"/>
    <w:rsid w:val="00A46678"/>
    <w:rsid w:val="00A47F82"/>
    <w:rsid w:val="00A54043"/>
    <w:rsid w:val="00A97E6D"/>
    <w:rsid w:val="00AB2532"/>
    <w:rsid w:val="00AD28CC"/>
    <w:rsid w:val="00AD489F"/>
    <w:rsid w:val="00B1378A"/>
    <w:rsid w:val="00B41AB6"/>
    <w:rsid w:val="00B50C12"/>
    <w:rsid w:val="00B96DF1"/>
    <w:rsid w:val="00BC7C91"/>
    <w:rsid w:val="00BE5D86"/>
    <w:rsid w:val="00C00DD2"/>
    <w:rsid w:val="00C15537"/>
    <w:rsid w:val="00C47DA2"/>
    <w:rsid w:val="00C840AA"/>
    <w:rsid w:val="00CC27AF"/>
    <w:rsid w:val="00CC3CF2"/>
    <w:rsid w:val="00CC5588"/>
    <w:rsid w:val="00CD74CD"/>
    <w:rsid w:val="00D265F1"/>
    <w:rsid w:val="00D36E64"/>
    <w:rsid w:val="00D37BD8"/>
    <w:rsid w:val="00D51AF8"/>
    <w:rsid w:val="00D91B0E"/>
    <w:rsid w:val="00DB189C"/>
    <w:rsid w:val="00DD39A2"/>
    <w:rsid w:val="00DD5BE8"/>
    <w:rsid w:val="00DE3EAC"/>
    <w:rsid w:val="00DE7C15"/>
    <w:rsid w:val="00DF0BAF"/>
    <w:rsid w:val="00DF3847"/>
    <w:rsid w:val="00E218F7"/>
    <w:rsid w:val="00E33E78"/>
    <w:rsid w:val="00E572CF"/>
    <w:rsid w:val="00EA06A3"/>
    <w:rsid w:val="00EA76A5"/>
    <w:rsid w:val="00EC1275"/>
    <w:rsid w:val="00EF0697"/>
    <w:rsid w:val="00F16B52"/>
    <w:rsid w:val="00F27D5C"/>
    <w:rsid w:val="00F3103D"/>
    <w:rsid w:val="00F411F0"/>
    <w:rsid w:val="00F8367E"/>
    <w:rsid w:val="00FF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91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E08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 Знак"/>
    <w:aliases w:val="бпОсновной текст Знак,Body Text Char Знак,body text Знак,Основной текст1 Знак"/>
    <w:basedOn w:val="a0"/>
    <w:link w:val="a5"/>
    <w:semiHidden/>
    <w:locked/>
    <w:rsid w:val="001E0891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5">
    <w:name w:val="Body Text"/>
    <w:aliases w:val="бпОсновной текст,Body Text Char,body text,Основной текст1"/>
    <w:basedOn w:val="a"/>
    <w:link w:val="a4"/>
    <w:unhideWhenUsed/>
    <w:rsid w:val="001E0891"/>
    <w:pPr>
      <w:spacing w:after="120"/>
      <w:ind w:firstLine="0"/>
    </w:pPr>
    <w:rPr>
      <w:rFonts w:ascii="Times New Roman" w:hAnsi="Times New Roman"/>
      <w:color w:val="000000"/>
      <w:sz w:val="28"/>
      <w:szCs w:val="28"/>
      <w:lang w:val="ru-RU"/>
    </w:rPr>
  </w:style>
  <w:style w:type="character" w:customStyle="1" w:styleId="1">
    <w:name w:val="Основной текст Знак1"/>
    <w:basedOn w:val="a0"/>
    <w:uiPriority w:val="99"/>
    <w:semiHidden/>
    <w:rsid w:val="001E0891"/>
    <w:rPr>
      <w:rFonts w:ascii="Calibri" w:eastAsia="Times New Roman" w:hAnsi="Calibri" w:cs="Times New Roman"/>
      <w:lang w:val="en-US"/>
    </w:rPr>
  </w:style>
  <w:style w:type="paragraph" w:customStyle="1" w:styleId="ConsPlusNormal">
    <w:name w:val="ConsPlusNormal"/>
    <w:rsid w:val="001E08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1E0891"/>
    <w:pPr>
      <w:ind w:left="720" w:firstLine="0"/>
      <w:contextualSpacing/>
    </w:pPr>
    <w:rPr>
      <w:rFonts w:ascii="Times New Roman" w:hAnsi="Times New Roman"/>
      <w:color w:val="000000"/>
      <w:sz w:val="28"/>
      <w:szCs w:val="28"/>
      <w:lang w:val="ru-RU" w:eastAsia="ru-RU"/>
    </w:rPr>
  </w:style>
  <w:style w:type="paragraph" w:styleId="a7">
    <w:name w:val="No Spacing"/>
    <w:uiPriority w:val="1"/>
    <w:qFormat/>
    <w:rsid w:val="00A46678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table" w:styleId="a8">
    <w:name w:val="Table Grid"/>
    <w:basedOn w:val="a1"/>
    <w:uiPriority w:val="59"/>
    <w:rsid w:val="00A46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026A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26AC"/>
    <w:rPr>
      <w:rFonts w:ascii="Tahoma" w:eastAsia="Times New Roman" w:hAnsi="Tahoma" w:cs="Tahoma"/>
      <w:sz w:val="16"/>
      <w:szCs w:val="16"/>
      <w:lang w:val="en-US"/>
    </w:rPr>
  </w:style>
  <w:style w:type="paragraph" w:customStyle="1" w:styleId="ab">
    <w:name w:val="a"/>
    <w:basedOn w:val="a"/>
    <w:rsid w:val="0014438E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11">
    <w:name w:val="Основной текст (11)_"/>
    <w:basedOn w:val="a0"/>
    <w:link w:val="110"/>
    <w:rsid w:val="0035144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351449"/>
    <w:pPr>
      <w:shd w:val="clear" w:color="auto" w:fill="FFFFFF"/>
      <w:spacing w:before="300" w:after="120" w:line="0" w:lineRule="atLeast"/>
      <w:ind w:hanging="1020"/>
      <w:jc w:val="both"/>
    </w:pPr>
    <w:rPr>
      <w:rFonts w:ascii="Times New Roman" w:hAnsi="Times New Roman"/>
      <w:sz w:val="27"/>
      <w:szCs w:val="27"/>
      <w:lang w:val="ru-RU"/>
    </w:rPr>
  </w:style>
  <w:style w:type="character" w:customStyle="1" w:styleId="ac">
    <w:name w:val="Основной текст_"/>
    <w:basedOn w:val="a0"/>
    <w:rsid w:val="00213E1A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91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E08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 Знак"/>
    <w:aliases w:val="бпОсновной текст Знак,Body Text Char Знак,body text Знак,Основной текст1 Знак"/>
    <w:basedOn w:val="a0"/>
    <w:link w:val="a5"/>
    <w:semiHidden/>
    <w:locked/>
    <w:rsid w:val="001E0891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5">
    <w:name w:val="Body Text"/>
    <w:aliases w:val="бпОсновной текст,Body Text Char,body text,Основной текст1"/>
    <w:basedOn w:val="a"/>
    <w:link w:val="a4"/>
    <w:unhideWhenUsed/>
    <w:rsid w:val="001E0891"/>
    <w:pPr>
      <w:spacing w:after="120"/>
      <w:ind w:firstLine="0"/>
    </w:pPr>
    <w:rPr>
      <w:rFonts w:ascii="Times New Roman" w:hAnsi="Times New Roman"/>
      <w:color w:val="000000"/>
      <w:sz w:val="28"/>
      <w:szCs w:val="28"/>
      <w:lang w:val="ru-RU"/>
    </w:rPr>
  </w:style>
  <w:style w:type="character" w:customStyle="1" w:styleId="1">
    <w:name w:val="Основной текст Знак1"/>
    <w:basedOn w:val="a0"/>
    <w:uiPriority w:val="99"/>
    <w:semiHidden/>
    <w:rsid w:val="001E0891"/>
    <w:rPr>
      <w:rFonts w:ascii="Calibri" w:eastAsia="Times New Roman" w:hAnsi="Calibri" w:cs="Times New Roman"/>
      <w:lang w:val="en-US"/>
    </w:rPr>
  </w:style>
  <w:style w:type="paragraph" w:customStyle="1" w:styleId="ConsPlusNormal">
    <w:name w:val="ConsPlusNormal"/>
    <w:rsid w:val="001E08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1E0891"/>
    <w:pPr>
      <w:ind w:left="720" w:firstLine="0"/>
      <w:contextualSpacing/>
    </w:pPr>
    <w:rPr>
      <w:rFonts w:ascii="Times New Roman" w:hAnsi="Times New Roman"/>
      <w:color w:val="000000"/>
      <w:sz w:val="28"/>
      <w:szCs w:val="28"/>
      <w:lang w:val="ru-RU" w:eastAsia="ru-RU"/>
    </w:rPr>
  </w:style>
  <w:style w:type="paragraph" w:styleId="a7">
    <w:name w:val="No Spacing"/>
    <w:uiPriority w:val="1"/>
    <w:qFormat/>
    <w:rsid w:val="00A46678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table" w:styleId="a8">
    <w:name w:val="Table Grid"/>
    <w:basedOn w:val="a1"/>
    <w:uiPriority w:val="59"/>
    <w:rsid w:val="00A46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026A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26AC"/>
    <w:rPr>
      <w:rFonts w:ascii="Tahoma" w:eastAsia="Times New Roman" w:hAnsi="Tahoma" w:cs="Tahoma"/>
      <w:sz w:val="16"/>
      <w:szCs w:val="16"/>
      <w:lang w:val="en-US"/>
    </w:rPr>
  </w:style>
  <w:style w:type="paragraph" w:customStyle="1" w:styleId="ab">
    <w:name w:val="a"/>
    <w:basedOn w:val="a"/>
    <w:rsid w:val="0014438E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11">
    <w:name w:val="Основной текст (11)_"/>
    <w:basedOn w:val="a0"/>
    <w:link w:val="110"/>
    <w:rsid w:val="0035144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351449"/>
    <w:pPr>
      <w:shd w:val="clear" w:color="auto" w:fill="FFFFFF"/>
      <w:spacing w:before="300" w:after="120" w:line="0" w:lineRule="atLeast"/>
      <w:ind w:hanging="1020"/>
      <w:jc w:val="both"/>
    </w:pPr>
    <w:rPr>
      <w:rFonts w:ascii="Times New Roman" w:hAnsi="Times New Roman"/>
      <w:sz w:val="27"/>
      <w:szCs w:val="27"/>
      <w:lang w:val="ru-RU"/>
    </w:rPr>
  </w:style>
  <w:style w:type="character" w:customStyle="1" w:styleId="ac">
    <w:name w:val="Основной текст_"/>
    <w:basedOn w:val="a0"/>
    <w:rsid w:val="00213E1A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DCA83-005F-4502-8374-B802A8122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Mogzon</dc:creator>
  <cp:lastModifiedBy>Елена</cp:lastModifiedBy>
  <cp:revision>2</cp:revision>
  <cp:lastPrinted>2024-03-31T23:42:00Z</cp:lastPrinted>
  <dcterms:created xsi:type="dcterms:W3CDTF">2025-07-08T01:16:00Z</dcterms:created>
  <dcterms:modified xsi:type="dcterms:W3CDTF">2025-07-08T01:16:00Z</dcterms:modified>
</cp:coreProperties>
</file>