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65" w:rsidRPr="001019D4" w:rsidRDefault="005C49B3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D4">
        <w:rPr>
          <w:rFonts w:ascii="Times New Roman" w:hAnsi="Times New Roman" w:cs="Times New Roman"/>
          <w:b/>
          <w:sz w:val="24"/>
          <w:szCs w:val="24"/>
        </w:rPr>
        <w:t>1</w:t>
      </w:r>
      <w:r w:rsidR="00EA2BCD" w:rsidRPr="001019D4">
        <w:rPr>
          <w:rFonts w:ascii="Times New Roman" w:hAnsi="Times New Roman" w:cs="Times New Roman"/>
          <w:b/>
          <w:sz w:val="24"/>
          <w:szCs w:val="24"/>
        </w:rPr>
        <w:t>0 июля</w:t>
      </w:r>
      <w:r w:rsidR="0030181C" w:rsidRPr="001019D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2BCD" w:rsidRPr="001019D4">
        <w:rPr>
          <w:rFonts w:ascii="Times New Roman" w:hAnsi="Times New Roman" w:cs="Times New Roman"/>
          <w:b/>
          <w:sz w:val="24"/>
          <w:szCs w:val="24"/>
        </w:rPr>
        <w:t>5</w:t>
      </w:r>
      <w:r w:rsidR="0030181C" w:rsidRPr="001019D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0181C" w:rsidRPr="001019D4" w:rsidRDefault="0030181C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D4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публичных консультаций в целях выявления положений, </w:t>
      </w:r>
    </w:p>
    <w:p w:rsidR="0030181C" w:rsidRPr="001019D4" w:rsidRDefault="0030181C" w:rsidP="00301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D4">
        <w:rPr>
          <w:rFonts w:ascii="Times New Roman" w:hAnsi="Times New Roman" w:cs="Times New Roman"/>
          <w:b/>
          <w:sz w:val="24"/>
          <w:szCs w:val="24"/>
        </w:rPr>
        <w:t xml:space="preserve">необоснованно </w:t>
      </w:r>
      <w:proofErr w:type="gramStart"/>
      <w:r w:rsidRPr="001019D4">
        <w:rPr>
          <w:rFonts w:ascii="Times New Roman" w:hAnsi="Times New Roman" w:cs="Times New Roman"/>
          <w:b/>
          <w:sz w:val="24"/>
          <w:szCs w:val="24"/>
        </w:rPr>
        <w:t>затрудняющих</w:t>
      </w:r>
      <w:proofErr w:type="gramEnd"/>
      <w:r w:rsidRPr="001019D4">
        <w:rPr>
          <w:rFonts w:ascii="Times New Roman" w:hAnsi="Times New Roman" w:cs="Times New Roman"/>
          <w:b/>
          <w:sz w:val="24"/>
          <w:szCs w:val="24"/>
        </w:rPr>
        <w:t xml:space="preserve"> осуществление предпринимательской и инвестиционной деятельности,</w:t>
      </w:r>
    </w:p>
    <w:p w:rsidR="001019D4" w:rsidRDefault="0030181C" w:rsidP="00101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9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019D4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постановлению администрации муниципального района «Хилокский район» </w:t>
      </w:r>
      <w:r w:rsidR="00EA2BCD" w:rsidRPr="001019D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019D4" w:rsidRPr="001019D4">
        <w:rPr>
          <w:rFonts w:ascii="Times New Roman" w:hAnsi="Times New Roman" w:cs="Times New Roman"/>
          <w:b/>
          <w:sz w:val="24"/>
          <w:szCs w:val="24"/>
        </w:rPr>
        <w:t>01</w:t>
      </w:r>
      <w:r w:rsidR="001019D4" w:rsidRPr="001019D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ноября </w:t>
      </w:r>
      <w:r w:rsidR="001019D4" w:rsidRPr="001019D4">
        <w:rPr>
          <w:rFonts w:ascii="Times New Roman" w:hAnsi="Times New Roman" w:cs="Times New Roman"/>
          <w:b/>
          <w:sz w:val="24"/>
          <w:szCs w:val="24"/>
        </w:rPr>
        <w:t>2024 года</w:t>
      </w:r>
      <w:r w:rsidR="001019D4" w:rsidRPr="00101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9D4" w:rsidRPr="001019D4">
        <w:rPr>
          <w:rFonts w:ascii="Times New Roman" w:hAnsi="Times New Roman" w:cs="Times New Roman"/>
          <w:b/>
          <w:color w:val="000000"/>
          <w:sz w:val="24"/>
          <w:szCs w:val="24"/>
        </w:rPr>
        <w:t>№ 704</w:t>
      </w:r>
      <w:r w:rsidR="001019D4" w:rsidRPr="00101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19D4" w:rsidRDefault="001019D4" w:rsidP="00101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D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019D4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</w:p>
    <w:p w:rsidR="001019D4" w:rsidRDefault="001019D4" w:rsidP="00101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D4">
        <w:rPr>
          <w:rFonts w:ascii="Times New Roman" w:hAnsi="Times New Roman" w:cs="Times New Roman"/>
          <w:b/>
          <w:sz w:val="24"/>
          <w:szCs w:val="24"/>
        </w:rPr>
        <w:t xml:space="preserve">по муниципальному контролю на автомобильном транспорте и в дорожном хозяйстве </w:t>
      </w:r>
    </w:p>
    <w:p w:rsidR="00EA2BCD" w:rsidRPr="001019D4" w:rsidRDefault="001019D4" w:rsidP="00101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019D4">
        <w:rPr>
          <w:rFonts w:ascii="Times New Roman" w:hAnsi="Times New Roman" w:cs="Times New Roman"/>
          <w:b/>
          <w:sz w:val="24"/>
          <w:szCs w:val="24"/>
        </w:rPr>
        <w:t>на территории сельских поселений муниципального района «Хилокский район» на 2025 год</w:t>
      </w:r>
      <w:r w:rsidRPr="001019D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C49B3" w:rsidRPr="001019D4" w:rsidRDefault="005C49B3" w:rsidP="00963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523B" w:rsidRPr="001019D4" w:rsidRDefault="0030181C" w:rsidP="00425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9D4">
        <w:rPr>
          <w:rFonts w:ascii="Times New Roman" w:eastAsia="Times New Roman" w:hAnsi="Times New Roman" w:cs="Times New Roman"/>
          <w:bCs/>
          <w:sz w:val="24"/>
          <w:szCs w:val="24"/>
        </w:rPr>
        <w:t>Период проведения публичных консультаций: с</w:t>
      </w:r>
      <w:r w:rsidR="0042523B" w:rsidRPr="001019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BCD" w:rsidRPr="001019D4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942BC7" w:rsidRPr="001019D4">
        <w:rPr>
          <w:rFonts w:ascii="Times New Roman" w:hAnsi="Times New Roman"/>
          <w:sz w:val="24"/>
          <w:szCs w:val="24"/>
        </w:rPr>
        <w:t xml:space="preserve"> </w:t>
      </w:r>
      <w:r w:rsidR="005C49B3" w:rsidRPr="001019D4">
        <w:rPr>
          <w:rFonts w:ascii="Times New Roman" w:hAnsi="Times New Roman"/>
          <w:sz w:val="24"/>
          <w:szCs w:val="24"/>
        </w:rPr>
        <w:t>ию</w:t>
      </w:r>
      <w:r w:rsidR="00EA2BCD" w:rsidRPr="001019D4">
        <w:rPr>
          <w:rFonts w:ascii="Times New Roman" w:hAnsi="Times New Roman"/>
          <w:sz w:val="24"/>
          <w:szCs w:val="24"/>
        </w:rPr>
        <w:t>н</w:t>
      </w:r>
      <w:r w:rsidR="0036083D" w:rsidRPr="001019D4">
        <w:rPr>
          <w:rFonts w:ascii="Times New Roman" w:hAnsi="Times New Roman"/>
          <w:sz w:val="24"/>
          <w:szCs w:val="24"/>
        </w:rPr>
        <w:t>я</w:t>
      </w:r>
      <w:r w:rsidR="00942BC7" w:rsidRPr="001019D4">
        <w:rPr>
          <w:rFonts w:ascii="Times New Roman" w:hAnsi="Times New Roman"/>
          <w:sz w:val="24"/>
          <w:szCs w:val="24"/>
        </w:rPr>
        <w:t xml:space="preserve"> 202</w:t>
      </w:r>
      <w:r w:rsidR="00EA2BCD" w:rsidRPr="001019D4">
        <w:rPr>
          <w:rFonts w:ascii="Times New Roman" w:hAnsi="Times New Roman"/>
          <w:sz w:val="24"/>
          <w:szCs w:val="24"/>
        </w:rPr>
        <w:t>5</w:t>
      </w:r>
      <w:r w:rsidR="00942BC7" w:rsidRPr="001019D4">
        <w:rPr>
          <w:rFonts w:ascii="Times New Roman" w:hAnsi="Times New Roman"/>
          <w:sz w:val="24"/>
          <w:szCs w:val="24"/>
        </w:rPr>
        <w:t xml:space="preserve"> года</w:t>
      </w:r>
      <w:r w:rsidR="0042523B" w:rsidRPr="001019D4">
        <w:rPr>
          <w:rFonts w:ascii="Times New Roman" w:hAnsi="Times New Roman" w:cs="Times New Roman"/>
          <w:sz w:val="24"/>
          <w:szCs w:val="24"/>
        </w:rPr>
        <w:t xml:space="preserve"> по </w:t>
      </w:r>
      <w:r w:rsidR="00EA2BCD" w:rsidRPr="001019D4">
        <w:rPr>
          <w:rFonts w:ascii="Times New Roman" w:hAnsi="Times New Roman" w:cs="Times New Roman"/>
          <w:sz w:val="24"/>
          <w:szCs w:val="24"/>
        </w:rPr>
        <w:t>08</w:t>
      </w:r>
      <w:r w:rsidR="00942BC7" w:rsidRPr="001019D4">
        <w:rPr>
          <w:rFonts w:ascii="Times New Roman" w:hAnsi="Times New Roman"/>
          <w:sz w:val="24"/>
          <w:szCs w:val="24"/>
        </w:rPr>
        <w:t xml:space="preserve"> </w:t>
      </w:r>
      <w:r w:rsidR="00EA2BCD" w:rsidRPr="001019D4">
        <w:rPr>
          <w:rFonts w:ascii="Times New Roman" w:hAnsi="Times New Roman"/>
          <w:sz w:val="24"/>
          <w:szCs w:val="24"/>
        </w:rPr>
        <w:t>июля</w:t>
      </w:r>
      <w:r w:rsidR="00942BC7" w:rsidRPr="001019D4">
        <w:rPr>
          <w:rFonts w:ascii="Times New Roman" w:hAnsi="Times New Roman"/>
          <w:sz w:val="24"/>
          <w:szCs w:val="24"/>
        </w:rPr>
        <w:t xml:space="preserve"> 202</w:t>
      </w:r>
      <w:r w:rsidR="00EA2BCD" w:rsidRPr="001019D4">
        <w:rPr>
          <w:rFonts w:ascii="Times New Roman" w:hAnsi="Times New Roman"/>
          <w:sz w:val="24"/>
          <w:szCs w:val="24"/>
        </w:rPr>
        <w:t>5</w:t>
      </w:r>
      <w:r w:rsidR="00942BC7" w:rsidRPr="001019D4">
        <w:rPr>
          <w:rFonts w:ascii="Times New Roman" w:hAnsi="Times New Roman"/>
          <w:sz w:val="24"/>
          <w:szCs w:val="24"/>
        </w:rPr>
        <w:t xml:space="preserve"> года</w:t>
      </w:r>
      <w:r w:rsidR="0042523B" w:rsidRPr="001019D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675"/>
        <w:gridCol w:w="4820"/>
        <w:gridCol w:w="4678"/>
        <w:gridCol w:w="4820"/>
      </w:tblGrid>
      <w:tr w:rsidR="0030181C" w:rsidRPr="001019D4" w:rsidTr="0030181C">
        <w:tc>
          <w:tcPr>
            <w:tcW w:w="675" w:type="dxa"/>
          </w:tcPr>
          <w:p w:rsidR="0030181C" w:rsidRPr="001019D4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1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19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30181C" w:rsidRPr="001019D4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678" w:type="dxa"/>
          </w:tcPr>
          <w:p w:rsidR="0030181C" w:rsidRPr="001019D4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содержание полученных замечаний и предложений</w:t>
            </w:r>
          </w:p>
        </w:tc>
        <w:tc>
          <w:tcPr>
            <w:tcW w:w="4820" w:type="dxa"/>
          </w:tcPr>
          <w:p w:rsidR="0030181C" w:rsidRPr="001019D4" w:rsidRDefault="0030181C" w:rsidP="00301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EA2BCD" w:rsidRPr="001019D4" w:rsidTr="0030181C">
        <w:tc>
          <w:tcPr>
            <w:tcW w:w="675" w:type="dxa"/>
          </w:tcPr>
          <w:p w:rsidR="00EA2BCD" w:rsidRPr="001019D4" w:rsidRDefault="00EA2BCD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A2BCD" w:rsidRPr="001019D4" w:rsidRDefault="00EA2BCD" w:rsidP="0097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4678" w:type="dxa"/>
          </w:tcPr>
          <w:p w:rsidR="00EA2BCD" w:rsidRPr="001019D4" w:rsidRDefault="00EA2BCD" w:rsidP="00DB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EA2BCD" w:rsidRPr="001019D4" w:rsidRDefault="00EA2BCD" w:rsidP="00DB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</w:p>
        </w:tc>
      </w:tr>
      <w:tr w:rsidR="007A2A7E" w:rsidRPr="001019D4" w:rsidTr="0030181C">
        <w:tc>
          <w:tcPr>
            <w:tcW w:w="675" w:type="dxa"/>
          </w:tcPr>
          <w:p w:rsidR="007A2A7E" w:rsidRPr="001019D4" w:rsidRDefault="007A2A7E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A2A7E" w:rsidRPr="001019D4" w:rsidRDefault="007A2A7E" w:rsidP="0097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Забайкальское региональное </w:t>
            </w: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Общероссийской общественной </w:t>
            </w:r>
            <w:proofErr w:type="spellStart"/>
            <w:proofErr w:type="gramStart"/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101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малого и среднего </w:t>
            </w:r>
            <w:proofErr w:type="spellStart"/>
            <w:r w:rsidRPr="001019D4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предпринима-тельства</w:t>
            </w:r>
            <w:proofErr w:type="spellEnd"/>
            <w:r w:rsidRPr="00101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</w:p>
        </w:tc>
        <w:tc>
          <w:tcPr>
            <w:tcW w:w="4678" w:type="dxa"/>
          </w:tcPr>
          <w:p w:rsidR="007A2A7E" w:rsidRPr="001019D4" w:rsidRDefault="007A2A7E" w:rsidP="00D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7A2A7E" w:rsidRPr="001019D4" w:rsidRDefault="007A2A7E" w:rsidP="003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</w:p>
        </w:tc>
      </w:tr>
      <w:tr w:rsidR="007A2A7E" w:rsidTr="0030181C">
        <w:tc>
          <w:tcPr>
            <w:tcW w:w="675" w:type="dxa"/>
          </w:tcPr>
          <w:p w:rsidR="007A2A7E" w:rsidRPr="001019D4" w:rsidRDefault="007A2A7E" w:rsidP="00301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A2A7E" w:rsidRPr="001019D4" w:rsidRDefault="007A2A7E" w:rsidP="00970D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9D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Иные участники публичных консультаций</w:t>
            </w:r>
          </w:p>
        </w:tc>
        <w:tc>
          <w:tcPr>
            <w:tcW w:w="4678" w:type="dxa"/>
          </w:tcPr>
          <w:p w:rsidR="007A2A7E" w:rsidRPr="001019D4" w:rsidRDefault="007A2A7E" w:rsidP="00D0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поступали.</w:t>
            </w:r>
          </w:p>
        </w:tc>
        <w:tc>
          <w:tcPr>
            <w:tcW w:w="4820" w:type="dxa"/>
          </w:tcPr>
          <w:p w:rsidR="007A2A7E" w:rsidRPr="00EA2BCD" w:rsidRDefault="007A2A7E" w:rsidP="0030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D4">
              <w:rPr>
                <w:rFonts w:ascii="Times New Roman" w:hAnsi="Times New Roman" w:cs="Times New Roman"/>
                <w:sz w:val="24"/>
                <w:szCs w:val="24"/>
              </w:rPr>
              <w:t>Позиция принята к сведению.</w:t>
            </w:r>
            <w:bookmarkStart w:id="0" w:name="_GoBack"/>
            <w:bookmarkEnd w:id="0"/>
          </w:p>
        </w:tc>
      </w:tr>
    </w:tbl>
    <w:p w:rsidR="0030181C" w:rsidRPr="0030181C" w:rsidRDefault="0030181C" w:rsidP="005170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181C" w:rsidRPr="0030181C" w:rsidSect="005170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4472"/>
    <w:multiLevelType w:val="hybridMultilevel"/>
    <w:tmpl w:val="8DBA880E"/>
    <w:lvl w:ilvl="0" w:tplc="1CDEF49A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9"/>
    <w:rsid w:val="00032A45"/>
    <w:rsid w:val="001019D4"/>
    <w:rsid w:val="00295EF2"/>
    <w:rsid w:val="0030181C"/>
    <w:rsid w:val="0036083D"/>
    <w:rsid w:val="003A7673"/>
    <w:rsid w:val="003D7465"/>
    <w:rsid w:val="0042523B"/>
    <w:rsid w:val="004A65B6"/>
    <w:rsid w:val="0051701F"/>
    <w:rsid w:val="00591C63"/>
    <w:rsid w:val="005C49B3"/>
    <w:rsid w:val="00663EB9"/>
    <w:rsid w:val="007A2A7E"/>
    <w:rsid w:val="00875489"/>
    <w:rsid w:val="008D2579"/>
    <w:rsid w:val="00914D9E"/>
    <w:rsid w:val="009333D5"/>
    <w:rsid w:val="00942BC7"/>
    <w:rsid w:val="00951877"/>
    <w:rsid w:val="00963D99"/>
    <w:rsid w:val="00970DFB"/>
    <w:rsid w:val="009B220D"/>
    <w:rsid w:val="00A07BDC"/>
    <w:rsid w:val="00A41988"/>
    <w:rsid w:val="00B115D5"/>
    <w:rsid w:val="00B6603A"/>
    <w:rsid w:val="00EA2BCD"/>
    <w:rsid w:val="00EE1C63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83D"/>
    <w:pPr>
      <w:ind w:left="720"/>
      <w:contextualSpacing/>
    </w:pPr>
  </w:style>
  <w:style w:type="character" w:customStyle="1" w:styleId="2">
    <w:name w:val="Заголовок №2"/>
    <w:basedOn w:val="a0"/>
    <w:rsid w:val="00B6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rsid w:val="00933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83D"/>
    <w:pPr>
      <w:ind w:left="720"/>
      <w:contextualSpacing/>
    </w:pPr>
  </w:style>
  <w:style w:type="character" w:customStyle="1" w:styleId="2">
    <w:name w:val="Заголовок №2"/>
    <w:basedOn w:val="a0"/>
    <w:rsid w:val="00B66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 (11)"/>
    <w:rsid w:val="00933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169</Words>
  <Characters>966</Characters>
  <Application>Microsoft Office Word</Application>
  <DocSecurity>0</DocSecurity>
  <Lines>8</Lines>
  <Paragraphs>2</Paragraphs>
  <ScaleCrop>false</ScaleCrop>
  <Company>Krokoz™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30</cp:revision>
  <dcterms:created xsi:type="dcterms:W3CDTF">2020-04-09T04:32:00Z</dcterms:created>
  <dcterms:modified xsi:type="dcterms:W3CDTF">2025-07-10T01:28:00Z</dcterms:modified>
</cp:coreProperties>
</file>