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566" w:rsidRDefault="00711566" w:rsidP="007115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Par24"/>
      <w:bookmarkStart w:id="1" w:name="_GoBack"/>
      <w:bookmarkEnd w:id="0"/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468B1">
        <w:rPr>
          <w:rFonts w:ascii="Times New Roman" w:eastAsia="Times New Roman" w:hAnsi="Times New Roman" w:cs="Times New Roman"/>
          <w:color w:val="000000"/>
          <w:sz w:val="28"/>
          <w:szCs w:val="28"/>
        </w:rPr>
        <w:t>ведени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:rsidR="00711566" w:rsidRDefault="00711566" w:rsidP="007115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численности муниципальных служащих администрации </w:t>
      </w:r>
      <w:r w:rsidRPr="00D808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образования </w:t>
      </w:r>
      <w:r w:rsidRPr="00C468B1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 «Линёво-Озёрское»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C468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работников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подведомственных </w:t>
      </w:r>
      <w:r w:rsidRPr="00C468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муниципальных учреждений </w:t>
      </w:r>
      <w:r w:rsidRPr="00D808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образования </w:t>
      </w:r>
      <w:r w:rsidRPr="00C468B1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 «Линёво-Озёрское»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468B1">
        <w:rPr>
          <w:rFonts w:ascii="Times New Roman" w:eastAsia="Times New Roman" w:hAnsi="Times New Roman" w:cs="Times New Roman"/>
          <w:color w:val="000000"/>
          <w:sz w:val="28"/>
          <w:szCs w:val="28"/>
        </w:rPr>
        <w:t>и фактических расход</w:t>
      </w:r>
      <w:r w:rsidR="00FA3E2C"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 w:rsidRPr="00C468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оплату их труда</w:t>
      </w:r>
    </w:p>
    <w:p w:rsidR="00BB4B06" w:rsidRPr="00D705AF" w:rsidRDefault="00D705AF" w:rsidP="00FA3E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                                        </w:t>
      </w:r>
      <w:r w:rsidR="00BB4B06" w:rsidRPr="00503DC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за </w:t>
      </w:r>
      <w:r w:rsidR="00A241C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US"/>
        </w:rPr>
        <w:t>I</w:t>
      </w:r>
      <w:r w:rsidR="00962B1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US"/>
        </w:rPr>
        <w:t>I</w:t>
      </w:r>
      <w:r w:rsidR="00A241C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квартал </w:t>
      </w:r>
      <w:r w:rsidR="00E569A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202</w:t>
      </w:r>
      <w:r w:rsidR="005422C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5</w:t>
      </w:r>
      <w:r w:rsidR="00B37C64" w:rsidRPr="00503DC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год</w:t>
      </w:r>
      <w:r w:rsidR="00B37C6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</w:t>
      </w:r>
    </w:p>
    <w:p w:rsidR="00BB4B06" w:rsidRPr="00FA3E2C" w:rsidRDefault="00FA3E2C" w:rsidP="00D705A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(указывается </w:t>
      </w:r>
      <w:r w:rsidR="00BB4B06" w:rsidRPr="00FA3E2C">
        <w:rPr>
          <w:rFonts w:ascii="Times New Roman" w:eastAsia="Times New Roman" w:hAnsi="Times New Roman" w:cs="Times New Roman"/>
          <w:color w:val="000000"/>
          <w:sz w:val="20"/>
          <w:szCs w:val="20"/>
        </w:rPr>
        <w:t>отчетный период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</w:t>
      </w:r>
      <w:r w:rsidR="00BB4B06" w:rsidRPr="00FA3E2C">
        <w:rPr>
          <w:rFonts w:ascii="Times New Roman" w:eastAsia="Times New Roman" w:hAnsi="Times New Roman" w:cs="Times New Roman"/>
          <w:color w:val="000000"/>
          <w:sz w:val="20"/>
          <w:szCs w:val="20"/>
        </w:rPr>
        <w:t>первый квартал, полугодие, девять месяцев, год)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  <w:p w:rsidR="00BB4B06" w:rsidRDefault="00BB4B06" w:rsidP="00D8089F">
      <w:pPr>
        <w:spacing w:after="0" w:line="240" w:lineRule="auto"/>
        <w:ind w:firstLine="52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B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A3E2C" w:rsidRPr="00C468B1" w:rsidRDefault="00FA3E2C" w:rsidP="00D8089F">
      <w:pPr>
        <w:spacing w:after="0" w:line="240" w:lineRule="auto"/>
        <w:ind w:firstLine="52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7"/>
        <w:gridCol w:w="1838"/>
        <w:gridCol w:w="3183"/>
      </w:tblGrid>
      <w:tr w:rsidR="00FA3E2C" w:rsidRPr="00C468B1" w:rsidTr="00FA3E2C"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B4B06" w:rsidRPr="00FA3E2C" w:rsidRDefault="00BB4B06" w:rsidP="00FA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A3E2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Категория работников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B4B06" w:rsidRPr="00FA3E2C" w:rsidRDefault="00BB4B06" w:rsidP="00FA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A3E2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Численность работников, чел.</w:t>
            </w:r>
          </w:p>
        </w:tc>
        <w:tc>
          <w:tcPr>
            <w:tcW w:w="3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B4B06" w:rsidRPr="00FA3E2C" w:rsidRDefault="00BB4B06" w:rsidP="00FA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A3E2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Фактические расходы на оплату их труда, тыс. руб.</w:t>
            </w:r>
          </w:p>
        </w:tc>
      </w:tr>
      <w:tr w:rsidR="00FA3E2C" w:rsidRPr="00C468B1" w:rsidTr="007A2BF9">
        <w:trPr>
          <w:trHeight w:val="1037"/>
        </w:trPr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4B06" w:rsidRPr="00C468B1" w:rsidRDefault="00BB4B06" w:rsidP="00FA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68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Муниципальные служащие администрации </w:t>
            </w:r>
            <w:r w:rsidR="00FA3E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  <w:r w:rsidR="00A86318" w:rsidRPr="00C468B1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 поселения «Линёво-Озёрское»</w:t>
            </w:r>
          </w:p>
          <w:p w:rsidR="00BB4B06" w:rsidRPr="00C468B1" w:rsidRDefault="00BB4B06" w:rsidP="00FA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68B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B4B06" w:rsidRPr="00C468B1" w:rsidRDefault="00047E54" w:rsidP="0004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3148" w:rsidRPr="00962B17" w:rsidRDefault="00962B17" w:rsidP="00A24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,6</w:t>
            </w:r>
          </w:p>
        </w:tc>
      </w:tr>
      <w:tr w:rsidR="00FA3E2C" w:rsidRPr="00C468B1" w:rsidTr="007A2BF9"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A3E2C" w:rsidRDefault="00BB4B06" w:rsidP="00FA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68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Работники </w:t>
            </w:r>
            <w:r w:rsidR="00FA3E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подведомственных </w:t>
            </w:r>
            <w:r w:rsidRPr="00C468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муниципальных учреждений </w:t>
            </w:r>
            <w:r w:rsidR="00FA3E2C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 образования</w:t>
            </w:r>
            <w:r w:rsidR="00FA3E2C" w:rsidRPr="00C468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86318" w:rsidRPr="00C468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сельского поселения </w:t>
            </w:r>
          </w:p>
          <w:p w:rsidR="00BB4B06" w:rsidRPr="00C468B1" w:rsidRDefault="00A86318" w:rsidP="00FA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68B1">
              <w:rPr>
                <w:rFonts w:ascii="Times New Roman" w:eastAsia="Times New Roman" w:hAnsi="Times New Roman" w:cs="Times New Roman"/>
                <w:sz w:val="28"/>
                <w:szCs w:val="28"/>
              </w:rPr>
              <w:t>«Линёво-Озёрское»</w:t>
            </w:r>
            <w:r w:rsidR="00BB4B06" w:rsidRPr="00C468B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B4B06" w:rsidRPr="00C468B1" w:rsidRDefault="00377154" w:rsidP="0004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E1B5D" w:rsidRDefault="004E1B5D" w:rsidP="0004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4B06" w:rsidRDefault="00377154" w:rsidP="0004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  <w:p w:rsidR="004E1B5D" w:rsidRPr="00C468B1" w:rsidRDefault="004E1B5D" w:rsidP="0004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B4B06" w:rsidRPr="00C468B1" w:rsidRDefault="00BB4B06" w:rsidP="00D808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74FE" w:rsidRDefault="00FA3E2C" w:rsidP="00FA3E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</w:p>
    <w:sectPr w:rsidR="003274FE" w:rsidSect="00D8089F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5DB" w:rsidRDefault="005A35DB" w:rsidP="00BB4B06">
      <w:pPr>
        <w:spacing w:after="0" w:line="240" w:lineRule="auto"/>
      </w:pPr>
      <w:r>
        <w:separator/>
      </w:r>
    </w:p>
  </w:endnote>
  <w:endnote w:type="continuationSeparator" w:id="0">
    <w:p w:rsidR="005A35DB" w:rsidRDefault="005A35DB" w:rsidP="00BB4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5DB" w:rsidRDefault="005A35DB" w:rsidP="00BB4B06">
      <w:pPr>
        <w:spacing w:after="0" w:line="240" w:lineRule="auto"/>
      </w:pPr>
      <w:r>
        <w:separator/>
      </w:r>
    </w:p>
  </w:footnote>
  <w:footnote w:type="continuationSeparator" w:id="0">
    <w:p w:rsidR="005A35DB" w:rsidRDefault="005A35DB" w:rsidP="00BB4B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B06" w:rsidRDefault="00BB4B06">
    <w:pPr>
      <w:pStyle w:val="a3"/>
      <w:jc w:val="center"/>
    </w:pPr>
  </w:p>
  <w:p w:rsidR="00BB4B06" w:rsidRDefault="00BB4B0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B06"/>
    <w:rsid w:val="00016C0E"/>
    <w:rsid w:val="00047E54"/>
    <w:rsid w:val="000768D6"/>
    <w:rsid w:val="0009798A"/>
    <w:rsid w:val="000A7A20"/>
    <w:rsid w:val="000C2F1E"/>
    <w:rsid w:val="000D178D"/>
    <w:rsid w:val="000D61FA"/>
    <w:rsid w:val="000D6E23"/>
    <w:rsid w:val="001043F3"/>
    <w:rsid w:val="00151D30"/>
    <w:rsid w:val="001573F8"/>
    <w:rsid w:val="001936FF"/>
    <w:rsid w:val="001C3148"/>
    <w:rsid w:val="001E1578"/>
    <w:rsid w:val="00277D81"/>
    <w:rsid w:val="00280542"/>
    <w:rsid w:val="002C7B3F"/>
    <w:rsid w:val="002C7F01"/>
    <w:rsid w:val="00331854"/>
    <w:rsid w:val="00337276"/>
    <w:rsid w:val="00363290"/>
    <w:rsid w:val="0037047C"/>
    <w:rsid w:val="00377154"/>
    <w:rsid w:val="003C5A73"/>
    <w:rsid w:val="003E6791"/>
    <w:rsid w:val="00400F09"/>
    <w:rsid w:val="004103BD"/>
    <w:rsid w:val="00435AEE"/>
    <w:rsid w:val="00473DC2"/>
    <w:rsid w:val="004E1B5D"/>
    <w:rsid w:val="00503DCD"/>
    <w:rsid w:val="00510F50"/>
    <w:rsid w:val="005422C0"/>
    <w:rsid w:val="005871C0"/>
    <w:rsid w:val="0059296D"/>
    <w:rsid w:val="005A35DB"/>
    <w:rsid w:val="006429C4"/>
    <w:rsid w:val="00645920"/>
    <w:rsid w:val="0064687F"/>
    <w:rsid w:val="00651C12"/>
    <w:rsid w:val="00665ACC"/>
    <w:rsid w:val="00672007"/>
    <w:rsid w:val="006A6590"/>
    <w:rsid w:val="006B674B"/>
    <w:rsid w:val="00711566"/>
    <w:rsid w:val="00750879"/>
    <w:rsid w:val="00752667"/>
    <w:rsid w:val="00761173"/>
    <w:rsid w:val="00774641"/>
    <w:rsid w:val="007A2BF9"/>
    <w:rsid w:val="00805466"/>
    <w:rsid w:val="008174D1"/>
    <w:rsid w:val="0085150F"/>
    <w:rsid w:val="008839D7"/>
    <w:rsid w:val="008D2920"/>
    <w:rsid w:val="008D3B74"/>
    <w:rsid w:val="008F0FE5"/>
    <w:rsid w:val="00934423"/>
    <w:rsid w:val="00962B17"/>
    <w:rsid w:val="00A241C6"/>
    <w:rsid w:val="00A24D27"/>
    <w:rsid w:val="00A51DFE"/>
    <w:rsid w:val="00A5325A"/>
    <w:rsid w:val="00A821B4"/>
    <w:rsid w:val="00A86318"/>
    <w:rsid w:val="00AA4FB4"/>
    <w:rsid w:val="00AB3356"/>
    <w:rsid w:val="00AE2DA7"/>
    <w:rsid w:val="00AE5033"/>
    <w:rsid w:val="00B12768"/>
    <w:rsid w:val="00B37C64"/>
    <w:rsid w:val="00B91637"/>
    <w:rsid w:val="00BB4B06"/>
    <w:rsid w:val="00BD49CD"/>
    <w:rsid w:val="00BF665E"/>
    <w:rsid w:val="00C228E8"/>
    <w:rsid w:val="00C31156"/>
    <w:rsid w:val="00C363A5"/>
    <w:rsid w:val="00C45D3A"/>
    <w:rsid w:val="00C468B1"/>
    <w:rsid w:val="00C53820"/>
    <w:rsid w:val="00C818F1"/>
    <w:rsid w:val="00CA0970"/>
    <w:rsid w:val="00CC347F"/>
    <w:rsid w:val="00CD7486"/>
    <w:rsid w:val="00D23844"/>
    <w:rsid w:val="00D342C0"/>
    <w:rsid w:val="00D705AF"/>
    <w:rsid w:val="00D8089F"/>
    <w:rsid w:val="00D82E35"/>
    <w:rsid w:val="00DB6FBB"/>
    <w:rsid w:val="00DD28C6"/>
    <w:rsid w:val="00DD6E7B"/>
    <w:rsid w:val="00E02096"/>
    <w:rsid w:val="00E25606"/>
    <w:rsid w:val="00E41D3C"/>
    <w:rsid w:val="00E569AF"/>
    <w:rsid w:val="00E571CB"/>
    <w:rsid w:val="00E8496D"/>
    <w:rsid w:val="00E92D69"/>
    <w:rsid w:val="00EA39FF"/>
    <w:rsid w:val="00EB11CF"/>
    <w:rsid w:val="00F35889"/>
    <w:rsid w:val="00F444FE"/>
    <w:rsid w:val="00F734A3"/>
    <w:rsid w:val="00F900E6"/>
    <w:rsid w:val="00FA3E2C"/>
    <w:rsid w:val="00FC071B"/>
    <w:rsid w:val="00FC42F8"/>
    <w:rsid w:val="00FD7FD0"/>
    <w:rsid w:val="00FE2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"/>
    <w:basedOn w:val="a"/>
    <w:rsid w:val="00BB4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10"/>
    <w:basedOn w:val="a0"/>
    <w:rsid w:val="00BB4B06"/>
  </w:style>
  <w:style w:type="paragraph" w:styleId="a3">
    <w:name w:val="header"/>
    <w:basedOn w:val="a"/>
    <w:link w:val="a4"/>
    <w:uiPriority w:val="99"/>
    <w:unhideWhenUsed/>
    <w:rsid w:val="00BB4B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4B06"/>
  </w:style>
  <w:style w:type="paragraph" w:styleId="a5">
    <w:name w:val="footer"/>
    <w:basedOn w:val="a"/>
    <w:link w:val="a6"/>
    <w:uiPriority w:val="99"/>
    <w:semiHidden/>
    <w:unhideWhenUsed/>
    <w:rsid w:val="00BB4B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B4B06"/>
  </w:style>
  <w:style w:type="paragraph" w:styleId="a7">
    <w:name w:val="Balloon Text"/>
    <w:basedOn w:val="a"/>
    <w:link w:val="a8"/>
    <w:uiPriority w:val="99"/>
    <w:semiHidden/>
    <w:unhideWhenUsed/>
    <w:rsid w:val="00CA0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0970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C468B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"/>
    <w:basedOn w:val="a"/>
    <w:rsid w:val="00BB4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10"/>
    <w:basedOn w:val="a0"/>
    <w:rsid w:val="00BB4B06"/>
  </w:style>
  <w:style w:type="paragraph" w:styleId="a3">
    <w:name w:val="header"/>
    <w:basedOn w:val="a"/>
    <w:link w:val="a4"/>
    <w:uiPriority w:val="99"/>
    <w:unhideWhenUsed/>
    <w:rsid w:val="00BB4B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4B06"/>
  </w:style>
  <w:style w:type="paragraph" w:styleId="a5">
    <w:name w:val="footer"/>
    <w:basedOn w:val="a"/>
    <w:link w:val="a6"/>
    <w:uiPriority w:val="99"/>
    <w:semiHidden/>
    <w:unhideWhenUsed/>
    <w:rsid w:val="00BB4B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B4B06"/>
  </w:style>
  <w:style w:type="paragraph" w:styleId="a7">
    <w:name w:val="Balloon Text"/>
    <w:basedOn w:val="a"/>
    <w:link w:val="a8"/>
    <w:uiPriority w:val="99"/>
    <w:semiHidden/>
    <w:unhideWhenUsed/>
    <w:rsid w:val="00CA0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0970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C468B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2020-10-08T02:06:00Z</cp:lastPrinted>
  <dcterms:created xsi:type="dcterms:W3CDTF">2025-07-08T04:31:00Z</dcterms:created>
  <dcterms:modified xsi:type="dcterms:W3CDTF">2025-07-08T04:31:00Z</dcterms:modified>
</cp:coreProperties>
</file>