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41" w:rsidRDefault="00A3097B" w:rsidP="00B675C7">
      <w:pPr>
        <w:pStyle w:val="a3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41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1ED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  <w:t xml:space="preserve">«ХИЛОКСКИЙ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РАЙОН»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</w:r>
    </w:p>
    <w:p w:rsidR="00B74F41" w:rsidRPr="00E2731E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E2731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74F41" w:rsidRPr="00820290" w:rsidRDefault="007E3374" w:rsidP="00B7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680">
        <w:rPr>
          <w:rFonts w:ascii="Times New Roman" w:hAnsi="Times New Roman" w:cs="Times New Roman"/>
          <w:sz w:val="28"/>
          <w:szCs w:val="28"/>
        </w:rPr>
        <w:t xml:space="preserve"> </w:t>
      </w:r>
      <w:r w:rsidR="00DA39F4">
        <w:rPr>
          <w:rFonts w:ascii="Times New Roman" w:hAnsi="Times New Roman" w:cs="Times New Roman"/>
          <w:sz w:val="28"/>
          <w:szCs w:val="28"/>
        </w:rPr>
        <w:t xml:space="preserve"> </w:t>
      </w:r>
      <w:r w:rsidR="00A134CE">
        <w:rPr>
          <w:rFonts w:ascii="Times New Roman" w:hAnsi="Times New Roman" w:cs="Times New Roman"/>
          <w:sz w:val="28"/>
          <w:szCs w:val="28"/>
        </w:rPr>
        <w:t>17 февраля</w:t>
      </w:r>
      <w:r w:rsidR="00ED4680">
        <w:rPr>
          <w:rFonts w:ascii="Times New Roman" w:hAnsi="Times New Roman" w:cs="Times New Roman"/>
          <w:sz w:val="28"/>
          <w:szCs w:val="28"/>
        </w:rPr>
        <w:t xml:space="preserve">  </w:t>
      </w:r>
      <w:r w:rsidR="0035524E">
        <w:rPr>
          <w:rFonts w:ascii="Times New Roman" w:hAnsi="Times New Roman" w:cs="Times New Roman"/>
          <w:sz w:val="28"/>
          <w:szCs w:val="28"/>
        </w:rPr>
        <w:t xml:space="preserve"> </w:t>
      </w:r>
      <w:r w:rsidR="00B74F41">
        <w:rPr>
          <w:rFonts w:ascii="Times New Roman" w:hAnsi="Times New Roman" w:cs="Times New Roman"/>
          <w:sz w:val="28"/>
          <w:szCs w:val="28"/>
        </w:rPr>
        <w:t>202</w:t>
      </w:r>
      <w:r w:rsidR="00DA39F4">
        <w:rPr>
          <w:rFonts w:ascii="Times New Roman" w:hAnsi="Times New Roman" w:cs="Times New Roman"/>
          <w:sz w:val="28"/>
          <w:szCs w:val="28"/>
        </w:rPr>
        <w:t>5</w:t>
      </w:r>
      <w:r w:rsidR="00D13D40">
        <w:rPr>
          <w:rFonts w:ascii="Times New Roman" w:hAnsi="Times New Roman" w:cs="Times New Roman"/>
          <w:sz w:val="28"/>
          <w:szCs w:val="28"/>
        </w:rPr>
        <w:t xml:space="preserve"> </w:t>
      </w:r>
      <w:r w:rsidR="0035524E">
        <w:rPr>
          <w:rFonts w:ascii="Times New Roman" w:hAnsi="Times New Roman" w:cs="Times New Roman"/>
          <w:sz w:val="28"/>
          <w:szCs w:val="28"/>
        </w:rPr>
        <w:t xml:space="preserve"> год</w:t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CE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</w:p>
    <w:p w:rsidR="00B74F41" w:rsidRDefault="00B74F41" w:rsidP="00B7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B74F41" w:rsidRPr="00873BCC" w:rsidRDefault="00102527" w:rsidP="00B74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</w:t>
      </w:r>
      <w:r w:rsidR="00B74F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внесении изменений </w:t>
      </w:r>
      <w:r w:rsidR="007534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состав антиалкогольной и антинаркотической комиссии муниципального района «Хилокский район», утвержденный 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постановление</w:t>
      </w:r>
      <w:r w:rsidR="007534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администрации муниципального района «Хил</w:t>
      </w:r>
      <w:r w:rsidR="00E42B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окский район» от </w:t>
      </w:r>
      <w:r w:rsidR="00DA39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16 мая 2024 года №265</w:t>
      </w:r>
      <w:r w:rsidR="00B74F41" w:rsidRPr="00873BCC">
        <w:rPr>
          <w:rFonts w:ascii="Arial" w:eastAsia="Times New Roman" w:hAnsi="Arial" w:cs="Arial"/>
          <w:b/>
          <w:color w:val="000000"/>
          <w:sz w:val="28"/>
          <w:lang w:eastAsia="ru-RU"/>
        </w:rPr>
        <w:t> </w:t>
      </w:r>
    </w:p>
    <w:p w:rsidR="00B74F41" w:rsidRDefault="00B74F41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4F41" w:rsidRPr="00B74F41" w:rsidRDefault="00207B18" w:rsidP="00B74F41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изменением кадрового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 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18.10.2007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1374 (ред. от 17.02.2021)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4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 10 Устава муниципального района «Хилокский район»,</w:t>
      </w:r>
      <w:r w:rsidR="00B7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F4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«Хилокский район» </w:t>
      </w:r>
      <w:r w:rsidR="00B74F41" w:rsidRPr="00E2731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="00B7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2CDA" w:rsidRDefault="00B74F41" w:rsidP="00B7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</w:t>
      </w:r>
      <w:r w:rsidR="00762C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следующие изменения </w:t>
      </w:r>
      <w:r w:rsidR="0075340D" w:rsidRPr="0075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антиалкогольной и антинаркотической комиссии муниципального района «Хилокский район», утвержденный  </w:t>
      </w:r>
      <w:r w:rsidR="00A3097B" w:rsidRP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</w:t>
      </w:r>
      <w:r w:rsidR="0075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A3097B" w:rsidRP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муниципального района «Хилокский р</w:t>
      </w:r>
      <w:r w:rsidR="00E42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айон» 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16 мая 2024 года №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265</w:t>
      </w:r>
      <w:r w:rsidR="00762C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C028E" w:rsidRDefault="00762CDA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Исключить из состава комиссии: </w:t>
      </w:r>
      <w:proofErr w:type="spellStart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Сандакова</w:t>
      </w:r>
      <w:proofErr w:type="spellEnd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Алдара</w:t>
      </w:r>
      <w:proofErr w:type="spellEnd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Вячеславовича – начальника полиции ОМВД России по Хилокскому району; Горюнову Наталью Ивановну - начальника</w:t>
      </w:r>
      <w:r w:rsidR="00DA39F4" w:rsidRPr="00DA39F4">
        <w:t xml:space="preserve">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филиала по Хилокскому 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району ФКУ У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УФСИН России по За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байкальскому краю. </w:t>
      </w:r>
    </w:p>
    <w:p w:rsidR="00DA39F4" w:rsidRDefault="00762CDA" w:rsidP="0070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Ввести в состав комиссии: </w:t>
      </w:r>
      <w:proofErr w:type="spellStart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Веретельникову</w:t>
      </w:r>
      <w:proofErr w:type="spellEnd"/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Валентину Сергеевну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начальника филиала по Хилокскому району ФКУ УИИ УФСИН России по Забайкальскому краю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39F4" w:rsidRPr="00DA39F4" w:rsidRDefault="00A3097B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B74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DA39F4" w:rsidRDefault="00DA39F4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на следующий день после дня его опубликования (обнародования).</w:t>
      </w:r>
    </w:p>
    <w:p w:rsidR="00A54BC1" w:rsidRPr="00E2731E" w:rsidRDefault="00A54BC1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возложить на заместителя </w:t>
      </w:r>
      <w:r w:rsidR="00D01A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 «Хилокский район» по социальным вопросам Тищенко Л.В. </w:t>
      </w:r>
    </w:p>
    <w:p w:rsidR="00B74F41" w:rsidRDefault="00B74F41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2CDA" w:rsidRDefault="00762CDA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4" w:rsidRDefault="00DA39F4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B74F41" w:rsidRPr="00F71088" w:rsidRDefault="00DA39F4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6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102527" w:rsidRDefault="00B74F41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«Хилокский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Ермолаев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148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102527" w:rsidSect="00854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3AF"/>
    <w:multiLevelType w:val="hybridMultilevel"/>
    <w:tmpl w:val="EBF24462"/>
    <w:lvl w:ilvl="0" w:tplc="D6C8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2C02"/>
    <w:multiLevelType w:val="hybridMultilevel"/>
    <w:tmpl w:val="E4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3FF2"/>
    <w:multiLevelType w:val="hybridMultilevel"/>
    <w:tmpl w:val="958A73FA"/>
    <w:lvl w:ilvl="0" w:tplc="C9542BF4">
      <w:start w:val="1"/>
      <w:numFmt w:val="decimal"/>
      <w:lvlText w:val="%1."/>
      <w:lvlJc w:val="left"/>
      <w:pPr>
        <w:ind w:left="987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3A12C9"/>
    <w:multiLevelType w:val="hybridMultilevel"/>
    <w:tmpl w:val="4E3CD988"/>
    <w:lvl w:ilvl="0" w:tplc="10ACEC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D31E2F"/>
    <w:multiLevelType w:val="hybridMultilevel"/>
    <w:tmpl w:val="82DEE8AE"/>
    <w:lvl w:ilvl="0" w:tplc="6A14F3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4"/>
    <w:rsid w:val="00003848"/>
    <w:rsid w:val="000072E4"/>
    <w:rsid w:val="0003099E"/>
    <w:rsid w:val="00040D68"/>
    <w:rsid w:val="000B148F"/>
    <w:rsid w:val="00102527"/>
    <w:rsid w:val="00167814"/>
    <w:rsid w:val="00207B18"/>
    <w:rsid w:val="0023601F"/>
    <w:rsid w:val="002D7BA9"/>
    <w:rsid w:val="00350CAA"/>
    <w:rsid w:val="0035524E"/>
    <w:rsid w:val="00386A68"/>
    <w:rsid w:val="003A69C1"/>
    <w:rsid w:val="003B2B35"/>
    <w:rsid w:val="003C34FB"/>
    <w:rsid w:val="003F1B06"/>
    <w:rsid w:val="00410B01"/>
    <w:rsid w:val="00447DC0"/>
    <w:rsid w:val="00466EDC"/>
    <w:rsid w:val="00476FC9"/>
    <w:rsid w:val="00541FC3"/>
    <w:rsid w:val="005506B0"/>
    <w:rsid w:val="00625C03"/>
    <w:rsid w:val="00634204"/>
    <w:rsid w:val="00647D62"/>
    <w:rsid w:val="006D1488"/>
    <w:rsid w:val="006F3004"/>
    <w:rsid w:val="0070176F"/>
    <w:rsid w:val="00731CB3"/>
    <w:rsid w:val="0075340D"/>
    <w:rsid w:val="00762CDA"/>
    <w:rsid w:val="00797C3B"/>
    <w:rsid w:val="007E3374"/>
    <w:rsid w:val="00820290"/>
    <w:rsid w:val="00854AD1"/>
    <w:rsid w:val="008A6651"/>
    <w:rsid w:val="008B7D40"/>
    <w:rsid w:val="0091215C"/>
    <w:rsid w:val="009B73EE"/>
    <w:rsid w:val="009F2545"/>
    <w:rsid w:val="00A05B96"/>
    <w:rsid w:val="00A134CE"/>
    <w:rsid w:val="00A25127"/>
    <w:rsid w:val="00A3097B"/>
    <w:rsid w:val="00A365CA"/>
    <w:rsid w:val="00A51833"/>
    <w:rsid w:val="00A54BC1"/>
    <w:rsid w:val="00A77741"/>
    <w:rsid w:val="00AC028E"/>
    <w:rsid w:val="00B1433D"/>
    <w:rsid w:val="00B15478"/>
    <w:rsid w:val="00B675C7"/>
    <w:rsid w:val="00B74F41"/>
    <w:rsid w:val="00B929F0"/>
    <w:rsid w:val="00C840B4"/>
    <w:rsid w:val="00C8563C"/>
    <w:rsid w:val="00CC6574"/>
    <w:rsid w:val="00D01AB2"/>
    <w:rsid w:val="00D13D40"/>
    <w:rsid w:val="00D50247"/>
    <w:rsid w:val="00D53F89"/>
    <w:rsid w:val="00D757D3"/>
    <w:rsid w:val="00DA39F4"/>
    <w:rsid w:val="00DD3C4B"/>
    <w:rsid w:val="00E31630"/>
    <w:rsid w:val="00E42B13"/>
    <w:rsid w:val="00EB151A"/>
    <w:rsid w:val="00ED4680"/>
    <w:rsid w:val="00F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8BED-9402-4730-8AD4-08FBDE52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 главы</cp:lastModifiedBy>
  <cp:revision>37</cp:revision>
  <cp:lastPrinted>2023-06-05T04:21:00Z</cp:lastPrinted>
  <dcterms:created xsi:type="dcterms:W3CDTF">2020-02-28T05:14:00Z</dcterms:created>
  <dcterms:modified xsi:type="dcterms:W3CDTF">2025-07-16T01:09:00Z</dcterms:modified>
</cp:coreProperties>
</file>