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F" w:rsidRPr="001E3B4F" w:rsidRDefault="001E3B4F" w:rsidP="001E3B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3B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6845EE" w:rsidRPr="00700FBD" w:rsidRDefault="006845EE" w:rsidP="00700F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0FBD">
        <w:rPr>
          <w:rFonts w:ascii="Arial" w:eastAsia="Times New Roman" w:hAnsi="Arial" w:cs="Arial"/>
          <w:b/>
          <w:sz w:val="32"/>
          <w:szCs w:val="32"/>
        </w:rPr>
        <w:t xml:space="preserve">Р О С </w:t>
      </w:r>
      <w:proofErr w:type="spellStart"/>
      <w:proofErr w:type="gramStart"/>
      <w:r w:rsidRPr="00700FBD">
        <w:rPr>
          <w:rFonts w:ascii="Arial" w:eastAsia="Times New Roman" w:hAnsi="Arial" w:cs="Arial"/>
          <w:b/>
          <w:sz w:val="32"/>
          <w:szCs w:val="32"/>
        </w:rPr>
        <w:t>С</w:t>
      </w:r>
      <w:proofErr w:type="spellEnd"/>
      <w:proofErr w:type="gramEnd"/>
      <w:r w:rsidRPr="00700FBD">
        <w:rPr>
          <w:rFonts w:ascii="Arial" w:eastAsia="Times New Roman" w:hAnsi="Arial" w:cs="Arial"/>
          <w:b/>
          <w:sz w:val="32"/>
          <w:szCs w:val="32"/>
        </w:rPr>
        <w:t xml:space="preserve"> И Й С К А Я  Ф Е Д Е Р А Ц И Я</w:t>
      </w:r>
    </w:p>
    <w:p w:rsidR="006F4AB6" w:rsidRPr="00700FBD" w:rsidRDefault="006845EE" w:rsidP="00700FBD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Совет городского поселения «</w:t>
      </w:r>
      <w:proofErr w:type="spellStart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»</w:t>
      </w:r>
    </w:p>
    <w:p w:rsidR="006F4AB6" w:rsidRPr="00700FBD" w:rsidRDefault="006F4AB6" w:rsidP="00700FB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00FBD">
        <w:rPr>
          <w:rFonts w:ascii="Arial" w:hAnsi="Arial" w:cs="Arial"/>
          <w:b/>
          <w:sz w:val="28"/>
          <w:szCs w:val="28"/>
        </w:rPr>
        <w:t>Р</w:t>
      </w:r>
      <w:proofErr w:type="gramEnd"/>
      <w:r w:rsidRPr="00700FB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6845EE" w:rsidRPr="00700FBD" w:rsidRDefault="006845EE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64D" w:rsidRPr="00700FBD" w:rsidRDefault="00936915" w:rsidP="006F4AB6">
      <w:pPr>
        <w:pStyle w:val="a3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О</w:t>
      </w:r>
      <w:r w:rsidR="0040376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</w:t>
      </w:r>
      <w:r w:rsidR="003D1BA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августа 2025</w:t>
      </w:r>
      <w:r w:rsidR="0040376E">
        <w:rPr>
          <w:rFonts w:ascii="Arial" w:hAnsi="Arial" w:cs="Arial"/>
          <w:sz w:val="24"/>
          <w:szCs w:val="24"/>
        </w:rPr>
        <w:t xml:space="preserve"> </w:t>
      </w:r>
      <w:r w:rsidR="006F4AB6" w:rsidRPr="00700FBD">
        <w:rPr>
          <w:rFonts w:ascii="Arial" w:hAnsi="Arial" w:cs="Arial"/>
          <w:sz w:val="24"/>
          <w:szCs w:val="24"/>
        </w:rPr>
        <w:t xml:space="preserve">года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F4AB6" w:rsidRPr="00700FBD">
        <w:rPr>
          <w:rFonts w:ascii="Arial" w:hAnsi="Arial" w:cs="Arial"/>
          <w:sz w:val="24"/>
          <w:szCs w:val="24"/>
        </w:rPr>
        <w:t xml:space="preserve"> </w:t>
      </w:r>
      <w:r w:rsidR="009F1FB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178DA">
        <w:rPr>
          <w:rFonts w:ascii="Arial" w:hAnsi="Arial" w:cs="Arial"/>
          <w:sz w:val="24"/>
          <w:szCs w:val="24"/>
        </w:rPr>
        <w:t xml:space="preserve"> </w:t>
      </w:r>
      <w:r w:rsidR="00A0564D" w:rsidRPr="00700FB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18</w:t>
      </w:r>
      <w:r w:rsidR="00CD2E99">
        <w:rPr>
          <w:rFonts w:ascii="Arial" w:hAnsi="Arial" w:cs="Arial"/>
          <w:sz w:val="24"/>
          <w:szCs w:val="24"/>
        </w:rPr>
        <w:t xml:space="preserve"> </w:t>
      </w:r>
    </w:p>
    <w:p w:rsidR="006F4AB6" w:rsidRPr="00700FBD" w:rsidRDefault="006F4AB6" w:rsidP="006F4AB6">
      <w:pPr>
        <w:pStyle w:val="a3"/>
        <w:jc w:val="both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>пгт. Могзон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2E99" w:rsidRDefault="00CD2E99" w:rsidP="001E3B4F">
      <w:pPr>
        <w:pStyle w:val="ConsPlusTitle"/>
        <w:jc w:val="center"/>
        <w:rPr>
          <w:rFonts w:eastAsiaTheme="minorEastAsia"/>
          <w:sz w:val="28"/>
          <w:szCs w:val="28"/>
        </w:rPr>
      </w:pPr>
      <w:r w:rsidRPr="00CD2E99">
        <w:rPr>
          <w:rFonts w:eastAsiaTheme="minorEastAsia"/>
          <w:sz w:val="28"/>
          <w:szCs w:val="28"/>
        </w:rPr>
        <w:t xml:space="preserve">О передаче части полномочий в сфере культуры по созданию условий для организации досуга и обеспечения жителей </w:t>
      </w:r>
      <w:r>
        <w:rPr>
          <w:rFonts w:eastAsiaTheme="minorEastAsia"/>
          <w:sz w:val="28"/>
          <w:szCs w:val="28"/>
        </w:rPr>
        <w:t>городского</w:t>
      </w:r>
      <w:r w:rsidRPr="00CD2E99">
        <w:rPr>
          <w:rFonts w:eastAsiaTheme="minorEastAsia"/>
          <w:sz w:val="28"/>
          <w:szCs w:val="28"/>
        </w:rPr>
        <w:t xml:space="preserve"> поселения «</w:t>
      </w:r>
      <w:proofErr w:type="spellStart"/>
      <w:r>
        <w:rPr>
          <w:rFonts w:eastAsiaTheme="minorEastAsia"/>
          <w:sz w:val="28"/>
          <w:szCs w:val="28"/>
        </w:rPr>
        <w:t>Могзонское</w:t>
      </w:r>
      <w:proofErr w:type="spellEnd"/>
      <w:r w:rsidRPr="00CD2E99">
        <w:rPr>
          <w:rFonts w:eastAsiaTheme="minorEastAsia"/>
          <w:sz w:val="28"/>
          <w:szCs w:val="28"/>
        </w:rPr>
        <w:t>» услугами организации культуры.</w:t>
      </w:r>
    </w:p>
    <w:p w:rsidR="006F4AB6" w:rsidRPr="00700FBD" w:rsidRDefault="003F3079" w:rsidP="001E3B4F">
      <w:pPr>
        <w:pStyle w:val="ConsPlusTitle"/>
        <w:jc w:val="center"/>
        <w:rPr>
          <w:b w:val="0"/>
          <w:sz w:val="28"/>
          <w:szCs w:val="28"/>
        </w:rPr>
      </w:pPr>
      <w:r w:rsidRPr="00700FBD">
        <w:rPr>
          <w:sz w:val="28"/>
          <w:szCs w:val="28"/>
        </w:rPr>
        <w:t xml:space="preserve"> </w:t>
      </w:r>
    </w:p>
    <w:p w:rsidR="00CD2E99" w:rsidRPr="00CD2E99" w:rsidRDefault="00CD2E99" w:rsidP="00CD2E99">
      <w:pPr>
        <w:widowControl w:val="0"/>
        <w:spacing w:after="30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Федеральным законом от 06.10.2003 г. № 131 - ФЗ «Об общих принципах организации местного самоуправления в Российской Федерации», распоряжением Правительства Забайкальского края от 15 августа 2019 года № 299-р (в редакции распоряжения Правительства Забайкальского края от 30 декабря 2019 года № 475-р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распоряжениями Главы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 от 15.10.2020 года № 64 «Об осуществлении централизации бюджетного (бухгалтерского) учета и отчетности в</w:t>
      </w:r>
      <w:proofErr w:type="gram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учреждениях образования, культуры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район», от 21 октября 2020 года № 151—р «Об утверждении плана мероприятий по передаче полномочий в сфере культуры от поселений на уровень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Могзонское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», Совет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Могзонское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» </w:t>
      </w:r>
      <w:r w:rsidRPr="00CD2E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РЕШИЛ:</w:t>
      </w:r>
      <w:proofErr w:type="gramEnd"/>
    </w:p>
    <w:p w:rsidR="00CD2E99" w:rsidRPr="00CD2E99" w:rsidRDefault="00CD2E99" w:rsidP="00CD2E99">
      <w:pPr>
        <w:widowControl w:val="0"/>
        <w:numPr>
          <w:ilvl w:val="0"/>
          <w:numId w:val="8"/>
        </w:numPr>
        <w:tabs>
          <w:tab w:val="left" w:pos="998"/>
          <w:tab w:val="left" w:pos="6401"/>
          <w:tab w:val="left" w:pos="735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Передать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bidi="ru-RU"/>
        </w:rPr>
        <w:t xml:space="preserve"> 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осуществление части полномочий по 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шению вопроса местного значения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 созданию условий для организации досуга и обеспечению жителей поселения услугами организаций культуры на уровень муниципальног</w:t>
      </w:r>
      <w:r w:rsidR="003D1BA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 района «</w:t>
      </w:r>
      <w:proofErr w:type="spellStart"/>
      <w:r w:rsidR="003D1BA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="003D1BA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район».</w:t>
      </w:r>
    </w:p>
    <w:p w:rsidR="00CD2E99" w:rsidRPr="00CD2E99" w:rsidRDefault="00CD2E99" w:rsidP="00CD2E99">
      <w:pPr>
        <w:widowControl w:val="0"/>
        <w:numPr>
          <w:ilvl w:val="0"/>
          <w:numId w:val="8"/>
        </w:numPr>
        <w:tabs>
          <w:tab w:val="left" w:pos="9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Могзонское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 заключить с администрацией муниципального района «</w:t>
      </w:r>
      <w:proofErr w:type="spellStart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Хилокский</w:t>
      </w:r>
      <w:proofErr w:type="spellEnd"/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 Соглашение о передаче полномочий, указанных в пункте первом настоящего решения.</w:t>
      </w:r>
    </w:p>
    <w:p w:rsidR="00CD2E99" w:rsidRPr="006178DA" w:rsidRDefault="00CD2E99" w:rsidP="00CD2E99">
      <w:pPr>
        <w:widowControl w:val="0"/>
        <w:numPr>
          <w:ilvl w:val="0"/>
          <w:numId w:val="8"/>
        </w:numPr>
        <w:tabs>
          <w:tab w:val="left" w:pos="9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Настоящее 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решение вступает в силу со дня его официального опубликования (обнародования)</w:t>
      </w:r>
      <w:r w:rsidR="003D1BA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Pr="00CD2E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bookmarkStart w:id="0" w:name="_GoBack"/>
      <w:bookmarkEnd w:id="0"/>
    </w:p>
    <w:p w:rsidR="006178DA" w:rsidRPr="006178DA" w:rsidRDefault="006178DA" w:rsidP="006178DA">
      <w:pPr>
        <w:widowControl w:val="0"/>
        <w:numPr>
          <w:ilvl w:val="0"/>
          <w:numId w:val="8"/>
        </w:numPr>
        <w:tabs>
          <w:tab w:val="left" w:pos="9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178DA">
        <w:rPr>
          <w:rFonts w:ascii="Times New Roman" w:eastAsia="Times New Roman" w:hAnsi="Times New Roman" w:cs="Times New Roman"/>
          <w:noProof/>
          <w:sz w:val="26"/>
          <w:szCs w:val="26"/>
        </w:rPr>
        <w:t>Настоящее решение опубликовать на официальном сайте www.hiloksky.75.ru и на информационных стендах администрации городского поселения «Могзонское».</w:t>
      </w: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3A83" w:rsidRPr="00700FBD" w:rsidRDefault="00C33A83" w:rsidP="00C33A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Председатель Совета депутатов                                       </w:t>
      </w:r>
    </w:p>
    <w:p w:rsidR="00953BB1" w:rsidRDefault="00C33A83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городского поселения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»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</w:t>
      </w:r>
      <w:r w:rsidR="009230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Ю.А.Пухова</w:t>
      </w:r>
      <w:proofErr w:type="spellEnd"/>
      <w:r w:rsidRPr="00700F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953BB1" w:rsidSect="00700F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E42"/>
    <w:multiLevelType w:val="hybridMultilevel"/>
    <w:tmpl w:val="34FE4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FF7"/>
    <w:multiLevelType w:val="hybridMultilevel"/>
    <w:tmpl w:val="911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E1060"/>
    <w:multiLevelType w:val="multilevel"/>
    <w:tmpl w:val="C0B8F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71E4D"/>
    <w:multiLevelType w:val="hybridMultilevel"/>
    <w:tmpl w:val="77F42A9C"/>
    <w:lvl w:ilvl="0" w:tplc="5C26B44C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D6521"/>
    <w:multiLevelType w:val="hybridMultilevel"/>
    <w:tmpl w:val="7DF48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62BE"/>
    <w:multiLevelType w:val="hybridMultilevel"/>
    <w:tmpl w:val="AC76D40E"/>
    <w:lvl w:ilvl="0" w:tplc="262E3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42591"/>
    <w:multiLevelType w:val="hybridMultilevel"/>
    <w:tmpl w:val="1F706CFA"/>
    <w:lvl w:ilvl="0" w:tplc="09C0599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0512602"/>
    <w:multiLevelType w:val="hybridMultilevel"/>
    <w:tmpl w:val="C60C71DE"/>
    <w:lvl w:ilvl="0" w:tplc="E794976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6"/>
    <w:rsid w:val="00021412"/>
    <w:rsid w:val="0005375C"/>
    <w:rsid w:val="00066211"/>
    <w:rsid w:val="00101098"/>
    <w:rsid w:val="00157213"/>
    <w:rsid w:val="00157AA5"/>
    <w:rsid w:val="001E3B4F"/>
    <w:rsid w:val="0022066A"/>
    <w:rsid w:val="002D19C5"/>
    <w:rsid w:val="002E3134"/>
    <w:rsid w:val="003319E2"/>
    <w:rsid w:val="003702FF"/>
    <w:rsid w:val="00386977"/>
    <w:rsid w:val="003C542B"/>
    <w:rsid w:val="003D1BAF"/>
    <w:rsid w:val="003F24A3"/>
    <w:rsid w:val="003F3079"/>
    <w:rsid w:val="00400E61"/>
    <w:rsid w:val="0040376E"/>
    <w:rsid w:val="00475EF0"/>
    <w:rsid w:val="004E0FF0"/>
    <w:rsid w:val="00510A7F"/>
    <w:rsid w:val="0057172C"/>
    <w:rsid w:val="005750F4"/>
    <w:rsid w:val="005775AB"/>
    <w:rsid w:val="00592828"/>
    <w:rsid w:val="005D7C6B"/>
    <w:rsid w:val="006178DA"/>
    <w:rsid w:val="006403E8"/>
    <w:rsid w:val="0066102D"/>
    <w:rsid w:val="006845EE"/>
    <w:rsid w:val="006B0443"/>
    <w:rsid w:val="006F4AB6"/>
    <w:rsid w:val="00700FBD"/>
    <w:rsid w:val="00721BB9"/>
    <w:rsid w:val="007D55CD"/>
    <w:rsid w:val="007D57B4"/>
    <w:rsid w:val="007F37F2"/>
    <w:rsid w:val="00832030"/>
    <w:rsid w:val="00923002"/>
    <w:rsid w:val="00936915"/>
    <w:rsid w:val="00943F81"/>
    <w:rsid w:val="00953BB1"/>
    <w:rsid w:val="009863FF"/>
    <w:rsid w:val="009911E1"/>
    <w:rsid w:val="009D46E7"/>
    <w:rsid w:val="009E191D"/>
    <w:rsid w:val="009F1FB0"/>
    <w:rsid w:val="00A0564D"/>
    <w:rsid w:val="00A60F9D"/>
    <w:rsid w:val="00A82A74"/>
    <w:rsid w:val="00A837F8"/>
    <w:rsid w:val="00AB1E09"/>
    <w:rsid w:val="00B0050B"/>
    <w:rsid w:val="00B43998"/>
    <w:rsid w:val="00C0693D"/>
    <w:rsid w:val="00C31D83"/>
    <w:rsid w:val="00C33A83"/>
    <w:rsid w:val="00C34A4B"/>
    <w:rsid w:val="00C7148D"/>
    <w:rsid w:val="00C92960"/>
    <w:rsid w:val="00C96F22"/>
    <w:rsid w:val="00CB23F8"/>
    <w:rsid w:val="00CD2E99"/>
    <w:rsid w:val="00D71289"/>
    <w:rsid w:val="00D757FE"/>
    <w:rsid w:val="00D8123B"/>
    <w:rsid w:val="00DF0AEC"/>
    <w:rsid w:val="00E028F1"/>
    <w:rsid w:val="00E1520C"/>
    <w:rsid w:val="00EA08DA"/>
    <w:rsid w:val="00EA7D10"/>
    <w:rsid w:val="00F578CF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CD2E99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rsid w:val="00CD2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CD2E99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rsid w:val="00CD2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3</cp:revision>
  <cp:lastPrinted>2025-08-25T00:15:00Z</cp:lastPrinted>
  <dcterms:created xsi:type="dcterms:W3CDTF">2025-08-19T02:36:00Z</dcterms:created>
  <dcterms:modified xsi:type="dcterms:W3CDTF">2025-08-25T00:15:00Z</dcterms:modified>
</cp:coreProperties>
</file>