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F6" w:rsidRPr="00064320" w:rsidRDefault="002E24F6" w:rsidP="00064320">
      <w:pPr>
        <w:pStyle w:val="aff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9A5" w:rsidRPr="00260B49" w:rsidRDefault="007959A5" w:rsidP="00064320">
      <w:pPr>
        <w:pStyle w:val="aff3"/>
        <w:jc w:val="center"/>
        <w:rPr>
          <w:rFonts w:ascii="Arial" w:hAnsi="Arial" w:cs="Arial"/>
          <w:b/>
          <w:sz w:val="28"/>
          <w:szCs w:val="28"/>
        </w:rPr>
      </w:pPr>
      <w:r w:rsidRPr="00260B4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260B49">
        <w:rPr>
          <w:rFonts w:ascii="Arial" w:hAnsi="Arial" w:cs="Arial"/>
          <w:b/>
          <w:sz w:val="28"/>
          <w:szCs w:val="28"/>
        </w:rPr>
        <w:t>ГОРОДСКОГО</w:t>
      </w:r>
      <w:r w:rsidRPr="00260B49">
        <w:rPr>
          <w:rFonts w:ascii="Arial" w:hAnsi="Arial" w:cs="Arial"/>
          <w:b/>
          <w:sz w:val="28"/>
          <w:szCs w:val="28"/>
        </w:rPr>
        <w:t xml:space="preserve"> ПОСЕЛЕНИЯ «</w:t>
      </w:r>
      <w:r w:rsidR="00260B49">
        <w:rPr>
          <w:rFonts w:ascii="Arial" w:hAnsi="Arial" w:cs="Arial"/>
          <w:b/>
          <w:sz w:val="28"/>
          <w:szCs w:val="28"/>
        </w:rPr>
        <w:t>МОГЗОНСКОЕ</w:t>
      </w:r>
      <w:r w:rsidRPr="00260B49">
        <w:rPr>
          <w:rFonts w:ascii="Arial" w:hAnsi="Arial" w:cs="Arial"/>
          <w:b/>
          <w:sz w:val="28"/>
          <w:szCs w:val="28"/>
        </w:rPr>
        <w:t>»</w:t>
      </w:r>
    </w:p>
    <w:p w:rsidR="007959A5" w:rsidRPr="00260B49" w:rsidRDefault="007959A5" w:rsidP="00064320">
      <w:pPr>
        <w:jc w:val="center"/>
        <w:rPr>
          <w:rFonts w:ascii="Arial" w:hAnsi="Arial" w:cs="Arial"/>
          <w:sz w:val="28"/>
          <w:szCs w:val="28"/>
        </w:rPr>
      </w:pPr>
    </w:p>
    <w:p w:rsidR="007959A5" w:rsidRPr="00260B49" w:rsidRDefault="007959A5" w:rsidP="00064320">
      <w:pPr>
        <w:tabs>
          <w:tab w:val="left" w:pos="2268"/>
        </w:tabs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260B49">
        <w:rPr>
          <w:rFonts w:ascii="Arial" w:hAnsi="Arial" w:cs="Arial"/>
          <w:b/>
          <w:sz w:val="28"/>
          <w:szCs w:val="28"/>
          <w:lang w:eastAsia="ar-SA"/>
        </w:rPr>
        <w:t>ПОСТАНОВЛЕНИЕ</w:t>
      </w:r>
    </w:p>
    <w:p w:rsidR="007959A5" w:rsidRPr="00064320" w:rsidRDefault="007959A5" w:rsidP="00064320">
      <w:pPr>
        <w:jc w:val="center"/>
        <w:rPr>
          <w:b/>
        </w:rPr>
      </w:pPr>
    </w:p>
    <w:p w:rsidR="007959A5" w:rsidRPr="002864DD" w:rsidRDefault="002E24F6" w:rsidP="00064320">
      <w:pPr>
        <w:tabs>
          <w:tab w:val="right" w:pos="9072"/>
        </w:tabs>
        <w:rPr>
          <w:rFonts w:ascii="Arial" w:hAnsi="Arial" w:cs="Arial"/>
        </w:rPr>
      </w:pPr>
      <w:r w:rsidRPr="002864DD">
        <w:rPr>
          <w:rFonts w:ascii="Arial" w:hAnsi="Arial" w:cs="Arial"/>
        </w:rPr>
        <w:t xml:space="preserve"> «</w:t>
      </w:r>
      <w:r w:rsidR="00E46413">
        <w:rPr>
          <w:rFonts w:ascii="Arial" w:hAnsi="Arial" w:cs="Arial"/>
        </w:rPr>
        <w:t>10</w:t>
      </w:r>
      <w:r w:rsidR="00B219D9" w:rsidRPr="002864DD">
        <w:rPr>
          <w:rFonts w:ascii="Arial" w:hAnsi="Arial" w:cs="Arial"/>
        </w:rPr>
        <w:t>»</w:t>
      </w:r>
      <w:r w:rsidR="00E46413">
        <w:rPr>
          <w:rFonts w:ascii="Arial" w:hAnsi="Arial" w:cs="Arial"/>
        </w:rPr>
        <w:t xml:space="preserve"> сентября </w:t>
      </w:r>
      <w:r w:rsidR="007959A5" w:rsidRPr="002864DD">
        <w:rPr>
          <w:rFonts w:ascii="Arial" w:hAnsi="Arial" w:cs="Arial"/>
        </w:rPr>
        <w:t xml:space="preserve">2025 </w:t>
      </w:r>
      <w:r w:rsidRPr="002864DD">
        <w:rPr>
          <w:rFonts w:ascii="Arial" w:hAnsi="Arial" w:cs="Arial"/>
        </w:rPr>
        <w:t>г.</w:t>
      </w:r>
      <w:r w:rsidR="007959A5" w:rsidRPr="002864DD">
        <w:rPr>
          <w:rFonts w:ascii="Arial" w:hAnsi="Arial" w:cs="Arial"/>
        </w:rPr>
        <w:tab/>
        <w:t xml:space="preserve">  №</w:t>
      </w:r>
      <w:r w:rsidR="00E46413">
        <w:rPr>
          <w:rFonts w:ascii="Arial" w:hAnsi="Arial" w:cs="Arial"/>
        </w:rPr>
        <w:t>101</w:t>
      </w:r>
    </w:p>
    <w:p w:rsidR="007959A5" w:rsidRPr="002864DD" w:rsidRDefault="00260B49" w:rsidP="00064320">
      <w:pPr>
        <w:jc w:val="center"/>
        <w:rPr>
          <w:rFonts w:ascii="Arial" w:hAnsi="Arial" w:cs="Arial"/>
        </w:rPr>
      </w:pPr>
      <w:proofErr w:type="spellStart"/>
      <w:r w:rsidRPr="002864DD">
        <w:rPr>
          <w:rFonts w:ascii="Arial" w:hAnsi="Arial" w:cs="Arial"/>
        </w:rPr>
        <w:t>пгт</w:t>
      </w:r>
      <w:proofErr w:type="spellEnd"/>
      <w:r w:rsidRPr="002864DD">
        <w:rPr>
          <w:rFonts w:ascii="Arial" w:hAnsi="Arial" w:cs="Arial"/>
        </w:rPr>
        <w:t>. Могзон</w:t>
      </w:r>
    </w:p>
    <w:p w:rsidR="00F8376E" w:rsidRPr="00064320" w:rsidRDefault="00F8376E" w:rsidP="00064320">
      <w:pPr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A87243" w:rsidRPr="00A87243" w:rsidRDefault="00A87243" w:rsidP="00A8724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Об утверждении Положения о порядке предоставления субсидий </w:t>
      </w:r>
    </w:p>
    <w:p w:rsidR="00A87243" w:rsidRPr="00A87243" w:rsidRDefault="00A87243" w:rsidP="00A8724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  <w:proofErr w:type="gramStart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</w:t>
      </w:r>
      <w:proofErr w:type="gramEnd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 вопросов местного значения </w:t>
      </w:r>
      <w:r w:rsidR="00F949F4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городского</w:t>
      </w:r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Могзонское</w:t>
      </w:r>
      <w:proofErr w:type="spellEnd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» </w:t>
      </w:r>
    </w:p>
    <w:p w:rsidR="00260B49" w:rsidRPr="00260B49" w:rsidRDefault="00260B49" w:rsidP="0006432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</w:p>
    <w:p w:rsidR="00260B49" w:rsidRDefault="00A87243" w:rsidP="00064320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  <w:shd w:val="clear" w:color="auto" w:fill="FFFFFF"/>
        </w:rPr>
      </w:pPr>
      <w:r w:rsidRPr="00A87243">
        <w:rPr>
          <w:rFonts w:ascii="Arial" w:eastAsiaTheme="minorEastAsia" w:hAnsi="Arial" w:cs="Arial"/>
          <w:kern w:val="3"/>
          <w:shd w:val="clear" w:color="auto" w:fill="FFFFFF"/>
        </w:rPr>
        <w:t xml:space="preserve">  В соответствии со статьей 78.4.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F949F4">
        <w:rPr>
          <w:rFonts w:ascii="Arial" w:eastAsiaTheme="minorEastAsia" w:hAnsi="Arial" w:cs="Arial"/>
          <w:kern w:val="3"/>
          <w:shd w:val="clear" w:color="auto" w:fill="FFFFFF"/>
        </w:rPr>
        <w:t>городского</w:t>
      </w:r>
      <w:r w:rsidRPr="00A87243">
        <w:rPr>
          <w:rFonts w:ascii="Arial" w:eastAsiaTheme="minorEastAsia" w:hAnsi="Arial" w:cs="Arial"/>
          <w:kern w:val="3"/>
          <w:shd w:val="clear" w:color="auto" w:fill="FFFFFF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kern w:val="3"/>
          <w:shd w:val="clear" w:color="auto" w:fill="FFFFFF"/>
        </w:rPr>
        <w:t>Могзонское</w:t>
      </w:r>
      <w:proofErr w:type="spellEnd"/>
      <w:r w:rsidRPr="00A87243">
        <w:rPr>
          <w:rFonts w:ascii="Arial" w:eastAsiaTheme="minorEastAsia" w:hAnsi="Arial" w:cs="Arial"/>
          <w:kern w:val="3"/>
          <w:shd w:val="clear" w:color="auto" w:fill="FFFFFF"/>
        </w:rPr>
        <w:t>» постановляет:</w:t>
      </w:r>
    </w:p>
    <w:p w:rsidR="00F949F4" w:rsidRPr="00260B49" w:rsidRDefault="00F949F4" w:rsidP="00064320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A87243" w:rsidRDefault="00D01CA7" w:rsidP="00A87243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</w:rPr>
      </w:pPr>
      <w:r w:rsidRPr="00260B49">
        <w:rPr>
          <w:rFonts w:ascii="Arial" w:eastAsiaTheme="minorEastAsia" w:hAnsi="Arial" w:cs="Arial"/>
          <w:kern w:val="3"/>
        </w:rPr>
        <w:t>1. </w:t>
      </w:r>
      <w:r w:rsidR="00A87243" w:rsidRPr="00A87243">
        <w:rPr>
          <w:rFonts w:ascii="Arial" w:eastAsiaTheme="minorEastAsia" w:hAnsi="Arial" w:cs="Arial"/>
          <w:kern w:val="3"/>
        </w:rPr>
        <w:t xml:space="preserve">Утвердить прилагаемое Положение </w:t>
      </w:r>
      <w:proofErr w:type="gramStart"/>
      <w:r w:rsidR="00A87243" w:rsidRPr="00A87243">
        <w:rPr>
          <w:rFonts w:ascii="Arial" w:eastAsiaTheme="minorEastAsia" w:hAnsi="Arial" w:cs="Arial"/>
          <w:kern w:val="3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A87243" w:rsidRPr="00A87243">
        <w:rPr>
          <w:rFonts w:ascii="Arial" w:eastAsiaTheme="minorEastAsia" w:hAnsi="Arial" w:cs="Arial"/>
          <w:kern w:val="3"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  <w:kern w:val="3"/>
        </w:rPr>
        <w:t>городского</w:t>
      </w:r>
      <w:r w:rsidR="00A87243" w:rsidRPr="00A87243">
        <w:rPr>
          <w:rFonts w:ascii="Arial" w:eastAsiaTheme="minorEastAsia" w:hAnsi="Arial" w:cs="Arial"/>
          <w:kern w:val="3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kern w:val="3"/>
        </w:rPr>
        <w:t>Могзонское</w:t>
      </w:r>
      <w:proofErr w:type="spellEnd"/>
      <w:r w:rsidR="00A87243" w:rsidRPr="00A87243">
        <w:rPr>
          <w:rFonts w:ascii="Arial" w:eastAsiaTheme="minorEastAsia" w:hAnsi="Arial" w:cs="Arial"/>
          <w:kern w:val="3"/>
        </w:rPr>
        <w:t>».</w:t>
      </w:r>
    </w:p>
    <w:p w:rsidR="00260B49" w:rsidRDefault="007959A5" w:rsidP="00A87243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hAnsi="Arial" w:cs="Arial"/>
        </w:rPr>
      </w:pPr>
      <w:r w:rsidRPr="00260B49">
        <w:rPr>
          <w:rFonts w:ascii="Arial" w:hAnsi="Arial" w:cs="Arial"/>
        </w:rPr>
        <w:t xml:space="preserve">2. </w:t>
      </w:r>
      <w:r w:rsidR="00260B49" w:rsidRPr="00260B49">
        <w:rPr>
          <w:rFonts w:ascii="Arial" w:hAnsi="Arial" w:cs="Arial"/>
        </w:rPr>
        <w:t>Настоящее постановление обнародовать путем размещения на стенде в здании администрации городского поселения «</w:t>
      </w:r>
      <w:proofErr w:type="spellStart"/>
      <w:r w:rsidR="00260B49" w:rsidRPr="00260B49">
        <w:rPr>
          <w:rFonts w:ascii="Arial" w:hAnsi="Arial" w:cs="Arial"/>
        </w:rPr>
        <w:t>Могзонское</w:t>
      </w:r>
      <w:proofErr w:type="spellEnd"/>
      <w:r w:rsidR="00260B49" w:rsidRPr="00260B4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260B49" w:rsidRPr="00260B49">
        <w:rPr>
          <w:rFonts w:ascii="Arial" w:hAnsi="Arial" w:cs="Arial"/>
        </w:rPr>
        <w:t>Хилокский</w:t>
      </w:r>
      <w:proofErr w:type="spellEnd"/>
      <w:r w:rsidR="00260B49" w:rsidRPr="00260B49">
        <w:rPr>
          <w:rFonts w:ascii="Arial" w:hAnsi="Arial" w:cs="Arial"/>
        </w:rPr>
        <w:t xml:space="preserve"> район» по адресу:  </w:t>
      </w:r>
      <w:proofErr w:type="spellStart"/>
      <w:r w:rsidR="00260B49" w:rsidRPr="00260B49">
        <w:rPr>
          <w:rFonts w:ascii="Arial" w:hAnsi="Arial" w:cs="Arial"/>
        </w:rPr>
        <w:t>www</w:t>
      </w:r>
      <w:proofErr w:type="spellEnd"/>
      <w:r w:rsidR="00260B49" w:rsidRPr="00260B49">
        <w:rPr>
          <w:rFonts w:ascii="Arial" w:hAnsi="Arial" w:cs="Arial"/>
        </w:rPr>
        <w:t>. hiloksky.75.ru.</w:t>
      </w:r>
    </w:p>
    <w:p w:rsidR="007959A5" w:rsidRPr="00260B49" w:rsidRDefault="00F949F4" w:rsidP="00260B49">
      <w:pPr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60B49">
        <w:rPr>
          <w:rFonts w:ascii="Arial" w:hAnsi="Arial" w:cs="Arial"/>
        </w:rPr>
        <w:t xml:space="preserve"> </w:t>
      </w:r>
      <w:r w:rsidR="007959A5" w:rsidRPr="00260B49">
        <w:rPr>
          <w:rFonts w:ascii="Arial" w:hAnsi="Arial" w:cs="Arial"/>
        </w:rPr>
        <w:t xml:space="preserve">3. Настоящее </w:t>
      </w:r>
      <w:r w:rsidR="00260B49">
        <w:rPr>
          <w:rFonts w:ascii="Arial" w:hAnsi="Arial" w:cs="Arial"/>
        </w:rPr>
        <w:t>постановление</w:t>
      </w:r>
      <w:r w:rsidR="007959A5" w:rsidRPr="00260B49">
        <w:rPr>
          <w:rFonts w:ascii="Arial" w:hAnsi="Arial" w:cs="Arial"/>
        </w:rPr>
        <w:t xml:space="preserve"> вступает в силу на следующий день, после дня его официального опубликования (обнародования).</w:t>
      </w:r>
    </w:p>
    <w:p w:rsidR="007959A5" w:rsidRPr="00064320" w:rsidRDefault="007959A5" w:rsidP="00064320">
      <w:pPr>
        <w:autoSpaceDE w:val="0"/>
        <w:autoSpaceDN w:val="0"/>
        <w:adjustRightInd w:val="0"/>
        <w:ind w:firstLine="360"/>
        <w:jc w:val="both"/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7959A5" w:rsidRPr="00064320" w:rsidTr="007959A5">
        <w:tc>
          <w:tcPr>
            <w:tcW w:w="9747" w:type="dxa"/>
            <w:hideMark/>
          </w:tcPr>
          <w:p w:rsidR="007959A5" w:rsidRPr="00260B49" w:rsidRDefault="007959A5" w:rsidP="00260B49">
            <w:pPr>
              <w:rPr>
                <w:rFonts w:ascii="Arial" w:hAnsi="Arial" w:cs="Arial"/>
              </w:rPr>
            </w:pPr>
            <w:r w:rsidRPr="00260B49">
              <w:rPr>
                <w:rFonts w:ascii="Arial" w:hAnsi="Arial" w:cs="Arial"/>
              </w:rPr>
              <w:t xml:space="preserve"> Глава </w:t>
            </w:r>
            <w:r w:rsidR="00260B49" w:rsidRPr="00260B49">
              <w:rPr>
                <w:rFonts w:ascii="Arial" w:hAnsi="Arial" w:cs="Arial"/>
              </w:rPr>
              <w:t>городского</w:t>
            </w:r>
            <w:r w:rsidRPr="00260B49">
              <w:rPr>
                <w:rFonts w:ascii="Arial" w:hAnsi="Arial" w:cs="Arial"/>
              </w:rPr>
              <w:t xml:space="preserve"> поселения «</w:t>
            </w:r>
            <w:proofErr w:type="spellStart"/>
            <w:r w:rsidR="00260B49" w:rsidRPr="00260B49">
              <w:rPr>
                <w:rFonts w:ascii="Arial" w:hAnsi="Arial" w:cs="Arial"/>
              </w:rPr>
              <w:t>Могзонское</w:t>
            </w:r>
            <w:proofErr w:type="spellEnd"/>
            <w:r w:rsidRPr="00260B49">
              <w:rPr>
                <w:rFonts w:ascii="Arial" w:hAnsi="Arial" w:cs="Arial"/>
              </w:rPr>
              <w:t xml:space="preserve">»                       </w:t>
            </w:r>
            <w:r w:rsidR="00260B49">
              <w:rPr>
                <w:rFonts w:ascii="Arial" w:hAnsi="Arial" w:cs="Arial"/>
              </w:rPr>
              <w:t xml:space="preserve">          </w:t>
            </w:r>
            <w:r w:rsidR="00260B49" w:rsidRPr="00260B49">
              <w:rPr>
                <w:rFonts w:ascii="Arial" w:hAnsi="Arial" w:cs="Arial"/>
              </w:rPr>
              <w:t xml:space="preserve">      </w:t>
            </w:r>
            <w:r w:rsidRPr="00260B49">
              <w:rPr>
                <w:rFonts w:ascii="Arial" w:hAnsi="Arial" w:cs="Arial"/>
              </w:rPr>
              <w:t xml:space="preserve">     </w:t>
            </w:r>
            <w:proofErr w:type="spellStart"/>
            <w:r w:rsidR="00260B49" w:rsidRPr="00260B49">
              <w:rPr>
                <w:rFonts w:ascii="Arial" w:hAnsi="Arial" w:cs="Arial"/>
              </w:rPr>
              <w:t>А.А.Чирикин</w:t>
            </w:r>
            <w:proofErr w:type="spellEnd"/>
          </w:p>
        </w:tc>
        <w:tc>
          <w:tcPr>
            <w:tcW w:w="4995" w:type="dxa"/>
          </w:tcPr>
          <w:p w:rsidR="007959A5" w:rsidRPr="00064320" w:rsidRDefault="007959A5" w:rsidP="00064320">
            <w:pPr>
              <w:jc w:val="both"/>
            </w:pPr>
          </w:p>
        </w:tc>
      </w:tr>
    </w:tbl>
    <w:p w:rsidR="004225F8" w:rsidRPr="00064320" w:rsidRDefault="004225F8" w:rsidP="00064320">
      <w:pPr>
        <w:suppressAutoHyphens/>
        <w:contextualSpacing/>
        <w:jc w:val="both"/>
        <w:rPr>
          <w:lang w:eastAsia="zh-CN"/>
        </w:rPr>
      </w:pPr>
    </w:p>
    <w:p w:rsidR="007959A5" w:rsidRPr="00064320" w:rsidRDefault="007959A5" w:rsidP="00064320">
      <w:pPr>
        <w:suppressAutoHyphens/>
        <w:contextualSpacing/>
        <w:jc w:val="right"/>
        <w:rPr>
          <w:lang w:eastAsia="zh-CN"/>
        </w:rPr>
      </w:pPr>
    </w:p>
    <w:p w:rsidR="002E24F6" w:rsidRPr="00064320" w:rsidRDefault="002E24F6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FA5C6B">
      <w:pPr>
        <w:suppressAutoHyphens/>
        <w:contextualSpacing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E46413" w:rsidRDefault="00E46413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lastRenderedPageBreak/>
        <w:t>ПРИЛОЖЕНИЕ</w:t>
      </w: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к постановлению администрации</w:t>
      </w: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r w:rsidR="00FA5C6B" w:rsidRPr="00F13994">
        <w:rPr>
          <w:rFonts w:ascii="Courier New" w:hAnsi="Courier New" w:cs="Courier New"/>
          <w:sz w:val="22"/>
          <w:szCs w:val="22"/>
          <w:lang w:eastAsia="zh-CN"/>
        </w:rPr>
        <w:t xml:space="preserve">городского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 xml:space="preserve">поселения </w:t>
      </w:r>
    </w:p>
    <w:p w:rsidR="004225F8" w:rsidRPr="00F13994" w:rsidRDefault="007959A5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«</w:t>
      </w:r>
      <w:proofErr w:type="spellStart"/>
      <w:r w:rsidR="00FA5C6B" w:rsidRPr="00F13994">
        <w:rPr>
          <w:rFonts w:ascii="Courier New" w:hAnsi="Courier New" w:cs="Courier New"/>
          <w:sz w:val="22"/>
          <w:szCs w:val="22"/>
          <w:lang w:eastAsia="zh-CN"/>
        </w:rPr>
        <w:t>Могзонское</w:t>
      </w:r>
      <w:proofErr w:type="spellEnd"/>
      <w:r w:rsidRPr="00F13994">
        <w:rPr>
          <w:rFonts w:ascii="Courier New" w:hAnsi="Courier New" w:cs="Courier New"/>
          <w:sz w:val="22"/>
          <w:szCs w:val="22"/>
          <w:lang w:eastAsia="zh-CN"/>
        </w:rPr>
        <w:t>»</w:t>
      </w:r>
    </w:p>
    <w:p w:rsidR="004225F8" w:rsidRPr="00F13994" w:rsidRDefault="007959A5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от «</w:t>
      </w:r>
      <w:r w:rsidR="00E46413">
        <w:rPr>
          <w:rFonts w:ascii="Courier New" w:hAnsi="Courier New" w:cs="Courier New"/>
          <w:sz w:val="22"/>
          <w:szCs w:val="22"/>
          <w:u w:val="single"/>
          <w:lang w:eastAsia="zh-CN"/>
        </w:rPr>
        <w:t>10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>»</w:t>
      </w:r>
      <w:r w:rsidR="00E46413">
        <w:rPr>
          <w:rFonts w:ascii="Courier New" w:hAnsi="Courier New" w:cs="Courier New"/>
          <w:sz w:val="22"/>
          <w:szCs w:val="22"/>
          <w:lang w:eastAsia="zh-CN"/>
        </w:rPr>
        <w:t xml:space="preserve"> сентября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>2025</w:t>
      </w:r>
      <w:r w:rsidR="002E24F6" w:rsidRPr="00F13994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>г. №</w:t>
      </w:r>
      <w:r w:rsidR="00E46413">
        <w:rPr>
          <w:rFonts w:ascii="Courier New" w:hAnsi="Courier New" w:cs="Courier New"/>
          <w:sz w:val="22"/>
          <w:szCs w:val="22"/>
          <w:lang w:eastAsia="zh-CN"/>
        </w:rPr>
        <w:t>101</w:t>
      </w:r>
      <w:bookmarkStart w:id="0" w:name="_GoBack"/>
      <w:bookmarkEnd w:id="0"/>
    </w:p>
    <w:p w:rsidR="004225F8" w:rsidRPr="00F13994" w:rsidRDefault="004225F8" w:rsidP="00064320">
      <w:pPr>
        <w:suppressAutoHyphens/>
        <w:contextualSpacing/>
        <w:jc w:val="both"/>
        <w:rPr>
          <w:rFonts w:ascii="Courier New" w:hAnsi="Courier New" w:cs="Courier New"/>
          <w:sz w:val="22"/>
          <w:szCs w:val="22"/>
          <w:lang w:eastAsia="zh-CN"/>
        </w:rPr>
      </w:pPr>
    </w:p>
    <w:p w:rsidR="00D01CA7" w:rsidRPr="00064320" w:rsidRDefault="00D01CA7" w:rsidP="0006432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A87243" w:rsidRPr="00A87243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  <w:b/>
        </w:rPr>
      </w:pPr>
      <w:r w:rsidRPr="00A87243">
        <w:rPr>
          <w:rFonts w:ascii="Arial" w:eastAsiaTheme="minorEastAsia" w:hAnsi="Arial" w:cs="Arial"/>
          <w:b/>
        </w:rPr>
        <w:t>Положение</w:t>
      </w:r>
    </w:p>
    <w:p w:rsidR="00A87243" w:rsidRPr="00A87243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  <w:b/>
        </w:rPr>
      </w:pPr>
      <w:proofErr w:type="gramStart"/>
      <w:r w:rsidRPr="00A87243">
        <w:rPr>
          <w:rFonts w:ascii="Arial" w:eastAsiaTheme="minorEastAsia" w:hAnsi="Arial" w:cs="Arial"/>
          <w:b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A87243">
        <w:rPr>
          <w:rFonts w:ascii="Arial" w:eastAsiaTheme="minorEastAsia" w:hAnsi="Arial" w:cs="Arial"/>
          <w:b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  <w:b/>
        </w:rPr>
        <w:t xml:space="preserve">городского </w:t>
      </w:r>
      <w:r w:rsidRPr="00A87243">
        <w:rPr>
          <w:rFonts w:ascii="Arial" w:eastAsiaTheme="minorEastAsia" w:hAnsi="Arial" w:cs="Arial"/>
          <w:b/>
        </w:rPr>
        <w:t>поселения «</w:t>
      </w:r>
      <w:proofErr w:type="spellStart"/>
      <w:r w:rsidR="00F949F4">
        <w:rPr>
          <w:rFonts w:ascii="Arial" w:eastAsiaTheme="minorEastAsia" w:hAnsi="Arial" w:cs="Arial"/>
          <w:b/>
        </w:rPr>
        <w:t>Могзонское</w:t>
      </w:r>
      <w:proofErr w:type="spellEnd"/>
      <w:r w:rsidRPr="00A87243">
        <w:rPr>
          <w:rFonts w:ascii="Arial" w:eastAsiaTheme="minorEastAsia" w:hAnsi="Arial" w:cs="Arial"/>
          <w:b/>
        </w:rPr>
        <w:t>»</w:t>
      </w:r>
    </w:p>
    <w:p w:rsidR="00A87243" w:rsidRPr="00A87243" w:rsidRDefault="00A87243" w:rsidP="00A87243">
      <w:pPr>
        <w:suppressAutoHyphens/>
        <w:contextualSpacing/>
        <w:jc w:val="both"/>
        <w:rPr>
          <w:rFonts w:ascii="Arial" w:eastAsiaTheme="minorEastAsia" w:hAnsi="Arial" w:cs="Arial"/>
          <w:b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1. Общие положения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1.1. Настоящее Положение </w:t>
      </w:r>
      <w:proofErr w:type="gramStart"/>
      <w:r w:rsidRPr="00F949F4">
        <w:rPr>
          <w:rFonts w:ascii="Arial" w:eastAsiaTheme="minorEastAsia" w:hAnsi="Arial" w:cs="Arial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F949F4">
        <w:rPr>
          <w:rFonts w:ascii="Arial" w:eastAsiaTheme="minorEastAsia" w:hAnsi="Arial" w:cs="Arial"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</w:rPr>
        <w:t>городского</w:t>
      </w:r>
      <w:r w:rsidRPr="00F949F4">
        <w:rPr>
          <w:rFonts w:ascii="Arial" w:eastAsiaTheme="minorEastAsia" w:hAnsi="Arial" w:cs="Arial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</w:rPr>
        <w:t>Могзонское</w:t>
      </w:r>
      <w:proofErr w:type="spellEnd"/>
      <w:r w:rsidRPr="00F949F4">
        <w:rPr>
          <w:rFonts w:ascii="Arial" w:eastAsiaTheme="minorEastAsia" w:hAnsi="Arial" w:cs="Arial"/>
        </w:rPr>
        <w:t>», разработано в соответствии со статьей 78.4 Бюджетного кодекса Российской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1.2. Предоставление субсидии осуществляется в пределах бюджетных ассигнований, предусмотренных Решением Совета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 о бюджете на текущий финансовый год и плановый период, и доведенных на эти цели лимитов бюджетных обязательств.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2.  Случаи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2.1. </w:t>
      </w:r>
      <w:proofErr w:type="gramStart"/>
      <w:r w:rsidRPr="00F949F4">
        <w:rPr>
          <w:rFonts w:ascii="Arial" w:eastAsiaTheme="minorEastAsia" w:hAnsi="Arial" w:cs="Arial"/>
        </w:rPr>
        <w:t>Субсидии предоставляются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сфере,  в соответствии с Федеральным законом от 13 июля 2020 года N 189-ФЗ «О государственном (муниципальном) социальном заказе на оказание муниципальных услуг в социальной сфере» и принятыми в соответствии с ним иными</w:t>
      </w:r>
      <w:proofErr w:type="gramEnd"/>
      <w:r w:rsidRPr="00F949F4">
        <w:rPr>
          <w:rFonts w:ascii="Arial" w:eastAsiaTheme="minorEastAsia" w:hAnsi="Arial" w:cs="Arial"/>
        </w:rPr>
        <w:t xml:space="preserve"> нормативными правовыми актами Российской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2.2. Субсидии могут предоставляться в случаях: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1) финансового обеспечения выполнения бюджетными и автономными учреждениями муниципального задания, предусмотренного статьей 69.2 БК РФ;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2) оплаты соглашения об оказании муниципальных услуг в социальной сфере, заключенного по результатам конкурса;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3) оплаты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 Порядок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3.1. </w:t>
      </w:r>
      <w:proofErr w:type="gramStart"/>
      <w:r w:rsidRPr="00F949F4">
        <w:rPr>
          <w:rFonts w:ascii="Arial" w:eastAsiaTheme="minorEastAsia" w:hAnsi="Arial" w:cs="Arial"/>
        </w:rPr>
        <w:t xml:space="preserve">Предоставление субсидий из местного бюджета осуществляется в порядке, установленном администрацией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, на основании соглашений, заключенных по результатам отбора исполнителей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</w:t>
      </w:r>
      <w:r w:rsidRPr="00F949F4">
        <w:rPr>
          <w:rFonts w:ascii="Arial" w:eastAsiaTheme="minorEastAsia" w:hAnsi="Arial" w:cs="Arial"/>
        </w:rPr>
        <w:lastRenderedPageBreak/>
        <w:t>оказание муниципальных услуг в социальной сфере» и принятыми в соответствии с ним иными нормативными правовыми актами Российской</w:t>
      </w:r>
      <w:proofErr w:type="gramEnd"/>
      <w:r w:rsidRPr="00F949F4">
        <w:rPr>
          <w:rFonts w:ascii="Arial" w:eastAsiaTheme="minorEastAsia" w:hAnsi="Arial" w:cs="Arial"/>
        </w:rPr>
        <w:t xml:space="preserve">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3.2. Соглашения,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от 13 июля 2020 года № 189-ФЗ «О государственном (муниципальном) социальном заказе на оказание муниципальных услуг в социальной сфере».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3.3. Заключение соглашений о предоставлении субсидий из местного бюджета на срок, превышающий срок действия утвержденных лимитов бюджетных обязательств, осуществляется в случаях, установленных администрацией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, в соответствии с действующим законодательством Российской Федерации. 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3.4.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оказания муниципальной услуги, утвержденным уполномоченным органом.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3.5.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>, в сроки, определенные условиями соглашения.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4. Результат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4.1. Результатом предоставления субсидии является достижение в целях исполнения муниципального социального заказа показателей, характеризующих качество оказания муниципальных услуг в социальной сфере и (или) объем оказания таких услуг в количественном выражении, определенных соглашением.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4.2. Администрация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="00F949F4">
        <w:rPr>
          <w:rFonts w:ascii="Arial" w:eastAsiaTheme="minorEastAsia" w:hAnsi="Arial" w:cs="Arial"/>
        </w:rPr>
        <w:t xml:space="preserve"> </w:t>
      </w:r>
      <w:r w:rsidRPr="00F949F4">
        <w:rPr>
          <w:rFonts w:ascii="Arial" w:eastAsiaTheme="minorEastAsia" w:hAnsi="Arial" w:cs="Arial"/>
        </w:rPr>
        <w:t xml:space="preserve">осуществляет </w:t>
      </w:r>
      <w:proofErr w:type="gramStart"/>
      <w:r w:rsidRPr="00F949F4">
        <w:rPr>
          <w:rFonts w:ascii="Arial" w:eastAsiaTheme="minorEastAsia" w:hAnsi="Arial" w:cs="Arial"/>
        </w:rPr>
        <w:t>контроль за</w:t>
      </w:r>
      <w:proofErr w:type="gramEnd"/>
      <w:r w:rsidRPr="00F949F4">
        <w:rPr>
          <w:rFonts w:ascii="Arial" w:eastAsiaTheme="minorEastAsia" w:hAnsi="Arial" w:cs="Arial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D01CA7" w:rsidRPr="00F949F4" w:rsidRDefault="00D01CA7" w:rsidP="00F949F4">
      <w:pPr>
        <w:suppressAutoHyphens/>
        <w:contextualSpacing/>
        <w:jc w:val="center"/>
        <w:rPr>
          <w:lang w:eastAsia="zh-CN"/>
        </w:rPr>
      </w:pPr>
    </w:p>
    <w:sectPr w:rsidR="00D01CA7" w:rsidRPr="00F949F4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56" w:rsidRDefault="000C6656">
      <w:r>
        <w:separator/>
      </w:r>
    </w:p>
  </w:endnote>
  <w:endnote w:type="continuationSeparator" w:id="0">
    <w:p w:rsidR="000C6656" w:rsidRDefault="000C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56" w:rsidRDefault="000C6656">
      <w:r>
        <w:separator/>
      </w:r>
    </w:p>
  </w:footnote>
  <w:footnote w:type="continuationSeparator" w:id="0">
    <w:p w:rsidR="000C6656" w:rsidRDefault="000C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BA2"/>
    <w:multiLevelType w:val="multilevel"/>
    <w:tmpl w:val="B43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E3814"/>
    <w:multiLevelType w:val="multilevel"/>
    <w:tmpl w:val="384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172CF"/>
    <w:multiLevelType w:val="multilevel"/>
    <w:tmpl w:val="A4AA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4320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44B0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656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1866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0E01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0B49"/>
    <w:rsid w:val="00263024"/>
    <w:rsid w:val="00267947"/>
    <w:rsid w:val="002701DC"/>
    <w:rsid w:val="0027104B"/>
    <w:rsid w:val="00271A99"/>
    <w:rsid w:val="00272D0A"/>
    <w:rsid w:val="00273E5D"/>
    <w:rsid w:val="0027738D"/>
    <w:rsid w:val="0028166C"/>
    <w:rsid w:val="00281DEC"/>
    <w:rsid w:val="00283721"/>
    <w:rsid w:val="00285998"/>
    <w:rsid w:val="0028630C"/>
    <w:rsid w:val="002864DD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24F6"/>
    <w:rsid w:val="002E34A6"/>
    <w:rsid w:val="002E384A"/>
    <w:rsid w:val="002E41FD"/>
    <w:rsid w:val="002E48D8"/>
    <w:rsid w:val="002E51C3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2035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34E9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C6C7F"/>
    <w:rsid w:val="003D04D4"/>
    <w:rsid w:val="003D301C"/>
    <w:rsid w:val="003D3C23"/>
    <w:rsid w:val="003D4153"/>
    <w:rsid w:val="003D6B4E"/>
    <w:rsid w:val="003D6FCA"/>
    <w:rsid w:val="003D7364"/>
    <w:rsid w:val="003E3967"/>
    <w:rsid w:val="003E403F"/>
    <w:rsid w:val="003E7CA8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25F8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066D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0D0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36BD"/>
    <w:rsid w:val="005D45A2"/>
    <w:rsid w:val="005D60D0"/>
    <w:rsid w:val="005D6559"/>
    <w:rsid w:val="005D6CC7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4CB5"/>
    <w:rsid w:val="0065752B"/>
    <w:rsid w:val="00660AD9"/>
    <w:rsid w:val="006617F0"/>
    <w:rsid w:val="00664EB2"/>
    <w:rsid w:val="0066526D"/>
    <w:rsid w:val="00666B96"/>
    <w:rsid w:val="00671B05"/>
    <w:rsid w:val="0067272C"/>
    <w:rsid w:val="00672C73"/>
    <w:rsid w:val="006731F1"/>
    <w:rsid w:val="00673DA0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35C2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4279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959A5"/>
    <w:rsid w:val="0079731A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0755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383F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9F7CBA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3E22"/>
    <w:rsid w:val="00A44661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87243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19D9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43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459C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2D7B"/>
    <w:rsid w:val="00BD38EB"/>
    <w:rsid w:val="00BD3B9C"/>
    <w:rsid w:val="00BD45D5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1C9B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611A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4967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353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2CF"/>
    <w:rsid w:val="00CF6308"/>
    <w:rsid w:val="00CF63D4"/>
    <w:rsid w:val="00CF791F"/>
    <w:rsid w:val="00D01CA7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DF63CD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413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E31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0503"/>
    <w:rsid w:val="00ED24EF"/>
    <w:rsid w:val="00ED3D36"/>
    <w:rsid w:val="00ED5D28"/>
    <w:rsid w:val="00ED7277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3994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627E"/>
    <w:rsid w:val="00F77A38"/>
    <w:rsid w:val="00F8376E"/>
    <w:rsid w:val="00F84BB5"/>
    <w:rsid w:val="00F84FE9"/>
    <w:rsid w:val="00F85054"/>
    <w:rsid w:val="00F90958"/>
    <w:rsid w:val="00F912B9"/>
    <w:rsid w:val="00F91CF2"/>
    <w:rsid w:val="00F948BA"/>
    <w:rsid w:val="00F949F4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5C6B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3B4D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1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Heading"/>
    <w:link w:val="4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3"/>
    </w:pPr>
    <w:rPr>
      <w:rFonts w:ascii="Times New Roman" w:eastAsiaTheme="minorEastAsia" w:hAnsi="Times New Roman" w:cs="Times New Roman"/>
      <w:bCs w:val="0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uiPriority w:val="9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uiPriority w:val="99"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rsid w:val="0050094C"/>
    <w:rPr>
      <w:color w:val="106BBE"/>
    </w:rPr>
  </w:style>
  <w:style w:type="paragraph" w:customStyle="1" w:styleId="af2">
    <w:name w:val="Прижатый влево"/>
    <w:basedOn w:val="a"/>
    <w:next w:val="a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CA7"/>
    <w:rPr>
      <w:rFonts w:eastAsiaTheme="minorEastAsia"/>
      <w:b/>
      <w:kern w:val="3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01CA7"/>
    <w:rPr>
      <w:rFonts w:eastAsiaTheme="minorEastAsia"/>
      <w:b/>
      <w:kern w:val="3"/>
      <w:sz w:val="24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D01CA7"/>
  </w:style>
  <w:style w:type="character" w:customStyle="1" w:styleId="aff5">
    <w:name w:val="Цветовое выделение для Текст"/>
    <w:uiPriority w:val="99"/>
    <w:rsid w:val="00D01CA7"/>
    <w:rPr>
      <w:rFonts w:ascii="Times New Roman CYR" w:hAnsi="Times New Roman CYR"/>
    </w:rPr>
  </w:style>
  <w:style w:type="table" w:customStyle="1" w:styleId="23">
    <w:name w:val="Сетка таблицы2"/>
    <w:basedOn w:val="a1"/>
    <w:next w:val="aff2"/>
    <w:uiPriority w:val="59"/>
    <w:rsid w:val="00D01C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D01CA7"/>
    <w:rPr>
      <w:rFonts w:cs="Times New Roman"/>
      <w:b/>
    </w:rPr>
  </w:style>
  <w:style w:type="character" w:styleId="aff7">
    <w:name w:val="Emphasis"/>
    <w:basedOn w:val="a0"/>
    <w:uiPriority w:val="20"/>
    <w:qFormat/>
    <w:rsid w:val="00D01CA7"/>
    <w:rPr>
      <w:rFonts w:cs="Times New Roman"/>
      <w:i/>
    </w:rPr>
  </w:style>
  <w:style w:type="paragraph" w:customStyle="1" w:styleId="aff8">
    <w:name w:val="Нормальный"/>
    <w:basedOn w:val="a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customStyle="1" w:styleId="aff9">
    <w:name w:val="Информация о версии"/>
    <w:basedOn w:val="aff0"/>
    <w:next w:val="a"/>
    <w:rsid w:val="00D01CA7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szCs w:val="22"/>
    </w:rPr>
  </w:style>
  <w:style w:type="paragraph" w:customStyle="1" w:styleId="Preformatted">
    <w:name w:val="Preformatted"/>
    <w:rsid w:val="00D01CA7"/>
    <w:pPr>
      <w:overflowPunct w:val="0"/>
      <w:autoSpaceDE w:val="0"/>
      <w:autoSpaceDN w:val="0"/>
      <w:jc w:val="both"/>
      <w:textAlignment w:val="baseline"/>
    </w:pPr>
    <w:rPr>
      <w:rFonts w:ascii="Courier New" w:eastAsiaTheme="minorEastAsia" w:hAnsi="Courier New" w:cs="Wingdings"/>
      <w:kern w:val="3"/>
      <w:sz w:val="24"/>
      <w:szCs w:val="24"/>
    </w:rPr>
  </w:style>
  <w:style w:type="paragraph" w:customStyle="1" w:styleId="OEM">
    <w:name w:val="Нормальный (OEM)"/>
    <w:basedOn w:val="Preformatted"/>
    <w:rsid w:val="00D01CA7"/>
  </w:style>
  <w:style w:type="paragraph" w:customStyle="1" w:styleId="affa">
    <w:name w:val="Утратил силу"/>
    <w:basedOn w:val="Standard"/>
    <w:rsid w:val="00D01CA7"/>
    <w:rPr>
      <w:strike/>
      <w:color w:val="666600"/>
    </w:rPr>
  </w:style>
  <w:style w:type="paragraph" w:customStyle="1" w:styleId="Textreference">
    <w:name w:val="Text (reference)"/>
    <w:basedOn w:val="Standard"/>
    <w:rsid w:val="00D01CA7"/>
    <w:pPr>
      <w:ind w:left="170" w:right="170" w:firstLine="0"/>
      <w:jc w:val="left"/>
    </w:pPr>
  </w:style>
  <w:style w:type="paragraph" w:customStyle="1" w:styleId="affb">
    <w:name w:val="Не вступил в силу"/>
    <w:basedOn w:val="Standard"/>
    <w:rsid w:val="00D01CA7"/>
    <w:pPr>
      <w:ind w:left="139" w:hanging="139"/>
    </w:pPr>
  </w:style>
  <w:style w:type="paragraph" w:customStyle="1" w:styleId="affc">
    <w:name w:val="Информация об изменениях"/>
    <w:basedOn w:val="Standard"/>
    <w:rsid w:val="00D01CA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d">
    <w:name w:val="Заголовок ЭР (левое окно)"/>
    <w:basedOn w:val="Heading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customStyle="1" w:styleId="affe">
    <w:name w:val="Сноска"/>
    <w:basedOn w:val="Standard"/>
    <w:rsid w:val="00D01CA7"/>
    <w:rPr>
      <w:sz w:val="20"/>
    </w:rPr>
  </w:style>
  <w:style w:type="character" w:customStyle="1" w:styleId="ConsPlusNormal0">
    <w:name w:val="ConsPlusNormal Знак"/>
    <w:link w:val="ConsPlusNormal"/>
    <w:locked/>
    <w:rsid w:val="007959A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1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Heading"/>
    <w:link w:val="4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3"/>
    </w:pPr>
    <w:rPr>
      <w:rFonts w:ascii="Times New Roman" w:eastAsiaTheme="minorEastAsia" w:hAnsi="Times New Roman" w:cs="Times New Roman"/>
      <w:bCs w:val="0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uiPriority w:val="9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uiPriority w:val="99"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rsid w:val="0050094C"/>
    <w:rPr>
      <w:color w:val="106BBE"/>
    </w:rPr>
  </w:style>
  <w:style w:type="paragraph" w:customStyle="1" w:styleId="af2">
    <w:name w:val="Прижатый влево"/>
    <w:basedOn w:val="a"/>
    <w:next w:val="a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CA7"/>
    <w:rPr>
      <w:rFonts w:eastAsiaTheme="minorEastAsia"/>
      <w:b/>
      <w:kern w:val="3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01CA7"/>
    <w:rPr>
      <w:rFonts w:eastAsiaTheme="minorEastAsia"/>
      <w:b/>
      <w:kern w:val="3"/>
      <w:sz w:val="24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D01CA7"/>
  </w:style>
  <w:style w:type="character" w:customStyle="1" w:styleId="aff5">
    <w:name w:val="Цветовое выделение для Текст"/>
    <w:uiPriority w:val="99"/>
    <w:rsid w:val="00D01CA7"/>
    <w:rPr>
      <w:rFonts w:ascii="Times New Roman CYR" w:hAnsi="Times New Roman CYR"/>
    </w:rPr>
  </w:style>
  <w:style w:type="table" w:customStyle="1" w:styleId="23">
    <w:name w:val="Сетка таблицы2"/>
    <w:basedOn w:val="a1"/>
    <w:next w:val="aff2"/>
    <w:uiPriority w:val="59"/>
    <w:rsid w:val="00D01C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D01CA7"/>
    <w:rPr>
      <w:rFonts w:cs="Times New Roman"/>
      <w:b/>
    </w:rPr>
  </w:style>
  <w:style w:type="character" w:styleId="aff7">
    <w:name w:val="Emphasis"/>
    <w:basedOn w:val="a0"/>
    <w:uiPriority w:val="20"/>
    <w:qFormat/>
    <w:rsid w:val="00D01CA7"/>
    <w:rPr>
      <w:rFonts w:cs="Times New Roman"/>
      <w:i/>
    </w:rPr>
  </w:style>
  <w:style w:type="paragraph" w:customStyle="1" w:styleId="aff8">
    <w:name w:val="Нормальный"/>
    <w:basedOn w:val="a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customStyle="1" w:styleId="aff9">
    <w:name w:val="Информация о версии"/>
    <w:basedOn w:val="aff0"/>
    <w:next w:val="a"/>
    <w:rsid w:val="00D01CA7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szCs w:val="22"/>
    </w:rPr>
  </w:style>
  <w:style w:type="paragraph" w:customStyle="1" w:styleId="Preformatted">
    <w:name w:val="Preformatted"/>
    <w:rsid w:val="00D01CA7"/>
    <w:pPr>
      <w:overflowPunct w:val="0"/>
      <w:autoSpaceDE w:val="0"/>
      <w:autoSpaceDN w:val="0"/>
      <w:jc w:val="both"/>
      <w:textAlignment w:val="baseline"/>
    </w:pPr>
    <w:rPr>
      <w:rFonts w:ascii="Courier New" w:eastAsiaTheme="minorEastAsia" w:hAnsi="Courier New" w:cs="Wingdings"/>
      <w:kern w:val="3"/>
      <w:sz w:val="24"/>
      <w:szCs w:val="24"/>
    </w:rPr>
  </w:style>
  <w:style w:type="paragraph" w:customStyle="1" w:styleId="OEM">
    <w:name w:val="Нормальный (OEM)"/>
    <w:basedOn w:val="Preformatted"/>
    <w:rsid w:val="00D01CA7"/>
  </w:style>
  <w:style w:type="paragraph" w:customStyle="1" w:styleId="affa">
    <w:name w:val="Утратил силу"/>
    <w:basedOn w:val="Standard"/>
    <w:rsid w:val="00D01CA7"/>
    <w:rPr>
      <w:strike/>
      <w:color w:val="666600"/>
    </w:rPr>
  </w:style>
  <w:style w:type="paragraph" w:customStyle="1" w:styleId="Textreference">
    <w:name w:val="Text (reference)"/>
    <w:basedOn w:val="Standard"/>
    <w:rsid w:val="00D01CA7"/>
    <w:pPr>
      <w:ind w:left="170" w:right="170" w:firstLine="0"/>
      <w:jc w:val="left"/>
    </w:pPr>
  </w:style>
  <w:style w:type="paragraph" w:customStyle="1" w:styleId="affb">
    <w:name w:val="Не вступил в силу"/>
    <w:basedOn w:val="Standard"/>
    <w:rsid w:val="00D01CA7"/>
    <w:pPr>
      <w:ind w:left="139" w:hanging="139"/>
    </w:pPr>
  </w:style>
  <w:style w:type="paragraph" w:customStyle="1" w:styleId="affc">
    <w:name w:val="Информация об изменениях"/>
    <w:basedOn w:val="Standard"/>
    <w:rsid w:val="00D01CA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d">
    <w:name w:val="Заголовок ЭР (левое окно)"/>
    <w:basedOn w:val="Heading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customStyle="1" w:styleId="affe">
    <w:name w:val="Сноска"/>
    <w:basedOn w:val="Standard"/>
    <w:rsid w:val="00D01CA7"/>
    <w:rPr>
      <w:sz w:val="20"/>
    </w:rPr>
  </w:style>
  <w:style w:type="character" w:customStyle="1" w:styleId="ConsPlusNormal0">
    <w:name w:val="ConsPlusNormal Знак"/>
    <w:link w:val="ConsPlusNormal"/>
    <w:locked/>
    <w:rsid w:val="007959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A97E-1FB5-47C4-9926-C1FD83A1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6327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Елена</cp:lastModifiedBy>
  <cp:revision>2</cp:revision>
  <cp:lastPrinted>2023-11-29T09:31:00Z</cp:lastPrinted>
  <dcterms:created xsi:type="dcterms:W3CDTF">2025-09-10T05:56:00Z</dcterms:created>
  <dcterms:modified xsi:type="dcterms:W3CDTF">2025-09-10T05:56:00Z</dcterms:modified>
</cp:coreProperties>
</file>