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57F" w:rsidRPr="00F70A6E" w:rsidRDefault="00FB457F" w:rsidP="00FB457F">
      <w:pPr>
        <w:suppressAutoHyphens/>
        <w:jc w:val="center"/>
      </w:pPr>
      <w:r w:rsidRPr="00F70A6E">
        <w:t>АДМИНИСТРАЦИЯ МУНИЦИПАЛЬНОГО ОБРАЗОВАНИЯ</w:t>
      </w:r>
    </w:p>
    <w:p w:rsidR="00FB457F" w:rsidRPr="00F70A6E" w:rsidRDefault="00FB457F" w:rsidP="00FB457F">
      <w:pPr>
        <w:suppressAutoHyphens/>
        <w:jc w:val="center"/>
      </w:pPr>
      <w:r w:rsidRPr="00F70A6E">
        <w:t>СЕЛЬСКОГО ПОСЕЛЕНИЯ «ЛИНЁВО–ОЗЁРСКОЕ»</w:t>
      </w:r>
    </w:p>
    <w:p w:rsidR="00FB457F" w:rsidRPr="00F70A6E" w:rsidRDefault="00FB457F" w:rsidP="00FB457F">
      <w:pPr>
        <w:suppressAutoHyphens/>
        <w:jc w:val="center"/>
        <w:rPr>
          <w:b/>
        </w:rPr>
      </w:pPr>
    </w:p>
    <w:p w:rsidR="00FB457F" w:rsidRPr="00F70A6E" w:rsidRDefault="00FB457F" w:rsidP="00FB457F">
      <w:pPr>
        <w:suppressAutoHyphens/>
        <w:jc w:val="center"/>
        <w:rPr>
          <w:b/>
        </w:rPr>
      </w:pPr>
    </w:p>
    <w:p w:rsidR="00FB457F" w:rsidRPr="00F70A6E" w:rsidRDefault="00FB457F" w:rsidP="00FB457F">
      <w:pPr>
        <w:suppressAutoHyphens/>
        <w:jc w:val="center"/>
        <w:rPr>
          <w:b/>
          <w:sz w:val="32"/>
          <w:szCs w:val="32"/>
        </w:rPr>
      </w:pPr>
      <w:r w:rsidRPr="00F70A6E">
        <w:rPr>
          <w:b/>
          <w:sz w:val="32"/>
          <w:szCs w:val="32"/>
        </w:rPr>
        <w:t>ПОСТАНОВЛЕНИЕ</w:t>
      </w:r>
    </w:p>
    <w:p w:rsidR="00FB457F" w:rsidRPr="00F70A6E" w:rsidRDefault="00FB457F" w:rsidP="00FB457F">
      <w:pPr>
        <w:suppressAutoHyphens/>
        <w:jc w:val="center"/>
        <w:rPr>
          <w:b/>
        </w:rPr>
      </w:pPr>
    </w:p>
    <w:p w:rsidR="00FB457F" w:rsidRPr="00F70A6E" w:rsidRDefault="00FB457F" w:rsidP="00FB457F">
      <w:pPr>
        <w:suppressAutoHyphens/>
        <w:jc w:val="center"/>
        <w:rPr>
          <w:b/>
        </w:rPr>
      </w:pPr>
    </w:p>
    <w:p w:rsidR="00FB457F" w:rsidRPr="00F70A6E" w:rsidRDefault="00C92615" w:rsidP="00FB457F">
      <w:pPr>
        <w:pStyle w:val="a5"/>
        <w:suppressAutoHyphens/>
        <w:jc w:val="left"/>
        <w:rPr>
          <w:sz w:val="28"/>
          <w:szCs w:val="28"/>
        </w:rPr>
      </w:pPr>
      <w:r>
        <w:rPr>
          <w:sz w:val="28"/>
          <w:szCs w:val="28"/>
        </w:rPr>
        <w:t xml:space="preserve">02 сентября </w:t>
      </w:r>
      <w:r w:rsidR="00FB457F" w:rsidRPr="00F70A6E">
        <w:rPr>
          <w:sz w:val="28"/>
          <w:szCs w:val="28"/>
        </w:rPr>
        <w:t xml:space="preserve">2025 год                                </w:t>
      </w:r>
      <w:r w:rsidR="00FB457F" w:rsidRPr="00F70A6E">
        <w:rPr>
          <w:sz w:val="28"/>
          <w:szCs w:val="28"/>
        </w:rPr>
        <w:tab/>
      </w:r>
      <w:r w:rsidR="00FB457F" w:rsidRPr="00F70A6E">
        <w:rPr>
          <w:sz w:val="28"/>
          <w:szCs w:val="28"/>
        </w:rPr>
        <w:tab/>
      </w:r>
      <w:r w:rsidR="00FB457F" w:rsidRPr="00F70A6E">
        <w:rPr>
          <w:sz w:val="28"/>
          <w:szCs w:val="28"/>
        </w:rPr>
        <w:tab/>
      </w:r>
      <w:r w:rsidR="00FB457F" w:rsidRPr="00F70A6E">
        <w:rPr>
          <w:sz w:val="28"/>
          <w:szCs w:val="28"/>
        </w:rPr>
        <w:tab/>
        <w:t xml:space="preserve">               </w:t>
      </w:r>
      <w:r>
        <w:rPr>
          <w:sz w:val="28"/>
          <w:szCs w:val="28"/>
        </w:rPr>
        <w:t xml:space="preserve">        </w:t>
      </w:r>
      <w:r w:rsidR="00FB457F" w:rsidRPr="00F70A6E">
        <w:rPr>
          <w:sz w:val="28"/>
          <w:szCs w:val="28"/>
        </w:rPr>
        <w:t xml:space="preserve">№ </w:t>
      </w:r>
      <w:r>
        <w:rPr>
          <w:sz w:val="28"/>
          <w:szCs w:val="28"/>
        </w:rPr>
        <w:t>22</w:t>
      </w:r>
    </w:p>
    <w:p w:rsidR="00FB457F" w:rsidRPr="00F70A6E" w:rsidRDefault="00FB457F" w:rsidP="00FB457F">
      <w:pPr>
        <w:pStyle w:val="a5"/>
        <w:suppressAutoHyphens/>
        <w:jc w:val="left"/>
        <w:rPr>
          <w:sz w:val="28"/>
          <w:szCs w:val="28"/>
        </w:rPr>
      </w:pPr>
      <w:r w:rsidRPr="00F70A6E">
        <w:rPr>
          <w:sz w:val="28"/>
          <w:szCs w:val="28"/>
        </w:rPr>
        <w:t xml:space="preserve">       </w:t>
      </w:r>
    </w:p>
    <w:p w:rsidR="00FB457F" w:rsidRPr="00F70A6E" w:rsidRDefault="00FB457F" w:rsidP="00FB457F">
      <w:pPr>
        <w:pStyle w:val="a5"/>
        <w:suppressAutoHyphens/>
        <w:rPr>
          <w:sz w:val="28"/>
          <w:szCs w:val="28"/>
        </w:rPr>
      </w:pPr>
      <w:r w:rsidRPr="00F70A6E">
        <w:rPr>
          <w:sz w:val="28"/>
          <w:szCs w:val="28"/>
        </w:rPr>
        <w:t>с. Линёво Озеро</w:t>
      </w:r>
    </w:p>
    <w:p w:rsidR="00880463" w:rsidRPr="00F70A6E" w:rsidRDefault="00880463" w:rsidP="003B4B63">
      <w:pPr>
        <w:pStyle w:val="a3"/>
        <w:suppressAutoHyphens/>
        <w:spacing w:before="0" w:beforeAutospacing="0" w:after="0" w:afterAutospacing="0"/>
        <w:jc w:val="center"/>
      </w:pPr>
      <w:r w:rsidRPr="00F70A6E">
        <w:t> </w:t>
      </w:r>
    </w:p>
    <w:p w:rsidR="00880463" w:rsidRPr="00F70A6E" w:rsidRDefault="00880463" w:rsidP="003B4B63">
      <w:pPr>
        <w:pStyle w:val="a3"/>
        <w:suppressAutoHyphens/>
        <w:spacing w:before="0" w:beforeAutospacing="0" w:after="0" w:afterAutospacing="0"/>
        <w:jc w:val="center"/>
      </w:pPr>
      <w:r w:rsidRPr="00F70A6E">
        <w:t> </w:t>
      </w:r>
    </w:p>
    <w:p w:rsidR="00880463" w:rsidRPr="00F70A6E" w:rsidRDefault="00880463" w:rsidP="00FB457F">
      <w:pPr>
        <w:pStyle w:val="a3"/>
        <w:widowControl w:val="0"/>
        <w:shd w:val="clear" w:color="auto" w:fill="FFFFFF"/>
        <w:suppressAutoHyphens/>
        <w:spacing w:before="0" w:beforeAutospacing="0" w:after="0" w:afterAutospacing="0"/>
        <w:jc w:val="center"/>
        <w:rPr>
          <w:sz w:val="28"/>
          <w:szCs w:val="28"/>
        </w:rPr>
      </w:pPr>
      <w:r w:rsidRPr="00F70A6E">
        <w:rPr>
          <w:b/>
          <w:bCs/>
          <w:sz w:val="28"/>
          <w:szCs w:val="28"/>
        </w:rPr>
        <w:t>Об утверждении Административного регламента по оказанию</w:t>
      </w:r>
      <w:r w:rsidR="00FB457F" w:rsidRPr="00F70A6E">
        <w:rPr>
          <w:b/>
          <w:bCs/>
          <w:sz w:val="28"/>
          <w:szCs w:val="28"/>
        </w:rPr>
        <w:t xml:space="preserve"> </w:t>
      </w:r>
      <w:r w:rsidRPr="00F70A6E">
        <w:rPr>
          <w:b/>
          <w:bCs/>
          <w:sz w:val="28"/>
          <w:szCs w:val="28"/>
        </w:rPr>
        <w:t>муниципальной услуги</w:t>
      </w:r>
      <w:r w:rsidR="00FB457F" w:rsidRPr="00F70A6E">
        <w:rPr>
          <w:b/>
          <w:bCs/>
          <w:sz w:val="28"/>
          <w:szCs w:val="28"/>
        </w:rPr>
        <w:t xml:space="preserve"> «Предоставление недвижимого имущества</w:t>
      </w:r>
      <w:r w:rsidRPr="00F70A6E">
        <w:rPr>
          <w:b/>
          <w:bCs/>
          <w:sz w:val="28"/>
          <w:szCs w:val="28"/>
        </w:rPr>
        <w:t>, находящегося в</w:t>
      </w:r>
      <w:r w:rsidR="00B168A1" w:rsidRPr="00F70A6E">
        <w:rPr>
          <w:b/>
          <w:bCs/>
          <w:sz w:val="28"/>
          <w:szCs w:val="28"/>
        </w:rPr>
        <w:t xml:space="preserve"> </w:t>
      </w:r>
      <w:r w:rsidRPr="00F70A6E">
        <w:rPr>
          <w:b/>
          <w:bCs/>
          <w:sz w:val="28"/>
          <w:szCs w:val="28"/>
        </w:rPr>
        <w:t>муниципаль</w:t>
      </w:r>
      <w:r w:rsidR="00FB457F" w:rsidRPr="00F70A6E">
        <w:rPr>
          <w:b/>
          <w:bCs/>
          <w:sz w:val="28"/>
          <w:szCs w:val="28"/>
        </w:rPr>
        <w:t xml:space="preserve">ной </w:t>
      </w:r>
      <w:r w:rsidRPr="00F70A6E">
        <w:rPr>
          <w:b/>
          <w:bCs/>
          <w:sz w:val="28"/>
          <w:szCs w:val="28"/>
        </w:rPr>
        <w:t>собственности, арендуемого</w:t>
      </w:r>
      <w:r w:rsidR="00FB457F" w:rsidRPr="00F70A6E">
        <w:rPr>
          <w:b/>
          <w:bCs/>
          <w:sz w:val="28"/>
          <w:szCs w:val="28"/>
        </w:rPr>
        <w:t xml:space="preserve"> </w:t>
      </w:r>
      <w:r w:rsidRPr="00F70A6E">
        <w:rPr>
          <w:b/>
          <w:bCs/>
          <w:sz w:val="28"/>
          <w:szCs w:val="28"/>
        </w:rPr>
        <w:t>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880463" w:rsidRPr="00F70A6E" w:rsidRDefault="00880463" w:rsidP="003B4B63">
      <w:pPr>
        <w:pStyle w:val="a3"/>
        <w:suppressAutoHyphens/>
        <w:spacing w:before="0" w:beforeAutospacing="0" w:after="0" w:afterAutospacing="0"/>
        <w:jc w:val="center"/>
      </w:pPr>
      <w:r w:rsidRPr="00F70A6E">
        <w:t> </w:t>
      </w:r>
    </w:p>
    <w:p w:rsidR="00880463" w:rsidRPr="00F70A6E" w:rsidRDefault="00880463" w:rsidP="003B4B63">
      <w:pPr>
        <w:pStyle w:val="a3"/>
        <w:suppressAutoHyphens/>
        <w:spacing w:before="0" w:beforeAutospacing="0" w:after="0" w:afterAutospacing="0"/>
        <w:jc w:val="center"/>
      </w:pPr>
      <w:r w:rsidRPr="00F70A6E">
        <w:t> </w:t>
      </w:r>
    </w:p>
    <w:p w:rsidR="00FB457F" w:rsidRPr="00F70A6E" w:rsidRDefault="00FB457F" w:rsidP="00FB457F">
      <w:pPr>
        <w:autoSpaceDE w:val="0"/>
        <w:autoSpaceDN w:val="0"/>
        <w:adjustRightInd w:val="0"/>
        <w:ind w:firstLine="567"/>
        <w:jc w:val="both"/>
      </w:pPr>
      <w:r w:rsidRPr="00F70A6E">
        <w:t xml:space="preserve">В соответствии с Федеральным </w:t>
      </w:r>
      <w:hyperlink r:id="rId7" w:history="1">
        <w:r w:rsidRPr="00F70A6E">
          <w:t>законом</w:t>
        </w:r>
      </w:hyperlink>
      <w:r w:rsidRPr="00F70A6E">
        <w:t xml:space="preserve">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сельского поселения «Линёво-Озёрское», администрация муниципального образования сельского поселения «Линёво-Озёрское», </w:t>
      </w:r>
      <w:r w:rsidRPr="00F70A6E">
        <w:rPr>
          <w:b/>
        </w:rPr>
        <w:t>постановляет</w:t>
      </w:r>
      <w:r w:rsidRPr="00F70A6E">
        <w:t>:</w:t>
      </w:r>
    </w:p>
    <w:p w:rsidR="00FB457F" w:rsidRPr="00F70A6E" w:rsidRDefault="00FB457F" w:rsidP="00FB457F">
      <w:pPr>
        <w:pStyle w:val="ConsPlusNormal"/>
        <w:widowControl/>
        <w:ind w:firstLine="0"/>
        <w:jc w:val="both"/>
        <w:rPr>
          <w:rFonts w:ascii="Times New Roman" w:hAnsi="Times New Roman" w:cs="Times New Roman"/>
          <w:sz w:val="28"/>
          <w:szCs w:val="28"/>
        </w:rPr>
      </w:pPr>
    </w:p>
    <w:p w:rsidR="00B168A1" w:rsidRPr="00F70A6E" w:rsidRDefault="00FB457F" w:rsidP="00FB457F">
      <w:pPr>
        <w:pStyle w:val="ConsPlusNormal"/>
        <w:widowControl/>
        <w:ind w:firstLine="709"/>
        <w:jc w:val="both"/>
        <w:rPr>
          <w:rFonts w:ascii="Times New Roman" w:hAnsi="Times New Roman" w:cs="Times New Roman"/>
          <w:sz w:val="28"/>
          <w:szCs w:val="28"/>
        </w:rPr>
      </w:pPr>
      <w:r w:rsidRPr="00F70A6E">
        <w:rPr>
          <w:rFonts w:ascii="Times New Roman" w:hAnsi="Times New Roman" w:cs="Times New Roman"/>
          <w:sz w:val="28"/>
          <w:szCs w:val="28"/>
        </w:rPr>
        <w:t xml:space="preserve">1. Утвердить </w:t>
      </w:r>
      <w:proofErr w:type="gramStart"/>
      <w:r w:rsidRPr="00F70A6E">
        <w:rPr>
          <w:rFonts w:ascii="Times New Roman" w:hAnsi="Times New Roman" w:cs="Times New Roman"/>
          <w:sz w:val="28"/>
          <w:szCs w:val="28"/>
        </w:rPr>
        <w:t>прилагаемый</w:t>
      </w:r>
      <w:proofErr w:type="gramEnd"/>
      <w:r w:rsidRPr="00F70A6E">
        <w:rPr>
          <w:rFonts w:ascii="Times New Roman" w:hAnsi="Times New Roman" w:cs="Times New Roman"/>
          <w:sz w:val="28"/>
          <w:szCs w:val="28"/>
        </w:rPr>
        <w:t xml:space="preserve"> административный </w:t>
      </w:r>
      <w:hyperlink r:id="rId8" w:history="1">
        <w:r w:rsidRPr="00F70A6E">
          <w:rPr>
            <w:rFonts w:ascii="Times New Roman" w:hAnsi="Times New Roman" w:cs="Times New Roman"/>
            <w:sz w:val="28"/>
            <w:szCs w:val="28"/>
          </w:rPr>
          <w:t>регламент</w:t>
        </w:r>
      </w:hyperlink>
      <w:r w:rsidRPr="00F70A6E">
        <w:rPr>
          <w:rFonts w:ascii="Times New Roman" w:hAnsi="Times New Roman" w:cs="Times New Roman"/>
          <w:sz w:val="28"/>
          <w:szCs w:val="28"/>
        </w:rPr>
        <w:t xml:space="preserve"> по предоставлению муниципальной услуги </w:t>
      </w:r>
      <w:r w:rsidR="00B168A1" w:rsidRPr="00F70A6E">
        <w:rPr>
          <w:rFonts w:ascii="Times New Roman" w:hAnsi="Times New Roman" w:cs="Times New Roman"/>
          <w:sz w:val="28"/>
          <w:szCs w:val="28"/>
        </w:rPr>
        <w:t xml:space="preserve">«Предоставление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p>
    <w:p w:rsidR="00FB457F" w:rsidRPr="00F70A6E" w:rsidRDefault="00FB457F" w:rsidP="00FB457F">
      <w:pPr>
        <w:suppressAutoHyphens/>
        <w:ind w:firstLine="708"/>
        <w:jc w:val="both"/>
      </w:pPr>
      <w:r w:rsidRPr="00F70A6E">
        <w:t>2. Настоящее постановление вступает в силу на следующий день, после дня его официального опубликования (обнародования).</w:t>
      </w:r>
    </w:p>
    <w:p w:rsidR="00FB457F" w:rsidRPr="00F70A6E" w:rsidRDefault="00FB457F" w:rsidP="00FB457F">
      <w:pPr>
        <w:pStyle w:val="ConsPlusTitle"/>
        <w:suppressAutoHyphens/>
        <w:ind w:firstLine="708"/>
        <w:jc w:val="both"/>
        <w:rPr>
          <w:rFonts w:ascii="Times New Roman" w:hAnsi="Times New Roman" w:cs="Times New Roman"/>
          <w:b w:val="0"/>
          <w:bCs w:val="0"/>
          <w:sz w:val="28"/>
          <w:szCs w:val="28"/>
        </w:rPr>
      </w:pPr>
      <w:r w:rsidRPr="00F70A6E">
        <w:rPr>
          <w:rFonts w:ascii="Times New Roman" w:hAnsi="Times New Roman" w:cs="Times New Roman"/>
          <w:b w:val="0"/>
          <w:bCs w:val="0"/>
          <w:sz w:val="28"/>
          <w:szCs w:val="28"/>
        </w:rPr>
        <w:t xml:space="preserve">3. </w:t>
      </w:r>
      <w:proofErr w:type="gramStart"/>
      <w:r w:rsidRPr="00F70A6E">
        <w:rPr>
          <w:rFonts w:ascii="Times New Roman" w:hAnsi="Times New Roman" w:cs="Times New Roman"/>
          <w:b w:val="0"/>
          <w:bCs w:val="0"/>
          <w:sz w:val="28"/>
          <w:szCs w:val="28"/>
        </w:rPr>
        <w:t>Разместить</w:t>
      </w:r>
      <w:proofErr w:type="gramEnd"/>
      <w:r w:rsidRPr="00F70A6E">
        <w:rPr>
          <w:rFonts w:ascii="Times New Roman" w:hAnsi="Times New Roman" w:cs="Times New Roman"/>
          <w:b w:val="0"/>
          <w:bCs w:val="0"/>
          <w:sz w:val="28"/>
          <w:szCs w:val="28"/>
        </w:rPr>
        <w:t xml:space="preserve"> настоящее постановление в информационно-телекоммуникационной сети «Интернет» на официальном сайте и на информационных стендах муниципального образования сельского поселения «Линёво-Озёрское».</w:t>
      </w:r>
    </w:p>
    <w:p w:rsidR="00FB457F" w:rsidRPr="00F70A6E" w:rsidRDefault="00FB457F" w:rsidP="00FB457F">
      <w:pPr>
        <w:pStyle w:val="ConsPlusTitle"/>
        <w:suppressAutoHyphens/>
        <w:ind w:firstLine="708"/>
        <w:jc w:val="both"/>
        <w:rPr>
          <w:rFonts w:ascii="Times New Roman" w:hAnsi="Times New Roman" w:cs="Times New Roman"/>
          <w:b w:val="0"/>
          <w:bCs w:val="0"/>
          <w:sz w:val="28"/>
          <w:szCs w:val="28"/>
        </w:rPr>
      </w:pPr>
    </w:p>
    <w:p w:rsidR="00FB457F" w:rsidRPr="00F70A6E" w:rsidRDefault="00FB457F" w:rsidP="00FB457F">
      <w:pPr>
        <w:pStyle w:val="ConsPlusTitle"/>
        <w:suppressAutoHyphens/>
        <w:ind w:firstLine="708"/>
        <w:jc w:val="both"/>
        <w:rPr>
          <w:rFonts w:ascii="Times New Roman" w:hAnsi="Times New Roman" w:cs="Times New Roman"/>
          <w:b w:val="0"/>
          <w:bCs w:val="0"/>
          <w:sz w:val="28"/>
          <w:szCs w:val="28"/>
        </w:rPr>
      </w:pPr>
    </w:p>
    <w:p w:rsidR="00FB457F" w:rsidRPr="00F70A6E" w:rsidRDefault="00C92615" w:rsidP="00FB457F">
      <w:pPr>
        <w:suppressAutoHyphens/>
        <w:jc w:val="both"/>
      </w:pPr>
      <w:proofErr w:type="spellStart"/>
      <w:r>
        <w:t>И.о</w:t>
      </w:r>
      <w:proofErr w:type="spellEnd"/>
      <w:r>
        <w:t xml:space="preserve">. </w:t>
      </w:r>
      <w:r w:rsidR="00FB457F" w:rsidRPr="00F70A6E">
        <w:t>Глав</w:t>
      </w:r>
      <w:r>
        <w:t>ы</w:t>
      </w:r>
      <w:r w:rsidR="00FB457F" w:rsidRPr="00F70A6E">
        <w:t xml:space="preserve"> муниципального образования</w:t>
      </w:r>
    </w:p>
    <w:p w:rsidR="00FB457F" w:rsidRPr="00F70A6E" w:rsidRDefault="00FB457F" w:rsidP="00FB457F">
      <w:pPr>
        <w:suppressAutoHyphens/>
        <w:rPr>
          <w:b/>
          <w:bCs/>
        </w:rPr>
        <w:sectPr w:rsidR="00FB457F" w:rsidRPr="00F70A6E" w:rsidSect="00FF0B83">
          <w:footerReference w:type="default" r:id="rId9"/>
          <w:pgSz w:w="11906" w:h="16838" w:code="9"/>
          <w:pgMar w:top="1134" w:right="850" w:bottom="1134" w:left="1701" w:header="720" w:footer="283" w:gutter="0"/>
          <w:cols w:space="720"/>
          <w:docGrid w:linePitch="326"/>
        </w:sectPr>
      </w:pPr>
      <w:r w:rsidRPr="00F70A6E">
        <w:t>сельского поселения «Линёво-Озёрское»                                Н.</w:t>
      </w:r>
      <w:r w:rsidR="00C92615">
        <w:t>М</w:t>
      </w:r>
      <w:r w:rsidRPr="00F70A6E">
        <w:t xml:space="preserve">. </w:t>
      </w:r>
      <w:r w:rsidR="00C92615">
        <w:t>Филимонова</w:t>
      </w:r>
      <w:r w:rsidRPr="00F70A6E">
        <w:t xml:space="preserve"> </w:t>
      </w:r>
    </w:p>
    <w:p w:rsidR="00B168A1" w:rsidRPr="00F70A6E" w:rsidRDefault="00B168A1" w:rsidP="00B168A1">
      <w:pPr>
        <w:autoSpaceDE w:val="0"/>
        <w:autoSpaceDN w:val="0"/>
        <w:adjustRightInd w:val="0"/>
        <w:ind w:left="5387"/>
        <w:outlineLvl w:val="0"/>
        <w:rPr>
          <w:rFonts w:eastAsia="Times New Roman"/>
        </w:rPr>
      </w:pPr>
      <w:r w:rsidRPr="00F70A6E">
        <w:rPr>
          <w:rFonts w:eastAsia="Times New Roman"/>
        </w:rPr>
        <w:lastRenderedPageBreak/>
        <w:t>УТВЕРЖДЕН</w:t>
      </w:r>
    </w:p>
    <w:p w:rsidR="00B168A1" w:rsidRPr="00F70A6E" w:rsidRDefault="00B168A1" w:rsidP="00B168A1">
      <w:pPr>
        <w:ind w:left="5387"/>
        <w:rPr>
          <w:rFonts w:eastAsia="Times New Roman"/>
        </w:rPr>
      </w:pPr>
      <w:r w:rsidRPr="00F70A6E">
        <w:rPr>
          <w:rFonts w:eastAsia="Times New Roman"/>
        </w:rPr>
        <w:t xml:space="preserve">Постановлением администрации муниципального образования сельского поселения </w:t>
      </w:r>
    </w:p>
    <w:p w:rsidR="00B168A1" w:rsidRPr="00F70A6E" w:rsidRDefault="00B168A1" w:rsidP="00B168A1">
      <w:pPr>
        <w:ind w:left="5387"/>
        <w:rPr>
          <w:rFonts w:eastAsia="Times New Roman"/>
        </w:rPr>
      </w:pPr>
      <w:r w:rsidRPr="00F70A6E">
        <w:rPr>
          <w:rFonts w:eastAsia="Times New Roman"/>
        </w:rPr>
        <w:t xml:space="preserve">«Линёво-Озёрское» </w:t>
      </w:r>
    </w:p>
    <w:p w:rsidR="00B168A1" w:rsidRPr="00F70A6E" w:rsidRDefault="00B168A1" w:rsidP="00B168A1">
      <w:pPr>
        <w:ind w:left="5387"/>
        <w:rPr>
          <w:rFonts w:eastAsia="Times New Roman"/>
        </w:rPr>
      </w:pPr>
      <w:r w:rsidRPr="00F70A6E">
        <w:rPr>
          <w:rFonts w:eastAsia="Times New Roman"/>
        </w:rPr>
        <w:t xml:space="preserve">от </w:t>
      </w:r>
      <w:r w:rsidR="00C92615">
        <w:rPr>
          <w:rFonts w:eastAsia="Times New Roman"/>
        </w:rPr>
        <w:t>02 сентября 2</w:t>
      </w:r>
      <w:r w:rsidRPr="00F70A6E">
        <w:rPr>
          <w:rFonts w:eastAsia="Times New Roman"/>
        </w:rPr>
        <w:t xml:space="preserve">025 года № </w:t>
      </w:r>
      <w:r w:rsidR="00C92615">
        <w:rPr>
          <w:rFonts w:eastAsia="Times New Roman"/>
        </w:rPr>
        <w:t>22</w:t>
      </w:r>
      <w:bookmarkStart w:id="0" w:name="_GoBack"/>
      <w:bookmarkEnd w:id="0"/>
    </w:p>
    <w:p w:rsidR="00B168A1" w:rsidRPr="00F70A6E" w:rsidRDefault="00B168A1" w:rsidP="00B168A1">
      <w:pPr>
        <w:pStyle w:val="ConsPlusNormal"/>
        <w:widowControl/>
        <w:ind w:firstLine="0"/>
        <w:jc w:val="center"/>
        <w:rPr>
          <w:rFonts w:ascii="Times New Roman" w:hAnsi="Times New Roman" w:cs="Times New Roman"/>
          <w:b/>
          <w:sz w:val="28"/>
          <w:szCs w:val="28"/>
        </w:rPr>
      </w:pPr>
    </w:p>
    <w:p w:rsidR="00B168A1" w:rsidRPr="00F70A6E" w:rsidRDefault="00B168A1" w:rsidP="00B168A1">
      <w:pPr>
        <w:pStyle w:val="ConsPlusNormal"/>
        <w:widowControl/>
        <w:ind w:firstLine="0"/>
        <w:jc w:val="center"/>
        <w:rPr>
          <w:rFonts w:ascii="Times New Roman" w:hAnsi="Times New Roman" w:cs="Times New Roman"/>
          <w:b/>
          <w:sz w:val="28"/>
          <w:szCs w:val="28"/>
        </w:rPr>
      </w:pPr>
    </w:p>
    <w:p w:rsidR="00B168A1" w:rsidRPr="00F70A6E" w:rsidRDefault="00B168A1" w:rsidP="00B168A1">
      <w:pPr>
        <w:pStyle w:val="ConsPlusNormal"/>
        <w:widowControl/>
        <w:ind w:firstLine="0"/>
        <w:jc w:val="center"/>
        <w:rPr>
          <w:rFonts w:ascii="Times New Roman" w:hAnsi="Times New Roman" w:cs="Times New Roman"/>
          <w:b/>
          <w:sz w:val="28"/>
          <w:szCs w:val="28"/>
        </w:rPr>
      </w:pPr>
      <w:r w:rsidRPr="00F70A6E">
        <w:rPr>
          <w:rFonts w:ascii="Times New Roman" w:hAnsi="Times New Roman" w:cs="Times New Roman"/>
          <w:b/>
          <w:sz w:val="28"/>
          <w:szCs w:val="28"/>
        </w:rPr>
        <w:t xml:space="preserve">АДМИНИСТРАТИВНЫЙ </w:t>
      </w:r>
      <w:hyperlink r:id="rId10" w:history="1">
        <w:r w:rsidRPr="00F70A6E">
          <w:rPr>
            <w:rFonts w:ascii="Times New Roman" w:hAnsi="Times New Roman" w:cs="Times New Roman"/>
            <w:b/>
            <w:sz w:val="28"/>
            <w:szCs w:val="28"/>
          </w:rPr>
          <w:t>РЕГЛАМЕНТ</w:t>
        </w:r>
      </w:hyperlink>
    </w:p>
    <w:p w:rsidR="00B168A1" w:rsidRPr="00F70A6E" w:rsidRDefault="00B168A1" w:rsidP="00B168A1">
      <w:pPr>
        <w:pStyle w:val="ConsPlusNormal"/>
        <w:widowControl/>
        <w:ind w:firstLine="0"/>
        <w:jc w:val="center"/>
        <w:rPr>
          <w:rFonts w:ascii="Times New Roman" w:hAnsi="Times New Roman" w:cs="Times New Roman"/>
          <w:b/>
          <w:sz w:val="28"/>
          <w:szCs w:val="28"/>
        </w:rPr>
      </w:pPr>
      <w:r w:rsidRPr="00F70A6E">
        <w:rPr>
          <w:rFonts w:ascii="Times New Roman" w:hAnsi="Times New Roman" w:cs="Times New Roman"/>
          <w:b/>
          <w:sz w:val="28"/>
          <w:szCs w:val="28"/>
        </w:rPr>
        <w:t>по предоставлению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880463" w:rsidRPr="00F70A6E" w:rsidRDefault="00880463" w:rsidP="003B4B63">
      <w:pPr>
        <w:pStyle w:val="a3"/>
        <w:suppressAutoHyphens/>
        <w:spacing w:before="0" w:beforeAutospacing="0" w:after="0" w:afterAutospacing="0"/>
        <w:jc w:val="both"/>
      </w:pPr>
    </w:p>
    <w:p w:rsidR="00880463" w:rsidRPr="00F70A6E" w:rsidRDefault="00880463" w:rsidP="00B81940">
      <w:pPr>
        <w:pStyle w:val="a3"/>
        <w:suppressAutoHyphens/>
        <w:spacing w:before="0" w:beforeAutospacing="0" w:after="0" w:afterAutospacing="0"/>
        <w:jc w:val="both"/>
        <w:rPr>
          <w:sz w:val="28"/>
          <w:szCs w:val="28"/>
        </w:rPr>
      </w:pPr>
      <w:r w:rsidRPr="00F70A6E">
        <w:t>  </w:t>
      </w:r>
    </w:p>
    <w:p w:rsidR="00880463" w:rsidRPr="00F70A6E" w:rsidRDefault="00880463" w:rsidP="00B168A1">
      <w:pPr>
        <w:pStyle w:val="a3"/>
        <w:suppressAutoHyphens/>
        <w:spacing w:before="0" w:beforeAutospacing="0" w:after="0" w:afterAutospacing="0"/>
        <w:ind w:firstLine="709"/>
        <w:jc w:val="center"/>
        <w:rPr>
          <w:sz w:val="28"/>
          <w:szCs w:val="28"/>
        </w:rPr>
      </w:pPr>
      <w:r w:rsidRPr="00F70A6E">
        <w:rPr>
          <w:b/>
          <w:bCs/>
          <w:sz w:val="28"/>
          <w:szCs w:val="28"/>
        </w:rPr>
        <w:t>1.Общие положения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center"/>
        <w:rPr>
          <w:sz w:val="28"/>
          <w:szCs w:val="28"/>
        </w:rPr>
      </w:pPr>
      <w:r w:rsidRPr="00F70A6E">
        <w:rPr>
          <w:sz w:val="28"/>
          <w:szCs w:val="28"/>
        </w:rPr>
        <w:t>Предмет регулирования административного регламента</w:t>
      </w:r>
    </w:p>
    <w:p w:rsidR="00880463" w:rsidRPr="00F70A6E" w:rsidRDefault="00880463" w:rsidP="00B168A1">
      <w:pPr>
        <w:pStyle w:val="a3"/>
        <w:suppressAutoHyphens/>
        <w:spacing w:before="0" w:beforeAutospacing="0" w:after="0" w:afterAutospacing="0"/>
        <w:ind w:firstLine="709"/>
        <w:jc w:val="center"/>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1. </w:t>
      </w:r>
      <w:proofErr w:type="gramStart"/>
      <w:r w:rsidRPr="00F70A6E">
        <w:rPr>
          <w:sz w:val="28"/>
          <w:szCs w:val="28"/>
        </w:rPr>
        <w:t>Административный регламент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Регламент) определяет стандарт предоставления муниципальной услуги по предоставлению недвижимого имущества, находящегося в муниципальной собственности сельского поселения «</w:t>
      </w:r>
      <w:r w:rsidR="00B81940" w:rsidRPr="00F70A6E">
        <w:rPr>
          <w:sz w:val="28"/>
          <w:szCs w:val="28"/>
        </w:rPr>
        <w:t>Линёво-Озёрское»</w:t>
      </w:r>
      <w:r w:rsidRPr="00F70A6E">
        <w:rPr>
          <w:sz w:val="28"/>
          <w:szCs w:val="28"/>
        </w:rPr>
        <w:t>, арендуемого субъектами малого и среднего предпринимательства при реализации ими преимущественного права на приобретение</w:t>
      </w:r>
      <w:proofErr w:type="gramEnd"/>
      <w:r w:rsidRPr="00F70A6E">
        <w:rPr>
          <w:sz w:val="28"/>
          <w:szCs w:val="28"/>
        </w:rPr>
        <w:t xml:space="preserve"> арендуемого имущества, в собственность (далее - муниципальная услуга) и устанавливает сроки и последовательность действий (административных процедур)</w:t>
      </w:r>
      <w:r w:rsidR="00B81940" w:rsidRPr="00F70A6E">
        <w:rPr>
          <w:sz w:val="28"/>
          <w:szCs w:val="28"/>
        </w:rPr>
        <w:t xml:space="preserve"> </w:t>
      </w:r>
      <w:r w:rsidRPr="00F70A6E">
        <w:rPr>
          <w:sz w:val="28"/>
          <w:szCs w:val="28"/>
        </w:rPr>
        <w:t>Администрации сельского</w:t>
      </w:r>
      <w:r w:rsidR="00B81940" w:rsidRPr="00F70A6E">
        <w:rPr>
          <w:sz w:val="28"/>
          <w:szCs w:val="28"/>
        </w:rPr>
        <w:t xml:space="preserve"> </w:t>
      </w:r>
      <w:r w:rsidRPr="00F70A6E">
        <w:rPr>
          <w:sz w:val="28"/>
          <w:szCs w:val="28"/>
        </w:rPr>
        <w:t>поселения</w:t>
      </w:r>
      <w:r w:rsidR="00B81940" w:rsidRPr="00F70A6E">
        <w:rPr>
          <w:sz w:val="28"/>
          <w:szCs w:val="28"/>
        </w:rPr>
        <w:t xml:space="preserve"> </w:t>
      </w:r>
      <w:r w:rsidRPr="00F70A6E">
        <w:rPr>
          <w:sz w:val="28"/>
          <w:szCs w:val="28"/>
        </w:rPr>
        <w:t>«</w:t>
      </w:r>
      <w:r w:rsidR="00B81940" w:rsidRPr="00F70A6E">
        <w:rPr>
          <w:sz w:val="28"/>
          <w:szCs w:val="28"/>
        </w:rPr>
        <w:t>Линёво-Озёрское»</w:t>
      </w:r>
      <w:r w:rsidRPr="00F70A6E">
        <w:rPr>
          <w:sz w:val="28"/>
          <w:szCs w:val="28"/>
        </w:rPr>
        <w:t> (далее </w:t>
      </w:r>
      <w:proofErr w:type="gramStart"/>
      <w:r w:rsidRPr="00F70A6E">
        <w:rPr>
          <w:sz w:val="28"/>
          <w:szCs w:val="28"/>
        </w:rPr>
        <w:t>-А</w:t>
      </w:r>
      <w:proofErr w:type="gramEnd"/>
      <w:r w:rsidRPr="00F70A6E">
        <w:rPr>
          <w:sz w:val="28"/>
          <w:szCs w:val="28"/>
        </w:rPr>
        <w:t>дминистрация) при предоставлении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center"/>
        <w:rPr>
          <w:sz w:val="28"/>
          <w:szCs w:val="28"/>
        </w:rPr>
      </w:pPr>
      <w:r w:rsidRPr="00F70A6E">
        <w:rPr>
          <w:sz w:val="28"/>
          <w:szCs w:val="28"/>
        </w:rPr>
        <w:t>Круг заявителей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 Заявителями являются юридические лица и физические лица, зарегистрированные в качестве индивидуального предпринимателя без образования юридического лица, сведения о которых содержатся в едином реестре субъектов малого и среднего предпринимательства, являющиеся арендаторами недвижимого имущества, находящегося в муниципальной собственности (далее - заявители). Интересы заявителей могут представлять лица, обладающие соответствующими полномочиями (далее - представители).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Требования к порядку информирования о предоставлении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3. Основными требованиями к порядку информирования о предоставлении муниципальной услуги являются: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достоверность предоставляемой информации;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четкость в изложении информации;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полнота информирования;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наглядность форм предоставляемой информации;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удобство и доступность получения информации;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оперативность предоставления информации;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размещение информации о порядке предоставления услуги инвалидам с учетом ограничений их жизнедеятельности.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 Информация по вопросам предоставления муниципальной услуги предоставляется: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4.1. на информационных </w:t>
      </w:r>
      <w:proofErr w:type="gramStart"/>
      <w:r w:rsidRPr="00F70A6E">
        <w:rPr>
          <w:sz w:val="28"/>
          <w:szCs w:val="28"/>
        </w:rPr>
        <w:t>стендах</w:t>
      </w:r>
      <w:proofErr w:type="gramEnd"/>
      <w:r w:rsidRPr="00F70A6E">
        <w:rPr>
          <w:sz w:val="28"/>
          <w:szCs w:val="28"/>
        </w:rPr>
        <w:t>, расположенных в Администрации;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4.2. на </w:t>
      </w:r>
      <w:proofErr w:type="gramStart"/>
      <w:r w:rsidRPr="00F70A6E">
        <w:rPr>
          <w:sz w:val="28"/>
          <w:szCs w:val="28"/>
        </w:rPr>
        <w:t>Едином</w:t>
      </w:r>
      <w:proofErr w:type="gramEnd"/>
      <w:r w:rsidRPr="00F70A6E">
        <w:rPr>
          <w:sz w:val="28"/>
          <w:szCs w:val="28"/>
        </w:rPr>
        <w:t xml:space="preserve"> портале государственных и муниципальных услуг (функций) (далее - ЕПГУ) www.gosuslugi.ru/;</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4.3. на официальном </w:t>
      </w:r>
      <w:proofErr w:type="gramStart"/>
      <w:r w:rsidRPr="00F70A6E">
        <w:rPr>
          <w:sz w:val="28"/>
          <w:szCs w:val="28"/>
        </w:rPr>
        <w:t>сайте</w:t>
      </w:r>
      <w:proofErr w:type="gramEnd"/>
      <w:r w:rsidRPr="00F70A6E">
        <w:rPr>
          <w:sz w:val="28"/>
          <w:szCs w:val="28"/>
        </w:rPr>
        <w:t xml:space="preserve"> муниципального района «Хилокский район» в разделе сельское поселение «</w:t>
      </w:r>
      <w:r w:rsidR="00B81940" w:rsidRPr="00F70A6E">
        <w:rPr>
          <w:sz w:val="28"/>
          <w:szCs w:val="28"/>
        </w:rPr>
        <w:t>Линёво-Озёрское»</w:t>
      </w:r>
      <w:r w:rsidRPr="00F70A6E">
        <w:rPr>
          <w:sz w:val="28"/>
          <w:szCs w:val="28"/>
        </w:rPr>
        <w:t> </w:t>
      </w:r>
      <w:hyperlink r:id="rId11" w:history="1">
        <w:r w:rsidRPr="00F70A6E">
          <w:rPr>
            <w:rStyle w:val="1"/>
            <w:sz w:val="28"/>
            <w:szCs w:val="28"/>
          </w:rPr>
          <w:t>https://hiloksky.75.ru/</w:t>
        </w:r>
      </w:hyperlink>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 Информация по вопросам предоставления муниципальной услуги может быть получена Заявителем:</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5.1. при личном обращении;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5.2. с использованием средств телефонной связи;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5.3. посредством публикаций в средствах массовой информации;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5.4. в электронной форме.</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6. Информация по вопросу предоставления муниципальной услуги предоставляется заявителю в Администрации по адресу: 6732</w:t>
      </w:r>
      <w:r w:rsidR="00B81940" w:rsidRPr="00F70A6E">
        <w:rPr>
          <w:sz w:val="28"/>
          <w:szCs w:val="28"/>
        </w:rPr>
        <w:t>11</w:t>
      </w:r>
      <w:r w:rsidRPr="00F70A6E">
        <w:rPr>
          <w:sz w:val="28"/>
          <w:szCs w:val="28"/>
        </w:rPr>
        <w:t>, Забайкальский край Хилокский район, село</w:t>
      </w:r>
      <w:r w:rsidR="00B81940" w:rsidRPr="00F70A6E">
        <w:rPr>
          <w:sz w:val="28"/>
          <w:szCs w:val="28"/>
        </w:rPr>
        <w:t xml:space="preserve"> Линёво Озеро, ул. Ленина, д. 17</w:t>
      </w:r>
      <w:r w:rsidRPr="00F70A6E">
        <w:rPr>
          <w:sz w:val="28"/>
          <w:szCs w:val="28"/>
        </w:rPr>
        <w:t>.</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График работы Администрации регламентируется правилами внутреннего трудового распорядка Администрации: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Понедельник </w:t>
      </w:r>
      <w:r w:rsidR="00B81940" w:rsidRPr="00F70A6E">
        <w:rPr>
          <w:sz w:val="28"/>
          <w:szCs w:val="28"/>
        </w:rPr>
        <w:t>- с 08.00 час. до 17.00 час., вторник</w:t>
      </w:r>
      <w:r w:rsidRPr="00F70A6E">
        <w:rPr>
          <w:sz w:val="28"/>
          <w:szCs w:val="28"/>
        </w:rPr>
        <w:t>-пятница </w:t>
      </w:r>
      <w:r w:rsidR="00B81940" w:rsidRPr="00F70A6E">
        <w:rPr>
          <w:sz w:val="28"/>
          <w:szCs w:val="28"/>
        </w:rPr>
        <w:t xml:space="preserve"> - </w:t>
      </w:r>
      <w:r w:rsidRPr="00F70A6E">
        <w:rPr>
          <w:sz w:val="28"/>
          <w:szCs w:val="28"/>
        </w:rPr>
        <w:t>с 08.00 час. до 16.</w:t>
      </w:r>
      <w:r w:rsidR="00B81940" w:rsidRPr="00F70A6E">
        <w:rPr>
          <w:sz w:val="28"/>
          <w:szCs w:val="28"/>
        </w:rPr>
        <w:t>0</w:t>
      </w:r>
      <w:r w:rsidRPr="00F70A6E">
        <w:rPr>
          <w:sz w:val="28"/>
          <w:szCs w:val="28"/>
        </w:rPr>
        <w:t>0 час., </w:t>
      </w:r>
      <w:r w:rsidR="00B81940" w:rsidRPr="00F70A6E">
        <w:rPr>
          <w:sz w:val="28"/>
          <w:szCs w:val="28"/>
        </w:rPr>
        <w:t>перерыв на обед с 12.00 час</w:t>
      </w:r>
      <w:proofErr w:type="gramStart"/>
      <w:r w:rsidR="00B81940" w:rsidRPr="00F70A6E">
        <w:rPr>
          <w:sz w:val="28"/>
          <w:szCs w:val="28"/>
        </w:rPr>
        <w:t>.</w:t>
      </w:r>
      <w:proofErr w:type="gramEnd"/>
      <w:r w:rsidR="00B81940" w:rsidRPr="00F70A6E">
        <w:rPr>
          <w:sz w:val="28"/>
          <w:szCs w:val="28"/>
        </w:rPr>
        <w:t xml:space="preserve"> </w:t>
      </w:r>
      <w:proofErr w:type="gramStart"/>
      <w:r w:rsidR="00B81940" w:rsidRPr="00F70A6E">
        <w:rPr>
          <w:sz w:val="28"/>
          <w:szCs w:val="28"/>
        </w:rPr>
        <w:t>д</w:t>
      </w:r>
      <w:proofErr w:type="gramEnd"/>
      <w:r w:rsidR="00B81940" w:rsidRPr="00F70A6E">
        <w:rPr>
          <w:sz w:val="28"/>
          <w:szCs w:val="28"/>
        </w:rPr>
        <w:t>о 13.00 час. С</w:t>
      </w:r>
      <w:r w:rsidRPr="00F70A6E">
        <w:rPr>
          <w:sz w:val="28"/>
          <w:szCs w:val="28"/>
        </w:rPr>
        <w:t>уббота, воскресенье - выходные дни</w:t>
      </w:r>
      <w:r w:rsidR="00B81940" w:rsidRPr="00F70A6E">
        <w:rPr>
          <w:sz w:val="28"/>
          <w:szCs w:val="28"/>
        </w:rPr>
        <w:t>.</w:t>
      </w: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Телефон специалиста, уполномоченного на информирование о предоставление муниципальной услуги: 8 (30237) </w:t>
      </w:r>
      <w:r w:rsidR="00B81940" w:rsidRPr="00F70A6E">
        <w:rPr>
          <w:sz w:val="28"/>
          <w:szCs w:val="28"/>
        </w:rPr>
        <w:t>29-599.</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7. При </w:t>
      </w:r>
      <w:proofErr w:type="gramStart"/>
      <w:r w:rsidRPr="00F70A6E">
        <w:rPr>
          <w:sz w:val="28"/>
          <w:szCs w:val="28"/>
        </w:rPr>
        <w:t>обращении</w:t>
      </w:r>
      <w:proofErr w:type="gramEnd"/>
      <w:r w:rsidRPr="00F70A6E">
        <w:rPr>
          <w:sz w:val="28"/>
          <w:szCs w:val="28"/>
        </w:rPr>
        <w:t xml:space="preserve"> заявителя лично или по телефону специалист Администрации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Время ожидания ответа при устном информировании заявителя не может превышать пятнадцать минут.</w:t>
      </w:r>
    </w:p>
    <w:p w:rsidR="00880463" w:rsidRPr="00F70A6E" w:rsidRDefault="00880463" w:rsidP="00B168A1">
      <w:pPr>
        <w:pStyle w:val="a3"/>
        <w:suppressAutoHyphens/>
        <w:spacing w:before="0" w:beforeAutospacing="0" w:after="0" w:afterAutospacing="0"/>
        <w:ind w:firstLine="709"/>
        <w:jc w:val="both"/>
        <w:rPr>
          <w:sz w:val="28"/>
          <w:szCs w:val="28"/>
        </w:rPr>
      </w:pPr>
      <w:proofErr w:type="gramStart"/>
      <w:r w:rsidRPr="00F70A6E">
        <w:rPr>
          <w:sz w:val="28"/>
          <w:szCs w:val="28"/>
        </w:rPr>
        <w:lastRenderedPageBreak/>
        <w:t>В случае отсутствия возможности ответить на поставленный вопрос в момент обращения, специалист Администрации предлагает обратившемуся перезвонить в конкретный день и к назначенному сроку готовит ответ.</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proofErr w:type="gramStart"/>
      <w:r w:rsidRPr="00F70A6E">
        <w:rPr>
          <w:sz w:val="28"/>
          <w:szCs w:val="28"/>
        </w:rPr>
        <w:t>При ответах на телефонные звонки и личные обращения специалисты Администрации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десять минут.</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8. При письменном </w:t>
      </w:r>
      <w:proofErr w:type="gramStart"/>
      <w:r w:rsidRPr="00F70A6E">
        <w:rPr>
          <w:sz w:val="28"/>
          <w:szCs w:val="28"/>
        </w:rPr>
        <w:t>обращении</w:t>
      </w:r>
      <w:proofErr w:type="gramEnd"/>
      <w:r w:rsidRPr="00F70A6E">
        <w:rPr>
          <w:sz w:val="28"/>
          <w:szCs w:val="28"/>
        </w:rPr>
        <w:t xml:space="preserve"> заявителя за информацией о предоставлении муниципальной услуги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в адрес заявителя в срок, не превышающий десять дней со дня регистрации обращения. Информация предоставляется в простой, чёткой форме с указанием фамилии, имени, отчества и номера телефона непосредственного исполнителя, за подписью главы Администрации или лица его замещающего.</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9. Информация о предоставлении муниципальной услуги в Администрации, размещаемая на официальном сайте муниципального образования </w:t>
      </w:r>
      <w:r w:rsidR="00FB457F" w:rsidRPr="00F70A6E">
        <w:rPr>
          <w:sz w:val="28"/>
          <w:szCs w:val="28"/>
        </w:rPr>
        <w:t>сельского поселения «Линёво-Озёрское»</w:t>
      </w:r>
      <w:r w:rsidRPr="00F70A6E">
        <w:rPr>
          <w:sz w:val="28"/>
          <w:szCs w:val="28"/>
        </w:rPr>
        <w:t>, содержит:</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текст настоящего Административного регламента;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форму заявления о предоставлении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10. Консультации (справки) о предоставлении муниципальной услуги предоставляются по следующим вопросам:</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-перечень документов, необходимых для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источник получения документов, необходимых для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время приема документов;</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сроки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место нахождения и график работы специалистов Администрации;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11.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12.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13.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14.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запроса, а также фамилия, имя, отчество и (или) наименование заявителя.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15. Для получения сведений о ходе предоставления муниципальной услуги заявителем указываются в письменном обращении (называются - при устном обращении) фамилия, имя, отчество заявителя, почтовый адрес.</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16. При </w:t>
      </w:r>
      <w:proofErr w:type="gramStart"/>
      <w:r w:rsidRPr="00F70A6E">
        <w:rPr>
          <w:sz w:val="28"/>
          <w:szCs w:val="28"/>
        </w:rPr>
        <w:t>изменении</w:t>
      </w:r>
      <w:proofErr w:type="gramEnd"/>
      <w:r w:rsidRPr="00F70A6E">
        <w:rPr>
          <w:sz w:val="28"/>
          <w:szCs w:val="28"/>
        </w:rPr>
        <w:t xml:space="preserve"> информации по предоставлению муниципальной услуги осуществляется ее периодическое обновление.</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17. Основными требованиями к информированию заявителей о муниципальной услуге являются: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актуальность, своевременность, доступность и полнота информации;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четкость в изложении материалов;</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наглядность форм подачи материала.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18. Ответ на письменное обращение заявителя предоставляется в простой, четкой и понятной форме с указанием фамилии, имени, отчества, номера телефона исполнителя и подписывается должностным лицом Администрации или уполномоченным руководителем Администрации на совершение данных действий (далее - уполномоченное должностное лицо).</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19. Ответ на обращение заявителя, поступившее по информационным системам общего пользования, направляется по почтовому адресу, указанному в обращении.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20. Информация о порядке предоставления муниципальной услуги: услуга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предоставляется бесплатно.</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center"/>
        <w:rPr>
          <w:sz w:val="28"/>
          <w:szCs w:val="28"/>
        </w:rPr>
      </w:pPr>
      <w:r w:rsidRPr="00F70A6E">
        <w:rPr>
          <w:b/>
          <w:bCs/>
          <w:sz w:val="28"/>
          <w:szCs w:val="28"/>
        </w:rPr>
        <w:lastRenderedPageBreak/>
        <w:t>2. Стандарт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center"/>
        <w:rPr>
          <w:sz w:val="28"/>
          <w:szCs w:val="28"/>
        </w:rPr>
      </w:pPr>
      <w:r w:rsidRPr="00F70A6E">
        <w:rPr>
          <w:b/>
          <w:bCs/>
          <w:sz w:val="28"/>
          <w:szCs w:val="28"/>
        </w:rPr>
        <w:t> </w:t>
      </w:r>
    </w:p>
    <w:p w:rsidR="00880463" w:rsidRPr="00F70A6E" w:rsidRDefault="00880463" w:rsidP="00B168A1">
      <w:pPr>
        <w:pStyle w:val="a3"/>
        <w:suppressAutoHyphens/>
        <w:spacing w:before="0" w:beforeAutospacing="0" w:after="0" w:afterAutospacing="0"/>
        <w:ind w:firstLine="709"/>
        <w:jc w:val="center"/>
        <w:rPr>
          <w:sz w:val="28"/>
          <w:szCs w:val="28"/>
        </w:rPr>
      </w:pPr>
      <w:r w:rsidRPr="00F70A6E">
        <w:rPr>
          <w:sz w:val="28"/>
          <w:szCs w:val="28"/>
        </w:rPr>
        <w:t>Наименование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21. В соответствии с настоящим Регламентом предоставляется муниципальная услуга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Наименование органа местного самоуправления, непосредственно предоставляющего муниципальную услугу</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B81940"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22. Муниципальную услугу предоставляет Администрация сельского поселения </w:t>
      </w:r>
      <w:r w:rsidR="00B81940" w:rsidRPr="00F70A6E">
        <w:rPr>
          <w:sz w:val="28"/>
          <w:szCs w:val="28"/>
        </w:rPr>
        <w:t>«Линёво-Озёрское».</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Описание результата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w:t>
      </w:r>
      <w:hyperlink r:id="rId12" w:history="1">
        <w:r w:rsidRPr="00F70A6E">
          <w:rPr>
            <w:rStyle w:val="a4"/>
            <w:color w:val="auto"/>
            <w:sz w:val="28"/>
            <w:szCs w:val="28"/>
            <w:u w:val="none"/>
          </w:rPr>
          <w:t>3</w:t>
        </w:r>
      </w:hyperlink>
      <w:r w:rsidRPr="00F70A6E">
        <w:rPr>
          <w:sz w:val="28"/>
          <w:szCs w:val="28"/>
        </w:rPr>
        <w:t>. Результатом предоставления муниципальной услуги будет являться: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24. Предложение о заключении договора купли-продажи недвижимого имущества и проект договора купли-продажи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24.1. решение об отказе в предоставлении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center"/>
        <w:rPr>
          <w:sz w:val="28"/>
          <w:szCs w:val="28"/>
        </w:rPr>
      </w:pPr>
      <w:r w:rsidRPr="00F70A6E">
        <w:rPr>
          <w:sz w:val="28"/>
          <w:szCs w:val="28"/>
        </w:rPr>
        <w:t>Срок предоставления муниципальной услуги</w:t>
      </w:r>
    </w:p>
    <w:p w:rsidR="00F70A6E" w:rsidRPr="00F70A6E" w:rsidRDefault="00F70A6E" w:rsidP="00B168A1">
      <w:pPr>
        <w:pStyle w:val="a3"/>
        <w:suppressAutoHyphens/>
        <w:spacing w:before="0" w:beforeAutospacing="0" w:after="0" w:afterAutospacing="0"/>
        <w:ind w:firstLine="709"/>
        <w:jc w:val="center"/>
        <w:rPr>
          <w:sz w:val="28"/>
          <w:szCs w:val="28"/>
        </w:rPr>
      </w:pPr>
    </w:p>
    <w:p w:rsidR="00880463" w:rsidRPr="00F70A6E" w:rsidRDefault="00155729" w:rsidP="00B168A1">
      <w:pPr>
        <w:pStyle w:val="a3"/>
        <w:suppressAutoHyphens/>
        <w:spacing w:before="0" w:beforeAutospacing="0" w:after="0" w:afterAutospacing="0"/>
        <w:ind w:firstLine="709"/>
        <w:jc w:val="both"/>
        <w:rPr>
          <w:sz w:val="28"/>
          <w:szCs w:val="28"/>
        </w:rPr>
      </w:pPr>
      <w:hyperlink r:id="rId13" w:history="1">
        <w:r w:rsidR="00880463" w:rsidRPr="00F70A6E">
          <w:rPr>
            <w:rStyle w:val="a4"/>
            <w:color w:val="auto"/>
            <w:sz w:val="28"/>
            <w:szCs w:val="28"/>
            <w:u w:val="none"/>
          </w:rPr>
          <w:t>25</w:t>
        </w:r>
      </w:hyperlink>
      <w:r w:rsidR="00880463" w:rsidRPr="00F70A6E">
        <w:rPr>
          <w:sz w:val="28"/>
          <w:szCs w:val="28"/>
        </w:rPr>
        <w:t>. Срок предоставления муниципальной услуги составляет не более 114 календарных дней со дня регистрации заявления.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Срок направления заявителю документов, являющихся результатом предоставления муниципальной услуги, составляет 10 календарных дней </w:t>
      </w:r>
      <w:proofErr w:type="gramStart"/>
      <w:r w:rsidRPr="00F70A6E">
        <w:rPr>
          <w:sz w:val="28"/>
          <w:szCs w:val="28"/>
        </w:rPr>
        <w:t>с даты принятия</w:t>
      </w:r>
      <w:proofErr w:type="gramEnd"/>
      <w:r w:rsidRPr="00F70A6E">
        <w:rPr>
          <w:sz w:val="28"/>
          <w:szCs w:val="28"/>
        </w:rPr>
        <w:t xml:space="preserve"> решения об условиях приватизации арендуемого имущества, но не может превышать 90 календарных дня со дня регистрации заявления.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Перечень нормативных правовых актов, регулирующих отношения, возникающие в связи с предоставлением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26. Предоставление муниципальной услуги осуществляется в соответствии </w:t>
      </w:r>
      <w:proofErr w:type="gramStart"/>
      <w:r w:rsidRPr="00F70A6E">
        <w:rPr>
          <w:sz w:val="28"/>
          <w:szCs w:val="28"/>
        </w:rPr>
        <w:t>с</w:t>
      </w:r>
      <w:proofErr w:type="gramEnd"/>
      <w:r w:rsidRPr="00F70A6E">
        <w:rPr>
          <w:sz w:val="28"/>
          <w:szCs w:val="28"/>
        </w:rPr>
        <w:t>:</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hyperlink r:id="rId14" w:tgtFrame="_blank" w:history="1">
        <w:r w:rsidRPr="00F70A6E">
          <w:rPr>
            <w:rStyle w:val="1"/>
            <w:sz w:val="28"/>
            <w:szCs w:val="28"/>
          </w:rPr>
          <w:t>Конституцией Российской Федерации</w:t>
        </w:r>
      </w:hyperlink>
      <w:r w:rsidRPr="00F70A6E">
        <w:rPr>
          <w:sz w:val="28"/>
          <w:szCs w:val="28"/>
        </w:rPr>
        <w:t>;</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hyperlink r:id="rId15" w:tgtFrame="_blank" w:history="1">
        <w:r w:rsidRPr="00F70A6E">
          <w:rPr>
            <w:rStyle w:val="1"/>
            <w:sz w:val="28"/>
            <w:szCs w:val="28"/>
          </w:rPr>
          <w:t>Гражданским кодексом Российской Федерации</w:t>
        </w:r>
      </w:hyperlink>
      <w:r w:rsidRPr="00F70A6E">
        <w:rPr>
          <w:sz w:val="28"/>
          <w:szCs w:val="28"/>
        </w:rPr>
        <w:t>;</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hyperlink r:id="rId16" w:tgtFrame="_blank" w:history="1">
        <w:r w:rsidRPr="00F70A6E">
          <w:rPr>
            <w:rStyle w:val="1"/>
            <w:sz w:val="28"/>
            <w:szCs w:val="28"/>
          </w:rPr>
          <w:t>Федеральным законом</w:t>
        </w:r>
      </w:hyperlink>
      <w:r w:rsidRPr="00F70A6E">
        <w:rPr>
          <w:sz w:val="28"/>
          <w:szCs w:val="28"/>
        </w:rPr>
        <w:t> </w:t>
      </w:r>
      <w:hyperlink r:id="rId17" w:tgtFrame="_blank" w:history="1">
        <w:r w:rsidRPr="00F70A6E">
          <w:rPr>
            <w:rStyle w:val="1"/>
            <w:sz w:val="28"/>
            <w:szCs w:val="28"/>
          </w:rPr>
          <w:t>от 22.07.2008 № 159-ФЗ</w:t>
        </w:r>
      </w:hyperlink>
      <w:r w:rsidRPr="00F70A6E">
        <w:rPr>
          <w:sz w:val="28"/>
          <w:szCs w:val="28"/>
        </w:rPr>
        <w:t xml:space="preserve"> «Об особенностях отчуждения недвижимого имущества, находящегося в государственной собственности субъектов Российской Федерации или в муниципальной </w:t>
      </w:r>
      <w:r w:rsidRPr="00F70A6E">
        <w:rPr>
          <w:sz w:val="28"/>
          <w:szCs w:val="28"/>
        </w:rPr>
        <w:lastRenderedPageBreak/>
        <w:t>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hyperlink r:id="rId18" w:history="1">
        <w:r w:rsidRPr="00F70A6E">
          <w:rPr>
            <w:rStyle w:val="1"/>
            <w:sz w:val="28"/>
            <w:szCs w:val="28"/>
          </w:rPr>
          <w:t>Федеральным законом</w:t>
        </w:r>
      </w:hyperlink>
      <w:r w:rsidRPr="00F70A6E">
        <w:rPr>
          <w:sz w:val="28"/>
          <w:szCs w:val="28"/>
        </w:rPr>
        <w:t> от 27.07.2010 </w:t>
      </w:r>
      <w:hyperlink r:id="rId19" w:history="1">
        <w:r w:rsidRPr="00F70A6E">
          <w:rPr>
            <w:rStyle w:val="1"/>
            <w:sz w:val="28"/>
            <w:szCs w:val="28"/>
          </w:rPr>
          <w:t>№ 210-ФЗ</w:t>
        </w:r>
      </w:hyperlink>
      <w:r w:rsidRPr="00F70A6E">
        <w:rPr>
          <w:sz w:val="28"/>
          <w:szCs w:val="28"/>
        </w:rPr>
        <w:t> «Об организации предоставления государственных и муниципальных услуг»;</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hyperlink r:id="rId20" w:history="1">
        <w:r w:rsidRPr="00F70A6E">
          <w:rPr>
            <w:rStyle w:val="1"/>
            <w:sz w:val="28"/>
            <w:szCs w:val="28"/>
          </w:rPr>
          <w:t>Федеральным законом</w:t>
        </w:r>
      </w:hyperlink>
      <w:r w:rsidRPr="00F70A6E">
        <w:rPr>
          <w:sz w:val="28"/>
          <w:szCs w:val="28"/>
        </w:rPr>
        <w:t> от 06.10.2003 </w:t>
      </w:r>
      <w:hyperlink r:id="rId21" w:tgtFrame="_blank" w:history="1">
        <w:r w:rsidRPr="00F70A6E">
          <w:rPr>
            <w:rStyle w:val="1"/>
            <w:sz w:val="28"/>
            <w:szCs w:val="28"/>
          </w:rPr>
          <w:t>№ 131-ФЗ</w:t>
        </w:r>
      </w:hyperlink>
      <w:r w:rsidRPr="00F70A6E">
        <w:rPr>
          <w:sz w:val="28"/>
          <w:szCs w:val="28"/>
        </w:rPr>
        <w:t> </w:t>
      </w:r>
      <w:hyperlink r:id="rId22" w:tgtFrame="_blank" w:history="1">
        <w:r w:rsidRPr="00F70A6E">
          <w:rPr>
            <w:rStyle w:val="1"/>
            <w:sz w:val="28"/>
            <w:szCs w:val="28"/>
          </w:rPr>
          <w:t>«Об общих принципах организации местного самоуправления в Российской Федерации»</w:t>
        </w:r>
      </w:hyperlink>
      <w:r w:rsidRPr="00F70A6E">
        <w:rPr>
          <w:sz w:val="28"/>
          <w:szCs w:val="28"/>
        </w:rPr>
        <w:t>;</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hyperlink r:id="rId23" w:history="1">
        <w:r w:rsidRPr="00F70A6E">
          <w:rPr>
            <w:rStyle w:val="1"/>
            <w:sz w:val="28"/>
            <w:szCs w:val="28"/>
          </w:rPr>
          <w:t>Федеральным законом</w:t>
        </w:r>
      </w:hyperlink>
      <w:r w:rsidRPr="00F70A6E">
        <w:rPr>
          <w:sz w:val="28"/>
          <w:szCs w:val="28"/>
        </w:rPr>
        <w:t> </w:t>
      </w:r>
      <w:hyperlink r:id="rId24" w:tgtFrame="_blank" w:history="1">
        <w:r w:rsidRPr="00F70A6E">
          <w:rPr>
            <w:rStyle w:val="1"/>
            <w:sz w:val="28"/>
            <w:szCs w:val="28"/>
          </w:rPr>
          <w:t>от 02.05.2006 № 59-ФЗ</w:t>
        </w:r>
      </w:hyperlink>
      <w:r w:rsidRPr="00F70A6E">
        <w:rPr>
          <w:sz w:val="28"/>
          <w:szCs w:val="28"/>
        </w:rPr>
        <w:t> «О порядке рассмотрения обращений граждан Российской Федерации»;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постановлением Правительства Российской Федерации </w:t>
      </w:r>
      <w:hyperlink r:id="rId25" w:tgtFrame="_blank" w:history="1">
        <w:r w:rsidRPr="00F70A6E">
          <w:rPr>
            <w:rStyle w:val="1"/>
            <w:sz w:val="28"/>
            <w:szCs w:val="28"/>
          </w:rPr>
          <w:t>от 16.05.2011 № 373</w:t>
        </w:r>
      </w:hyperlink>
      <w:r w:rsidRPr="00F70A6E">
        <w:rPr>
          <w:sz w:val="28"/>
          <w:szCs w:val="28"/>
        </w:rPr>
        <w:t>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hyperlink r:id="rId26" w:tgtFrame="_blank" w:history="1">
        <w:r w:rsidRPr="00F70A6E">
          <w:rPr>
            <w:rStyle w:val="1"/>
            <w:sz w:val="28"/>
            <w:szCs w:val="28"/>
          </w:rPr>
          <w:t>Уставом сельского поселения «</w:t>
        </w:r>
        <w:r w:rsidR="00B81940" w:rsidRPr="00F70A6E">
          <w:rPr>
            <w:rStyle w:val="1"/>
            <w:sz w:val="28"/>
            <w:szCs w:val="28"/>
          </w:rPr>
          <w:t>Линёво-Озёрское»</w:t>
        </w:r>
      </w:hyperlink>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способы их получения заявителем, порядок их представления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bookmarkStart w:id="1" w:name="Par169"/>
    <w:bookmarkEnd w:id="1"/>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fldChar w:fldCharType="begin"/>
      </w:r>
      <w:r w:rsidRPr="00F70A6E">
        <w:rPr>
          <w:sz w:val="28"/>
          <w:szCs w:val="28"/>
        </w:rPr>
        <w:instrText xml:space="preserve"> HYPERLINK "http://pravo.minjust.ru/" </w:instrText>
      </w:r>
      <w:r w:rsidRPr="00F70A6E">
        <w:rPr>
          <w:sz w:val="28"/>
          <w:szCs w:val="28"/>
        </w:rPr>
        <w:fldChar w:fldCharType="separate"/>
      </w:r>
      <w:r w:rsidRPr="00F70A6E">
        <w:rPr>
          <w:rStyle w:val="a4"/>
          <w:color w:val="auto"/>
          <w:sz w:val="28"/>
          <w:szCs w:val="28"/>
          <w:u w:val="none"/>
        </w:rPr>
        <w:t>27</w:t>
      </w:r>
      <w:r w:rsidRPr="00F70A6E">
        <w:rPr>
          <w:sz w:val="28"/>
          <w:szCs w:val="28"/>
        </w:rPr>
        <w:fldChar w:fldCharType="end"/>
      </w:r>
      <w:r w:rsidRPr="00F70A6E">
        <w:rPr>
          <w:sz w:val="28"/>
          <w:szCs w:val="28"/>
        </w:rPr>
        <w:t>. Для получения муниципальной услуги заявитель представляет в Администрацию, либо направляет посредством почтовой связи на бумажном носителе, либо в форме электронных документов, заявление о реализации преимущественного права на приобретение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К заявлению о предоставлении муниципальной услуги прилагаются следующие документы:</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 копия паспорта или иного документа, удостоверяющего личность заявителя (заявителей), зарегистрированного в качестве индивидуального предпринимателя, либо удостоверяющего личность представителя физического лица или юридического лица.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 В случае если заявление и документы, необходимые для предоставления муниципальной услуги, подаются через представителя заявителя, </w:t>
      </w:r>
      <w:proofErr w:type="gramStart"/>
      <w:r w:rsidRPr="00F70A6E">
        <w:rPr>
          <w:sz w:val="28"/>
          <w:szCs w:val="28"/>
        </w:rPr>
        <w:t>предоставляется документ</w:t>
      </w:r>
      <w:proofErr w:type="gramEnd"/>
      <w:r w:rsidRPr="00F70A6E">
        <w:rPr>
          <w:sz w:val="28"/>
          <w:szCs w:val="28"/>
        </w:rPr>
        <w:t xml:space="preserve">,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70A6E">
        <w:rPr>
          <w:sz w:val="28"/>
          <w:szCs w:val="28"/>
        </w:rPr>
        <w:t>предоставлена</w:t>
      </w:r>
      <w:proofErr w:type="gramEnd"/>
      <w:r w:rsidRPr="00F70A6E">
        <w:rPr>
          <w:sz w:val="28"/>
          <w:szCs w:val="28"/>
        </w:rPr>
        <w:t>:</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оформленная в соответствии с законодательством Российской Федерации доверенность (для физических лиц);</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оформленная в соответствии с законодательством Российской Федерации доверенность, заверенная печатью (при наличии печати) заявителя и подписанная руководителем заявителя или уполномоченным этим руководителем лицом (для юридических лиц);</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 копия решения о назначении или об избрании, либо приказ о назначении физического лица на должность, в соответствии с которым такое </w:t>
      </w:r>
      <w:r w:rsidRPr="00F70A6E">
        <w:rPr>
          <w:sz w:val="28"/>
          <w:szCs w:val="28"/>
        </w:rPr>
        <w:lastRenderedPageBreak/>
        <w:t>физическое лицо обладает правом действовать от имени заявителя без доверенности.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3) решение (протокол) об одобрении крупной сделки в случае, если требование о необходимости наличия такого решения (протокола) для совершения крупной сделки установлено законодательством Российской Федерации, учредительными документами юридического лица;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 решение (протокол) об одобрении сделки, в которой имеется заинтересованность в случае, если требование о необходимости наличия такого решения для совершения сделки, в которой имеется заинтересованность, установлено законодательством Российской Федерации, учредительными документами юридического лица;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 решение общего собрания учредителей о приобретении в собственность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6) выписка из реестра акционеров, заверенная реестродержателем (для акционерных обществ);</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7) выписка из реестра участников общества с указанием гражданства физических лиц - участников общества и долей участников в уставном капитале (для обществ с ограниченной ответственностью).</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28. Заявление о предоставлении муниципальной услуги составляется в одном экземпляре. Заявление подписывается и представляется заявителем или уполномоченным им лицом.</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29. В заявлении обязательно должен быть указан порядок и срок оплаты.</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30. В бумажном виде форма заявления может быть получена непосредственно в Администрации.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31. Форма заявления доступна для копирования и заполнения в электронном виде на официальном сайте муниципального образования </w:t>
      </w:r>
      <w:r w:rsidR="00FB457F" w:rsidRPr="00F70A6E">
        <w:rPr>
          <w:sz w:val="28"/>
          <w:szCs w:val="28"/>
        </w:rPr>
        <w:t>сельского поселения «Линёво-Озёрское»</w:t>
      </w:r>
      <w:r w:rsidRPr="00F70A6E">
        <w:rPr>
          <w:sz w:val="28"/>
          <w:szCs w:val="28"/>
        </w:rPr>
        <w:t xml:space="preserve"> в сети Интернет, а также по обращению заявителя может быть выслана на адрес его электронной почты (Приложение № 1).</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proofErr w:type="gramStart"/>
      <w:r w:rsidRPr="00F70A6E">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32. Заявитель вправе представить по собственной инициативе:</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 сведения из единого государственного реестра юридических лиц;</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 сведения из единого государственного реестра индивидуальных предпринимателей;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3) копии документов, подтверждающих внесение арендной платы в соответствии с установленными договорами сроками платежей.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4) копии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Сведения, указанные в подпунктах 1 и 2 могут быть получены в налоговых органах. Сведения, указанные в подпунктах 3 и 4, могут быть получены в кредитных организациях (банках), через которые осуществлялись соответствующие платежи.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33. Непредставление заявителем указанных документов не является основанием для отказа заявителю в предоставлении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34. Запрещается требовать от заявителя: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proofErr w:type="gramStart"/>
      <w:r w:rsidRPr="00F70A6E">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исполнительной власти,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w:t>
      </w:r>
      <w:hyperlink r:id="rId27" w:tgtFrame="_blank" w:history="1">
        <w:r w:rsidRPr="00F70A6E">
          <w:rPr>
            <w:rStyle w:val="1"/>
            <w:sz w:val="28"/>
            <w:szCs w:val="28"/>
          </w:rPr>
          <w:t>№ 210-ФЗ</w:t>
        </w:r>
      </w:hyperlink>
      <w:r w:rsidRPr="00F70A6E">
        <w:rPr>
          <w:sz w:val="28"/>
          <w:szCs w:val="28"/>
        </w:rPr>
        <w:t> «Об организации предоставления государственных и муниципальных</w:t>
      </w:r>
      <w:proofErr w:type="gramEnd"/>
      <w:r w:rsidRPr="00F70A6E">
        <w:rPr>
          <w:sz w:val="28"/>
          <w:szCs w:val="28"/>
        </w:rPr>
        <w:t xml:space="preserve"> услуг» муниципальных услуг, в соответствии с нормативными правовыми актами Российской Федерации, нормативными правовыми актами Ростовской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w:t>
      </w:r>
      <w:proofErr w:type="gramStart"/>
      <w:r w:rsidRPr="00F70A6E">
        <w:rPr>
          <w:sz w:val="28"/>
          <w:szCs w:val="28"/>
        </w:rPr>
        <w:t>указанные</w:t>
      </w:r>
      <w:proofErr w:type="gramEnd"/>
      <w:r w:rsidRPr="00F70A6E">
        <w:rPr>
          <w:sz w:val="28"/>
          <w:szCs w:val="28"/>
        </w:rPr>
        <w:t xml:space="preserve"> документы и информацию по собственной инициативе;</w:t>
      </w:r>
    </w:p>
    <w:p w:rsidR="00880463" w:rsidRPr="00F70A6E" w:rsidRDefault="00880463" w:rsidP="00B168A1">
      <w:pPr>
        <w:pStyle w:val="a3"/>
        <w:suppressAutoHyphens/>
        <w:spacing w:before="0" w:beforeAutospacing="0" w:after="0" w:afterAutospacing="0"/>
        <w:ind w:firstLine="709"/>
        <w:jc w:val="both"/>
        <w:rPr>
          <w:sz w:val="28"/>
          <w:szCs w:val="28"/>
        </w:rPr>
      </w:pPr>
      <w:proofErr w:type="gramStart"/>
      <w:r w:rsidRPr="00F70A6E">
        <w:rPr>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880463" w:rsidRPr="00F70A6E" w:rsidRDefault="00880463" w:rsidP="00B168A1">
      <w:pPr>
        <w:pStyle w:val="a3"/>
        <w:suppressAutoHyphens/>
        <w:spacing w:before="0" w:beforeAutospacing="0" w:after="0" w:afterAutospacing="0"/>
        <w:ind w:firstLine="709"/>
        <w:jc w:val="both"/>
        <w:rPr>
          <w:sz w:val="28"/>
          <w:szCs w:val="28"/>
        </w:rPr>
      </w:pPr>
      <w:proofErr w:type="gramStart"/>
      <w:r w:rsidRPr="00F70A6E">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proofErr w:type="gramStart"/>
      <w:r w:rsidRPr="00F70A6E">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38. Услуги, которые являются </w:t>
      </w:r>
      <w:proofErr w:type="gramStart"/>
      <w:r w:rsidRPr="00F70A6E">
        <w:rPr>
          <w:sz w:val="28"/>
          <w:szCs w:val="28"/>
        </w:rPr>
        <w:t>необходимыми</w:t>
      </w:r>
      <w:proofErr w:type="gramEnd"/>
      <w:r w:rsidRPr="00F70A6E">
        <w:rPr>
          <w:sz w:val="28"/>
          <w:szCs w:val="28"/>
        </w:rPr>
        <w:t xml:space="preserve"> и обязательными для предоставления муниципальной услуги, отсутствуют.</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Порядок, размер и основания взимания муниципальной пошлины или иной платы, взимаемой за предоставление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39. Муниципальная услуга предоставляется бесплатно.</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40. Максимальный срок ожидания заявителя (либо его представителя) в очереди при подаче заявления, при получении результатов оказания услуги не должен превышать 15 минут.</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41. Здание, в котором размещается администрация, должно быть оборудовано информационными табличками (вывесками), содержащими информацию об администрации.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Информационная табличка должна размещаться рядом с входом либо на двери входа так, чтобы ее хорошо видели посетители.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Фасад здания должен быть оборудован осветительными приборами, которые позволят в течение рабочего времени администрации ознакомиться с информационной табличкой.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Прием заявителей осуществляется в специально выделенном помещении для предоставления муниципальной услуги (далее - помещение).</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Вход и выход из помещения оборудуются соответствующими указателями.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В местах предоставления муниципальной услуги обеспечиваются: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возможность беспрепятственного входа в помещения и выхода из них;</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содействие со стороны должностных лиц администрации, при необходимости, инвалиду при входе в помещение и выходе из него;</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оборудование на прилегающих к зданию территориях мест для парковки автотранспортных средств инвалидов;</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вспомогательных технологий;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сопровождение инвалидов, имеющих стойкие расстройства функции зрения и самостоятельного передвижения, по зданию администрации.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В местах предоставления государственной услуги на видном месте размещаются схемы расположения средств пожаротушения и путей эвакуации посетителей и специалистов (учреждения).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Помещение должно соответствовать установленным санитарно-эпидемиологическим требованиям и нормативам, быть удобным и иметь достаточно места.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Помещение должно быть оборудовано противопожарной системой и средствами порошкового пожаротушения.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Рабочие места специалистов, осуществляющих предоставление муниципальной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муниципальную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w:t>
      </w:r>
      <w:r w:rsidRPr="00F70A6E">
        <w:rPr>
          <w:sz w:val="28"/>
          <w:szCs w:val="28"/>
        </w:rPr>
        <w:lastRenderedPageBreak/>
        <w:t>указанием: номера кабинета, фамилии, имени, отчества работника администрации, осуществляющего предоставление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Показатели доступности и качества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42. Показателями доступности предоставления муниципальной услуги являются: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оценка уровня информирования заявителей о порядке предоставления муниципальной услуги по результатам опроса (</w:t>
      </w:r>
      <w:proofErr w:type="gramStart"/>
      <w:r w:rsidRPr="00F70A6E">
        <w:rPr>
          <w:sz w:val="28"/>
          <w:szCs w:val="28"/>
        </w:rPr>
        <w:t>достаточный</w:t>
      </w:r>
      <w:proofErr w:type="gramEnd"/>
      <w:r w:rsidRPr="00F70A6E">
        <w:rPr>
          <w:sz w:val="28"/>
          <w:szCs w:val="28"/>
        </w:rPr>
        <w:t>/недостаточный);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доля получателей, получивших необходимые сведения о порядке предоставления муниципальной услуги через Единый портал государственных и муниципальных услуг (% по результатам опроса);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доля получателей, получивших муниципальную услугу через многофункциональный центр (% от общего числа заявлений о предоставлении муниципальной услуги, поступивших в администрацию);</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количество взаимодействий заявителя с Администрацией (многофункциональным центром) при предоставлении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42.1.Показателями качества предоставления муниципальной услуги являются: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сроки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условия ожидания приема;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порядок информирования о предоставлении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количество взаимодействий заявителя со специалистами учреждения (МФЦ) при предоставлении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Требования к доступности и качеству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наличие различных каналов получения информации о предоставлении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транспортная доступность мест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соблюдение сроков ожидания в очереди при предоставлении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соблюдение сроков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center"/>
        <w:rPr>
          <w:sz w:val="28"/>
          <w:szCs w:val="28"/>
        </w:rPr>
      </w:pPr>
      <w:r w:rsidRPr="00F70A6E">
        <w:rPr>
          <w:b/>
          <w:bCs/>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center"/>
        <w:rPr>
          <w:sz w:val="28"/>
          <w:szCs w:val="28"/>
        </w:rPr>
      </w:pPr>
      <w:r w:rsidRPr="00F70A6E">
        <w:rPr>
          <w:sz w:val="28"/>
          <w:szCs w:val="28"/>
        </w:rPr>
        <w:t>Перечень административных процедур</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 xml:space="preserve">43. При </w:t>
      </w:r>
      <w:proofErr w:type="gramStart"/>
      <w:r w:rsidRPr="00F70A6E">
        <w:rPr>
          <w:sz w:val="28"/>
          <w:szCs w:val="28"/>
        </w:rPr>
        <w:t>предоставлении</w:t>
      </w:r>
      <w:proofErr w:type="gramEnd"/>
      <w:r w:rsidRPr="00F70A6E">
        <w:rPr>
          <w:sz w:val="28"/>
          <w:szCs w:val="28"/>
        </w:rPr>
        <w:t xml:space="preserve"> муниципальной услуги выполняются следующие административные процедуры:</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 прием и регистрация заявления с необходимыми документами для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3) принятие решения о предоставлении (об отказе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 проведение независимой оценки рыночной стоимости имущества и принятие решения об условиях приватизации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 выдача (направление) документа, являющегося результатом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Прием и регистрация заявления с необходимыми документами для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45. Основанием для начала осуществления административной процедуры является поступление специалисту Администрации, ответственному за регистрацию поступающих заявлений на предоставление муниципальной услуги, заявления и прилагаемых к нему документов.</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46. 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в Администрации.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47.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3 (три) рабочих дня, с даты поступления заявления и прилагаемых к нему документов в Администрацию.</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48. После регистрации в Администрации, заявление и прилагаемые к нему документы, направляются на рассмотрение специалисту, ответственному за подготовку документов по муниципальной услуге.</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49. Максимальный срок осуществления административной процедуры не может превышать 3 (три) рабочих дней.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50. Критерием выполнения административного действия является регистрация заявления в Администрации.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51.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сотруднику Администрации, ответственному за предоставление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52. Способом фиксации результата выполнения административной процедуры по регистрации заявления и прилагаемых к нему </w:t>
      </w:r>
      <w:r w:rsidRPr="00F70A6E">
        <w:rPr>
          <w:sz w:val="28"/>
          <w:szCs w:val="28"/>
        </w:rPr>
        <w:lastRenderedPageBreak/>
        <w:t>документов, необходимых для предоставления муниципальной услуги, является учетная запись в электронной системе делопроизводства о регистрации заявления и прилагаемых к нему документов.</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53. Основанием для начала административной процедуры по формированию и направлению межведомственных запросов о предоставлении документов, необходимых для предоставления муниципальной услуги, является непредставление заявителем в Администрацию документов и информации, которые могут быть получены в рамках межведомственного информационного взаимодействия.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54. Межведомственные запросы о предоставлении документов и информации осуществляются сотрудником Администрации, ответственным за осуществление межведомственного информационного взаимодействия.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55. Межведомственные запросы формируются и направляются в форме электронного </w:t>
      </w:r>
      <w:proofErr w:type="gramStart"/>
      <w:r w:rsidRPr="00F70A6E">
        <w:rPr>
          <w:sz w:val="28"/>
          <w:szCs w:val="28"/>
        </w:rPr>
        <w:t>документа, подписанного электронной подписью и направляются</w:t>
      </w:r>
      <w:proofErr w:type="gramEnd"/>
      <w:r w:rsidRPr="00F70A6E">
        <w:rPr>
          <w:sz w:val="28"/>
          <w:szCs w:val="28"/>
        </w:rPr>
        <w:t xml:space="preserve"> по каналам системы межведомственного электронного взаимодействия (далее - СМЭВ).</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56. При </w:t>
      </w:r>
      <w:proofErr w:type="gramStart"/>
      <w:r w:rsidRPr="00F70A6E">
        <w:rPr>
          <w:sz w:val="28"/>
          <w:szCs w:val="28"/>
        </w:rPr>
        <w:t>отсутствии</w:t>
      </w:r>
      <w:proofErr w:type="gramEnd"/>
      <w:r w:rsidRPr="00F70A6E">
        <w:rPr>
          <w:sz w:val="28"/>
          <w:szCs w:val="28"/>
        </w:rPr>
        <w:t xml:space="preserve"> технической возможности формирования и направления межведомственных запросов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57. Максимальный срок формирования и направления запроса составляет 1 рабочий день.</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58. В случае не поступления ответа на межведомственный запрос в установленный срок в Администрации принимаются меры, предусмотренные законодательством Российской Федерации.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59. Критерием выполнения административного действия является отсутствие в заявлении, направленном в Администрацию, документов и информации, которые могут быть получены в рамках межведомственного информационного взаимодействия.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60.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61. Способом фиксации результата административной процедуры является факт поступления документов и сведений, полученных в рамках межведомственного взаимодействия, необходимых для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Принятие решения о предоставлении (об отказе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62. Основанием для начала административной процедуры по принятию решения о предоставлении (об отказе в предоставлении) муниципальной услуги является сформированный специалистом Администрации, ответственным за подготовку документов по муниципальной услуге, пакет документов, указанных в пунктах 27-29 Регламента.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63. Специалист Администрации в течение 3 рабочих дней с даты поступления к нему полного пакета документов, указанных в пунктах 27-29 Регламента, осуществляет следующую последовательность действий: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 при принятии решения об отказе в предоставлении муниципальной услуги, специалист Администрации, ответственный за подготовку документов по муниципальной услуге, готовит уведомление об отказе в предоставлении преимущественного права выкупа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Уведомление об отказе в предоставлении преимущественного права выкупа арендуемого имущества передается на подпись главе Администрации.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 при положительном решении специалист Администрации, ответственный за подготовку документов по муниципальной услуге, организует работу по подготовке отчета об оценке рыночной стоимости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63.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20 рабочих дней со дня формирования специалистом Администрации, ответственным за подготовку документов по муниципальной услуге, пакета документов, указанных в пунктах 27-29 Регламента.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64. Критерием принятия решения о предоставлении (об отказе в предоставлении) муниципальной услуги является наличие или отсутствие оснований, указанных в пункте 35 Регламента.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65. Результатом административной процедуры по принятию решения о предоставлении (об отказе в предоставлении) муниципальной услуги является принятие решения о проведении независимой оценки рыночной стоимости имущества и определение условий приватизации муниципального имущества или уведомление об отказе в заключени</w:t>
      </w:r>
      <w:proofErr w:type="gramStart"/>
      <w:r w:rsidRPr="00F70A6E">
        <w:rPr>
          <w:sz w:val="28"/>
          <w:szCs w:val="28"/>
        </w:rPr>
        <w:t>и</w:t>
      </w:r>
      <w:proofErr w:type="gramEnd"/>
      <w:r w:rsidRPr="00F70A6E">
        <w:rPr>
          <w:sz w:val="28"/>
          <w:szCs w:val="28"/>
        </w:rPr>
        <w:t xml:space="preserve"> договора купли-продажи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66. Способом фиксации результата выполнения административной процедуры по принятию решения о предоставлении (об отказе в предоставлении) муниципальной услуги является учетная запись в электронной системе делопроизводства о регистрации уведомления об отказе в заключени</w:t>
      </w:r>
      <w:proofErr w:type="gramStart"/>
      <w:r w:rsidRPr="00F70A6E">
        <w:rPr>
          <w:sz w:val="28"/>
          <w:szCs w:val="28"/>
        </w:rPr>
        <w:t>и</w:t>
      </w:r>
      <w:proofErr w:type="gramEnd"/>
      <w:r w:rsidRPr="00F70A6E">
        <w:rPr>
          <w:sz w:val="28"/>
          <w:szCs w:val="28"/>
        </w:rPr>
        <w:t xml:space="preserve"> договора купли-продажи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Проведение независимой оценки рыночной стоимости имущества и принятие решения об условиях приватизации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67. </w:t>
      </w:r>
      <w:proofErr w:type="gramStart"/>
      <w:r w:rsidRPr="00F70A6E">
        <w:rPr>
          <w:sz w:val="28"/>
          <w:szCs w:val="28"/>
        </w:rPr>
        <w:t>Специалист Администрации в течение 3 рабочих дней со дня принятия решения о подготовке отчета об оценке рыночной стоимости арендуемого имущества (далее - Отчет), подготавливает необходимые документы, составляет техническое задание на оценку и размещает муниципальный заказ на оказание услуг по оценке муниципального имущества (запрос предложений, размещение заказа у единственного поставщика) по сформированному перечню объектов, подлежащих оценке.</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68. Специалист отдела Администрации, ответственный за обеспечение проведения независимой оценки рыночной стоимости арендуемого имущества, обеспечивает заключение договора на проведение оценки рыночной стоимости арендуемого муниципального недвижимого имущества в двухмесячный срок с даты поступления заявления о предоставлении муниципальной услуги с прилагаемыми документами в соответствии с пунктами 27-29 Регламента.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69. </w:t>
      </w:r>
      <w:proofErr w:type="gramStart"/>
      <w:r w:rsidRPr="00F70A6E">
        <w:rPr>
          <w:sz w:val="28"/>
          <w:szCs w:val="28"/>
        </w:rPr>
        <w:t>Независимая оценка рыночной стоимости муниципального объекта недвижимого имущества осуществляется в порядке, установленном </w:t>
      </w:r>
      <w:hyperlink r:id="rId28" w:history="1">
        <w:r w:rsidRPr="00F70A6E">
          <w:rPr>
            <w:rStyle w:val="1"/>
            <w:sz w:val="28"/>
            <w:szCs w:val="28"/>
          </w:rPr>
          <w:t>Федеральным законом</w:t>
        </w:r>
      </w:hyperlink>
      <w:r w:rsidRPr="00F70A6E">
        <w:rPr>
          <w:sz w:val="28"/>
          <w:szCs w:val="28"/>
        </w:rPr>
        <w:t> от 29.07.1998 № 135-ФЗ «Об оценочной деятельности в Российской Федерации», в срок, не превышающий 20 рабочих дней.</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70. После получения Отчета специалист Администрации, в срок, не превышающий 15 рабочих дней, готовит проект постановления об условиях приватизации муниципального имущества, предложение о заключении договора купли-продажи муниципального имущества и проект договора купли-продажи муниципального имущества с указанием способа оплаты (единовременная оплата либо оплата в рассрочку).</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71. Максимальный срок проведения административного действия по оценке рыночной стоимости и принятию решения об условиях приватизации арендуемого имущества не должен превышать 35 рабочих дней.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72. Критериями принятия решений при выполнении административного действия являются сведения, достаточные для оформления документов.</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73. Результатом административного действия является постановление об условиях приватизации муниципального имущества, предложение о заключении договора купли-продажи муниципального имущества и проект договора купл</w:t>
      </w:r>
      <w:proofErr w:type="gramStart"/>
      <w:r w:rsidRPr="00F70A6E">
        <w:rPr>
          <w:sz w:val="28"/>
          <w:szCs w:val="28"/>
        </w:rPr>
        <w:t>и-</w:t>
      </w:r>
      <w:proofErr w:type="gramEnd"/>
      <w:r w:rsidRPr="00F70A6E">
        <w:rPr>
          <w:sz w:val="28"/>
          <w:szCs w:val="28"/>
        </w:rPr>
        <w:t xml:space="preserve"> продажи муниципального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74. Способ фиксации результата административной процедуры: фиксация принятия </w:t>
      </w:r>
      <w:proofErr w:type="gramStart"/>
      <w:r w:rsidRPr="00F70A6E">
        <w:rPr>
          <w:sz w:val="28"/>
          <w:szCs w:val="28"/>
        </w:rPr>
        <w:t>отчета</w:t>
      </w:r>
      <w:proofErr w:type="gramEnd"/>
      <w:r w:rsidRPr="00F70A6E">
        <w:rPr>
          <w:sz w:val="28"/>
          <w:szCs w:val="28"/>
        </w:rPr>
        <w:t xml:space="preserve"> об оценке рыночной стоимости арендуемого имущества и регистрация постановления об условиях приватизации.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Выдача (направление) документа, являющегося результатом предоставления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75. Основанием для начала административной процедуры по выдаче (направлению) документа, являющегося результатом предоставления муниципальной услуги, является наличие постановления об условиях приватизации муниципального имущества или уведомления об отказе в заключение договора купли-продажи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76. Специалист Администрации в срок, не превышающий 2 рабочих дней </w:t>
      </w:r>
      <w:proofErr w:type="gramStart"/>
      <w:r w:rsidRPr="00F70A6E">
        <w:rPr>
          <w:sz w:val="28"/>
          <w:szCs w:val="28"/>
        </w:rPr>
        <w:t>с даты регистрации</w:t>
      </w:r>
      <w:proofErr w:type="gramEnd"/>
      <w:r w:rsidRPr="00F70A6E">
        <w:rPr>
          <w:sz w:val="28"/>
          <w:szCs w:val="28"/>
        </w:rPr>
        <w:t xml:space="preserve"> постановления об условиях приватизации арендуемого имущества осуществляет следующую последовательность действий: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 подготавливает сопроводительное письмо заявителю о направлении постановления об условиях приватизации муниципального имущества с предложением о заключении договора купли-продажи муниципального имущества и проектом договора купли-продажи муниципального имущества с указанием способа оплаты.</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 осуществляет регистрацию сопроводительного письма о направлении проекта решения об условиях приватизации муниципального имущества с предложением о заключении договора купли-продажи муниципального имущества и проектом договора купли-продажи муниципального имущества с указанием способа оплаты в соответствии с порядком делопроизводства.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3) выдает (направляет) заявителю сопроводительное письмо с приложением постановления об условиях приватизации муниципального имущества, предложением о заключении договора купли-продажи муниципального имущества и проектом договора купли-продажи муниципального имущества с указанием способа оплаты.</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77. Специалист Администрации в срок, не превышающий 2 рабочих дней с даты подготовки уведомления об отказе в заключени</w:t>
      </w:r>
      <w:proofErr w:type="gramStart"/>
      <w:r w:rsidRPr="00F70A6E">
        <w:rPr>
          <w:sz w:val="28"/>
          <w:szCs w:val="28"/>
        </w:rPr>
        <w:t>и</w:t>
      </w:r>
      <w:proofErr w:type="gramEnd"/>
      <w:r w:rsidRPr="00F70A6E">
        <w:rPr>
          <w:sz w:val="28"/>
          <w:szCs w:val="28"/>
        </w:rPr>
        <w:t xml:space="preserve"> договора купли-продажи арендуемого имущества, осуществляет следующую последовательность действий: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1) осуществляет регистрацию уведомления об отказе в заключени</w:t>
      </w:r>
      <w:proofErr w:type="gramStart"/>
      <w:r w:rsidRPr="00F70A6E">
        <w:rPr>
          <w:sz w:val="28"/>
          <w:szCs w:val="28"/>
        </w:rPr>
        <w:t>и</w:t>
      </w:r>
      <w:proofErr w:type="gramEnd"/>
      <w:r w:rsidRPr="00F70A6E">
        <w:rPr>
          <w:sz w:val="28"/>
          <w:szCs w:val="28"/>
        </w:rPr>
        <w:t xml:space="preserve"> договора купли-продажи арендуемого имущества в соответствии с порядком делопроизводства.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2) выдает (направляет) заявителю уведомление об отказе в заключени</w:t>
      </w:r>
      <w:proofErr w:type="gramStart"/>
      <w:r w:rsidRPr="00F70A6E">
        <w:rPr>
          <w:sz w:val="28"/>
          <w:szCs w:val="28"/>
        </w:rPr>
        <w:t>и</w:t>
      </w:r>
      <w:proofErr w:type="gramEnd"/>
      <w:r w:rsidRPr="00F70A6E">
        <w:rPr>
          <w:sz w:val="28"/>
          <w:szCs w:val="28"/>
        </w:rPr>
        <w:t xml:space="preserve"> договора купли-продажи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78. Выдача (направление) сопроводительного письма с приложением решения об условиях приватизации муниципального имущества, предложением о заключении договора купли-продажи муниципального имущества и проектом договора купли-продажи муниципального имущества с указанием способа оплаты или уведомления об отказе в заключени</w:t>
      </w:r>
      <w:proofErr w:type="gramStart"/>
      <w:r w:rsidRPr="00F70A6E">
        <w:rPr>
          <w:sz w:val="28"/>
          <w:szCs w:val="28"/>
        </w:rPr>
        <w:t>и</w:t>
      </w:r>
      <w:proofErr w:type="gramEnd"/>
      <w:r w:rsidRPr="00F70A6E">
        <w:rPr>
          <w:sz w:val="28"/>
          <w:szCs w:val="28"/>
        </w:rPr>
        <w:t xml:space="preserve"> договора купли-продажи арендуемого имущества осуществляется способом, указанным заявителем в заявлении.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79. В случае согласия заявителя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30 (тридцати) дней </w:t>
      </w:r>
      <w:r w:rsidRPr="00F70A6E">
        <w:rPr>
          <w:sz w:val="28"/>
          <w:szCs w:val="28"/>
        </w:rPr>
        <w:lastRenderedPageBreak/>
        <w:t>со дня получения заявителем предложения о его заключении и (или) проекта договора купли-продажи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80. В договоре купли-продажи арендуемого имущества, приобретаемого получателями муниципальной услуги, стороны подтверждают выполнение продавцом и покупателем условий, установленных статьей 3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81. Максимальный срок выполнения административной процедуры не превышает 5 рабочих дней </w:t>
      </w:r>
      <w:proofErr w:type="gramStart"/>
      <w:r w:rsidRPr="00F70A6E">
        <w:rPr>
          <w:sz w:val="28"/>
          <w:szCs w:val="28"/>
        </w:rPr>
        <w:t>с даты принятия</w:t>
      </w:r>
      <w:proofErr w:type="gramEnd"/>
      <w:r w:rsidRPr="00F70A6E">
        <w:rPr>
          <w:sz w:val="28"/>
          <w:szCs w:val="28"/>
        </w:rPr>
        <w:t xml:space="preserve"> решения об условиях приватизации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82. Критериями принятия решений при выполнении административного действия являются сведения, достаточные для оформления документов.</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83. Результатом административной процедуры является заключенный договор купли-продажи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84. Способом фиксации результата выполнения административной процедуры является направление сопроводительного письма с приложением </w:t>
      </w:r>
      <w:r w:rsidRPr="00F70A6E">
        <w:rPr>
          <w:sz w:val="28"/>
          <w:szCs w:val="28"/>
          <w:shd w:val="clear" w:color="auto" w:fill="FFFFFF"/>
        </w:rPr>
        <w:t>заверенной</w:t>
      </w:r>
      <w:r w:rsidRPr="00F70A6E">
        <w:rPr>
          <w:sz w:val="28"/>
          <w:szCs w:val="28"/>
        </w:rPr>
        <w:t> копии постановления об условиях приватизации муниципального имущества, предложением о заключении договора купли-продажи муниципального имущества и проектом договора купли-продажи муниципального имущества с указанием способа оплаты или уведомления об отказе в заключени</w:t>
      </w:r>
      <w:proofErr w:type="gramStart"/>
      <w:r w:rsidRPr="00F70A6E">
        <w:rPr>
          <w:sz w:val="28"/>
          <w:szCs w:val="28"/>
        </w:rPr>
        <w:t>и</w:t>
      </w:r>
      <w:proofErr w:type="gramEnd"/>
      <w:r w:rsidRPr="00F70A6E">
        <w:rPr>
          <w:sz w:val="28"/>
          <w:szCs w:val="28"/>
        </w:rPr>
        <w:t xml:space="preserve"> договора купли-продажи арендуемого имущества.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Порядок исправления допущенных опечаток и ошибок в выданных в результате предоставления муниципальной услуги документах</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bookmarkStart w:id="2" w:name="Par504"/>
      <w:bookmarkEnd w:id="2"/>
      <w:r w:rsidRPr="00F70A6E">
        <w:rPr>
          <w:sz w:val="28"/>
          <w:szCs w:val="28"/>
        </w:rPr>
        <w:t xml:space="preserve">85. </w:t>
      </w:r>
      <w:proofErr w:type="gramStart"/>
      <w:r w:rsidRPr="00F70A6E">
        <w:rPr>
          <w:sz w:val="28"/>
          <w:szCs w:val="28"/>
        </w:rPr>
        <w:t>Основанием для исправления допущенных опечаток и (или)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(или) ошибки (описки, опечатки, грамматической или арифметической ошибки) в произвольной форме с приложением документа, выданного в результате предоставления муниципальной услуги, в котором, по мнению заявителя, допущены опечатки и (или) ошибки (далее - техническая ошибка).</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Заявитель вправе обратиться с заявлением об исправлении технической ошибки в Администрацию при личном обращении или через законного представителя, посредством почтовой связи.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Заявление об исправлении технической ошибки подлежит обязательной регистрации в течение 3 (трех) рабочих дней со дня его поступления.</w:t>
      </w:r>
    </w:p>
    <w:p w:rsidR="00880463" w:rsidRPr="00F70A6E" w:rsidRDefault="00880463" w:rsidP="00B168A1">
      <w:pPr>
        <w:pStyle w:val="a3"/>
        <w:suppressAutoHyphens/>
        <w:spacing w:before="0" w:beforeAutospacing="0" w:after="0" w:afterAutospacing="0"/>
        <w:ind w:firstLine="709"/>
        <w:jc w:val="both"/>
        <w:rPr>
          <w:sz w:val="28"/>
          <w:szCs w:val="28"/>
        </w:rPr>
      </w:pPr>
      <w:bookmarkStart w:id="3" w:name="Par507"/>
      <w:bookmarkEnd w:id="3"/>
      <w:r w:rsidRPr="00F70A6E">
        <w:rPr>
          <w:sz w:val="28"/>
          <w:szCs w:val="28"/>
        </w:rPr>
        <w:t>86. Критерием принятия решения об исправлении технической ошибки является наличие или отсутствие допущенной технической ошибки.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Решение об исправлении технической ошибки принимается должностным лицом Администрации.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87. Срок принятия решения об исправлении технической ошибки или об отсутствии технической ошибки не может превышать 15 календарных дней со дня регистрации заявления об исправлении технической ошибки.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88. Документ, выдаваемый в результате предоставления муниципальной услуги, в который внесены исправления,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одного календарного дня, следующего за днем принятия решения, предусмотренного пунктом 86 настоящего Регламента.</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center"/>
        <w:rPr>
          <w:sz w:val="28"/>
          <w:szCs w:val="28"/>
        </w:rPr>
      </w:pPr>
      <w:r w:rsidRPr="00F70A6E">
        <w:rPr>
          <w:b/>
          <w:bCs/>
          <w:sz w:val="28"/>
          <w:szCs w:val="28"/>
        </w:rPr>
        <w:t>4. Формы контроля за предоставлением муниципальной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80463" w:rsidRPr="00F70A6E" w:rsidRDefault="00880463" w:rsidP="00B168A1">
      <w:pPr>
        <w:pStyle w:val="a3"/>
        <w:shd w:val="clear" w:color="auto" w:fill="FFFFFF"/>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89. </w:t>
      </w:r>
      <w:proofErr w:type="gramStart"/>
      <w:r w:rsidRPr="00F70A6E">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в рамках исполнения Административного регламента осуществляется их непосредственным руководителем, а также лицами, ответственными за организацию работы по предоставлению муниципальной услуги, которые и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w:t>
      </w:r>
      <w:proofErr w:type="gramEnd"/>
      <w:r w:rsidRPr="00F70A6E">
        <w:rPr>
          <w:sz w:val="28"/>
          <w:szCs w:val="28"/>
        </w:rPr>
        <w:t xml:space="preserve"> ответственность за соблюдение законности.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90. Периодичность и сроки осуществления текущего контроля устанавливаются Главой Администрации.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hd w:val="clear" w:color="auto" w:fill="FFFFFF"/>
        <w:suppressAutoHyphens/>
        <w:spacing w:before="0" w:beforeAutospacing="0" w:after="0" w:afterAutospacing="0"/>
        <w:ind w:firstLine="709"/>
        <w:jc w:val="both"/>
        <w:rPr>
          <w:sz w:val="28"/>
          <w:szCs w:val="28"/>
        </w:rPr>
      </w:pPr>
      <w:r w:rsidRPr="00F70A6E">
        <w:rPr>
          <w:sz w:val="28"/>
          <w:szCs w:val="28"/>
        </w:rPr>
        <w:t xml:space="preserve">Порядок и периодичность осуществления </w:t>
      </w:r>
      <w:proofErr w:type="gramStart"/>
      <w:r w:rsidRPr="00F70A6E">
        <w:rPr>
          <w:sz w:val="28"/>
          <w:szCs w:val="28"/>
        </w:rPr>
        <w:t>плановых</w:t>
      </w:r>
      <w:proofErr w:type="gramEnd"/>
      <w:r w:rsidRPr="00F70A6E">
        <w:rPr>
          <w:sz w:val="28"/>
          <w:szCs w:val="28"/>
        </w:rPr>
        <w:t xml:space="preserve">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80463" w:rsidRPr="00F70A6E" w:rsidRDefault="00880463" w:rsidP="00B168A1">
      <w:pPr>
        <w:pStyle w:val="a3"/>
        <w:shd w:val="clear" w:color="auto" w:fill="FFFFFF"/>
        <w:suppressAutoHyphens/>
        <w:spacing w:before="0" w:beforeAutospacing="0" w:after="0" w:afterAutospacing="0"/>
        <w:ind w:firstLine="709"/>
        <w:jc w:val="both"/>
        <w:rPr>
          <w:sz w:val="28"/>
          <w:szCs w:val="28"/>
        </w:rPr>
      </w:pPr>
      <w:r w:rsidRPr="00F70A6E">
        <w:rPr>
          <w:sz w:val="28"/>
          <w:szCs w:val="28"/>
        </w:rPr>
        <w:t xml:space="preserve">91. </w:t>
      </w:r>
      <w:proofErr w:type="gramStart"/>
      <w:r w:rsidRPr="00F70A6E">
        <w:rPr>
          <w:sz w:val="28"/>
          <w:szCs w:val="28"/>
        </w:rPr>
        <w:t>Контроль за</w:t>
      </w:r>
      <w:proofErr w:type="gramEnd"/>
      <w:r w:rsidRPr="00F70A6E">
        <w:rPr>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специалистов Администрации.</w:t>
      </w:r>
    </w:p>
    <w:p w:rsidR="00880463" w:rsidRPr="00F70A6E" w:rsidRDefault="00880463" w:rsidP="00B168A1">
      <w:pPr>
        <w:pStyle w:val="a3"/>
        <w:shd w:val="clear" w:color="auto" w:fill="FFFFFF"/>
        <w:suppressAutoHyphens/>
        <w:spacing w:before="0" w:beforeAutospacing="0" w:after="0" w:afterAutospacing="0"/>
        <w:ind w:firstLine="709"/>
        <w:jc w:val="both"/>
        <w:rPr>
          <w:sz w:val="28"/>
          <w:szCs w:val="28"/>
        </w:rPr>
      </w:pPr>
      <w:r w:rsidRPr="00F70A6E">
        <w:rPr>
          <w:sz w:val="28"/>
          <w:szCs w:val="28"/>
        </w:rPr>
        <w:t xml:space="preserve">92. Плановые проверки осуществляются на </w:t>
      </w:r>
      <w:proofErr w:type="gramStart"/>
      <w:r w:rsidRPr="00F70A6E">
        <w:rPr>
          <w:sz w:val="28"/>
          <w:szCs w:val="28"/>
        </w:rPr>
        <w:t>основании</w:t>
      </w:r>
      <w:proofErr w:type="gramEnd"/>
      <w:r w:rsidRPr="00F70A6E">
        <w:rPr>
          <w:sz w:val="28"/>
          <w:szCs w:val="28"/>
        </w:rPr>
        <w:t xml:space="preserve"> годовых планов работы Администрации.</w:t>
      </w:r>
    </w:p>
    <w:p w:rsidR="00880463" w:rsidRPr="00F70A6E" w:rsidRDefault="00880463" w:rsidP="00B168A1">
      <w:pPr>
        <w:pStyle w:val="a3"/>
        <w:shd w:val="clear" w:color="auto" w:fill="FFFFFF"/>
        <w:suppressAutoHyphens/>
        <w:spacing w:before="0" w:beforeAutospacing="0" w:after="0" w:afterAutospacing="0"/>
        <w:ind w:firstLine="709"/>
        <w:jc w:val="both"/>
        <w:rPr>
          <w:sz w:val="28"/>
          <w:szCs w:val="28"/>
        </w:rPr>
      </w:pPr>
      <w:r w:rsidRPr="00F70A6E">
        <w:rPr>
          <w:sz w:val="28"/>
          <w:szCs w:val="28"/>
        </w:rPr>
        <w:lastRenderedPageBreak/>
        <w:t>93. 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специалистов Администрации.</w:t>
      </w:r>
    </w:p>
    <w:p w:rsidR="00880463" w:rsidRPr="00F70A6E" w:rsidRDefault="00880463" w:rsidP="00B168A1">
      <w:pPr>
        <w:pStyle w:val="a3"/>
        <w:shd w:val="clear" w:color="auto" w:fill="FFFFFF"/>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hd w:val="clear" w:color="auto" w:fill="FFFFFF"/>
        <w:suppressAutoHyphens/>
        <w:spacing w:before="0" w:beforeAutospacing="0" w:after="0" w:afterAutospacing="0"/>
        <w:ind w:firstLine="709"/>
        <w:jc w:val="both"/>
        <w:rPr>
          <w:sz w:val="28"/>
          <w:szCs w:val="28"/>
        </w:rPr>
      </w:pPr>
      <w:r w:rsidRPr="00F70A6E">
        <w:rPr>
          <w:sz w:val="28"/>
          <w:szCs w:val="28"/>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80463" w:rsidRPr="00F70A6E" w:rsidRDefault="00880463" w:rsidP="00B168A1">
      <w:pPr>
        <w:pStyle w:val="a3"/>
        <w:shd w:val="clear" w:color="auto" w:fill="FFFFFF"/>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hd w:val="clear" w:color="auto" w:fill="FFFFFF"/>
        <w:suppressAutoHyphens/>
        <w:spacing w:before="0" w:beforeAutospacing="0" w:after="0" w:afterAutospacing="0"/>
        <w:ind w:firstLine="709"/>
        <w:jc w:val="both"/>
        <w:rPr>
          <w:sz w:val="28"/>
          <w:szCs w:val="28"/>
        </w:rPr>
      </w:pPr>
      <w:r w:rsidRPr="00F70A6E">
        <w:rPr>
          <w:sz w:val="28"/>
          <w:szCs w:val="28"/>
        </w:rPr>
        <w:t xml:space="preserve">94. </w:t>
      </w:r>
      <w:proofErr w:type="gramStart"/>
      <w:r w:rsidRPr="00F70A6E">
        <w:rPr>
          <w:sz w:val="28"/>
          <w:szCs w:val="28"/>
        </w:rPr>
        <w:t>В случае нарушения прав граждан и юридических лиц по результатам проверок, виновные лица привлекаются к ответственности, установленной действующим законодательством Российской Федерации.</w:t>
      </w:r>
      <w:proofErr w:type="gramEnd"/>
    </w:p>
    <w:p w:rsidR="00880463" w:rsidRPr="00F70A6E" w:rsidRDefault="00880463" w:rsidP="00B168A1">
      <w:pPr>
        <w:pStyle w:val="a3"/>
        <w:shd w:val="clear" w:color="auto" w:fill="FFFFFF"/>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155729" w:rsidP="00B168A1">
      <w:pPr>
        <w:pStyle w:val="a3"/>
        <w:suppressAutoHyphens/>
        <w:spacing w:before="0" w:beforeAutospacing="0" w:after="0" w:afterAutospacing="0"/>
        <w:ind w:firstLine="709"/>
        <w:jc w:val="both"/>
        <w:rPr>
          <w:sz w:val="28"/>
          <w:szCs w:val="28"/>
        </w:rPr>
      </w:pPr>
      <w:hyperlink r:id="rId29" w:history="1">
        <w:r w:rsidR="00880463" w:rsidRPr="00F70A6E">
          <w:rPr>
            <w:rStyle w:val="a4"/>
            <w:color w:val="auto"/>
            <w:sz w:val="28"/>
            <w:szCs w:val="28"/>
          </w:rPr>
          <w:t>95</w:t>
        </w:r>
      </w:hyperlink>
      <w:r w:rsidR="00880463" w:rsidRPr="00F70A6E">
        <w:rPr>
          <w:sz w:val="28"/>
          <w:szCs w:val="28"/>
        </w:rPr>
        <w:t xml:space="preserve">. </w:t>
      </w:r>
      <w:proofErr w:type="gramStart"/>
      <w:r w:rsidR="00880463" w:rsidRPr="00F70A6E">
        <w:rPr>
          <w:sz w:val="28"/>
          <w:szCs w:val="28"/>
        </w:rPr>
        <w:t>Контроль за</w:t>
      </w:r>
      <w:proofErr w:type="gramEnd"/>
      <w:r w:rsidR="00880463" w:rsidRPr="00F70A6E">
        <w:rPr>
          <w:sz w:val="28"/>
          <w:szCs w:val="28"/>
        </w:rPr>
        <w:t xml:space="preserve"> предоставлением муниципальной услуги может проводиться по конкретному обращению заинтересованного лица.</w:t>
      </w:r>
    </w:p>
    <w:p w:rsidR="00880463" w:rsidRPr="00F70A6E" w:rsidRDefault="00155729" w:rsidP="00B168A1">
      <w:pPr>
        <w:pStyle w:val="a3"/>
        <w:suppressAutoHyphens/>
        <w:spacing w:before="0" w:beforeAutospacing="0" w:after="0" w:afterAutospacing="0"/>
        <w:ind w:firstLine="709"/>
        <w:jc w:val="both"/>
        <w:rPr>
          <w:sz w:val="28"/>
          <w:szCs w:val="28"/>
        </w:rPr>
      </w:pPr>
      <w:hyperlink r:id="rId30" w:history="1">
        <w:r w:rsidR="00880463" w:rsidRPr="00F70A6E">
          <w:rPr>
            <w:rStyle w:val="a4"/>
            <w:color w:val="auto"/>
            <w:sz w:val="28"/>
            <w:szCs w:val="28"/>
          </w:rPr>
          <w:t>96</w:t>
        </w:r>
      </w:hyperlink>
      <w:r w:rsidR="00880463" w:rsidRPr="00F70A6E">
        <w:rPr>
          <w:sz w:val="28"/>
          <w:szCs w:val="28"/>
        </w:rPr>
        <w:t>. При проверке может быть использована информация, предоставленная гражданами, их объединениями и организациями.</w:t>
      </w:r>
    </w:p>
    <w:p w:rsidR="00880463" w:rsidRPr="00F70A6E" w:rsidRDefault="00155729" w:rsidP="00B168A1">
      <w:pPr>
        <w:pStyle w:val="a3"/>
        <w:suppressAutoHyphens/>
        <w:spacing w:before="0" w:beforeAutospacing="0" w:after="0" w:afterAutospacing="0"/>
        <w:ind w:firstLine="709"/>
        <w:jc w:val="both"/>
        <w:rPr>
          <w:sz w:val="28"/>
          <w:szCs w:val="28"/>
        </w:rPr>
      </w:pPr>
      <w:hyperlink r:id="rId31" w:history="1">
        <w:r w:rsidR="00880463" w:rsidRPr="00F70A6E">
          <w:rPr>
            <w:rStyle w:val="a4"/>
            <w:color w:val="auto"/>
            <w:sz w:val="28"/>
            <w:szCs w:val="28"/>
          </w:rPr>
          <w:t>97</w:t>
        </w:r>
      </w:hyperlink>
      <w:r w:rsidR="00880463" w:rsidRPr="00F70A6E">
        <w:rPr>
          <w:sz w:val="28"/>
          <w:szCs w:val="28"/>
        </w:rPr>
        <w:t>. Для проведения проверок создается комиссия, в состав которой включаются муниципальные служащие Администрации.</w:t>
      </w:r>
    </w:p>
    <w:p w:rsidR="00880463" w:rsidRPr="00F70A6E" w:rsidRDefault="00155729" w:rsidP="00B168A1">
      <w:pPr>
        <w:pStyle w:val="a3"/>
        <w:suppressAutoHyphens/>
        <w:spacing w:before="0" w:beforeAutospacing="0" w:after="0" w:afterAutospacing="0"/>
        <w:ind w:firstLine="709"/>
        <w:jc w:val="both"/>
        <w:rPr>
          <w:sz w:val="28"/>
          <w:szCs w:val="28"/>
        </w:rPr>
      </w:pPr>
      <w:hyperlink r:id="rId32" w:history="1">
        <w:r w:rsidR="00880463" w:rsidRPr="00F70A6E">
          <w:rPr>
            <w:rStyle w:val="a4"/>
            <w:color w:val="auto"/>
            <w:sz w:val="28"/>
            <w:szCs w:val="28"/>
          </w:rPr>
          <w:t>98</w:t>
        </w:r>
      </w:hyperlink>
      <w:r w:rsidR="00880463" w:rsidRPr="00F70A6E">
        <w:rPr>
          <w:sz w:val="28"/>
          <w:szCs w:val="28"/>
        </w:rPr>
        <w:t>. Результаты деятельности комиссии оформляются в виде акта, в котором отмечаются выявленные недостатки и нарушения.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Досудебный (внесудебный) порядок обжалования решений и действий (бездействия) органа, предоставляющего услугу</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муниципального служащего.</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99.1. Заявитель может обратиться с жалобой в том числе в следующих случаях:</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99.1.1. нарушение срока регистрации запроса о предоставлении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99.1.2. нарушение срока предоставления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99.1.4.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880463" w:rsidRPr="00F70A6E" w:rsidRDefault="00880463" w:rsidP="00B168A1">
      <w:pPr>
        <w:pStyle w:val="a3"/>
        <w:suppressAutoHyphens/>
        <w:spacing w:before="0" w:beforeAutospacing="0" w:after="0" w:afterAutospacing="0"/>
        <w:ind w:firstLine="709"/>
        <w:jc w:val="both"/>
        <w:rPr>
          <w:sz w:val="28"/>
          <w:szCs w:val="28"/>
        </w:rPr>
      </w:pPr>
      <w:proofErr w:type="gramStart"/>
      <w:r w:rsidRPr="00F70A6E">
        <w:rPr>
          <w:sz w:val="28"/>
          <w:szCs w:val="28"/>
        </w:rPr>
        <w:t>99.1.5.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99.1.6.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80463" w:rsidRPr="00F70A6E" w:rsidRDefault="00880463" w:rsidP="00B168A1">
      <w:pPr>
        <w:pStyle w:val="a3"/>
        <w:suppressAutoHyphens/>
        <w:spacing w:before="0" w:beforeAutospacing="0" w:after="0" w:afterAutospacing="0"/>
        <w:ind w:firstLine="709"/>
        <w:jc w:val="both"/>
        <w:rPr>
          <w:sz w:val="28"/>
          <w:szCs w:val="28"/>
        </w:rPr>
      </w:pPr>
      <w:proofErr w:type="gramStart"/>
      <w:r w:rsidRPr="00F70A6E">
        <w:rPr>
          <w:sz w:val="28"/>
          <w:szCs w:val="28"/>
        </w:rPr>
        <w:t>99.1.7. отказ органа, предоставляющего услугу, должностного лица органа, предоставляющего услугу,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99.1.8. нарушение срока или порядка выдачи документов по результатам предоставления услуги;</w:t>
      </w:r>
    </w:p>
    <w:p w:rsidR="00880463" w:rsidRPr="00F70A6E" w:rsidRDefault="00880463" w:rsidP="00B168A1">
      <w:pPr>
        <w:pStyle w:val="a3"/>
        <w:suppressAutoHyphens/>
        <w:spacing w:before="0" w:beforeAutospacing="0" w:after="0" w:afterAutospacing="0"/>
        <w:ind w:firstLine="709"/>
        <w:jc w:val="both"/>
        <w:rPr>
          <w:sz w:val="28"/>
          <w:szCs w:val="28"/>
        </w:rPr>
      </w:pPr>
      <w:proofErr w:type="gramStart"/>
      <w:r w:rsidRPr="00F70A6E">
        <w:rPr>
          <w:sz w:val="28"/>
          <w:szCs w:val="28"/>
        </w:rPr>
        <w:t>99.1.9.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99.1.10. требование у заявителя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99.2.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услугу. Жалобы на решения, принятые руководителем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99.4. Жалоба должна содержать:</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99.4.1. наименование органа, предоставляющего услугу, должностного лица органа, предоставляющего услугу, либо муниципального служащего, решения и действия (бездействие) которых обжалуются;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99.4.3.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99.4.4. доводы, на </w:t>
      </w:r>
      <w:proofErr w:type="gramStart"/>
      <w:r w:rsidRPr="00F70A6E">
        <w:rPr>
          <w:sz w:val="28"/>
          <w:szCs w:val="28"/>
        </w:rPr>
        <w:t>основании</w:t>
      </w:r>
      <w:proofErr w:type="gramEnd"/>
      <w:r w:rsidRPr="00F70A6E">
        <w:rPr>
          <w:sz w:val="28"/>
          <w:szCs w:val="28"/>
        </w:rPr>
        <w:t xml:space="preserve">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 xml:space="preserve">99.5. </w:t>
      </w:r>
      <w:proofErr w:type="gramStart"/>
      <w:r w:rsidRPr="00F70A6E">
        <w:rPr>
          <w:sz w:val="28"/>
          <w:szCs w:val="28"/>
        </w:rPr>
        <w:t>Жалоба, поступившая в орган, предоставляющий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услугу, должностного лица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F70A6E">
        <w:rPr>
          <w:sz w:val="28"/>
          <w:szCs w:val="28"/>
        </w:rPr>
        <w:t xml:space="preserve"> пяти рабочих дней со дня ее регистрации.</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99.6. По результатам рассмотрения жалобы орган, предоставляющий услугу, принимает одно из следующих решений:</w:t>
      </w:r>
    </w:p>
    <w:p w:rsidR="00880463" w:rsidRPr="00F70A6E" w:rsidRDefault="00880463" w:rsidP="00B168A1">
      <w:pPr>
        <w:pStyle w:val="a3"/>
        <w:suppressAutoHyphens/>
        <w:spacing w:before="0" w:beforeAutospacing="0" w:after="0" w:afterAutospacing="0"/>
        <w:ind w:firstLine="709"/>
        <w:jc w:val="both"/>
        <w:rPr>
          <w:sz w:val="28"/>
          <w:szCs w:val="28"/>
        </w:rPr>
      </w:pPr>
      <w:proofErr w:type="gramStart"/>
      <w:r w:rsidRPr="00F70A6E">
        <w:rPr>
          <w:sz w:val="28"/>
          <w:szCs w:val="28"/>
        </w:rPr>
        <w:t>99.6.1.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99.6.2. в удовлетворении жалобы отказывается.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80463" w:rsidRPr="00F70A6E" w:rsidRDefault="00880463" w:rsidP="00B168A1">
      <w:pPr>
        <w:pStyle w:val="a3"/>
        <w:suppressAutoHyphens/>
        <w:spacing w:before="0" w:beforeAutospacing="0" w:after="0" w:afterAutospacing="0"/>
        <w:ind w:firstLine="709"/>
        <w:jc w:val="both"/>
        <w:rPr>
          <w:sz w:val="28"/>
          <w:szCs w:val="28"/>
        </w:rPr>
      </w:pPr>
      <w:r w:rsidRPr="00F70A6E">
        <w:rPr>
          <w:sz w:val="28"/>
          <w:szCs w:val="28"/>
        </w:rPr>
        <w:t>99.7.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0463" w:rsidRDefault="00880463" w:rsidP="00B168A1">
      <w:pPr>
        <w:pStyle w:val="a3"/>
        <w:suppressAutoHyphens/>
        <w:spacing w:before="0" w:beforeAutospacing="0" w:after="0" w:afterAutospacing="0"/>
        <w:ind w:firstLine="709"/>
        <w:jc w:val="both"/>
        <w:rPr>
          <w:sz w:val="28"/>
          <w:szCs w:val="28"/>
        </w:rPr>
      </w:pPr>
      <w:r w:rsidRPr="00F70A6E">
        <w:rPr>
          <w:sz w:val="28"/>
          <w:szCs w:val="28"/>
        </w:rPr>
        <w:lastRenderedPageBreak/>
        <w:t xml:space="preserve">99.8. В случае установления в ходе или по результатам </w:t>
      </w:r>
      <w:proofErr w:type="gramStart"/>
      <w:r w:rsidRPr="00F70A6E">
        <w:rPr>
          <w:sz w:val="28"/>
          <w:szCs w:val="28"/>
        </w:rPr>
        <w:t>рассмотрения жалобы признаков состава административного правонарушения</w:t>
      </w:r>
      <w:proofErr w:type="gramEnd"/>
      <w:r w:rsidRPr="00F70A6E">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Default="00F70A6E" w:rsidP="00B168A1">
      <w:pPr>
        <w:pStyle w:val="a3"/>
        <w:suppressAutoHyphens/>
        <w:spacing w:before="0" w:beforeAutospacing="0" w:after="0" w:afterAutospacing="0"/>
        <w:ind w:firstLine="709"/>
        <w:jc w:val="both"/>
        <w:rPr>
          <w:sz w:val="28"/>
          <w:szCs w:val="28"/>
        </w:rPr>
      </w:pPr>
    </w:p>
    <w:p w:rsidR="00F70A6E" w:rsidRPr="00F70A6E" w:rsidRDefault="00F70A6E" w:rsidP="00B168A1">
      <w:pPr>
        <w:pStyle w:val="a3"/>
        <w:suppressAutoHyphens/>
        <w:spacing w:before="0" w:beforeAutospacing="0" w:after="0" w:afterAutospacing="0"/>
        <w:ind w:firstLine="709"/>
        <w:jc w:val="both"/>
        <w:rPr>
          <w:sz w:val="28"/>
          <w:szCs w:val="28"/>
        </w:rPr>
      </w:pPr>
    </w:p>
    <w:p w:rsidR="00880463" w:rsidRPr="00F70A6E" w:rsidRDefault="00880463" w:rsidP="00F70A6E">
      <w:pPr>
        <w:pStyle w:val="a3"/>
        <w:suppressAutoHyphens/>
        <w:spacing w:before="0" w:beforeAutospacing="0" w:after="0" w:afterAutospacing="0"/>
        <w:ind w:left="5103"/>
      </w:pPr>
      <w:r w:rsidRPr="00F70A6E">
        <w:rPr>
          <w:sz w:val="22"/>
          <w:szCs w:val="22"/>
        </w:rPr>
        <w:lastRenderedPageBreak/>
        <w:t>Приложение № 1</w:t>
      </w:r>
      <w:r w:rsidRPr="00F70A6E">
        <w:br/>
      </w:r>
      <w:r w:rsidRPr="00F70A6E">
        <w:rPr>
          <w:sz w:val="22"/>
          <w:szCs w:val="22"/>
        </w:rPr>
        <w:t>к Административному регламенту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880463" w:rsidRPr="00F70A6E" w:rsidRDefault="00880463" w:rsidP="003B4B63">
      <w:pPr>
        <w:pStyle w:val="a3"/>
        <w:suppressAutoHyphens/>
        <w:spacing w:before="0" w:beforeAutospacing="0" w:after="0" w:afterAutospacing="0"/>
        <w:jc w:val="both"/>
      </w:pPr>
      <w:r w:rsidRPr="00F70A6E">
        <w:t> </w:t>
      </w:r>
    </w:p>
    <w:p w:rsidR="00880463" w:rsidRPr="00F70A6E" w:rsidRDefault="00880463" w:rsidP="00CF5977">
      <w:pPr>
        <w:pStyle w:val="a3"/>
        <w:suppressAutoHyphens/>
        <w:spacing w:before="0" w:beforeAutospacing="0" w:after="0" w:afterAutospacing="0"/>
        <w:jc w:val="right"/>
      </w:pPr>
      <w:r w:rsidRPr="00F70A6E">
        <w:t> Главе Администрации</w:t>
      </w:r>
    </w:p>
    <w:p w:rsidR="00880463" w:rsidRPr="00F70A6E" w:rsidRDefault="00880463" w:rsidP="003B4B63">
      <w:pPr>
        <w:pStyle w:val="a3"/>
        <w:suppressAutoHyphens/>
        <w:spacing w:before="0" w:beforeAutospacing="0" w:after="0" w:afterAutospacing="0"/>
        <w:jc w:val="right"/>
      </w:pPr>
      <w:r w:rsidRPr="00F70A6E">
        <w:t>муниципального образования</w:t>
      </w:r>
    </w:p>
    <w:p w:rsidR="00880463" w:rsidRPr="00F70A6E" w:rsidRDefault="00880463" w:rsidP="003B4B63">
      <w:pPr>
        <w:pStyle w:val="a3"/>
        <w:suppressAutoHyphens/>
        <w:spacing w:before="0" w:beforeAutospacing="0" w:after="0" w:afterAutospacing="0"/>
        <w:jc w:val="right"/>
      </w:pPr>
      <w:r w:rsidRPr="00F70A6E">
        <w:t xml:space="preserve">«сельского поселения </w:t>
      </w:r>
      <w:r w:rsidR="00B81940" w:rsidRPr="00F70A6E">
        <w:t>«Линёво-Озёрское»</w:t>
      </w:r>
    </w:p>
    <w:p w:rsidR="00880463" w:rsidRPr="00F70A6E" w:rsidRDefault="00880463" w:rsidP="003B4B63">
      <w:pPr>
        <w:pStyle w:val="a3"/>
        <w:suppressAutoHyphens/>
        <w:spacing w:before="0" w:beforeAutospacing="0" w:after="0" w:afterAutospacing="0"/>
        <w:jc w:val="right"/>
      </w:pPr>
      <w:r w:rsidRPr="00F70A6E">
        <w:t>______________________________</w:t>
      </w:r>
    </w:p>
    <w:p w:rsidR="00880463" w:rsidRPr="00F70A6E" w:rsidRDefault="00880463" w:rsidP="003B4B63">
      <w:pPr>
        <w:pStyle w:val="a3"/>
        <w:suppressAutoHyphens/>
        <w:spacing w:before="0" w:beforeAutospacing="0" w:after="0" w:afterAutospacing="0"/>
        <w:jc w:val="right"/>
      </w:pPr>
      <w:r w:rsidRPr="00F70A6E">
        <w:t>______________________________</w:t>
      </w:r>
    </w:p>
    <w:p w:rsidR="00880463" w:rsidRPr="00F70A6E" w:rsidRDefault="00880463" w:rsidP="003B4B63">
      <w:pPr>
        <w:pStyle w:val="a3"/>
        <w:suppressAutoHyphens/>
        <w:spacing w:before="0" w:beforeAutospacing="0" w:after="0" w:afterAutospacing="0"/>
        <w:jc w:val="right"/>
      </w:pPr>
      <w:r w:rsidRPr="00F70A6E">
        <w:t>(наименование арендатора, адрес)</w:t>
      </w:r>
    </w:p>
    <w:p w:rsidR="00880463" w:rsidRPr="00F70A6E" w:rsidRDefault="00880463" w:rsidP="003B4B63">
      <w:pPr>
        <w:pStyle w:val="a3"/>
        <w:suppressAutoHyphens/>
        <w:spacing w:before="0" w:beforeAutospacing="0" w:after="0" w:afterAutospacing="0"/>
        <w:jc w:val="right"/>
      </w:pPr>
      <w:r w:rsidRPr="00F70A6E">
        <w:t> </w:t>
      </w:r>
    </w:p>
    <w:p w:rsidR="00880463" w:rsidRPr="00F70A6E" w:rsidRDefault="00880463" w:rsidP="003B4B63">
      <w:pPr>
        <w:pStyle w:val="a3"/>
        <w:suppressAutoHyphens/>
        <w:spacing w:before="0" w:beforeAutospacing="0" w:after="0" w:afterAutospacing="0"/>
        <w:jc w:val="both"/>
      </w:pPr>
      <w:r w:rsidRPr="00F70A6E">
        <w:t> </w:t>
      </w:r>
    </w:p>
    <w:p w:rsidR="00880463" w:rsidRPr="00F70A6E" w:rsidRDefault="00880463" w:rsidP="003B4B63">
      <w:pPr>
        <w:pStyle w:val="a3"/>
        <w:suppressAutoHyphens/>
        <w:spacing w:before="0" w:beforeAutospacing="0" w:after="0" w:afterAutospacing="0"/>
        <w:jc w:val="center"/>
      </w:pPr>
      <w:r w:rsidRPr="00F70A6E">
        <w:rPr>
          <w:b/>
          <w:bCs/>
        </w:rPr>
        <w:t>ЗАЯВЛЕНИЕ</w:t>
      </w:r>
    </w:p>
    <w:p w:rsidR="00880463" w:rsidRPr="00F70A6E" w:rsidRDefault="00880463" w:rsidP="003B4B63">
      <w:pPr>
        <w:pStyle w:val="a3"/>
        <w:suppressAutoHyphens/>
        <w:spacing w:before="0" w:beforeAutospacing="0" w:after="0" w:afterAutospacing="0"/>
        <w:jc w:val="center"/>
      </w:pPr>
      <w:r w:rsidRPr="00F70A6E">
        <w:rPr>
          <w:b/>
          <w:bCs/>
        </w:rPr>
        <w:t>о реализации преимущественного права на приобретение арендуемого муниципального недвижимого имущества</w:t>
      </w:r>
    </w:p>
    <w:p w:rsidR="00880463" w:rsidRPr="00F70A6E" w:rsidRDefault="00880463" w:rsidP="003B4B63">
      <w:pPr>
        <w:pStyle w:val="a3"/>
        <w:suppressAutoHyphens/>
        <w:spacing w:before="0" w:beforeAutospacing="0" w:after="0" w:afterAutospacing="0"/>
        <w:jc w:val="both"/>
      </w:pPr>
      <w:r w:rsidRPr="00F70A6E">
        <w:t>___________________________________________________________________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w:t>
      </w:r>
      <w:proofErr w:type="gramStart"/>
      <w:r w:rsidRPr="00F70A6E">
        <w:t>полное</w:t>
      </w:r>
      <w:proofErr w:type="gramEnd"/>
      <w:r w:rsidRPr="00F70A6E">
        <w:t xml:space="preserve"> наименование юридического лица или ФИО индивидуального предпринимателя)</w:t>
      </w:r>
    </w:p>
    <w:p w:rsidR="00880463" w:rsidRPr="00F70A6E" w:rsidRDefault="00880463" w:rsidP="003B4B63">
      <w:pPr>
        <w:pStyle w:val="a3"/>
        <w:suppressAutoHyphens/>
        <w:spacing w:before="0" w:beforeAutospacing="0" w:after="0" w:afterAutospacing="0"/>
        <w:jc w:val="both"/>
      </w:pPr>
      <w:r w:rsidRPr="00F70A6E">
        <w:t>ИНН _____________________________________.</w:t>
      </w:r>
    </w:p>
    <w:p w:rsidR="00880463" w:rsidRPr="00F70A6E" w:rsidRDefault="00880463" w:rsidP="003B4B63">
      <w:pPr>
        <w:pStyle w:val="a3"/>
        <w:suppressAutoHyphens/>
        <w:spacing w:before="0" w:beforeAutospacing="0" w:after="0" w:afterAutospacing="0"/>
        <w:jc w:val="both"/>
      </w:pPr>
      <w:r w:rsidRPr="00F70A6E">
        <w:t>Реквизиты документа, удостоверяющего личность заявителя (представителя заявителя):</w:t>
      </w:r>
    </w:p>
    <w:p w:rsidR="00880463" w:rsidRPr="00F70A6E" w:rsidRDefault="00880463" w:rsidP="003B4B63">
      <w:pPr>
        <w:pStyle w:val="a3"/>
        <w:suppressAutoHyphens/>
        <w:spacing w:before="0" w:beforeAutospacing="0" w:after="0" w:afterAutospacing="0"/>
        <w:jc w:val="both"/>
      </w:pPr>
      <w:r w:rsidRPr="00F70A6E">
        <w:t>_________________________________________________________________,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серия _______ номер ____________________ дата выдачи ____________,</w:t>
      </w:r>
    </w:p>
    <w:p w:rsidR="00880463" w:rsidRPr="00F70A6E" w:rsidRDefault="00880463" w:rsidP="003B4B63">
      <w:pPr>
        <w:pStyle w:val="a3"/>
        <w:suppressAutoHyphens/>
        <w:spacing w:before="0" w:beforeAutospacing="0" w:after="0" w:afterAutospacing="0"/>
        <w:jc w:val="both"/>
      </w:pPr>
      <w:r w:rsidRPr="00F70A6E">
        <w:t>выдан __________________________________________________________________.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Документ, подтверждающий государственную регистрацию юридического лица: свидетельство о государственной регистрации юридического лица:</w:t>
      </w:r>
    </w:p>
    <w:p w:rsidR="00880463" w:rsidRPr="00F70A6E" w:rsidRDefault="00880463" w:rsidP="003B4B63">
      <w:pPr>
        <w:pStyle w:val="a3"/>
        <w:suppressAutoHyphens/>
        <w:spacing w:before="0" w:beforeAutospacing="0" w:after="0" w:afterAutospacing="0"/>
        <w:jc w:val="both"/>
      </w:pPr>
      <w:r w:rsidRPr="00F70A6E">
        <w:t>серия ________ номер ____________________ дата выдачи ______________________,</w:t>
      </w:r>
    </w:p>
    <w:p w:rsidR="00880463" w:rsidRPr="00F70A6E" w:rsidRDefault="00880463" w:rsidP="003B4B63">
      <w:pPr>
        <w:pStyle w:val="a3"/>
        <w:suppressAutoHyphens/>
        <w:spacing w:before="0" w:beforeAutospacing="0" w:after="0" w:afterAutospacing="0"/>
        <w:jc w:val="both"/>
      </w:pPr>
      <w:r w:rsidRPr="00F70A6E">
        <w:t>выдано___________________________________________________________,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(полное наименование налогового органа)</w:t>
      </w:r>
    </w:p>
    <w:p w:rsidR="00880463" w:rsidRPr="00F70A6E" w:rsidRDefault="00880463" w:rsidP="003B4B63">
      <w:pPr>
        <w:pStyle w:val="a3"/>
        <w:suppressAutoHyphens/>
        <w:spacing w:before="0" w:beforeAutospacing="0" w:after="0" w:afterAutospacing="0"/>
        <w:jc w:val="both"/>
      </w:pPr>
      <w:r w:rsidRPr="00F70A6E">
        <w:t>или лист записи Единого государственного реестра юридических лиц,</w:t>
      </w:r>
    </w:p>
    <w:p w:rsidR="00880463" w:rsidRPr="00F70A6E" w:rsidRDefault="00880463" w:rsidP="003B4B63">
      <w:pPr>
        <w:pStyle w:val="a3"/>
        <w:suppressAutoHyphens/>
        <w:spacing w:before="0" w:beforeAutospacing="0" w:after="0" w:afterAutospacing="0"/>
        <w:jc w:val="both"/>
      </w:pPr>
      <w:r w:rsidRPr="00F70A6E">
        <w:t>дата выдачи _____________________________________________________________,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выдан _________________________________________________________________.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(полное наименование налогового органа)</w:t>
      </w:r>
    </w:p>
    <w:p w:rsidR="00880463" w:rsidRPr="00F70A6E" w:rsidRDefault="00880463" w:rsidP="003B4B63">
      <w:pPr>
        <w:pStyle w:val="a3"/>
        <w:suppressAutoHyphens/>
        <w:spacing w:before="0" w:beforeAutospacing="0" w:after="0" w:afterAutospacing="0"/>
        <w:jc w:val="both"/>
      </w:pPr>
      <w:r w:rsidRPr="00F70A6E">
        <w:t>ОГРН (ОГРНИП) _________________________________________________________.</w:t>
      </w:r>
    </w:p>
    <w:p w:rsidR="00880463" w:rsidRPr="00F70A6E" w:rsidRDefault="00880463" w:rsidP="003B4B63">
      <w:pPr>
        <w:pStyle w:val="a3"/>
        <w:suppressAutoHyphens/>
        <w:spacing w:before="0" w:beforeAutospacing="0" w:after="0" w:afterAutospacing="0"/>
        <w:jc w:val="both"/>
      </w:pPr>
      <w:proofErr w:type="gramStart"/>
      <w:r w:rsidRPr="00F70A6E">
        <w:t>Р</w:t>
      </w:r>
      <w:proofErr w:type="gramEnd"/>
      <w:r w:rsidRPr="00F70A6E">
        <w:t>/с _________________________________________________________________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в банке _________________________________________________________________,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БИК _____________ ОКПО _________________ ОКВЭД ______________</w:t>
      </w:r>
    </w:p>
    <w:p w:rsidR="00880463" w:rsidRPr="00F70A6E" w:rsidRDefault="00880463" w:rsidP="003B4B63">
      <w:pPr>
        <w:pStyle w:val="a3"/>
        <w:suppressAutoHyphens/>
        <w:spacing w:before="0" w:beforeAutospacing="0" w:after="0" w:afterAutospacing="0"/>
        <w:jc w:val="both"/>
      </w:pPr>
      <w:r w:rsidRPr="00F70A6E">
        <w:t>корр./</w:t>
      </w:r>
      <w:proofErr w:type="spellStart"/>
      <w:r w:rsidRPr="00F70A6E">
        <w:t>сч</w:t>
      </w:r>
      <w:proofErr w:type="spellEnd"/>
      <w:r w:rsidRPr="00F70A6E">
        <w:t>. ________________________________________________________________.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 </w:t>
      </w:r>
    </w:p>
    <w:p w:rsidR="00880463" w:rsidRPr="00F70A6E" w:rsidRDefault="00880463" w:rsidP="003B4B63">
      <w:pPr>
        <w:pStyle w:val="a3"/>
        <w:suppressAutoHyphens/>
        <w:spacing w:before="0" w:beforeAutospacing="0" w:after="0" w:afterAutospacing="0"/>
        <w:jc w:val="both"/>
      </w:pPr>
      <w:r w:rsidRPr="00F70A6E">
        <w:t>В лице _________________________________________________________________,</w:t>
      </w:r>
    </w:p>
    <w:p w:rsidR="00880463" w:rsidRPr="00F70A6E" w:rsidRDefault="00880463" w:rsidP="003B4B63">
      <w:pPr>
        <w:pStyle w:val="a3"/>
        <w:suppressAutoHyphens/>
        <w:spacing w:before="0" w:beforeAutospacing="0" w:after="0" w:afterAutospacing="0"/>
        <w:jc w:val="both"/>
      </w:pPr>
      <w:proofErr w:type="gramStart"/>
      <w:r w:rsidRPr="00F70A6E">
        <w:t>действующего</w:t>
      </w:r>
      <w:proofErr w:type="gramEnd"/>
      <w:r w:rsidRPr="00F70A6E">
        <w:t xml:space="preserve"> на основании ________________________________________________,</w:t>
      </w:r>
    </w:p>
    <w:p w:rsidR="00880463" w:rsidRPr="00F70A6E" w:rsidRDefault="00880463" w:rsidP="003B4B63">
      <w:pPr>
        <w:pStyle w:val="a3"/>
        <w:suppressAutoHyphens/>
        <w:spacing w:before="0" w:beforeAutospacing="0" w:after="0" w:afterAutospacing="0"/>
        <w:jc w:val="both"/>
      </w:pPr>
      <w:r w:rsidRPr="00F70A6E">
        <w:t>(доверенности, устава и др.)</w:t>
      </w:r>
    </w:p>
    <w:p w:rsidR="00880463" w:rsidRPr="00F70A6E" w:rsidRDefault="00880463" w:rsidP="003B4B63">
      <w:pPr>
        <w:pStyle w:val="a3"/>
        <w:suppressAutoHyphens/>
        <w:spacing w:before="0" w:beforeAutospacing="0" w:after="0" w:afterAutospacing="0"/>
        <w:jc w:val="both"/>
      </w:pPr>
      <w:r w:rsidRPr="00F70A6E">
        <w:t>контактный телефон 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адрес заявителя ____________________________________________________________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(адрес юридического лица или место регистрации индивидуального предпринимателя)</w:t>
      </w:r>
    </w:p>
    <w:p w:rsidR="00880463" w:rsidRPr="00F70A6E" w:rsidRDefault="00880463" w:rsidP="003B4B63">
      <w:pPr>
        <w:pStyle w:val="a3"/>
        <w:suppressAutoHyphens/>
        <w:spacing w:before="0" w:beforeAutospacing="0" w:after="0" w:afterAutospacing="0"/>
        <w:jc w:val="both"/>
      </w:pPr>
      <w:r w:rsidRPr="00F70A6E">
        <w:t>_________________________________________________________________,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сообщаю о реализации преимущественного права на приобретение арендуемого недвижимого имущества.</w:t>
      </w:r>
    </w:p>
    <w:p w:rsidR="00880463" w:rsidRPr="00F70A6E" w:rsidRDefault="00880463" w:rsidP="003B4B63">
      <w:pPr>
        <w:pStyle w:val="a3"/>
        <w:suppressAutoHyphens/>
        <w:spacing w:before="0" w:beforeAutospacing="0" w:after="0" w:afterAutospacing="0"/>
        <w:jc w:val="both"/>
      </w:pPr>
      <w:r w:rsidRPr="00F70A6E">
        <w:lastRenderedPageBreak/>
        <w:t>1. Сведения об объекте арендуемого муниципального недвижимого имущества:</w:t>
      </w:r>
    </w:p>
    <w:p w:rsidR="00880463" w:rsidRPr="00F70A6E" w:rsidRDefault="00880463" w:rsidP="003B4B63">
      <w:pPr>
        <w:pStyle w:val="a3"/>
        <w:suppressAutoHyphens/>
        <w:spacing w:before="0" w:beforeAutospacing="0" w:after="0" w:afterAutospacing="0"/>
        <w:jc w:val="both"/>
      </w:pPr>
      <w:r w:rsidRPr="00F70A6E">
        <w:t>1.1. Адрес: ____________________________________________.</w:t>
      </w:r>
    </w:p>
    <w:p w:rsidR="00880463" w:rsidRPr="00F70A6E" w:rsidRDefault="00880463" w:rsidP="003B4B63">
      <w:pPr>
        <w:pStyle w:val="a3"/>
        <w:suppressAutoHyphens/>
        <w:spacing w:before="0" w:beforeAutospacing="0" w:after="0" w:afterAutospacing="0"/>
        <w:jc w:val="both"/>
      </w:pPr>
      <w:r w:rsidRPr="00F70A6E">
        <w:t>1.2. Площадь__________________ кв. м.</w:t>
      </w:r>
    </w:p>
    <w:p w:rsidR="00880463" w:rsidRPr="00F70A6E" w:rsidRDefault="00880463" w:rsidP="003B4B63">
      <w:pPr>
        <w:pStyle w:val="a3"/>
        <w:suppressAutoHyphens/>
        <w:spacing w:before="0" w:beforeAutospacing="0" w:after="0" w:afterAutospacing="0"/>
        <w:jc w:val="both"/>
      </w:pPr>
      <w:r w:rsidRPr="00F70A6E">
        <w:t>1.3. Комнаты_________________________________________________________,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расположенные _____________________________________________________________.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 xml:space="preserve">2. Договор аренды </w:t>
      </w:r>
      <w:proofErr w:type="gramStart"/>
      <w:r w:rsidRPr="00F70A6E">
        <w:t>от</w:t>
      </w:r>
      <w:proofErr w:type="gramEnd"/>
      <w:r w:rsidRPr="00F70A6E">
        <w:t xml:space="preserve"> __________________ № _________________.</w:t>
      </w:r>
    </w:p>
    <w:p w:rsidR="00880463" w:rsidRPr="00F70A6E" w:rsidRDefault="00880463" w:rsidP="003B4B63">
      <w:pPr>
        <w:pStyle w:val="a3"/>
        <w:suppressAutoHyphens/>
        <w:spacing w:before="0" w:beforeAutospacing="0" w:after="0" w:afterAutospacing="0"/>
        <w:jc w:val="both"/>
      </w:pPr>
      <w:r w:rsidRPr="00F70A6E">
        <w:t> </w:t>
      </w:r>
    </w:p>
    <w:p w:rsidR="00880463" w:rsidRPr="00F70A6E" w:rsidRDefault="00880463" w:rsidP="003B4B63">
      <w:pPr>
        <w:pStyle w:val="a3"/>
        <w:suppressAutoHyphens/>
        <w:spacing w:before="0" w:beforeAutospacing="0" w:after="0" w:afterAutospacing="0"/>
        <w:jc w:val="both"/>
      </w:pPr>
      <w:r w:rsidRPr="00F70A6E">
        <w:t>Настоящим заявлением одновременно подтверждаю:</w:t>
      </w:r>
    </w:p>
    <w:p w:rsidR="00880463" w:rsidRPr="00F70A6E" w:rsidRDefault="00880463" w:rsidP="003B4B63">
      <w:pPr>
        <w:pStyle w:val="a3"/>
        <w:suppressAutoHyphens/>
        <w:spacing w:before="0" w:beforeAutospacing="0" w:after="0" w:afterAutospacing="0"/>
        <w:jc w:val="both"/>
      </w:pPr>
      <w:r w:rsidRPr="00F70A6E">
        <w:t>соответствие установленным федеральным законодательством условиям отнесения к категории субъектов _____________________________________ предпринимательства;</w:t>
      </w:r>
    </w:p>
    <w:p w:rsidR="00880463" w:rsidRPr="00F70A6E" w:rsidRDefault="00880463" w:rsidP="003B4B63">
      <w:pPr>
        <w:pStyle w:val="a3"/>
        <w:suppressAutoHyphens/>
        <w:spacing w:before="0" w:beforeAutospacing="0" w:after="0" w:afterAutospacing="0"/>
        <w:jc w:val="both"/>
      </w:pPr>
      <w:r w:rsidRPr="00F70A6E">
        <w:t>(малого или среднего)</w:t>
      </w:r>
    </w:p>
    <w:p w:rsidR="00880463" w:rsidRPr="00F70A6E" w:rsidRDefault="00880463" w:rsidP="003B4B63">
      <w:pPr>
        <w:pStyle w:val="a3"/>
        <w:suppressAutoHyphens/>
        <w:spacing w:before="0" w:beforeAutospacing="0" w:after="0" w:afterAutospacing="0"/>
        <w:jc w:val="both"/>
      </w:pPr>
      <w:r w:rsidRPr="00F70A6E">
        <w:t>отсутствие оснований для отнесения к категории субъектов малого и среднего предпринимательства, указанных в части 3 статьи 14 Федерального закона </w:t>
      </w:r>
      <w:hyperlink r:id="rId33" w:tgtFrame="_blank" w:history="1">
        <w:r w:rsidRPr="00F70A6E">
          <w:rPr>
            <w:rStyle w:val="1"/>
          </w:rPr>
          <w:t>от 24.07.2007 № 209-ФЗ</w:t>
        </w:r>
      </w:hyperlink>
      <w:r w:rsidRPr="00F70A6E">
        <w:t> «О развитии малого и среднего предпринимательства в Российской Федерации», и субъектов</w:t>
      </w:r>
    </w:p>
    <w:p w:rsidR="00880463" w:rsidRPr="00F70A6E" w:rsidRDefault="00880463" w:rsidP="003B4B63">
      <w:pPr>
        <w:pStyle w:val="a3"/>
        <w:suppressAutoHyphens/>
        <w:spacing w:before="0" w:beforeAutospacing="0" w:after="0" w:afterAutospacing="0"/>
        <w:jc w:val="both"/>
      </w:pPr>
      <w:r w:rsidRPr="00F70A6E">
        <w:t> </w:t>
      </w:r>
    </w:p>
    <w:p w:rsidR="00880463" w:rsidRPr="00F70A6E" w:rsidRDefault="00880463" w:rsidP="003B4B63">
      <w:pPr>
        <w:pStyle w:val="a3"/>
        <w:suppressAutoHyphens/>
        <w:spacing w:before="0" w:beforeAutospacing="0" w:after="0" w:afterAutospacing="0"/>
        <w:jc w:val="both"/>
      </w:pPr>
      <w:r w:rsidRPr="00F70A6E">
        <w:t>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rsidR="00880463" w:rsidRPr="00F70A6E" w:rsidRDefault="00880463" w:rsidP="003B4B63">
      <w:pPr>
        <w:pStyle w:val="a3"/>
        <w:suppressAutoHyphens/>
        <w:spacing w:before="0" w:beforeAutospacing="0" w:after="0" w:afterAutospacing="0"/>
        <w:jc w:val="both"/>
      </w:pPr>
      <w:r w:rsidRPr="00F70A6E">
        <w:t>3. Оплата приобретаемого муниципального недвижимого имущества будет произведена _________________________________________________________________,</w:t>
      </w:r>
    </w:p>
    <w:p w:rsidR="00880463" w:rsidRPr="00F70A6E" w:rsidRDefault="00880463" w:rsidP="003B4B63">
      <w:pPr>
        <w:pStyle w:val="a3"/>
        <w:suppressAutoHyphens/>
        <w:spacing w:before="0" w:beforeAutospacing="0" w:after="0" w:afterAutospacing="0"/>
        <w:jc w:val="both"/>
      </w:pPr>
      <w:proofErr w:type="gramStart"/>
      <w:r w:rsidRPr="00F70A6E">
        <w:t>(единовременно или с рассрочкой платежа на _____ лет (не менее пяти лет)</w:t>
      </w:r>
      <w:proofErr w:type="gramEnd"/>
    </w:p>
    <w:p w:rsidR="00880463" w:rsidRPr="00F70A6E" w:rsidRDefault="00880463" w:rsidP="003B4B63">
      <w:pPr>
        <w:pStyle w:val="a3"/>
        <w:suppressAutoHyphens/>
        <w:spacing w:before="0" w:beforeAutospacing="0" w:after="0" w:afterAutospacing="0"/>
        <w:jc w:val="both"/>
      </w:pPr>
      <w:r w:rsidRPr="00F70A6E">
        <w:t xml:space="preserve">в случае оплаты с рассрочкой платежа указывается: размер первоначального взноса </w:t>
      </w:r>
      <w:proofErr w:type="gramStart"/>
      <w:r w:rsidRPr="00F70A6E">
        <w:t>в</w:t>
      </w:r>
      <w:proofErr w:type="gramEnd"/>
      <w:r w:rsidRPr="00F70A6E">
        <w:t xml:space="preserve"> % </w:t>
      </w:r>
      <w:proofErr w:type="gramStart"/>
      <w:r w:rsidRPr="00F70A6E">
        <w:t>от</w:t>
      </w:r>
      <w:proofErr w:type="gramEnd"/>
      <w:r w:rsidRPr="00F70A6E">
        <w:t xml:space="preserve"> цены, способ оплаты: ежемесячные или ежеквартальные выплаты в равных долях).</w:t>
      </w:r>
    </w:p>
    <w:p w:rsidR="00880463" w:rsidRPr="00F70A6E" w:rsidRDefault="00880463" w:rsidP="003B4B63">
      <w:pPr>
        <w:pStyle w:val="a3"/>
        <w:suppressAutoHyphens/>
        <w:spacing w:before="0" w:beforeAutospacing="0" w:after="0" w:afterAutospacing="0"/>
        <w:jc w:val="both"/>
      </w:pPr>
      <w:r w:rsidRPr="00F70A6E">
        <w:t>4. Иные сведения: 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Достоверность и полноту сведений подтверждаю.</w:t>
      </w:r>
    </w:p>
    <w:p w:rsidR="00880463" w:rsidRPr="00F70A6E" w:rsidRDefault="00880463" w:rsidP="003B4B63">
      <w:pPr>
        <w:pStyle w:val="a3"/>
        <w:suppressAutoHyphens/>
        <w:spacing w:before="0" w:beforeAutospacing="0" w:after="0" w:afterAutospacing="0"/>
        <w:jc w:val="both"/>
      </w:pPr>
      <w:r w:rsidRPr="00F70A6E">
        <w:t>Результат муниципальной услуги прошу предоставить (напротив необходимого пункта поставить значок V):</w:t>
      </w:r>
    </w:p>
    <w:p w:rsidR="00880463" w:rsidRPr="00F70A6E" w:rsidRDefault="00880463" w:rsidP="003B4B63">
      <w:pPr>
        <w:pStyle w:val="a3"/>
        <w:suppressAutoHyphens/>
        <w:spacing w:before="0" w:beforeAutospacing="0" w:after="0" w:afterAutospacing="0"/>
        <w:jc w:val="both"/>
      </w:pPr>
      <w:r w:rsidRPr="00F70A6E">
        <w:t>- в виде бумажного документа посредством почтового отправления _____;</w:t>
      </w:r>
    </w:p>
    <w:p w:rsidR="00880463" w:rsidRPr="00F70A6E" w:rsidRDefault="00880463" w:rsidP="003B4B63">
      <w:pPr>
        <w:pStyle w:val="a3"/>
        <w:suppressAutoHyphens/>
        <w:spacing w:before="0" w:beforeAutospacing="0" w:after="0" w:afterAutospacing="0"/>
        <w:jc w:val="both"/>
      </w:pPr>
      <w:r w:rsidRPr="00F70A6E">
        <w:t>- в виде бумажного документа при личном обращении ______.</w:t>
      </w:r>
    </w:p>
    <w:p w:rsidR="00880463" w:rsidRPr="00F70A6E" w:rsidRDefault="00880463" w:rsidP="003B4B63">
      <w:pPr>
        <w:pStyle w:val="a3"/>
        <w:suppressAutoHyphens/>
        <w:spacing w:before="0" w:beforeAutospacing="0" w:after="0" w:afterAutospacing="0"/>
        <w:jc w:val="both"/>
      </w:pPr>
      <w:r w:rsidRPr="00F70A6E">
        <w:t> </w:t>
      </w:r>
    </w:p>
    <w:p w:rsidR="00880463" w:rsidRPr="00F70A6E" w:rsidRDefault="00880463" w:rsidP="003B4B63">
      <w:pPr>
        <w:pStyle w:val="a3"/>
        <w:suppressAutoHyphens/>
        <w:spacing w:before="0" w:beforeAutospacing="0" w:after="0" w:afterAutospacing="0"/>
        <w:jc w:val="both"/>
      </w:pPr>
      <w:proofErr w:type="gramStart"/>
      <w:r w:rsidRPr="00F70A6E">
        <w:t>В соответствии со статьей 9 Федерального закона </w:t>
      </w:r>
      <w:hyperlink r:id="rId34" w:tgtFrame="_blank" w:history="1">
        <w:r w:rsidRPr="00F70A6E">
          <w:rPr>
            <w:rStyle w:val="1"/>
          </w:rPr>
          <w:t>от 27 июля 2006 года № 152-ФЗ</w:t>
        </w:r>
      </w:hyperlink>
      <w:r w:rsidRPr="00F70A6E">
        <w:t> «О персональных данных» даю письменное согласие на обработку персональных данных, включающих: фамилию, имя, отчество, адрес места жительства, контактные телефоны, реквизиты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мои полномочия (в случае обращения представителя заявителя).</w:t>
      </w:r>
      <w:proofErr w:type="gramEnd"/>
    </w:p>
    <w:p w:rsidR="00880463" w:rsidRPr="00F70A6E" w:rsidRDefault="00880463" w:rsidP="003B4B63">
      <w:pPr>
        <w:pStyle w:val="a3"/>
        <w:suppressAutoHyphens/>
        <w:spacing w:before="0" w:beforeAutospacing="0" w:after="0" w:afterAutospacing="0"/>
        <w:jc w:val="both"/>
      </w:pPr>
      <w:r w:rsidRPr="00F70A6E">
        <w:t xml:space="preserve">Разрешаю Администрации сельского поселения </w:t>
      </w:r>
      <w:r w:rsidR="00B81940" w:rsidRPr="00F70A6E">
        <w:t>«Линёво-Озёрское»</w:t>
      </w:r>
      <w:r w:rsidR="00B81940" w:rsidRPr="00F70A6E">
        <w:rPr>
          <w:sz w:val="28"/>
          <w:szCs w:val="28"/>
        </w:rPr>
        <w:t xml:space="preserve"> </w:t>
      </w:r>
      <w:r w:rsidRPr="00F70A6E">
        <w:t>запрашивать у третьих лиц дополнительные сведения, запрашивать недостающие документы и использовать данную информацию при решении вопроса о реализации мною преимущественного права на приобретение арендуемого муниципального недвижимого имущества. Согласие на обработку персональных данных действует до даты его отзыва. Согласие на обработку персональных данных может быть отозвано письменным заявлением. Сохраняю за собой право отозвать данное согласие письменным заявлением с любой даты.</w:t>
      </w:r>
    </w:p>
    <w:p w:rsidR="00880463" w:rsidRPr="00F70A6E" w:rsidRDefault="00880463" w:rsidP="003B4B63">
      <w:pPr>
        <w:pStyle w:val="a3"/>
        <w:suppressAutoHyphens/>
        <w:spacing w:before="0" w:beforeAutospacing="0" w:after="0" w:afterAutospacing="0"/>
        <w:jc w:val="both"/>
      </w:pPr>
      <w:r w:rsidRPr="00F70A6E">
        <w:t>Заявитель: ________________________________________________________________</w:t>
      </w:r>
    </w:p>
    <w:p w:rsidR="00880463" w:rsidRPr="00F70A6E" w:rsidRDefault="00880463" w:rsidP="003B4B63">
      <w:pPr>
        <w:pStyle w:val="a3"/>
        <w:suppressAutoHyphens/>
        <w:spacing w:before="0" w:beforeAutospacing="0" w:after="0" w:afterAutospacing="0"/>
        <w:jc w:val="both"/>
      </w:pPr>
      <w:r w:rsidRPr="00F70A6E">
        <w:t>(ФИО заявителя (представителя заявителя) подпись)</w:t>
      </w:r>
    </w:p>
    <w:p w:rsidR="00880463" w:rsidRPr="00F70A6E" w:rsidRDefault="00880463" w:rsidP="003B4B63">
      <w:pPr>
        <w:pStyle w:val="a3"/>
        <w:suppressAutoHyphens/>
        <w:spacing w:before="0" w:beforeAutospacing="0" w:after="0" w:afterAutospacing="0"/>
        <w:jc w:val="both"/>
      </w:pPr>
      <w:r w:rsidRPr="00F70A6E">
        <w:t>«___»____________20____ года</w:t>
      </w:r>
    </w:p>
    <w:p w:rsidR="00880463" w:rsidRPr="00F70A6E" w:rsidRDefault="00880463" w:rsidP="003B4B63">
      <w:pPr>
        <w:pStyle w:val="a3"/>
        <w:suppressAutoHyphens/>
        <w:spacing w:before="0" w:beforeAutospacing="0" w:after="0" w:afterAutospacing="0"/>
        <w:jc w:val="both"/>
      </w:pPr>
      <w:r w:rsidRPr="00F70A6E">
        <w:t> </w:t>
      </w:r>
    </w:p>
    <w:p w:rsidR="00880463" w:rsidRPr="00F70A6E" w:rsidRDefault="00880463" w:rsidP="003B4B63">
      <w:pPr>
        <w:pStyle w:val="a3"/>
        <w:suppressAutoHyphens/>
        <w:spacing w:before="0" w:beforeAutospacing="0" w:after="0" w:afterAutospacing="0"/>
        <w:jc w:val="both"/>
      </w:pPr>
      <w:r w:rsidRPr="00F70A6E">
        <w:t>Подпись должностного лица, принявшего документы:</w:t>
      </w:r>
    </w:p>
    <w:p w:rsidR="00880463" w:rsidRPr="00F70A6E" w:rsidRDefault="00880463" w:rsidP="003B4B63">
      <w:pPr>
        <w:pStyle w:val="a3"/>
        <w:suppressAutoHyphens/>
        <w:spacing w:before="0" w:beforeAutospacing="0" w:after="0" w:afterAutospacing="0"/>
        <w:jc w:val="both"/>
      </w:pPr>
      <w:r w:rsidRPr="00F70A6E">
        <w:t>________________________________________________________________</w:t>
      </w:r>
    </w:p>
    <w:p w:rsidR="000055EE" w:rsidRPr="00F70A6E" w:rsidRDefault="00880463" w:rsidP="00CF5977">
      <w:pPr>
        <w:pStyle w:val="a3"/>
        <w:suppressAutoHyphens/>
        <w:spacing w:before="0" w:beforeAutospacing="0" w:after="0" w:afterAutospacing="0"/>
        <w:jc w:val="both"/>
      </w:pPr>
      <w:r w:rsidRPr="00F70A6E">
        <w:t>(подпись, фамилия, инициалы)</w:t>
      </w:r>
    </w:p>
    <w:sectPr w:rsidR="000055EE" w:rsidRPr="00F70A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729" w:rsidRDefault="00155729">
      <w:r>
        <w:separator/>
      </w:r>
    </w:p>
  </w:endnote>
  <w:endnote w:type="continuationSeparator" w:id="0">
    <w:p w:rsidR="00155729" w:rsidRDefault="0015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69" w:rsidRPr="00F94C76" w:rsidRDefault="00CF5977">
    <w:pPr>
      <w:pStyle w:val="a7"/>
      <w:jc w:val="right"/>
      <w:rPr>
        <w:sz w:val="20"/>
        <w:szCs w:val="20"/>
      </w:rPr>
    </w:pPr>
    <w:r w:rsidRPr="00F94C76">
      <w:rPr>
        <w:sz w:val="20"/>
        <w:szCs w:val="20"/>
      </w:rPr>
      <w:fldChar w:fldCharType="begin"/>
    </w:r>
    <w:r w:rsidRPr="00F94C76">
      <w:rPr>
        <w:sz w:val="20"/>
        <w:szCs w:val="20"/>
      </w:rPr>
      <w:instrText xml:space="preserve"> PAGE   \* MERGEFORMAT </w:instrText>
    </w:r>
    <w:r w:rsidRPr="00F94C76">
      <w:rPr>
        <w:sz w:val="20"/>
        <w:szCs w:val="20"/>
      </w:rPr>
      <w:fldChar w:fldCharType="separate"/>
    </w:r>
    <w:r w:rsidR="00C92615">
      <w:rPr>
        <w:noProof/>
        <w:sz w:val="20"/>
        <w:szCs w:val="20"/>
      </w:rPr>
      <w:t>21</w:t>
    </w:r>
    <w:r w:rsidRPr="00F94C76">
      <w:rPr>
        <w:sz w:val="20"/>
        <w:szCs w:val="20"/>
      </w:rPr>
      <w:fldChar w:fldCharType="end"/>
    </w:r>
  </w:p>
  <w:p w:rsidR="00E51C69" w:rsidRDefault="001557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729" w:rsidRDefault="00155729">
      <w:r>
        <w:separator/>
      </w:r>
    </w:p>
  </w:footnote>
  <w:footnote w:type="continuationSeparator" w:id="0">
    <w:p w:rsidR="00155729" w:rsidRDefault="00155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63"/>
    <w:rsid w:val="000055EE"/>
    <w:rsid w:val="00155729"/>
    <w:rsid w:val="00184DCC"/>
    <w:rsid w:val="003942CC"/>
    <w:rsid w:val="003B4B63"/>
    <w:rsid w:val="00775CCF"/>
    <w:rsid w:val="00880463"/>
    <w:rsid w:val="00B168A1"/>
    <w:rsid w:val="00B81940"/>
    <w:rsid w:val="00C92615"/>
    <w:rsid w:val="00CF5977"/>
    <w:rsid w:val="00F70A6E"/>
    <w:rsid w:val="00FB4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0463"/>
    <w:pPr>
      <w:spacing w:before="100" w:beforeAutospacing="1" w:after="100" w:afterAutospacing="1"/>
    </w:pPr>
    <w:rPr>
      <w:rFonts w:eastAsia="Times New Roman"/>
      <w:sz w:val="24"/>
      <w:szCs w:val="24"/>
      <w:lang w:eastAsia="ru-RU"/>
    </w:rPr>
  </w:style>
  <w:style w:type="character" w:styleId="a4">
    <w:name w:val="Hyperlink"/>
    <w:basedOn w:val="a0"/>
    <w:uiPriority w:val="99"/>
    <w:semiHidden/>
    <w:unhideWhenUsed/>
    <w:rsid w:val="00880463"/>
    <w:rPr>
      <w:color w:val="0000FF"/>
      <w:u w:val="single"/>
    </w:rPr>
  </w:style>
  <w:style w:type="character" w:customStyle="1" w:styleId="1">
    <w:name w:val="Гиперссылка1"/>
    <w:basedOn w:val="a0"/>
    <w:rsid w:val="00880463"/>
  </w:style>
  <w:style w:type="paragraph" w:styleId="a5">
    <w:name w:val="Title"/>
    <w:basedOn w:val="a"/>
    <w:link w:val="a6"/>
    <w:qFormat/>
    <w:rsid w:val="00FB457F"/>
    <w:pPr>
      <w:jc w:val="center"/>
    </w:pPr>
    <w:rPr>
      <w:rFonts w:eastAsia="Times New Roman"/>
      <w:sz w:val="32"/>
      <w:szCs w:val="24"/>
      <w:lang w:eastAsia="ru-RU"/>
    </w:rPr>
  </w:style>
  <w:style w:type="character" w:customStyle="1" w:styleId="a6">
    <w:name w:val="Название Знак"/>
    <w:basedOn w:val="a0"/>
    <w:link w:val="a5"/>
    <w:rsid w:val="00FB457F"/>
    <w:rPr>
      <w:rFonts w:eastAsia="Times New Roman"/>
      <w:sz w:val="32"/>
      <w:szCs w:val="24"/>
      <w:lang w:eastAsia="ru-RU"/>
    </w:rPr>
  </w:style>
  <w:style w:type="paragraph" w:customStyle="1" w:styleId="ConsPlusNormal">
    <w:name w:val="ConsPlusNormal"/>
    <w:rsid w:val="00FB457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FB457F"/>
    <w:pPr>
      <w:widowControl w:val="0"/>
      <w:autoSpaceDE w:val="0"/>
      <w:autoSpaceDN w:val="0"/>
      <w:adjustRightInd w:val="0"/>
    </w:pPr>
    <w:rPr>
      <w:rFonts w:ascii="Arial" w:eastAsia="Times New Roman" w:hAnsi="Arial" w:cs="Arial"/>
      <w:b/>
      <w:bCs/>
      <w:sz w:val="20"/>
      <w:szCs w:val="20"/>
      <w:lang w:eastAsia="ru-RU"/>
    </w:rPr>
  </w:style>
  <w:style w:type="paragraph" w:styleId="a7">
    <w:name w:val="footer"/>
    <w:basedOn w:val="a"/>
    <w:link w:val="a8"/>
    <w:uiPriority w:val="99"/>
    <w:unhideWhenUsed/>
    <w:rsid w:val="00FB457F"/>
    <w:pPr>
      <w:tabs>
        <w:tab w:val="center" w:pos="4677"/>
        <w:tab w:val="right" w:pos="9355"/>
      </w:tabs>
    </w:pPr>
    <w:rPr>
      <w:rFonts w:eastAsia="Times New Roman"/>
      <w:sz w:val="24"/>
      <w:szCs w:val="24"/>
      <w:lang w:eastAsia="ru-RU"/>
    </w:rPr>
  </w:style>
  <w:style w:type="character" w:customStyle="1" w:styleId="a8">
    <w:name w:val="Нижний колонтитул Знак"/>
    <w:basedOn w:val="a0"/>
    <w:link w:val="a7"/>
    <w:uiPriority w:val="99"/>
    <w:rsid w:val="00FB457F"/>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0463"/>
    <w:pPr>
      <w:spacing w:before="100" w:beforeAutospacing="1" w:after="100" w:afterAutospacing="1"/>
    </w:pPr>
    <w:rPr>
      <w:rFonts w:eastAsia="Times New Roman"/>
      <w:sz w:val="24"/>
      <w:szCs w:val="24"/>
      <w:lang w:eastAsia="ru-RU"/>
    </w:rPr>
  </w:style>
  <w:style w:type="character" w:styleId="a4">
    <w:name w:val="Hyperlink"/>
    <w:basedOn w:val="a0"/>
    <w:uiPriority w:val="99"/>
    <w:semiHidden/>
    <w:unhideWhenUsed/>
    <w:rsid w:val="00880463"/>
    <w:rPr>
      <w:color w:val="0000FF"/>
      <w:u w:val="single"/>
    </w:rPr>
  </w:style>
  <w:style w:type="character" w:customStyle="1" w:styleId="1">
    <w:name w:val="Гиперссылка1"/>
    <w:basedOn w:val="a0"/>
    <w:rsid w:val="00880463"/>
  </w:style>
  <w:style w:type="paragraph" w:styleId="a5">
    <w:name w:val="Title"/>
    <w:basedOn w:val="a"/>
    <w:link w:val="a6"/>
    <w:qFormat/>
    <w:rsid w:val="00FB457F"/>
    <w:pPr>
      <w:jc w:val="center"/>
    </w:pPr>
    <w:rPr>
      <w:rFonts w:eastAsia="Times New Roman"/>
      <w:sz w:val="32"/>
      <w:szCs w:val="24"/>
      <w:lang w:eastAsia="ru-RU"/>
    </w:rPr>
  </w:style>
  <w:style w:type="character" w:customStyle="1" w:styleId="a6">
    <w:name w:val="Название Знак"/>
    <w:basedOn w:val="a0"/>
    <w:link w:val="a5"/>
    <w:rsid w:val="00FB457F"/>
    <w:rPr>
      <w:rFonts w:eastAsia="Times New Roman"/>
      <w:sz w:val="32"/>
      <w:szCs w:val="24"/>
      <w:lang w:eastAsia="ru-RU"/>
    </w:rPr>
  </w:style>
  <w:style w:type="paragraph" w:customStyle="1" w:styleId="ConsPlusNormal">
    <w:name w:val="ConsPlusNormal"/>
    <w:rsid w:val="00FB457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FB457F"/>
    <w:pPr>
      <w:widowControl w:val="0"/>
      <w:autoSpaceDE w:val="0"/>
      <w:autoSpaceDN w:val="0"/>
      <w:adjustRightInd w:val="0"/>
    </w:pPr>
    <w:rPr>
      <w:rFonts w:ascii="Arial" w:eastAsia="Times New Roman" w:hAnsi="Arial" w:cs="Arial"/>
      <w:b/>
      <w:bCs/>
      <w:sz w:val="20"/>
      <w:szCs w:val="20"/>
      <w:lang w:eastAsia="ru-RU"/>
    </w:rPr>
  </w:style>
  <w:style w:type="paragraph" w:styleId="a7">
    <w:name w:val="footer"/>
    <w:basedOn w:val="a"/>
    <w:link w:val="a8"/>
    <w:uiPriority w:val="99"/>
    <w:unhideWhenUsed/>
    <w:rsid w:val="00FB457F"/>
    <w:pPr>
      <w:tabs>
        <w:tab w:val="center" w:pos="4677"/>
        <w:tab w:val="right" w:pos="9355"/>
      </w:tabs>
    </w:pPr>
    <w:rPr>
      <w:rFonts w:eastAsia="Times New Roman"/>
      <w:sz w:val="24"/>
      <w:szCs w:val="24"/>
      <w:lang w:eastAsia="ru-RU"/>
    </w:rPr>
  </w:style>
  <w:style w:type="character" w:customStyle="1" w:styleId="a8">
    <w:name w:val="Нижний колонтитул Знак"/>
    <w:basedOn w:val="a0"/>
    <w:link w:val="a7"/>
    <w:uiPriority w:val="99"/>
    <w:rsid w:val="00FB457F"/>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9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1;n=54631;fld=134;dst=100009"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26" Type="http://schemas.openxmlformats.org/officeDocument/2006/relationships/hyperlink" Target="https://pravo-search.minjust.ru/bigs/showDocument.html?id=EA6197C4-1107-48F5-95BC-3B9EA50EC068" TargetMode="External"/><Relationship Id="rId3" Type="http://schemas.openxmlformats.org/officeDocument/2006/relationships/settings" Target="settings.xml"/><Relationship Id="rId21"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s://pravo-search.minjust.ru/bigs/showDocument.html?id=0A02E7AB-81DC-427B-9BB7-ABFB1E14BDF3" TargetMode="External"/><Relationship Id="rId7" Type="http://schemas.openxmlformats.org/officeDocument/2006/relationships/hyperlink" Target="consultantplus://offline/main?base=LAW;n=116783;fld=134;dst=100041" TargetMode="External"/><Relationship Id="rId12" Type="http://schemas.openxmlformats.org/officeDocument/2006/relationships/hyperlink" Target="http://pravo.minjust.ru/" TargetMode="External"/><Relationship Id="rId17" Type="http://schemas.openxmlformats.org/officeDocument/2006/relationships/hyperlink" Target="https://pravo-search.minjust.ru/bigs/showDocument.html?id=8E7921C4-9F50-451D-8A16-D581BBBF03B5" TargetMode="External"/><Relationship Id="rId25" Type="http://schemas.openxmlformats.org/officeDocument/2006/relationships/hyperlink" Target="https://pravo-search.minjust.ru/bigs/showDocument.html?id=FED49AFD-6E60-415B-B3C3-BB1718DAFEF7" TargetMode="External"/><Relationship Id="rId33" Type="http://schemas.openxmlformats.org/officeDocument/2006/relationships/hyperlink" Target="https://pravo-search.minjust.ru/bigs/showDocument.html?id=45004C75-5243-401B-8C73-766DB0B42115"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8E7921C4-9F50-451D-8A16-D581BBBF03B5" TargetMode="External"/><Relationship Id="rId20" Type="http://schemas.openxmlformats.org/officeDocument/2006/relationships/hyperlink" Target="http://pravo.minjust.ru/" TargetMode="External"/><Relationship Id="rId29" Type="http://schemas.openxmlformats.org/officeDocument/2006/relationships/hyperlink" Target="http://pravo.minjust.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hiloksky.75.ru/" TargetMode="External"/><Relationship Id="rId24" Type="http://schemas.openxmlformats.org/officeDocument/2006/relationships/hyperlink" Target="https://pravo-search.minjust.ru/bigs/showDocument.html?id=4F48675C-2DC2-4B7B-8F43-C7D17AB9072F" TargetMode="External"/><Relationship Id="rId32" Type="http://schemas.openxmlformats.org/officeDocument/2006/relationships/hyperlink" Target="http://pravo.minjust.ru/" TargetMode="External"/><Relationship Id="rId5" Type="http://schemas.openxmlformats.org/officeDocument/2006/relationships/footnotes" Target="footnotes.xml"/><Relationship Id="rId15" Type="http://schemas.openxmlformats.org/officeDocument/2006/relationships/hyperlink" Target="https://pravo-search.minjust.ru/bigs/showDocument.html?id=63D77A7C-196B-40AD-BFE9-C9EDF20A9C93"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36" Type="http://schemas.openxmlformats.org/officeDocument/2006/relationships/theme" Target="theme/theme1.xml"/><Relationship Id="rId10" Type="http://schemas.openxmlformats.org/officeDocument/2006/relationships/hyperlink" Target="consultantplus://offline/main?base=RLAW011;n=54631;fld=134;dst=100009" TargetMode="External"/><Relationship Id="rId19" Type="http://schemas.openxmlformats.org/officeDocument/2006/relationships/hyperlink" Target="http://pravo.minjust.ru/" TargetMode="External"/><Relationship Id="rId31"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ravo-search.minjust.ru/bigs/showDocument.html?id=15D4560C-D530-4955-BF7E-F734337AE80B"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BBA0BFB1-06C7-4E50-A8D3-FE1045784BF1" TargetMode="External"/><Relationship Id="rId30" Type="http://schemas.openxmlformats.org/officeDocument/2006/relationships/hyperlink" Target="http://pravo.minjus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8897</Words>
  <Characters>50716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2025-09-02T08:29:00Z</dcterms:created>
  <dcterms:modified xsi:type="dcterms:W3CDTF">2025-09-02T08:31:00Z</dcterms:modified>
</cp:coreProperties>
</file>