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16D1D" w14:textId="77777777" w:rsidR="009E5FC6" w:rsidRPr="009E5FC6" w:rsidRDefault="009E5FC6" w:rsidP="009E5FC6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9E5FC6">
        <w:rPr>
          <w:rFonts w:ascii="Times New Roman" w:hAnsi="Times New Roman" w:cs="Times New Roman"/>
          <w:b/>
          <w:i/>
        </w:rPr>
        <w:t>ПРОЕКТ</w:t>
      </w:r>
    </w:p>
    <w:p w14:paraId="554CEA3C" w14:textId="77777777" w:rsidR="009E5FC6" w:rsidRPr="009E5FC6" w:rsidRDefault="009E5FC6" w:rsidP="009E5FC6">
      <w:pPr>
        <w:ind w:firstLine="708"/>
        <w:jc w:val="center"/>
        <w:rPr>
          <w:rFonts w:ascii="Times New Roman" w:hAnsi="Times New Roman" w:cs="Times New Roman"/>
          <w:b/>
        </w:rPr>
      </w:pPr>
      <w:r w:rsidRPr="009E5FC6">
        <w:rPr>
          <w:rFonts w:ascii="Times New Roman" w:hAnsi="Times New Roman" w:cs="Times New Roman"/>
          <w:b/>
        </w:rPr>
        <w:t>СОВЕТ ХИЛОКСКОГО МУНИЦИПАЛЬНОГО ОКРУГА</w:t>
      </w:r>
    </w:p>
    <w:p w14:paraId="02C2E361" w14:textId="77777777" w:rsidR="009E5FC6" w:rsidRPr="009E5FC6" w:rsidRDefault="009E5FC6" w:rsidP="009E5FC6">
      <w:pPr>
        <w:jc w:val="center"/>
        <w:rPr>
          <w:rFonts w:ascii="Times New Roman" w:hAnsi="Times New Roman" w:cs="Times New Roman"/>
          <w:i/>
        </w:rPr>
      </w:pPr>
    </w:p>
    <w:p w14:paraId="6ADD8AA4" w14:textId="77777777" w:rsidR="009E5FC6" w:rsidRPr="009E5FC6" w:rsidRDefault="009E5FC6" w:rsidP="009E5F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FC6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501CA523" w14:textId="77777777" w:rsidR="009E5FC6" w:rsidRPr="009E5FC6" w:rsidRDefault="009E5FC6" w:rsidP="009E5FC6">
      <w:pPr>
        <w:rPr>
          <w:rFonts w:ascii="Times New Roman" w:hAnsi="Times New Roman" w:cs="Times New Roman"/>
          <w:b/>
        </w:rPr>
      </w:pPr>
    </w:p>
    <w:p w14:paraId="75F80C19" w14:textId="77777777" w:rsidR="009E5FC6" w:rsidRPr="009E5FC6" w:rsidRDefault="009E5FC6" w:rsidP="009E5FC6">
      <w:pPr>
        <w:jc w:val="center"/>
        <w:rPr>
          <w:rFonts w:ascii="Times New Roman" w:hAnsi="Times New Roman" w:cs="Times New Roman"/>
        </w:rPr>
      </w:pPr>
      <w:r w:rsidRPr="009E5FC6">
        <w:rPr>
          <w:rFonts w:ascii="Times New Roman" w:hAnsi="Times New Roman" w:cs="Times New Roman"/>
        </w:rPr>
        <w:t>«___»________ 2025 года</w:t>
      </w:r>
      <w:r w:rsidRPr="009E5FC6">
        <w:rPr>
          <w:rFonts w:ascii="Times New Roman" w:hAnsi="Times New Roman" w:cs="Times New Roman"/>
        </w:rPr>
        <w:tab/>
      </w:r>
      <w:r w:rsidRPr="009E5FC6">
        <w:rPr>
          <w:rFonts w:ascii="Times New Roman" w:hAnsi="Times New Roman" w:cs="Times New Roman"/>
        </w:rPr>
        <w:tab/>
      </w:r>
      <w:r w:rsidRPr="009E5FC6">
        <w:rPr>
          <w:rFonts w:ascii="Times New Roman" w:hAnsi="Times New Roman" w:cs="Times New Roman"/>
        </w:rPr>
        <w:tab/>
      </w:r>
      <w:r w:rsidRPr="009E5FC6">
        <w:rPr>
          <w:rFonts w:ascii="Times New Roman" w:hAnsi="Times New Roman" w:cs="Times New Roman"/>
        </w:rPr>
        <w:tab/>
      </w:r>
      <w:r w:rsidRPr="009E5FC6">
        <w:rPr>
          <w:rFonts w:ascii="Times New Roman" w:hAnsi="Times New Roman" w:cs="Times New Roman"/>
        </w:rPr>
        <w:tab/>
      </w:r>
      <w:r w:rsidRPr="009E5FC6">
        <w:rPr>
          <w:rFonts w:ascii="Times New Roman" w:hAnsi="Times New Roman" w:cs="Times New Roman"/>
        </w:rPr>
        <w:tab/>
      </w:r>
      <w:r w:rsidRPr="009E5FC6">
        <w:rPr>
          <w:rFonts w:ascii="Times New Roman" w:hAnsi="Times New Roman" w:cs="Times New Roman"/>
        </w:rPr>
        <w:tab/>
        <w:t xml:space="preserve">  № __</w:t>
      </w:r>
    </w:p>
    <w:p w14:paraId="20EDF3A7" w14:textId="77777777" w:rsidR="009E5FC6" w:rsidRPr="009E5FC6" w:rsidRDefault="009E5FC6" w:rsidP="009E5FC6">
      <w:pPr>
        <w:jc w:val="center"/>
        <w:rPr>
          <w:rFonts w:ascii="Times New Roman" w:hAnsi="Times New Roman" w:cs="Times New Roman"/>
          <w:i/>
        </w:rPr>
      </w:pPr>
    </w:p>
    <w:p w14:paraId="63A90244" w14:textId="77777777" w:rsidR="009E5FC6" w:rsidRPr="009E5FC6" w:rsidRDefault="009E5FC6" w:rsidP="009E5FC6">
      <w:pPr>
        <w:jc w:val="center"/>
        <w:rPr>
          <w:rFonts w:ascii="Times New Roman" w:hAnsi="Times New Roman" w:cs="Times New Roman"/>
        </w:rPr>
      </w:pPr>
      <w:r w:rsidRPr="009E5FC6">
        <w:rPr>
          <w:rFonts w:ascii="Times New Roman" w:hAnsi="Times New Roman" w:cs="Times New Roman"/>
        </w:rPr>
        <w:t>г. Хилок</w:t>
      </w:r>
    </w:p>
    <w:p w14:paraId="28968927" w14:textId="77777777" w:rsidR="00E3674C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вопросах правопреемства </w:t>
      </w:r>
      <w:r w:rsidR="00136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</w:t>
      </w:r>
    </w:p>
    <w:p w14:paraId="77C84C62" w14:textId="27CD1BDB" w:rsidR="00EE5C08" w:rsidRDefault="00136418" w:rsidP="00EE5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E5C08" w:rsidRPr="00EE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E5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C08" w:rsidRPr="00EE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округе Забайкальского края</w:t>
      </w:r>
    </w:p>
    <w:p w14:paraId="424232B1" w14:textId="77777777" w:rsidR="00745063" w:rsidRPr="00EE5C08" w:rsidRDefault="00745063" w:rsidP="00EE5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73759" w14:textId="77777777" w:rsidR="00EE5C08" w:rsidRPr="00EE5C08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332F7" w14:textId="3E062459" w:rsidR="00EE5C08" w:rsidRPr="00EE5C08" w:rsidRDefault="00EE5C08" w:rsidP="00EE5C0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5FC6" w:rsidRPr="009E5FC6">
        <w:rPr>
          <w:rFonts w:ascii="Times New Roman" w:hAnsi="Times New Roman" w:cs="Times New Roman"/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Забайкальского края о</w:t>
      </w:r>
      <w:bookmarkStart w:id="0" w:name="bookmark2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-33K «О преобразовании всех поселений, входящих в состав муниципального района 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13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в </w:t>
      </w:r>
      <w:proofErr w:type="spellStart"/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D53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D5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округ</w:t>
      </w:r>
      <w:bookmarkStart w:id="1" w:name="bookmark3"/>
      <w:bookmarkEnd w:id="0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bookmarkEnd w:id="1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Совет </w:t>
      </w:r>
      <w:proofErr w:type="spellStart"/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D53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DE106D" w:rsidRPr="00EE5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 w:rsidRPr="00EE5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14:paraId="073E2810" w14:textId="3CC7B254" w:rsidR="00E71521" w:rsidRPr="00E71521" w:rsidRDefault="00E71521" w:rsidP="004333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5C08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Совет </w:t>
      </w:r>
      <w:proofErr w:type="spellStart"/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D530DD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D530DD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C08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правопреемником </w:t>
      </w:r>
      <w:r w:rsidR="00D530DD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отношениях </w:t>
      </w:r>
      <w:r w:rsidR="00FE1DD3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органами государственной власти Российской Федерации, органами государственной власти </w:t>
      </w:r>
      <w:r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края, органами местного самоуправления и должностными лицами местного  самоуправления, физическими и юридическими лицами следующих органов местного самоуправления:</w:t>
      </w:r>
    </w:p>
    <w:p w14:paraId="7B705D12" w14:textId="056B40BC" w:rsidR="004333FD" w:rsidRDefault="00E71521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муниципального района </w:t>
      </w:r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3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1057538002037</w:t>
      </w:r>
      <w:r w:rsidR="003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7538000427</w:t>
      </w:r>
      <w:r w:rsidR="003357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33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935102" w14:textId="67F51786" w:rsidR="00963CD9" w:rsidRDefault="004333FD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FD3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</w:t>
      </w:r>
      <w:proofErr w:type="spellStart"/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FD3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FD3A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1067538000144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E5FC6" w:rsidRP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7538000635</w:t>
      </w:r>
      <w:r w:rsidR="009E5F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3C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31FEDF" w14:textId="07606347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городского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16C89AC" w14:textId="679791BD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78D7F9" w14:textId="292DF628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Хушенгин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C581DC4" w14:textId="38DCE400" w:rsidR="00963CD9" w:rsidRDefault="00963CD9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5C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Линево-Озер</w:t>
      </w:r>
      <w:r w:rsidR="005C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ское»;</w:t>
      </w:r>
    </w:p>
    <w:p w14:paraId="105905CB" w14:textId="2E0193B8" w:rsidR="005C0E9B" w:rsidRDefault="005C0E9B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Хилогосо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4F2136" w14:textId="466020F4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7F40012" w14:textId="649E43E2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Закульти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EA1F37E" w14:textId="516C5C94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46C84AF" w14:textId="3BCF10DF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Жепхеге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752647C" w14:textId="45877F23" w:rsidR="0079332C" w:rsidRDefault="0079332C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30F124B" w14:textId="78FA2790" w:rsidR="005C0E9B" w:rsidRDefault="005C0E9B" w:rsidP="00963C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сельского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Энгорокское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6931EB7C" w14:textId="35640987" w:rsidR="005C0941" w:rsidRDefault="00E71521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администрацию 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5C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правопреемником</w:t>
      </w:r>
      <w:r w:rsidR="005C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941" w:rsidRPr="00E71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 самоуправления, физическими и юридическими лицами следующих органов местного самоуправления:</w:t>
      </w:r>
    </w:p>
    <w:p w14:paraId="36DB017A" w14:textId="7E2AA265" w:rsidR="005C0941" w:rsidRDefault="005C0941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1027500828508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7523003030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CE0FB3" w14:textId="2C1AD0C7" w:rsidR="00C30186" w:rsidRDefault="005C0941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администрации 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1027500828508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7538000561</w:t>
      </w:r>
      <w:r w:rsidR="00B5776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BF30722" w14:textId="422C604B" w:rsidR="00C23DFA" w:rsidRDefault="00C30186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администрации городского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1057538005557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7538000610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CE74B1" w14:textId="6ED5ED07" w:rsidR="00C23DFA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администрации </w:t>
      </w:r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BC89F5A" w14:textId="038E6139" w:rsidR="00C23DFA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администрации 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Хушенгин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79332C" w:rsidRPr="0079332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4195DC" w14:textId="2351993B" w:rsidR="00C23DFA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администрация 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Линево-Озер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ское» (ОГРН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1057538007273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7538000628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6B86DB8" w14:textId="4B763355" w:rsidR="00183AAE" w:rsidRDefault="00C23DFA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Хилогосо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7538000547</w:t>
      </w:r>
      <w:r w:rsidR="00183AA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9858A2" w14:textId="77777777" w:rsidR="009B6FE8" w:rsidRDefault="00183AAE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</w:t>
      </w:r>
      <w:r w:rsidR="00EA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FE8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7538000530</w:t>
      </w:r>
      <w:r w:rsidR="00EA7A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FC44A" w14:textId="03E4E25C" w:rsidR="009B6FE8" w:rsidRDefault="009B6FE8" w:rsidP="005C0E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Закульти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4F6D3E" w14:textId="3F458DFC" w:rsid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1ECE4C" w14:textId="3B2DA030" w:rsid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Жипхеге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1057538004765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DD0D3A" w14:textId="3710B195" w:rsid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F45637D" w14:textId="215FB7B9" w:rsidR="005C0941" w:rsidRPr="009B6FE8" w:rsidRDefault="009B6FE8" w:rsidP="009B6F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Энгорок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1057538004853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81766C" w:rsidRP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7538000508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7A35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3DFA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941" w:rsidRPr="009B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0BFFE" w14:textId="1A2FAC95" w:rsidR="00EE5C08" w:rsidRPr="00EE5C08" w:rsidRDefault="00D97FC6" w:rsidP="00E36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должностными лицами местного самоуправления, физическими и юридическими лицами Контрольно-счетно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</w:t>
      </w:r>
      <w:proofErr w:type="spellStart"/>
      <w:r w:rsidR="0081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(ОГРН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19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="00A519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5197F">
        <w:rPr>
          <w:rFonts w:ascii="Times New Roman" w:eastAsia="Times New Roman" w:hAnsi="Times New Roman" w:cs="Times New Roman"/>
          <w:sz w:val="28"/>
          <w:szCs w:val="28"/>
          <w:lang w:eastAsia="ru-RU"/>
        </w:rPr>
        <w:t>6942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75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7494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D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0F26B02" w14:textId="4E01AFAE" w:rsidR="00EE5C08" w:rsidRPr="00EE5C08" w:rsidRDefault="00084FC9" w:rsidP="00E36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переходный период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предусмотренный статьей 4 Закона Забайкальского края от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>-ЗЗК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преобразовании всех поселений, входящих в состав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в 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округ Забайкальского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000F9B" w14:textId="55D3B8BA" w:rsidR="00EE5C08" w:rsidRPr="00EE5C08" w:rsidRDefault="00084FC9" w:rsidP="00663EC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городского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Могзон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Харагу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Хушенгин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«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Линево-Озер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ское»,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Хилогосо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Укурик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Закультин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Жипхеген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Энгорок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вместе преобразованные муниципальные образования)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составление бюджетной и иной отчетности </w:t>
      </w:r>
      <w:r w:rsidR="0066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преобразованных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контроль за исполнением указанных</w:t>
      </w:r>
      <w:proofErr w:type="gramEnd"/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осуществляется:</w:t>
      </w:r>
    </w:p>
    <w:p w14:paraId="30638C05" w14:textId="1A1BE990" w:rsidR="00EE5C08" w:rsidRPr="00EE5C08" w:rsidRDefault="00EE5C08" w:rsidP="00084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соответствии с муниципальными правовыми актами, регулирующими бюджетный процесс в 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Забайкальского края</w:t>
      </w:r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регулирующими бюджетный проце</w:t>
      </w:r>
      <w:proofErr w:type="gramStart"/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пр</w:t>
      </w:r>
      <w:proofErr w:type="gramEnd"/>
      <w:r w:rsidR="005B6A98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еобразованных муниципальных образованиях;</w:t>
      </w:r>
    </w:p>
    <w:p w14:paraId="75FF6611" w14:textId="2197A5AE" w:rsidR="00EE5C08" w:rsidRPr="00EE5C08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соглашениями, заключенными между органами местного самоуправления поселений, входящих в состав муниципального района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и органами местного самоуправления муниципального района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о передаче осуществления части своих полномочий по решению вопросов местного значения за счет 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трансфертов, предоставляемых из бюджетов этих поселений в бюджет муниципального района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и (или) за счет </w:t>
      </w:r>
      <w:r w:rsidR="006C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трансфертов, предоставляемых</w:t>
      </w:r>
      <w:proofErr w:type="gramEnd"/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муниципального района «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3B0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3B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 бюджеты соответствующих поселений в соответствии с Бюджетным кодексом Российской Федерации;</w:t>
      </w:r>
    </w:p>
    <w:p w14:paraId="61FB9A9A" w14:textId="63C6BDE2" w:rsidR="00EE5C08" w:rsidRPr="00EE5C08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соответствии с соглашениями, заключенными между органами государственной власти Забайкальского края и органами местного самоуправления </w:t>
      </w:r>
      <w:r w:rsidR="003B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преобразованных муниципальных образований  о предоставлении из бюджета Забайкальского края бюджетам преобразованных муниципальных образований межбюджетных трансфертов,  имеющих целевое назначение. </w:t>
      </w:r>
    </w:p>
    <w:p w14:paraId="0C66ECAD" w14:textId="3078D448" w:rsidR="00EE5C08" w:rsidRPr="00EE5C08" w:rsidRDefault="003B0985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муниципальных казенных учреждений, финансовое обеспечение выполнения муниципальн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бюджетными и автономными учреждениями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указанным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а также денежное содержание, осуществление закупок товаров, работ и услуг для</w:t>
      </w:r>
      <w:proofErr w:type="gramEnd"/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муниципальных нужд органов местного самоуправления 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</w:t>
      </w:r>
      <w:proofErr w:type="gramStart"/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proofErr w:type="gramEnd"/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до 31.12.202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за счет средств соответствующих бюджетов преобразованных муниципальных образований, с 01.01.202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осуществля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D1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97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</w:t>
      </w:r>
      <w:proofErr w:type="spellStart"/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974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97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925D72" w14:textId="35888F07" w:rsidR="00EE5C08" w:rsidRPr="00EE5C08" w:rsidRDefault="004656C2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Остатки средств, находящиеся на единых счетах бюджетов</w:t>
      </w:r>
      <w:r w:rsidR="00A4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преобразованных муниципальных образований по состоянию на 31.12.202</w:t>
      </w:r>
      <w:r w:rsidR="00361E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заключительные обороты по доходам, поступившим в бюджеты преобразованных муниципальных образований в 202</w:t>
      </w:r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подлежащих отражению в отчетности об исполнении бюджетов за 202</w:t>
      </w:r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подлежат перечислению на единый счет бюджета </w:t>
      </w:r>
      <w:proofErr w:type="spellStart"/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0C5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17CBE3" w14:textId="4080B445" w:rsidR="00EE5C08" w:rsidRPr="00EE5C08" w:rsidRDefault="00E3674C" w:rsidP="00EE5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В случае выявления муниципального долга </w:t>
      </w:r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преобразованных муниципальных образований </w:t>
      </w:r>
      <w:proofErr w:type="spellStart"/>
      <w:r w:rsidR="00DA4D2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</w:t>
      </w:r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является право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преемником</w:t>
      </w:r>
      <w:r w:rsidR="00CE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E5C08" w:rsidRPr="00EE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управление указанным муниципальным долгом.</w:t>
      </w:r>
    </w:p>
    <w:p w14:paraId="2F379AEB" w14:textId="6DF3B646" w:rsidR="00EE5C08" w:rsidRPr="00DA4D23" w:rsidRDefault="00CE1F0A" w:rsidP="00EE5C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E3674C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EE5C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A4D23" w:rsidRPr="00DA4D23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DA4D23" w:rsidRPr="00DA4D23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DA4D23" w:rsidRPr="00DA4D23">
        <w:rPr>
          <w:rFonts w:ascii="Times New Roman" w:hAnsi="Times New Roman" w:cs="Times New Roman"/>
          <w:sz w:val="28"/>
          <w:szCs w:val="28"/>
        </w:rPr>
        <w:t xml:space="preserve"> район» в информационно-телекоммуникационной сети «Интернет» в разделе «Власть» - «Совет муниципального района «</w:t>
      </w:r>
      <w:proofErr w:type="spellStart"/>
      <w:r w:rsidR="00DA4D23" w:rsidRPr="00DA4D23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DA4D23" w:rsidRPr="00DA4D23">
        <w:rPr>
          <w:rFonts w:ascii="Times New Roman" w:hAnsi="Times New Roman" w:cs="Times New Roman"/>
          <w:sz w:val="28"/>
          <w:szCs w:val="28"/>
        </w:rPr>
        <w:t xml:space="preserve"> район» - «Сессии Совета» - https://hiloksky.75.ru/.</w:t>
      </w:r>
    </w:p>
    <w:p w14:paraId="033EE53E" w14:textId="0CF9F694" w:rsidR="00EE5C08" w:rsidRDefault="00E3674C" w:rsidP="00EE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E5C08" w:rsidRPr="00450007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DA4D23">
        <w:rPr>
          <w:rFonts w:ascii="Times New Roman" w:eastAsia="Calibri" w:hAnsi="Times New Roman" w:cs="Times New Roman"/>
          <w:sz w:val="28"/>
          <w:szCs w:val="28"/>
        </w:rPr>
        <w:t>опубликов</w:t>
      </w:r>
      <w:r w:rsidR="00EE5C08">
        <w:rPr>
          <w:rFonts w:ascii="Times New Roman" w:eastAsia="Calibri" w:hAnsi="Times New Roman" w:cs="Times New Roman"/>
          <w:sz w:val="28"/>
          <w:szCs w:val="28"/>
        </w:rPr>
        <w:t>ания</w:t>
      </w:r>
      <w:r w:rsidR="00DA4D23">
        <w:rPr>
          <w:rFonts w:ascii="Times New Roman" w:eastAsia="Calibri" w:hAnsi="Times New Roman" w:cs="Times New Roman"/>
          <w:sz w:val="28"/>
          <w:szCs w:val="28"/>
        </w:rPr>
        <w:t xml:space="preserve"> (обнародования).</w:t>
      </w:r>
    </w:p>
    <w:p w14:paraId="45092314" w14:textId="0A9389AA" w:rsidR="00745063" w:rsidRDefault="00745063" w:rsidP="00EE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14F89A" w14:textId="77777777" w:rsidR="00745063" w:rsidRDefault="00745063" w:rsidP="00EE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1E5635" w14:textId="77777777" w:rsidR="00832E20" w:rsidRPr="00450007" w:rsidRDefault="00832E20" w:rsidP="00EE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ED3406" w14:textId="77777777" w:rsidR="00EE5C08" w:rsidRPr="009F680A" w:rsidRDefault="00EE5C08" w:rsidP="00EE5C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A6250" w14:textId="76DCB4C1" w:rsidR="00800290" w:rsidRDefault="00800290" w:rsidP="00800290">
      <w:pPr>
        <w:suppressAutoHyphens/>
        <w:spacing w:after="0" w:line="240" w:lineRule="auto"/>
        <w:ind w:left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</w:t>
      </w:r>
      <w:proofErr w:type="spellStart"/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proofErr w:type="spellStart"/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bookmarkStart w:id="2" w:name="_GoBack"/>
      <w:bookmarkEnd w:id="2"/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рип</w:t>
      </w:r>
      <w:proofErr w:type="spellEnd"/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.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14:paraId="684A5181" w14:textId="4C6BABC1" w:rsidR="00800290" w:rsidRDefault="00800290" w:rsidP="00800290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Хилок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</w:p>
    <w:p w14:paraId="0625B5C8" w14:textId="77777777" w:rsidR="00800290" w:rsidRDefault="00800290" w:rsidP="00800290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B6D0E" w14:textId="0BB041C2" w:rsidR="00800290" w:rsidRDefault="00800290" w:rsidP="00800290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__________ А.</w:t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A4D23">
        <w:rPr>
          <w:rFonts w:ascii="Times New Roman" w:eastAsia="Times New Roman" w:hAnsi="Times New Roman"/>
          <w:sz w:val="28"/>
          <w:szCs w:val="28"/>
          <w:lang w:eastAsia="ru-RU"/>
        </w:rPr>
        <w:t>Ермолаев</w:t>
      </w:r>
    </w:p>
    <w:p w14:paraId="0453A328" w14:textId="77777777" w:rsidR="00800290" w:rsidRDefault="00800290" w:rsidP="00800290">
      <w:r>
        <w:t xml:space="preserve">    </w:t>
      </w:r>
    </w:p>
    <w:p w14:paraId="0F9C4EFC" w14:textId="77777777" w:rsidR="000B200D" w:rsidRDefault="000B200D"/>
    <w:sectPr w:rsidR="000B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2A9E"/>
    <w:multiLevelType w:val="hybridMultilevel"/>
    <w:tmpl w:val="BAC802F6"/>
    <w:lvl w:ilvl="0" w:tplc="D22A5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0E47D7"/>
    <w:multiLevelType w:val="hybridMultilevel"/>
    <w:tmpl w:val="D6AADD1A"/>
    <w:lvl w:ilvl="0" w:tplc="E988BCF2">
      <w:start w:val="1"/>
      <w:numFmt w:val="decimal"/>
      <w:lvlText w:val="%1.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AB"/>
    <w:rsid w:val="00025308"/>
    <w:rsid w:val="00084FC9"/>
    <w:rsid w:val="000B200D"/>
    <w:rsid w:val="000C5989"/>
    <w:rsid w:val="000D15AE"/>
    <w:rsid w:val="00136418"/>
    <w:rsid w:val="00183AAE"/>
    <w:rsid w:val="00335712"/>
    <w:rsid w:val="00361EC4"/>
    <w:rsid w:val="003B0985"/>
    <w:rsid w:val="004333FD"/>
    <w:rsid w:val="004656C2"/>
    <w:rsid w:val="004D6837"/>
    <w:rsid w:val="005A72FF"/>
    <w:rsid w:val="005B6A98"/>
    <w:rsid w:val="005C0941"/>
    <w:rsid w:val="005C0E9B"/>
    <w:rsid w:val="00663EC3"/>
    <w:rsid w:val="006A04B4"/>
    <w:rsid w:val="006A0F8B"/>
    <w:rsid w:val="006C5B02"/>
    <w:rsid w:val="006D6CD6"/>
    <w:rsid w:val="00745063"/>
    <w:rsid w:val="0079332C"/>
    <w:rsid w:val="00800290"/>
    <w:rsid w:val="0081766C"/>
    <w:rsid w:val="00832E20"/>
    <w:rsid w:val="00863D64"/>
    <w:rsid w:val="008D56AB"/>
    <w:rsid w:val="00963CD9"/>
    <w:rsid w:val="00974C3B"/>
    <w:rsid w:val="009B6FE8"/>
    <w:rsid w:val="009E5BF0"/>
    <w:rsid w:val="009E5FC6"/>
    <w:rsid w:val="00A40068"/>
    <w:rsid w:val="00A5197F"/>
    <w:rsid w:val="00B363F9"/>
    <w:rsid w:val="00B57764"/>
    <w:rsid w:val="00C23DFA"/>
    <w:rsid w:val="00C30186"/>
    <w:rsid w:val="00CD1589"/>
    <w:rsid w:val="00CE1F0A"/>
    <w:rsid w:val="00D530DD"/>
    <w:rsid w:val="00D97FC6"/>
    <w:rsid w:val="00DA4D23"/>
    <w:rsid w:val="00DA6431"/>
    <w:rsid w:val="00DE106D"/>
    <w:rsid w:val="00E3674C"/>
    <w:rsid w:val="00E71521"/>
    <w:rsid w:val="00EA7A35"/>
    <w:rsid w:val="00EE5C08"/>
    <w:rsid w:val="00FD3A18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RukOtdel</cp:lastModifiedBy>
  <cp:revision>2</cp:revision>
  <cp:lastPrinted>2025-09-22T05:40:00Z</cp:lastPrinted>
  <dcterms:created xsi:type="dcterms:W3CDTF">2025-09-22T07:23:00Z</dcterms:created>
  <dcterms:modified xsi:type="dcterms:W3CDTF">2025-09-22T07:23:00Z</dcterms:modified>
</cp:coreProperties>
</file>