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C50BA" w14:textId="77777777" w:rsidR="005D0BAB" w:rsidRPr="006433E0" w:rsidRDefault="005D0BAB" w:rsidP="00D1299D">
      <w:pPr>
        <w:ind w:firstLine="708"/>
        <w:jc w:val="center"/>
        <w:rPr>
          <w:b/>
        </w:rPr>
      </w:pPr>
      <w:bookmarkStart w:id="0" w:name="_Hlk209985184"/>
      <w:r w:rsidRPr="006433E0">
        <w:rPr>
          <w:b/>
        </w:rPr>
        <w:t xml:space="preserve">СОВЕТ </w:t>
      </w:r>
      <w:r w:rsidR="00D1299D" w:rsidRPr="006433E0">
        <w:rPr>
          <w:b/>
        </w:rPr>
        <w:t>ХИЛОКСК</w:t>
      </w:r>
      <w:r w:rsidR="00D1299D">
        <w:rPr>
          <w:b/>
        </w:rPr>
        <w:t>ОГО</w:t>
      </w:r>
      <w:r w:rsidR="00D1299D" w:rsidRPr="006433E0">
        <w:rPr>
          <w:b/>
        </w:rPr>
        <w:t xml:space="preserve"> </w:t>
      </w:r>
      <w:r w:rsidRPr="006433E0">
        <w:rPr>
          <w:b/>
        </w:rPr>
        <w:t xml:space="preserve">МУНИЦИПАЛЬНОГО </w:t>
      </w:r>
      <w:r w:rsidR="00D1299D">
        <w:rPr>
          <w:b/>
        </w:rPr>
        <w:t>ОКРУГА</w:t>
      </w:r>
    </w:p>
    <w:p w14:paraId="4FB1C716" w14:textId="77777777" w:rsidR="005D0BAB" w:rsidRPr="00005A6F" w:rsidRDefault="005D0BAB" w:rsidP="005D0BAB">
      <w:pPr>
        <w:jc w:val="center"/>
        <w:rPr>
          <w:i/>
        </w:rPr>
      </w:pPr>
    </w:p>
    <w:p w14:paraId="722F76D3" w14:textId="77777777" w:rsidR="005D0BAB" w:rsidRPr="00005A6F" w:rsidRDefault="005D0BAB" w:rsidP="005D0BAB">
      <w:pPr>
        <w:jc w:val="center"/>
        <w:rPr>
          <w:b/>
        </w:rPr>
      </w:pPr>
    </w:p>
    <w:p w14:paraId="21EE62B5" w14:textId="77777777" w:rsidR="005D0BAB" w:rsidRPr="00005A6F" w:rsidRDefault="005D0BAB" w:rsidP="005D0BAB">
      <w:pPr>
        <w:jc w:val="center"/>
        <w:rPr>
          <w:b/>
          <w:sz w:val="32"/>
          <w:szCs w:val="32"/>
        </w:rPr>
      </w:pPr>
      <w:r w:rsidRPr="00005A6F">
        <w:rPr>
          <w:b/>
          <w:sz w:val="32"/>
          <w:szCs w:val="32"/>
        </w:rPr>
        <w:t xml:space="preserve">РЕШЕНИЕ </w:t>
      </w:r>
    </w:p>
    <w:p w14:paraId="514D7C84" w14:textId="77777777" w:rsidR="005D0BAB" w:rsidRPr="00005A6F" w:rsidRDefault="005D0BAB" w:rsidP="005D0BAB">
      <w:pPr>
        <w:rPr>
          <w:b/>
        </w:rPr>
      </w:pPr>
    </w:p>
    <w:p w14:paraId="24AEA7BA" w14:textId="777917A0" w:rsidR="005D0BAB" w:rsidRPr="00005A6F" w:rsidRDefault="005D0BAB" w:rsidP="005D0BAB">
      <w:pPr>
        <w:jc w:val="center"/>
      </w:pPr>
      <w:r w:rsidRPr="00005A6F">
        <w:t>«</w:t>
      </w:r>
      <w:r w:rsidR="00DA249C">
        <w:t>30</w:t>
      </w:r>
      <w:r w:rsidRPr="00005A6F">
        <w:t>»</w:t>
      </w:r>
      <w:r w:rsidR="00746C7F">
        <w:t xml:space="preserve"> </w:t>
      </w:r>
      <w:r w:rsidR="00DA249C">
        <w:t>сентября</w:t>
      </w:r>
      <w:r w:rsidRPr="00005A6F">
        <w:t xml:space="preserve"> 20</w:t>
      </w:r>
      <w:r>
        <w:t>25</w:t>
      </w:r>
      <w:r w:rsidRPr="00005A6F">
        <w:t xml:space="preserve"> года</w:t>
      </w:r>
      <w:r w:rsidRPr="00005A6F">
        <w:tab/>
      </w:r>
      <w:r w:rsidRPr="00005A6F">
        <w:tab/>
      </w:r>
      <w:r w:rsidRPr="00005A6F">
        <w:tab/>
      </w:r>
      <w:r w:rsidRPr="00005A6F">
        <w:tab/>
      </w:r>
      <w:r w:rsidRPr="00005A6F">
        <w:tab/>
      </w:r>
      <w:r w:rsidRPr="00005A6F">
        <w:tab/>
      </w:r>
      <w:proofErr w:type="gramStart"/>
      <w:r w:rsidRPr="00005A6F">
        <w:tab/>
        <w:t xml:space="preserve">  №</w:t>
      </w:r>
      <w:proofErr w:type="gramEnd"/>
      <w:r w:rsidRPr="00005A6F">
        <w:t xml:space="preserve"> </w:t>
      </w:r>
      <w:r w:rsidR="00DA249C">
        <w:t>1.14</w:t>
      </w:r>
    </w:p>
    <w:p w14:paraId="5B6540E4" w14:textId="77777777" w:rsidR="005D0BAB" w:rsidRDefault="005D0BAB" w:rsidP="005D0BAB">
      <w:pPr>
        <w:jc w:val="center"/>
        <w:rPr>
          <w:i/>
        </w:rPr>
      </w:pPr>
    </w:p>
    <w:p w14:paraId="56775F1E" w14:textId="77777777" w:rsidR="005D0BAB" w:rsidRPr="00005A6F" w:rsidRDefault="005D0BAB" w:rsidP="005D0BAB">
      <w:pPr>
        <w:jc w:val="center"/>
        <w:rPr>
          <w:i/>
        </w:rPr>
      </w:pPr>
    </w:p>
    <w:p w14:paraId="3C88D824" w14:textId="77777777" w:rsidR="005D0BAB" w:rsidRDefault="005D0BAB" w:rsidP="005D0BAB">
      <w:pPr>
        <w:jc w:val="center"/>
      </w:pPr>
      <w:r>
        <w:t>г. Хилок</w:t>
      </w:r>
    </w:p>
    <w:bookmarkEnd w:id="0"/>
    <w:p w14:paraId="68D8B98A" w14:textId="77777777" w:rsidR="002347E7" w:rsidRDefault="002347E7" w:rsidP="005D0BAB">
      <w:pPr>
        <w:jc w:val="center"/>
      </w:pPr>
    </w:p>
    <w:p w14:paraId="3E633983" w14:textId="77777777" w:rsidR="00B32C37" w:rsidRPr="005534F8" w:rsidRDefault="00B32C37" w:rsidP="00B32C37">
      <w:pPr>
        <w:jc w:val="center"/>
        <w:rPr>
          <w:b/>
          <w:bCs/>
        </w:rPr>
      </w:pPr>
      <w:r w:rsidRPr="005534F8">
        <w:rPr>
          <w:b/>
          <w:bCs/>
        </w:rPr>
        <w:t xml:space="preserve">О применении герба и флага муниципального района </w:t>
      </w:r>
    </w:p>
    <w:p w14:paraId="7FA219F3" w14:textId="7B82A9D6" w:rsidR="00B32C37" w:rsidRPr="003B356A" w:rsidRDefault="00B32C37" w:rsidP="00B32C37">
      <w:pPr>
        <w:jc w:val="center"/>
        <w:rPr>
          <w:b/>
          <w:bCs/>
          <w:sz w:val="32"/>
          <w:szCs w:val="32"/>
        </w:rPr>
      </w:pPr>
      <w:r>
        <w:rPr>
          <w:b/>
          <w:bCs/>
        </w:rPr>
        <w:t>«</w:t>
      </w:r>
      <w:r w:rsidR="00746C7F">
        <w:rPr>
          <w:b/>
          <w:bCs/>
        </w:rPr>
        <w:t>Хилок</w:t>
      </w:r>
      <w:r w:rsidRPr="005534F8">
        <w:rPr>
          <w:b/>
          <w:bCs/>
        </w:rPr>
        <w:t>ский</w:t>
      </w:r>
      <w:r>
        <w:rPr>
          <w:b/>
          <w:bCs/>
        </w:rPr>
        <w:t xml:space="preserve"> район»</w:t>
      </w:r>
    </w:p>
    <w:p w14:paraId="08CA72D2" w14:textId="77777777" w:rsidR="00B32C37" w:rsidRPr="003B356A" w:rsidRDefault="00B32C37" w:rsidP="00B32C37">
      <w:pPr>
        <w:ind w:firstLine="709"/>
        <w:jc w:val="both"/>
        <w:rPr>
          <w:b/>
          <w:bCs/>
          <w:sz w:val="32"/>
          <w:szCs w:val="32"/>
        </w:rPr>
      </w:pPr>
    </w:p>
    <w:p w14:paraId="59A3995C" w14:textId="6D1E0432" w:rsidR="00B32C37" w:rsidRDefault="00B32C37" w:rsidP="00B32C37">
      <w:pPr>
        <w:tabs>
          <w:tab w:val="num" w:pos="0"/>
          <w:tab w:val="left" w:pos="900"/>
          <w:tab w:val="left" w:pos="1080"/>
        </w:tabs>
        <w:ind w:firstLine="709"/>
        <w:jc w:val="both"/>
        <w:rPr>
          <w:bCs/>
        </w:rPr>
      </w:pPr>
      <w:r>
        <w:rPr>
          <w:bCs/>
        </w:rPr>
        <w:t xml:space="preserve">1. </w:t>
      </w:r>
      <w:r w:rsidRPr="005843C5">
        <w:rPr>
          <w:bCs/>
        </w:rPr>
        <w:t xml:space="preserve">Применять герб и флаг </w:t>
      </w:r>
      <w:r>
        <w:rPr>
          <w:bCs/>
        </w:rPr>
        <w:t>муниципального района «</w:t>
      </w:r>
      <w:r w:rsidR="00746C7F">
        <w:rPr>
          <w:bCs/>
        </w:rPr>
        <w:t>Хилок</w:t>
      </w:r>
      <w:r>
        <w:rPr>
          <w:bCs/>
        </w:rPr>
        <w:t xml:space="preserve">ский район» </w:t>
      </w:r>
      <w:r w:rsidRPr="005843C5">
        <w:rPr>
          <w:bCs/>
        </w:rPr>
        <w:t xml:space="preserve">в качестве официальных символов </w:t>
      </w:r>
      <w:r w:rsidR="00746C7F">
        <w:rPr>
          <w:bCs/>
        </w:rPr>
        <w:t>Хилок</w:t>
      </w:r>
      <w:r w:rsidRPr="004E1D74">
        <w:rPr>
          <w:bCs/>
        </w:rPr>
        <w:t>ского</w:t>
      </w:r>
      <w:r>
        <w:rPr>
          <w:bCs/>
        </w:rPr>
        <w:t xml:space="preserve"> </w:t>
      </w:r>
      <w:r w:rsidRPr="005843C5">
        <w:rPr>
          <w:bCs/>
        </w:rPr>
        <w:t xml:space="preserve">муниципального округа </w:t>
      </w:r>
      <w:r>
        <w:rPr>
          <w:bCs/>
        </w:rPr>
        <w:t xml:space="preserve">Забайкальского края </w:t>
      </w:r>
      <w:r w:rsidRPr="005843C5">
        <w:rPr>
          <w:bCs/>
        </w:rPr>
        <w:t xml:space="preserve">до регистрации официальных символов (герба и флага) </w:t>
      </w:r>
      <w:r w:rsidR="00746C7F">
        <w:rPr>
          <w:bCs/>
        </w:rPr>
        <w:t>Хилок</w:t>
      </w:r>
      <w:r w:rsidRPr="004E1D74">
        <w:rPr>
          <w:bCs/>
        </w:rPr>
        <w:t>ского</w:t>
      </w:r>
      <w:r w:rsidRPr="005843C5">
        <w:rPr>
          <w:bCs/>
        </w:rPr>
        <w:t xml:space="preserve"> муниципального округа</w:t>
      </w:r>
      <w:r>
        <w:rPr>
          <w:bCs/>
        </w:rPr>
        <w:t xml:space="preserve"> Забайкальского края</w:t>
      </w:r>
      <w:r w:rsidRPr="005843C5">
        <w:rPr>
          <w:bCs/>
        </w:rPr>
        <w:t>.</w:t>
      </w:r>
    </w:p>
    <w:p w14:paraId="743F4BAA" w14:textId="676BB464" w:rsidR="00B32C37" w:rsidRDefault="00B32C37" w:rsidP="00B32C37">
      <w:pPr>
        <w:tabs>
          <w:tab w:val="num" w:pos="0"/>
          <w:tab w:val="left" w:pos="900"/>
          <w:tab w:val="left" w:pos="1080"/>
        </w:tabs>
        <w:ind w:firstLine="709"/>
        <w:jc w:val="both"/>
      </w:pPr>
      <w:r>
        <w:rPr>
          <w:bCs/>
        </w:rPr>
        <w:t xml:space="preserve">2. </w:t>
      </w:r>
      <w:bookmarkStart w:id="1" w:name="_Hlk209985053"/>
      <w:r w:rsidR="00746C7F" w:rsidRPr="00B04C2B">
        <w:t xml:space="preserve">Настоящее решение опубликовать (обнародовать) на официальном сайте муниципального района «Хилокский район» в информационно-телекоммуникационной сети «Интернет» в разделе «Власть» - «Совет муниципального района «Хилокский район» - «Сессии Совета» - </w:t>
      </w:r>
      <w:hyperlink r:id="rId4" w:history="1">
        <w:r w:rsidR="00746C7F" w:rsidRPr="00B04C2B">
          <w:rPr>
            <w:rStyle w:val="a3"/>
          </w:rPr>
          <w:t>https://hiloksky.75.ru/</w:t>
        </w:r>
      </w:hyperlink>
      <w:r w:rsidR="00746C7F" w:rsidRPr="00B04C2B">
        <w:rPr>
          <w:rStyle w:val="a3"/>
          <w:u w:val="none"/>
        </w:rPr>
        <w:t xml:space="preserve">  </w:t>
      </w:r>
      <w:r w:rsidR="00746C7F" w:rsidRPr="00B04C2B">
        <w:t>и сетевом издании.</w:t>
      </w:r>
      <w:bookmarkEnd w:id="1"/>
    </w:p>
    <w:p w14:paraId="3B46B284" w14:textId="7956B3C4" w:rsidR="00B32C37" w:rsidRDefault="00B32C37" w:rsidP="00B32C37">
      <w:pPr>
        <w:tabs>
          <w:tab w:val="num" w:pos="0"/>
          <w:tab w:val="left" w:pos="900"/>
          <w:tab w:val="left" w:pos="1080"/>
        </w:tabs>
        <w:ind w:firstLine="709"/>
        <w:jc w:val="both"/>
      </w:pPr>
      <w:r>
        <w:t xml:space="preserve">3. </w:t>
      </w:r>
      <w:r w:rsidRPr="005843C5">
        <w:t>Настоящее решение вступает в силу с момента официального опубликования.</w:t>
      </w:r>
    </w:p>
    <w:p w14:paraId="436762DE" w14:textId="29F460E8" w:rsidR="00567ADD" w:rsidRPr="00B04C2B" w:rsidRDefault="00567ADD" w:rsidP="00B04C2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7276671" w14:textId="77777777" w:rsidR="006A30F0" w:rsidRDefault="006A30F0" w:rsidP="006A30F0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7048BFC1" w14:textId="01528E3D" w:rsidR="00567ADD" w:rsidRDefault="00567ADD" w:rsidP="006A30F0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Ври</w:t>
      </w:r>
      <w:r w:rsidR="00B04C2B">
        <w:rPr>
          <w:color w:val="000000"/>
          <w:sz w:val="27"/>
          <w:szCs w:val="27"/>
        </w:rPr>
        <w:t>п</w:t>
      </w:r>
      <w:proofErr w:type="spellEnd"/>
      <w:r w:rsidR="00B04C2B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главы муниципального района </w:t>
      </w:r>
    </w:p>
    <w:p w14:paraId="2682DC30" w14:textId="66E6C9FD" w:rsidR="006A30F0" w:rsidRDefault="006A30F0" w:rsidP="006A30F0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«Хилокский </w:t>
      </w:r>
      <w:proofErr w:type="gramStart"/>
      <w:r>
        <w:rPr>
          <w:color w:val="000000"/>
          <w:sz w:val="27"/>
          <w:szCs w:val="27"/>
        </w:rPr>
        <w:t xml:space="preserve">район»   </w:t>
      </w:r>
      <w:proofErr w:type="gramEnd"/>
      <w:r>
        <w:rPr>
          <w:color w:val="000000"/>
          <w:sz w:val="27"/>
          <w:szCs w:val="27"/>
        </w:rPr>
        <w:t xml:space="preserve">                                                                    </w:t>
      </w:r>
      <w:r w:rsidR="00DA249C">
        <w:rPr>
          <w:color w:val="000000"/>
          <w:sz w:val="27"/>
          <w:szCs w:val="27"/>
        </w:rPr>
        <w:t xml:space="preserve">    </w:t>
      </w:r>
      <w:r>
        <w:rPr>
          <w:color w:val="000000"/>
          <w:sz w:val="27"/>
          <w:szCs w:val="27"/>
        </w:rPr>
        <w:t>А.Н. Ермолаев</w:t>
      </w:r>
    </w:p>
    <w:p w14:paraId="7F2D20DC" w14:textId="77777777" w:rsidR="006A30F0" w:rsidRDefault="006A30F0" w:rsidP="006A30F0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31F1388A" w14:textId="65B58145" w:rsidR="00567ADD" w:rsidRDefault="00567ADD" w:rsidP="006A30F0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Председатель Совета</w:t>
      </w:r>
    </w:p>
    <w:p w14:paraId="02AEC196" w14:textId="3EDFECCA" w:rsidR="00567ADD" w:rsidRDefault="006A30F0" w:rsidP="006A30F0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Хилок</w:t>
      </w:r>
      <w:r w:rsidR="00567ADD">
        <w:rPr>
          <w:color w:val="000000"/>
          <w:sz w:val="27"/>
          <w:szCs w:val="27"/>
        </w:rPr>
        <w:t>ского</w:t>
      </w:r>
      <w:r>
        <w:rPr>
          <w:color w:val="000000"/>
          <w:sz w:val="27"/>
          <w:szCs w:val="27"/>
        </w:rPr>
        <w:t xml:space="preserve"> </w:t>
      </w:r>
      <w:r w:rsidR="00567ADD">
        <w:rPr>
          <w:color w:val="000000"/>
          <w:sz w:val="27"/>
          <w:szCs w:val="27"/>
        </w:rPr>
        <w:t>муниципального округа</w:t>
      </w:r>
      <w:r w:rsidR="00DA249C">
        <w:rPr>
          <w:color w:val="000000"/>
          <w:sz w:val="27"/>
          <w:szCs w:val="27"/>
        </w:rPr>
        <w:t xml:space="preserve">                                           С.В. Черёмушкин</w:t>
      </w:r>
    </w:p>
    <w:p w14:paraId="380E1178" w14:textId="76003695" w:rsidR="00002D6D" w:rsidRDefault="00002D6D" w:rsidP="00567ADD">
      <w:pPr>
        <w:jc w:val="center"/>
      </w:pPr>
    </w:p>
    <w:sectPr w:rsidR="0000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130"/>
    <w:rsid w:val="00002D6D"/>
    <w:rsid w:val="002347E7"/>
    <w:rsid w:val="00293281"/>
    <w:rsid w:val="002C7130"/>
    <w:rsid w:val="00567ADD"/>
    <w:rsid w:val="005D0BAB"/>
    <w:rsid w:val="006A30F0"/>
    <w:rsid w:val="006D764A"/>
    <w:rsid w:val="00746C7F"/>
    <w:rsid w:val="007B5A07"/>
    <w:rsid w:val="00A26DBD"/>
    <w:rsid w:val="00B04C2B"/>
    <w:rsid w:val="00B32C37"/>
    <w:rsid w:val="00D1299D"/>
    <w:rsid w:val="00DA249C"/>
    <w:rsid w:val="00D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EEB8"/>
  <w15:docId w15:val="{6F6ED4D9-9B9E-4E65-871D-33D54F76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B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7E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67A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6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iloksky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RukOtdel</dc:creator>
  <cp:keywords/>
  <dc:description/>
  <cp:lastModifiedBy>Ирина Гусарова</cp:lastModifiedBy>
  <cp:revision>4</cp:revision>
  <dcterms:created xsi:type="dcterms:W3CDTF">2025-09-28T13:14:00Z</dcterms:created>
  <dcterms:modified xsi:type="dcterms:W3CDTF">2025-10-01T13:50:00Z</dcterms:modified>
</cp:coreProperties>
</file>