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27" w:rsidRPr="001F1927" w:rsidRDefault="008A7811" w:rsidP="001F1927">
      <w:pPr>
        <w:ind w:left="-567" w:firstLine="567"/>
        <w:jc w:val="center"/>
        <w:rPr>
          <w:rFonts w:ascii="Times New Roman" w:hAnsi="Times New Roman"/>
          <w:b/>
          <w:sz w:val="32"/>
          <w:szCs w:val="32"/>
        </w:rPr>
      </w:pPr>
      <w:r w:rsidRPr="001F19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</w:t>
      </w:r>
      <w:r w:rsidR="001F1927" w:rsidRPr="001F1927">
        <w:rPr>
          <w:rFonts w:ascii="Times New Roman" w:hAnsi="Times New Roman"/>
          <w:b/>
          <w:sz w:val="32"/>
          <w:szCs w:val="32"/>
        </w:rPr>
        <w:t>КОНТРОЛЬНО-СЧЕТНЫЙ ОРГАН ХИЛОКСКОГО МУНИЦИПАЛЬНОГО ОКРУГА ЗАБАЙКАЛЬСКОГО КРАЯ</w:t>
      </w:r>
    </w:p>
    <w:p w:rsidR="001F1927" w:rsidRPr="001F1927" w:rsidRDefault="001F1927" w:rsidP="001F19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1927" w:rsidRPr="001F1927" w:rsidRDefault="001F1927" w:rsidP="001F1927">
      <w:pPr>
        <w:jc w:val="center"/>
        <w:rPr>
          <w:rFonts w:ascii="Times New Roman" w:hAnsi="Times New Roman"/>
          <w:b/>
          <w:sz w:val="28"/>
          <w:szCs w:val="28"/>
        </w:rPr>
      </w:pPr>
      <w:r w:rsidRPr="001F1927">
        <w:rPr>
          <w:rFonts w:ascii="Times New Roman" w:hAnsi="Times New Roman"/>
          <w:b/>
          <w:sz w:val="28"/>
          <w:szCs w:val="28"/>
        </w:rPr>
        <w:t>РАСПОРЯЖЕНИЕ</w:t>
      </w:r>
    </w:p>
    <w:p w:rsidR="001F1927" w:rsidRPr="001F1927" w:rsidRDefault="001F1927" w:rsidP="001F19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1927" w:rsidRPr="001F1927" w:rsidRDefault="001F1927" w:rsidP="001F1927">
      <w:pPr>
        <w:rPr>
          <w:rFonts w:ascii="Times New Roman" w:hAnsi="Times New Roman"/>
          <w:sz w:val="28"/>
          <w:szCs w:val="28"/>
        </w:rPr>
      </w:pPr>
      <w:r w:rsidRPr="001F1927">
        <w:rPr>
          <w:rFonts w:ascii="Times New Roman" w:hAnsi="Times New Roman"/>
          <w:sz w:val="28"/>
          <w:szCs w:val="28"/>
        </w:rPr>
        <w:t xml:space="preserve">«05»  ноября 2025 года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1F192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1F1927">
        <w:rPr>
          <w:rFonts w:ascii="Times New Roman" w:hAnsi="Times New Roman"/>
          <w:sz w:val="28"/>
          <w:szCs w:val="28"/>
        </w:rPr>
        <w:t>№  18-ОД</w:t>
      </w:r>
    </w:p>
    <w:p w:rsidR="001F1927" w:rsidRPr="001F1927" w:rsidRDefault="001F1927" w:rsidP="001F1927">
      <w:pPr>
        <w:jc w:val="center"/>
        <w:rPr>
          <w:rFonts w:ascii="Times New Roman" w:hAnsi="Times New Roman"/>
          <w:sz w:val="28"/>
          <w:szCs w:val="28"/>
        </w:rPr>
      </w:pPr>
    </w:p>
    <w:p w:rsidR="001F1927" w:rsidRPr="001F1927" w:rsidRDefault="001F1927" w:rsidP="001F192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F1927">
        <w:rPr>
          <w:rFonts w:ascii="Times New Roman" w:hAnsi="Times New Roman"/>
          <w:b/>
          <w:bCs/>
          <w:sz w:val="28"/>
          <w:szCs w:val="28"/>
        </w:rPr>
        <w:t xml:space="preserve">Об утверждении Регламента Контрольно-счетного органа </w:t>
      </w:r>
      <w:proofErr w:type="spellStart"/>
      <w:r w:rsidRPr="001F1927">
        <w:rPr>
          <w:rFonts w:ascii="Times New Roman" w:hAnsi="Times New Roman"/>
          <w:b/>
          <w:bCs/>
          <w:sz w:val="28"/>
          <w:szCs w:val="28"/>
        </w:rPr>
        <w:t>Хилокского</w:t>
      </w:r>
      <w:proofErr w:type="spellEnd"/>
      <w:r w:rsidRPr="001F1927"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 Забайкальского края</w:t>
      </w:r>
    </w:p>
    <w:p w:rsidR="001F1927" w:rsidRPr="001F1927" w:rsidRDefault="001F1927" w:rsidP="001F192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1927" w:rsidRPr="001F1927" w:rsidRDefault="001F1927" w:rsidP="001F1927">
      <w:pPr>
        <w:jc w:val="both"/>
        <w:rPr>
          <w:rFonts w:ascii="Times New Roman" w:hAnsi="Times New Roman"/>
          <w:bCs/>
          <w:sz w:val="28"/>
          <w:szCs w:val="28"/>
        </w:rPr>
      </w:pPr>
      <w:r w:rsidRPr="001F1927">
        <w:rPr>
          <w:rFonts w:ascii="Times New Roman" w:hAnsi="Times New Roman"/>
          <w:bCs/>
          <w:sz w:val="28"/>
          <w:szCs w:val="28"/>
        </w:rPr>
        <w:t xml:space="preserve">               В соответствии </w:t>
      </w:r>
      <w:r>
        <w:rPr>
          <w:rFonts w:ascii="Times New Roman" w:hAnsi="Times New Roman"/>
          <w:bCs/>
          <w:sz w:val="28"/>
          <w:szCs w:val="28"/>
        </w:rPr>
        <w:t xml:space="preserve">с </w:t>
      </w:r>
      <w:bookmarkStart w:id="0" w:name="_GoBack"/>
      <w:bookmarkEnd w:id="0"/>
      <w:r w:rsidRPr="001F1927">
        <w:rPr>
          <w:rFonts w:ascii="Times New Roman" w:hAnsi="Times New Roman"/>
          <w:bCs/>
          <w:sz w:val="28"/>
          <w:szCs w:val="28"/>
        </w:rPr>
        <w:t xml:space="preserve">Положением о Контрольно-счетном органе </w:t>
      </w:r>
      <w:proofErr w:type="spellStart"/>
      <w:r w:rsidRPr="001F1927">
        <w:rPr>
          <w:rFonts w:ascii="Times New Roman" w:hAnsi="Times New Roman"/>
          <w:bCs/>
          <w:sz w:val="28"/>
          <w:szCs w:val="28"/>
        </w:rPr>
        <w:t>Хилокского</w:t>
      </w:r>
      <w:proofErr w:type="spellEnd"/>
      <w:r w:rsidRPr="001F1927">
        <w:rPr>
          <w:rFonts w:ascii="Times New Roman" w:hAnsi="Times New Roman"/>
          <w:bCs/>
          <w:sz w:val="28"/>
          <w:szCs w:val="28"/>
        </w:rPr>
        <w:t xml:space="preserve"> муниципального округа Забайкальского края, утвержденного решением Совета </w:t>
      </w:r>
      <w:proofErr w:type="spellStart"/>
      <w:r w:rsidRPr="001F1927">
        <w:rPr>
          <w:rFonts w:ascii="Times New Roman" w:hAnsi="Times New Roman"/>
          <w:bCs/>
          <w:sz w:val="28"/>
          <w:szCs w:val="28"/>
        </w:rPr>
        <w:t>Хилокского</w:t>
      </w:r>
      <w:proofErr w:type="spellEnd"/>
      <w:r w:rsidRPr="001F1927">
        <w:rPr>
          <w:rFonts w:ascii="Times New Roman" w:hAnsi="Times New Roman"/>
          <w:bCs/>
          <w:sz w:val="28"/>
          <w:szCs w:val="28"/>
        </w:rPr>
        <w:t xml:space="preserve"> муниципального округа Забайкальского края № 2.20 от 14 октября 2025 года, руководствуясь Федеральным Законом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образований»:</w:t>
      </w:r>
    </w:p>
    <w:p w:rsidR="001F1927" w:rsidRPr="001F1927" w:rsidRDefault="001F1927" w:rsidP="001F1927">
      <w:pPr>
        <w:numPr>
          <w:ilvl w:val="0"/>
          <w:numId w:val="2"/>
        </w:numPr>
        <w:suppressAutoHyphens/>
        <w:spacing w:after="0" w:line="240" w:lineRule="auto"/>
        <w:ind w:left="0" w:firstLine="585"/>
        <w:jc w:val="both"/>
        <w:rPr>
          <w:rFonts w:ascii="Times New Roman" w:hAnsi="Times New Roman"/>
          <w:bCs/>
          <w:sz w:val="28"/>
          <w:szCs w:val="28"/>
        </w:rPr>
      </w:pPr>
      <w:r w:rsidRPr="001F1927">
        <w:rPr>
          <w:rFonts w:ascii="Times New Roman" w:hAnsi="Times New Roman"/>
          <w:bCs/>
          <w:sz w:val="28"/>
          <w:szCs w:val="28"/>
        </w:rPr>
        <w:t xml:space="preserve">Утвердить Регламент Контрольно-счетного органа </w:t>
      </w:r>
      <w:proofErr w:type="spellStart"/>
      <w:r w:rsidRPr="001F1927">
        <w:rPr>
          <w:rFonts w:ascii="Times New Roman" w:hAnsi="Times New Roman"/>
          <w:bCs/>
          <w:sz w:val="28"/>
          <w:szCs w:val="28"/>
        </w:rPr>
        <w:t>Хилокского</w:t>
      </w:r>
      <w:proofErr w:type="spellEnd"/>
      <w:r w:rsidRPr="001F1927">
        <w:rPr>
          <w:rFonts w:ascii="Times New Roman" w:hAnsi="Times New Roman"/>
          <w:bCs/>
          <w:sz w:val="28"/>
          <w:szCs w:val="28"/>
        </w:rPr>
        <w:t xml:space="preserve"> муниципального округа Забайкальского края в новой редакции (прилагается).</w:t>
      </w:r>
    </w:p>
    <w:p w:rsidR="001F1927" w:rsidRPr="001F1927" w:rsidRDefault="001F1927" w:rsidP="001F1927">
      <w:pPr>
        <w:numPr>
          <w:ilvl w:val="0"/>
          <w:numId w:val="2"/>
        </w:numPr>
        <w:suppressAutoHyphens/>
        <w:spacing w:after="0" w:line="240" w:lineRule="auto"/>
        <w:ind w:left="0" w:firstLine="585"/>
        <w:jc w:val="both"/>
        <w:rPr>
          <w:rFonts w:ascii="Times New Roman" w:hAnsi="Times New Roman"/>
          <w:bCs/>
          <w:sz w:val="28"/>
          <w:szCs w:val="28"/>
        </w:rPr>
      </w:pPr>
      <w:r w:rsidRPr="001F1927">
        <w:rPr>
          <w:rFonts w:ascii="Times New Roman" w:hAnsi="Times New Roman"/>
          <w:bCs/>
          <w:sz w:val="28"/>
          <w:szCs w:val="28"/>
        </w:rPr>
        <w:t>Признать утратившим силу распоряжение Контрольно-счетного органа муниципального района «</w:t>
      </w:r>
      <w:proofErr w:type="spellStart"/>
      <w:r w:rsidRPr="001F1927">
        <w:rPr>
          <w:rFonts w:ascii="Times New Roman" w:hAnsi="Times New Roman"/>
          <w:bCs/>
          <w:sz w:val="28"/>
          <w:szCs w:val="28"/>
        </w:rPr>
        <w:t>Хилокский</w:t>
      </w:r>
      <w:proofErr w:type="spellEnd"/>
      <w:r w:rsidRPr="001F1927">
        <w:rPr>
          <w:rFonts w:ascii="Times New Roman" w:hAnsi="Times New Roman"/>
          <w:bCs/>
          <w:sz w:val="28"/>
          <w:szCs w:val="28"/>
        </w:rPr>
        <w:t xml:space="preserve"> район» № 02-ОД от 11.01.2023 года.</w:t>
      </w:r>
    </w:p>
    <w:p w:rsidR="001F1927" w:rsidRPr="001F1927" w:rsidRDefault="001F1927" w:rsidP="001F1927">
      <w:pPr>
        <w:jc w:val="both"/>
        <w:rPr>
          <w:rFonts w:ascii="Times New Roman" w:hAnsi="Times New Roman"/>
          <w:bCs/>
          <w:sz w:val="28"/>
          <w:szCs w:val="28"/>
        </w:rPr>
      </w:pPr>
      <w:r w:rsidRPr="001F1927">
        <w:rPr>
          <w:rFonts w:ascii="Times New Roman" w:hAnsi="Times New Roman"/>
          <w:bCs/>
          <w:sz w:val="28"/>
          <w:szCs w:val="28"/>
        </w:rPr>
        <w:t xml:space="preserve">         3.          </w:t>
      </w:r>
      <w:proofErr w:type="gramStart"/>
      <w:r w:rsidRPr="001F1927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1F1927">
        <w:rPr>
          <w:rFonts w:ascii="Times New Roman" w:hAnsi="Times New Roman"/>
          <w:bCs/>
          <w:sz w:val="28"/>
          <w:szCs w:val="28"/>
        </w:rPr>
        <w:t xml:space="preserve"> исполнением распоряжения оставляю за собой.</w:t>
      </w:r>
    </w:p>
    <w:p w:rsidR="001F1927" w:rsidRPr="001F1927" w:rsidRDefault="001F1927" w:rsidP="001F1927">
      <w:pPr>
        <w:jc w:val="both"/>
        <w:rPr>
          <w:rFonts w:ascii="Times New Roman" w:hAnsi="Times New Roman"/>
          <w:sz w:val="28"/>
          <w:szCs w:val="28"/>
        </w:rPr>
      </w:pPr>
    </w:p>
    <w:p w:rsidR="001F1927" w:rsidRPr="001F1927" w:rsidRDefault="001F1927" w:rsidP="001F19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927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1F1927">
        <w:rPr>
          <w:rFonts w:ascii="Times New Roman" w:hAnsi="Times New Roman"/>
          <w:sz w:val="28"/>
          <w:szCs w:val="28"/>
        </w:rPr>
        <w:t>Контрольно-счетного</w:t>
      </w:r>
      <w:proofErr w:type="gramEnd"/>
      <w:r w:rsidRPr="001F1927">
        <w:rPr>
          <w:rFonts w:ascii="Times New Roman" w:hAnsi="Times New Roman"/>
          <w:sz w:val="28"/>
          <w:szCs w:val="28"/>
        </w:rPr>
        <w:t xml:space="preserve"> </w:t>
      </w:r>
    </w:p>
    <w:p w:rsidR="001F1927" w:rsidRPr="001F1927" w:rsidRDefault="001F1927" w:rsidP="001F19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927">
        <w:rPr>
          <w:rFonts w:ascii="Times New Roman" w:hAnsi="Times New Roman"/>
          <w:sz w:val="28"/>
          <w:szCs w:val="28"/>
        </w:rPr>
        <w:t xml:space="preserve">органа </w:t>
      </w:r>
      <w:proofErr w:type="spellStart"/>
      <w:r w:rsidRPr="001F1927">
        <w:rPr>
          <w:rFonts w:ascii="Times New Roman" w:hAnsi="Times New Roman"/>
          <w:sz w:val="28"/>
          <w:szCs w:val="28"/>
        </w:rPr>
        <w:t>Хилокского</w:t>
      </w:r>
      <w:proofErr w:type="spellEnd"/>
      <w:r w:rsidRPr="001F1927">
        <w:rPr>
          <w:rFonts w:ascii="Times New Roman" w:hAnsi="Times New Roman"/>
          <w:sz w:val="28"/>
          <w:szCs w:val="28"/>
        </w:rPr>
        <w:t xml:space="preserve"> муниципального округа: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О.С.Малыгина</w:t>
      </w:r>
      <w:proofErr w:type="spellEnd"/>
    </w:p>
    <w:p w:rsidR="001F1927" w:rsidRPr="001F1927" w:rsidRDefault="001F1927" w:rsidP="001F1927">
      <w:pPr>
        <w:jc w:val="both"/>
        <w:rPr>
          <w:rFonts w:ascii="Times New Roman" w:hAnsi="Times New Roman"/>
          <w:sz w:val="28"/>
          <w:szCs w:val="28"/>
        </w:rPr>
      </w:pPr>
    </w:p>
    <w:p w:rsidR="001F1927" w:rsidRPr="001F1927" w:rsidRDefault="001F1927" w:rsidP="001F1927">
      <w:pPr>
        <w:rPr>
          <w:rFonts w:ascii="Times New Roman" w:hAnsi="Times New Roman"/>
          <w:sz w:val="24"/>
          <w:szCs w:val="24"/>
        </w:rPr>
      </w:pPr>
      <w:r w:rsidRPr="001F1927">
        <w:rPr>
          <w:rFonts w:ascii="Times New Roman" w:hAnsi="Times New Roman"/>
          <w:sz w:val="24"/>
          <w:szCs w:val="24"/>
        </w:rPr>
        <w:t xml:space="preserve">Ознакомлена: </w:t>
      </w:r>
    </w:p>
    <w:p w:rsidR="001F1927" w:rsidRPr="001F1927" w:rsidRDefault="001F1927" w:rsidP="001F1927">
      <w:pPr>
        <w:spacing w:after="0"/>
        <w:rPr>
          <w:rFonts w:ascii="Times New Roman" w:hAnsi="Times New Roman"/>
          <w:sz w:val="24"/>
          <w:szCs w:val="24"/>
        </w:rPr>
      </w:pPr>
      <w:r w:rsidRPr="001F1927">
        <w:rPr>
          <w:rFonts w:ascii="Times New Roman" w:hAnsi="Times New Roman"/>
          <w:sz w:val="24"/>
          <w:szCs w:val="24"/>
        </w:rPr>
        <w:t>Подпись:                                       ________________</w:t>
      </w:r>
    </w:p>
    <w:p w:rsidR="001F1927" w:rsidRPr="001F1927" w:rsidRDefault="001F1927" w:rsidP="001F1927">
      <w:pPr>
        <w:spacing w:after="0"/>
        <w:rPr>
          <w:rFonts w:ascii="Times New Roman" w:hAnsi="Times New Roman"/>
          <w:sz w:val="24"/>
          <w:szCs w:val="24"/>
        </w:rPr>
      </w:pPr>
      <w:r w:rsidRPr="001F1927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1F1927">
        <w:rPr>
          <w:rFonts w:ascii="Times New Roman" w:hAnsi="Times New Roman"/>
          <w:sz w:val="24"/>
          <w:szCs w:val="24"/>
        </w:rPr>
        <w:t xml:space="preserve">  (расшифровка подписи)</w:t>
      </w:r>
    </w:p>
    <w:p w:rsidR="001F1927" w:rsidRPr="001F1927" w:rsidRDefault="001F1927" w:rsidP="001F1927">
      <w:pPr>
        <w:rPr>
          <w:rFonts w:ascii="Times New Roman" w:hAnsi="Times New Roman"/>
          <w:sz w:val="24"/>
          <w:szCs w:val="24"/>
        </w:rPr>
      </w:pPr>
      <w:r w:rsidRPr="001F1927">
        <w:rPr>
          <w:rFonts w:ascii="Times New Roman" w:hAnsi="Times New Roman"/>
          <w:sz w:val="24"/>
          <w:szCs w:val="24"/>
        </w:rPr>
        <w:t>Дата: _________________</w:t>
      </w:r>
    </w:p>
    <w:p w:rsidR="001F1927" w:rsidRDefault="001F1927" w:rsidP="001F1927">
      <w:pPr>
        <w:rPr>
          <w:sz w:val="26"/>
          <w:szCs w:val="26"/>
        </w:rPr>
      </w:pPr>
    </w:p>
    <w:p w:rsidR="00E905E8" w:rsidRDefault="00E905E8" w:rsidP="00E905E8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                </w:t>
      </w:r>
    </w:p>
    <w:p w:rsidR="00B10DCF" w:rsidRPr="007F1239" w:rsidRDefault="00E905E8" w:rsidP="00E905E8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</w:t>
      </w:r>
      <w:r w:rsidR="00B10DCF" w:rsidRPr="007F1239">
        <w:rPr>
          <w:rFonts w:ascii="Times New Roman" w:eastAsia="Times New Roman" w:hAnsi="Times New Roman"/>
          <w:b/>
          <w:sz w:val="20"/>
          <w:szCs w:val="20"/>
          <w:lang w:eastAsia="ru-RU"/>
        </w:rPr>
        <w:t>Утвержден:</w:t>
      </w:r>
    </w:p>
    <w:p w:rsidR="00B10DCF" w:rsidRPr="007F1239" w:rsidRDefault="008A7811" w:rsidP="00F1152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123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</w:t>
      </w:r>
      <w:r w:rsidR="00B10DCF" w:rsidRPr="007F123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</w:t>
      </w:r>
      <w:r w:rsidR="004C0D28" w:rsidRPr="007F1239">
        <w:rPr>
          <w:rFonts w:ascii="Times New Roman" w:eastAsia="Times New Roman" w:hAnsi="Times New Roman"/>
          <w:sz w:val="20"/>
          <w:szCs w:val="20"/>
          <w:lang w:eastAsia="ru-RU"/>
        </w:rPr>
        <w:t>распоряжением</w:t>
      </w:r>
      <w:r w:rsidR="00B10DCF" w:rsidRPr="007F1239">
        <w:rPr>
          <w:rFonts w:ascii="Times New Roman" w:eastAsia="Times New Roman" w:hAnsi="Times New Roman"/>
          <w:sz w:val="20"/>
          <w:szCs w:val="20"/>
          <w:lang w:eastAsia="ru-RU"/>
        </w:rPr>
        <w:t xml:space="preserve"> Контрольно-</w:t>
      </w:r>
      <w:r w:rsidR="004C0D28" w:rsidRPr="007F1239">
        <w:rPr>
          <w:rFonts w:ascii="Times New Roman" w:eastAsia="Times New Roman" w:hAnsi="Times New Roman"/>
          <w:sz w:val="20"/>
          <w:szCs w:val="20"/>
          <w:lang w:eastAsia="ru-RU"/>
        </w:rPr>
        <w:t>счетного органа</w:t>
      </w:r>
    </w:p>
    <w:p w:rsidR="007137C2" w:rsidRPr="007F1239" w:rsidRDefault="008A7811" w:rsidP="00F1152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123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</w:t>
      </w:r>
      <w:r w:rsidR="00B10DCF" w:rsidRPr="007F123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</w:t>
      </w:r>
      <w:proofErr w:type="spellStart"/>
      <w:r w:rsidR="004C0D28" w:rsidRPr="007F1239">
        <w:rPr>
          <w:rFonts w:ascii="Times New Roman" w:eastAsia="Times New Roman" w:hAnsi="Times New Roman"/>
          <w:sz w:val="20"/>
          <w:szCs w:val="20"/>
          <w:lang w:eastAsia="ru-RU"/>
        </w:rPr>
        <w:t>Хилокского</w:t>
      </w:r>
      <w:proofErr w:type="spellEnd"/>
      <w:r w:rsidR="007137C2" w:rsidRPr="007F1239">
        <w:rPr>
          <w:rFonts w:ascii="Times New Roman" w:eastAsia="Times New Roman" w:hAnsi="Times New Roman"/>
          <w:sz w:val="20"/>
          <w:szCs w:val="20"/>
          <w:lang w:eastAsia="ru-RU"/>
        </w:rPr>
        <w:t xml:space="preserve"> муниципального округа</w:t>
      </w:r>
    </w:p>
    <w:p w:rsidR="00B10DCF" w:rsidRPr="007F1239" w:rsidRDefault="00B10DCF" w:rsidP="00F1152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123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</w:t>
      </w:r>
      <w:r w:rsidR="007137C2" w:rsidRPr="007F123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от </w:t>
      </w:r>
      <w:r w:rsidR="001D7139">
        <w:rPr>
          <w:rFonts w:ascii="Times New Roman" w:eastAsia="Times New Roman" w:hAnsi="Times New Roman"/>
          <w:sz w:val="20"/>
          <w:szCs w:val="20"/>
          <w:lang w:eastAsia="ru-RU"/>
        </w:rPr>
        <w:t>05</w:t>
      </w:r>
      <w:r w:rsidR="00E54210" w:rsidRPr="007F123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1D7139">
        <w:rPr>
          <w:rFonts w:ascii="Times New Roman" w:eastAsia="Times New Roman" w:hAnsi="Times New Roman"/>
          <w:sz w:val="20"/>
          <w:szCs w:val="20"/>
          <w:lang w:eastAsia="ru-RU"/>
        </w:rPr>
        <w:t>11</w:t>
      </w:r>
      <w:r w:rsidR="00E54210" w:rsidRPr="007F1239">
        <w:rPr>
          <w:rFonts w:ascii="Times New Roman" w:eastAsia="Times New Roman" w:hAnsi="Times New Roman"/>
          <w:sz w:val="20"/>
          <w:szCs w:val="20"/>
          <w:lang w:eastAsia="ru-RU"/>
        </w:rPr>
        <w:t>.202</w:t>
      </w:r>
      <w:r w:rsidR="001D7139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E54210" w:rsidRPr="007F1239">
        <w:rPr>
          <w:rFonts w:ascii="Times New Roman" w:eastAsia="Times New Roman" w:hAnsi="Times New Roman"/>
          <w:sz w:val="20"/>
          <w:szCs w:val="20"/>
          <w:lang w:eastAsia="ru-RU"/>
        </w:rPr>
        <w:t xml:space="preserve">г. </w:t>
      </w:r>
      <w:r w:rsidR="007137C2" w:rsidRPr="007F1239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 w:rsidR="00E54210" w:rsidRPr="007F123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D7139">
        <w:rPr>
          <w:rFonts w:ascii="Times New Roman" w:eastAsia="Times New Roman" w:hAnsi="Times New Roman"/>
          <w:sz w:val="20"/>
          <w:szCs w:val="20"/>
          <w:lang w:eastAsia="ru-RU"/>
        </w:rPr>
        <w:t>18</w:t>
      </w:r>
      <w:r w:rsidR="00E54210" w:rsidRPr="007F1239">
        <w:rPr>
          <w:rFonts w:ascii="Times New Roman" w:eastAsia="Times New Roman" w:hAnsi="Times New Roman"/>
          <w:sz w:val="20"/>
          <w:szCs w:val="20"/>
          <w:lang w:eastAsia="ru-RU"/>
        </w:rPr>
        <w:t>-ОД</w:t>
      </w:r>
    </w:p>
    <w:p w:rsidR="00B10DCF" w:rsidRPr="00B10DCF" w:rsidRDefault="008A7811" w:rsidP="00F1152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123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</w:t>
      </w:r>
      <w:r w:rsidR="00B10DCF" w:rsidRPr="007F123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</w:t>
      </w:r>
      <w:r w:rsidRPr="007F1239">
        <w:rPr>
          <w:rFonts w:ascii="Times New Roman" w:eastAsia="Times New Roman" w:hAnsi="Times New Roman"/>
          <w:sz w:val="20"/>
          <w:szCs w:val="20"/>
          <w:lang w:eastAsia="ru-RU"/>
        </w:rPr>
        <w:t>Председатель КС</w:t>
      </w:r>
      <w:r w:rsidR="007F1239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7F1239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</w:t>
      </w:r>
      <w:r w:rsidR="00B10DCF" w:rsidRPr="007F123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C0D28" w:rsidRPr="007F1239">
        <w:rPr>
          <w:rFonts w:ascii="Times New Roman" w:eastAsia="Times New Roman" w:hAnsi="Times New Roman"/>
          <w:sz w:val="20"/>
          <w:szCs w:val="20"/>
          <w:lang w:eastAsia="ru-RU"/>
        </w:rPr>
        <w:t>Малыгина О.С.</w:t>
      </w:r>
      <w:r w:rsid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</w:p>
    <w:p w:rsidR="009821FA" w:rsidRPr="00B10DCF" w:rsidRDefault="00B10DCF" w:rsidP="00F1152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="009821FA" w:rsidRP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</w:t>
      </w:r>
    </w:p>
    <w:p w:rsidR="00F11529" w:rsidRDefault="00F11529" w:rsidP="00B10DCF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115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 w:rsidR="005325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</w:t>
      </w:r>
    </w:p>
    <w:p w:rsidR="00F11529" w:rsidRDefault="00F11529" w:rsidP="009821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</w:pPr>
    </w:p>
    <w:p w:rsidR="009821FA" w:rsidRDefault="009821FA" w:rsidP="009821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proofErr w:type="gramStart"/>
      <w:r w:rsidRPr="007137C2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Р</w:t>
      </w:r>
      <w:proofErr w:type="gramEnd"/>
      <w:r w:rsidRPr="007137C2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Е Г Л А М Е Н Т</w:t>
      </w:r>
    </w:p>
    <w:p w:rsidR="007137C2" w:rsidRPr="007137C2" w:rsidRDefault="007137C2" w:rsidP="009821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</w:p>
    <w:p w:rsidR="007137C2" w:rsidRPr="007137C2" w:rsidRDefault="007137C2" w:rsidP="007137C2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37C2">
        <w:rPr>
          <w:rFonts w:ascii="Times New Roman" w:eastAsia="Times New Roman" w:hAnsi="Times New Roman"/>
          <w:b/>
          <w:sz w:val="32"/>
          <w:szCs w:val="32"/>
          <w:lang w:eastAsia="ru-RU"/>
        </w:rPr>
        <w:t>Контрольно-счетн</w:t>
      </w:r>
      <w:r w:rsidR="00B01AE7">
        <w:rPr>
          <w:rFonts w:ascii="Times New Roman" w:eastAsia="Times New Roman" w:hAnsi="Times New Roman"/>
          <w:b/>
          <w:sz w:val="32"/>
          <w:szCs w:val="32"/>
          <w:lang w:eastAsia="ru-RU"/>
        </w:rPr>
        <w:t>ого</w:t>
      </w:r>
      <w:r w:rsidRPr="007137C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B01AE7">
        <w:rPr>
          <w:rFonts w:ascii="Times New Roman" w:eastAsia="Times New Roman" w:hAnsi="Times New Roman"/>
          <w:b/>
          <w:sz w:val="32"/>
          <w:szCs w:val="32"/>
          <w:lang w:eastAsia="ru-RU"/>
        </w:rPr>
        <w:t>органа</w:t>
      </w:r>
      <w:r w:rsidRPr="007137C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proofErr w:type="spellStart"/>
      <w:r w:rsidR="00B01AE7">
        <w:rPr>
          <w:rFonts w:ascii="Times New Roman" w:eastAsia="Times New Roman" w:hAnsi="Times New Roman"/>
          <w:b/>
          <w:sz w:val="32"/>
          <w:szCs w:val="32"/>
          <w:lang w:eastAsia="ru-RU"/>
        </w:rPr>
        <w:t>Хилокского</w:t>
      </w:r>
      <w:proofErr w:type="spellEnd"/>
      <w:r w:rsidR="00B01AE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7137C2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</w:t>
      </w:r>
      <w:r w:rsidR="0066552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Забайкальского края</w:t>
      </w:r>
      <w:r w:rsidRPr="007137C2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</w:p>
    <w:p w:rsidR="007137C2" w:rsidRPr="007137C2" w:rsidRDefault="007137C2" w:rsidP="007137C2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Раздел 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zh-CN"/>
        </w:rPr>
        <w:t>I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 ОБЩИЕ ПОЛОЖЕНИЯ</w:t>
      </w:r>
      <w:r w:rsidR="00F42A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Статья 1.  Предмет и состав Регламента Контрольно-счетно</w:t>
      </w:r>
      <w:r w:rsidR="00B01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го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B01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органа </w:t>
      </w:r>
      <w:proofErr w:type="spellStart"/>
      <w:r w:rsidR="00B01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Хилокского</w:t>
      </w:r>
      <w:proofErr w:type="spellEnd"/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 муниципального округа Забайкальского края.</w:t>
      </w:r>
    </w:p>
    <w:p w:rsidR="0066552F" w:rsidRPr="0066552F" w:rsidRDefault="0066552F" w:rsidP="00665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6552F" w:rsidRPr="0066552F" w:rsidRDefault="0066552F" w:rsidP="0066552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552F">
        <w:rPr>
          <w:rFonts w:ascii="Times New Roman" w:hAnsi="Times New Roman"/>
          <w:sz w:val="24"/>
          <w:szCs w:val="24"/>
        </w:rPr>
        <w:t xml:space="preserve">Правовое регулирование организации и деятельности Контрольно-счетной палаты </w:t>
      </w:r>
      <w:proofErr w:type="spellStart"/>
      <w:r w:rsidR="00B01AE7">
        <w:rPr>
          <w:rFonts w:ascii="Times New Roman" w:hAnsi="Times New Roman"/>
          <w:sz w:val="24"/>
          <w:szCs w:val="24"/>
        </w:rPr>
        <w:t>Хилокского</w:t>
      </w:r>
      <w:proofErr w:type="spellEnd"/>
      <w:r w:rsidRPr="0066552F">
        <w:rPr>
          <w:rFonts w:ascii="Times New Roman" w:hAnsi="Times New Roman"/>
          <w:sz w:val="24"/>
          <w:szCs w:val="24"/>
        </w:rPr>
        <w:t xml:space="preserve"> муниципаль</w:t>
      </w:r>
      <w:r>
        <w:rPr>
          <w:rFonts w:ascii="Times New Roman" w:hAnsi="Times New Roman"/>
          <w:sz w:val="24"/>
          <w:szCs w:val="24"/>
        </w:rPr>
        <w:t xml:space="preserve">ного округа </w:t>
      </w:r>
      <w:r w:rsidRPr="007F1239">
        <w:rPr>
          <w:rFonts w:ascii="Times New Roman" w:hAnsi="Times New Roman"/>
          <w:sz w:val="24"/>
          <w:szCs w:val="24"/>
        </w:rPr>
        <w:t xml:space="preserve">Забайкальского края (далее – </w:t>
      </w:r>
      <w:r w:rsidR="00B01AE7" w:rsidRPr="007F1239">
        <w:rPr>
          <w:rFonts w:ascii="Times New Roman" w:hAnsi="Times New Roman"/>
          <w:sz w:val="24"/>
          <w:szCs w:val="24"/>
        </w:rPr>
        <w:t>КСО</w:t>
      </w:r>
      <w:r w:rsidRPr="007F1239">
        <w:rPr>
          <w:rFonts w:ascii="Times New Roman" w:hAnsi="Times New Roman"/>
          <w:sz w:val="24"/>
          <w:szCs w:val="24"/>
        </w:rPr>
        <w:t xml:space="preserve">) основывается на Конституции Российской Федерации и осуществляется Федеральным законом от </w:t>
      </w:r>
      <w:r w:rsidR="006668B1" w:rsidRPr="007F1239">
        <w:rPr>
          <w:rFonts w:ascii="Times New Roman" w:hAnsi="Times New Roman"/>
          <w:sz w:val="24"/>
          <w:szCs w:val="24"/>
        </w:rPr>
        <w:t>20</w:t>
      </w:r>
      <w:r w:rsidRPr="007F1239">
        <w:rPr>
          <w:rFonts w:ascii="Times New Roman" w:hAnsi="Times New Roman"/>
          <w:sz w:val="24"/>
          <w:szCs w:val="24"/>
        </w:rPr>
        <w:t xml:space="preserve"> </w:t>
      </w:r>
      <w:r w:rsidR="006668B1" w:rsidRPr="007F1239">
        <w:rPr>
          <w:rFonts w:ascii="Times New Roman" w:hAnsi="Times New Roman"/>
          <w:sz w:val="24"/>
          <w:szCs w:val="24"/>
        </w:rPr>
        <w:t>марта</w:t>
      </w:r>
      <w:r w:rsidRPr="007F1239">
        <w:rPr>
          <w:rFonts w:ascii="Times New Roman" w:hAnsi="Times New Roman"/>
          <w:sz w:val="24"/>
          <w:szCs w:val="24"/>
        </w:rPr>
        <w:t xml:space="preserve"> 20</w:t>
      </w:r>
      <w:r w:rsidR="006668B1" w:rsidRPr="007F1239">
        <w:rPr>
          <w:rFonts w:ascii="Times New Roman" w:hAnsi="Times New Roman"/>
          <w:sz w:val="24"/>
          <w:szCs w:val="24"/>
        </w:rPr>
        <w:t>25</w:t>
      </w:r>
      <w:r w:rsidRPr="007F1239">
        <w:rPr>
          <w:rFonts w:ascii="Times New Roman" w:hAnsi="Times New Roman"/>
          <w:sz w:val="24"/>
          <w:szCs w:val="24"/>
        </w:rPr>
        <w:t xml:space="preserve"> года N </w:t>
      </w:r>
      <w:r w:rsidR="006668B1" w:rsidRPr="007F1239">
        <w:rPr>
          <w:rFonts w:ascii="Times New Roman" w:hAnsi="Times New Roman"/>
          <w:sz w:val="24"/>
          <w:szCs w:val="24"/>
        </w:rPr>
        <w:t>33</w:t>
      </w:r>
      <w:r w:rsidRPr="007F1239">
        <w:rPr>
          <w:rFonts w:ascii="Times New Roman" w:hAnsi="Times New Roman"/>
          <w:sz w:val="24"/>
          <w:szCs w:val="24"/>
        </w:rPr>
        <w:t xml:space="preserve">-ФЗ «Об общих принципах организации местного самоуправления в </w:t>
      </w:r>
      <w:r w:rsidR="007F1239" w:rsidRPr="007F1239">
        <w:rPr>
          <w:rFonts w:ascii="Times New Roman" w:hAnsi="Times New Roman"/>
          <w:sz w:val="24"/>
          <w:szCs w:val="24"/>
        </w:rPr>
        <w:t>единой системе публичной власти»</w:t>
      </w:r>
      <w:r w:rsidRPr="007F1239">
        <w:rPr>
          <w:rFonts w:ascii="Times New Roman" w:hAnsi="Times New Roman"/>
          <w:sz w:val="24"/>
          <w:szCs w:val="24"/>
        </w:rPr>
        <w:t>, Бюджетным кодексом Российской Федерации, Федеральным законом от 7 февраля 2011 года № 6-ФЗ «Об  общих принципах организации</w:t>
      </w:r>
      <w:r w:rsidRPr="0066552F">
        <w:rPr>
          <w:rFonts w:ascii="Times New Roman" w:hAnsi="Times New Roman"/>
          <w:sz w:val="24"/>
          <w:szCs w:val="24"/>
        </w:rPr>
        <w:t xml:space="preserve"> и деятельности контрольно-счетных</w:t>
      </w:r>
      <w:proofErr w:type="gramEnd"/>
      <w:r w:rsidRPr="0066552F">
        <w:rPr>
          <w:rFonts w:ascii="Times New Roman" w:hAnsi="Times New Roman"/>
          <w:sz w:val="24"/>
          <w:szCs w:val="24"/>
        </w:rPr>
        <w:t xml:space="preserve"> органов субъектов Российской Федерации и муниципальных образований», Законом </w:t>
      </w:r>
      <w:r>
        <w:rPr>
          <w:rFonts w:ascii="Times New Roman" w:hAnsi="Times New Roman"/>
          <w:sz w:val="24"/>
          <w:szCs w:val="24"/>
        </w:rPr>
        <w:t>Забайкальского</w:t>
      </w:r>
      <w:r w:rsidRPr="0066552F">
        <w:rPr>
          <w:rFonts w:ascii="Times New Roman" w:hAnsi="Times New Roman"/>
          <w:sz w:val="24"/>
          <w:szCs w:val="24"/>
        </w:rPr>
        <w:t xml:space="preserve"> края от 1</w:t>
      </w:r>
      <w:r>
        <w:rPr>
          <w:rFonts w:ascii="Times New Roman" w:hAnsi="Times New Roman"/>
          <w:sz w:val="24"/>
          <w:szCs w:val="24"/>
        </w:rPr>
        <w:t>0</w:t>
      </w:r>
      <w:r w:rsidRPr="006655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июня</w:t>
      </w:r>
      <w:r w:rsidRPr="0066552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0 года</w:t>
      </w:r>
      <w:r w:rsidRPr="0066552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1826-ЗЗК</w:t>
      </w:r>
      <w:r w:rsidRPr="0066552F">
        <w:rPr>
          <w:rFonts w:ascii="Times New Roman" w:hAnsi="Times New Roman"/>
          <w:sz w:val="24"/>
          <w:szCs w:val="24"/>
        </w:rPr>
        <w:t xml:space="preserve"> «Об отдельных вопросах организации </w:t>
      </w:r>
      <w:r>
        <w:rPr>
          <w:rFonts w:ascii="Times New Roman" w:hAnsi="Times New Roman"/>
          <w:sz w:val="24"/>
          <w:szCs w:val="24"/>
        </w:rPr>
        <w:t>местного самоуправления Забайкальского</w:t>
      </w:r>
      <w:r w:rsidRPr="0066552F">
        <w:rPr>
          <w:rFonts w:ascii="Times New Roman" w:hAnsi="Times New Roman"/>
          <w:sz w:val="24"/>
          <w:szCs w:val="24"/>
        </w:rPr>
        <w:t xml:space="preserve"> края»,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52F">
        <w:rPr>
          <w:rFonts w:ascii="Times New Roman" w:hAnsi="Times New Roman"/>
          <w:sz w:val="24"/>
          <w:szCs w:val="24"/>
        </w:rPr>
        <w:t xml:space="preserve">Законом Забайкальского края от </w:t>
      </w:r>
      <w:r>
        <w:rPr>
          <w:rFonts w:ascii="Times New Roman" w:hAnsi="Times New Roman"/>
          <w:sz w:val="24"/>
          <w:szCs w:val="24"/>
        </w:rPr>
        <w:t>24</w:t>
      </w:r>
      <w:r w:rsidRPr="006655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Pr="0066552F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11 года</w:t>
      </w:r>
      <w:r w:rsidRPr="0066552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5</w:t>
      </w:r>
      <w:r w:rsidRPr="0066552F">
        <w:rPr>
          <w:rFonts w:ascii="Times New Roman" w:hAnsi="Times New Roman"/>
          <w:sz w:val="24"/>
          <w:szCs w:val="24"/>
        </w:rPr>
        <w:t xml:space="preserve">86-ЗЗК «Об отдельных вопросах организации </w:t>
      </w:r>
      <w:r>
        <w:rPr>
          <w:rFonts w:ascii="Times New Roman" w:hAnsi="Times New Roman"/>
          <w:sz w:val="24"/>
          <w:szCs w:val="24"/>
        </w:rPr>
        <w:t>и деятельности Контрольно-счетных органов муниципальных о</w:t>
      </w:r>
      <w:r w:rsidR="004C0D28">
        <w:rPr>
          <w:rFonts w:ascii="Times New Roman" w:hAnsi="Times New Roman"/>
          <w:sz w:val="24"/>
          <w:szCs w:val="24"/>
        </w:rPr>
        <w:t>бразований Забайкальского края».</w:t>
      </w:r>
    </w:p>
    <w:p w:rsidR="0066552F" w:rsidRPr="0066552F" w:rsidRDefault="004C0D28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Регламент Контрольно-счетного</w:t>
      </w:r>
      <w:r w:rsidR="0066552F"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органа</w:t>
      </w:r>
      <w:r w:rsidR="0066552F"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Хилокского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="0066552F"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муниципального округа (далее – Регламент КС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</w:t>
      </w:r>
      <w:r w:rsidR="0066552F"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МО) разработан в соответствии с  требованиями Устава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Хилокского</w:t>
      </w:r>
      <w:proofErr w:type="spellEnd"/>
      <w:r w:rsidR="0066552F"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муниципального округа, Положени</w:t>
      </w:r>
      <w:r w:rsidR="00F17AE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ем</w:t>
      </w:r>
      <w:r w:rsidR="0066552F"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о Контрольно-счетно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</w:t>
      </w:r>
      <w:r w:rsidR="0066552F"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органе</w:t>
      </w:r>
      <w:r w:rsidR="0066552F"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Хилокского</w:t>
      </w:r>
      <w:proofErr w:type="spellEnd"/>
      <w:r w:rsidR="0066552F"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муниципального округа и определяет: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</w:t>
      </w:r>
      <w:r w:rsidR="007839E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нутренние вопросы деятельности </w:t>
      </w:r>
      <w:r w:rsidR="004C0D28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распределение обязанностей между председателем, </w:t>
      </w:r>
      <w:r w:rsidR="004C0D28">
        <w:rPr>
          <w:rFonts w:ascii="Times New Roman" w:eastAsia="SimSun" w:hAnsi="Times New Roman"/>
          <w:color w:val="000000"/>
          <w:sz w:val="24"/>
          <w:szCs w:val="24"/>
          <w:lang w:eastAsia="zh-CN"/>
        </w:rPr>
        <w:t>инспектором</w:t>
      </w:r>
      <w:r w:rsidRPr="0066552F">
        <w:rPr>
          <w:rFonts w:ascii="Times New Roman" w:eastAsia="SimSun" w:hAnsi="Times New Roman"/>
          <w:color w:val="000000"/>
          <w:sz w:val="24"/>
          <w:szCs w:val="24"/>
          <w:lang w:eastAsia="zh-CN"/>
        </w:rPr>
        <w:t>;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функции;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порядок ведения дел;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порядок подготовки и проведения контрольных и экспертно-аналитических мероприятий, и иной деятельности.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Статья 2. Порядок принятия решений по вопросам, не урегулированным настоящим Регламентом</w:t>
      </w:r>
      <w:r w:rsidR="00F42A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F42AE4" w:rsidRPr="0066552F" w:rsidRDefault="00F42AE4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 вопросам, порядок решения которых не урегулирован настоящим Регламентом, решения принимаются председателем </w:t>
      </w:r>
      <w:r w:rsidR="004C0D28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Порядок решения таких вопросов устанавливает председатель </w:t>
      </w:r>
      <w:r w:rsidR="004C0D28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и вводит в действие приказом, обязательным для исполнения всеми должностными лицами </w:t>
      </w:r>
      <w:r w:rsidR="004C0D28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Статья 3. Принципы деятельности КСП МО</w:t>
      </w:r>
      <w:r w:rsidR="00F42A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SimSun" w:hAnsi="Arial" w:cs="Arial"/>
          <w:sz w:val="20"/>
          <w:szCs w:val="20"/>
          <w:lang w:eastAsia="ru-RU"/>
        </w:rPr>
      </w:pPr>
      <w:r w:rsidRPr="0066552F">
        <w:rPr>
          <w:rFonts w:ascii="Times New Roman" w:eastAsia="SimSun" w:hAnsi="Times New Roman"/>
          <w:sz w:val="24"/>
          <w:szCs w:val="24"/>
          <w:lang w:eastAsia="ru-RU"/>
        </w:rPr>
        <w:lastRenderedPageBreak/>
        <w:t>В соответствии со статьей 4 Федерального закона от 07.02.2011 N 6-ФЗ «Об общих принципах организации и деятельности контрольно-счетных органов субъектов Российской Федерации и муниципальных образований» деятельность контрольно-счетных органов основывается на принципах законности, объективности, эффективности, независимости и гласности</w:t>
      </w:r>
      <w:r w:rsidRPr="0066552F">
        <w:rPr>
          <w:rFonts w:ascii="Arial" w:eastAsia="SimSun" w:hAnsi="Arial" w:cs="Arial"/>
          <w:sz w:val="20"/>
          <w:szCs w:val="20"/>
          <w:lang w:eastAsia="ru-RU"/>
        </w:rPr>
        <w:t>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66552F">
        <w:rPr>
          <w:rFonts w:ascii="Times New Roman" w:eastAsia="SimSun" w:hAnsi="Times New Roman"/>
          <w:b/>
          <w:sz w:val="24"/>
          <w:szCs w:val="24"/>
          <w:lang w:eastAsia="ru-RU"/>
        </w:rPr>
        <w:t>Принцип законности</w:t>
      </w:r>
      <w:r w:rsidRPr="0066552F">
        <w:rPr>
          <w:rFonts w:ascii="Times New Roman" w:eastAsia="SimSun" w:hAnsi="Times New Roman"/>
          <w:sz w:val="24"/>
          <w:szCs w:val="24"/>
          <w:lang w:eastAsia="ru-RU"/>
        </w:rPr>
        <w:t xml:space="preserve"> означает строгое и точное соблюдение всеми сотрудниками контрольных органов законодательства Российской Федерации при реализации, возложенных на них полномочий.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66552F">
        <w:rPr>
          <w:rFonts w:ascii="Times New Roman" w:eastAsia="SimSun" w:hAnsi="Times New Roman"/>
          <w:b/>
          <w:sz w:val="24"/>
          <w:szCs w:val="24"/>
          <w:lang w:eastAsia="ru-RU"/>
        </w:rPr>
        <w:t>Принцип объективности</w:t>
      </w:r>
      <w:r w:rsidRPr="0066552F">
        <w:rPr>
          <w:rFonts w:ascii="Times New Roman" w:eastAsia="SimSun" w:hAnsi="Times New Roman"/>
          <w:sz w:val="24"/>
          <w:szCs w:val="24"/>
          <w:lang w:eastAsia="ru-RU"/>
        </w:rPr>
        <w:t xml:space="preserve"> предполагает недопущение предвзятости или предубежденности в отношении наличия (отсутствия) нарушений и недостатков в деятельности объектов аудита (контроля), исключение каких-либо корыстных и иных подобных мотивов при проведении контрольных и экспертно-аналитических мероприятий; беспристрастность и обоснованность выводов по результатам контрольных и экспертно-аналитических мероприятий, подтверждение их данными, содержащими достоверную и официальную информацию.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66552F">
        <w:rPr>
          <w:rFonts w:ascii="Times New Roman" w:eastAsia="SimSun" w:hAnsi="Times New Roman"/>
          <w:b/>
          <w:sz w:val="24"/>
          <w:szCs w:val="24"/>
          <w:lang w:eastAsia="ru-RU"/>
        </w:rPr>
        <w:t>Принцип эффективности</w:t>
      </w:r>
      <w:r w:rsidRPr="0066552F">
        <w:rPr>
          <w:rFonts w:ascii="Times New Roman" w:eastAsia="SimSun" w:hAnsi="Times New Roman"/>
          <w:sz w:val="24"/>
          <w:szCs w:val="24"/>
          <w:lang w:eastAsia="ru-RU"/>
        </w:rPr>
        <w:t xml:space="preserve"> означает, что выбор способов и методов достижения целей внешнего муниципального аудита (контроля) должен основываться на необходимости достижения целей контрольных</w:t>
      </w:r>
      <w:r w:rsidRPr="0066552F">
        <w:rPr>
          <w:rFonts w:ascii="Arial" w:eastAsia="SimSun" w:hAnsi="Arial" w:cs="Arial"/>
          <w:sz w:val="24"/>
          <w:szCs w:val="24"/>
          <w:lang w:eastAsia="ru-RU"/>
        </w:rPr>
        <w:t xml:space="preserve"> </w:t>
      </w:r>
      <w:r w:rsidRPr="0066552F">
        <w:rPr>
          <w:rFonts w:ascii="Times New Roman" w:eastAsia="SimSun" w:hAnsi="Times New Roman"/>
          <w:sz w:val="24"/>
          <w:szCs w:val="24"/>
          <w:lang w:eastAsia="ru-RU"/>
        </w:rPr>
        <w:t>и экспертно-аналитических мероприятий с наименьшими затратами сил и средств.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66552F">
        <w:rPr>
          <w:rFonts w:ascii="Times New Roman" w:eastAsia="SimSun" w:hAnsi="Times New Roman"/>
          <w:b/>
          <w:sz w:val="24"/>
          <w:szCs w:val="24"/>
          <w:lang w:eastAsia="ru-RU"/>
        </w:rPr>
        <w:t>Принцип независимости</w:t>
      </w:r>
      <w:r w:rsidRPr="0066552F">
        <w:rPr>
          <w:rFonts w:ascii="Times New Roman" w:eastAsia="SimSun" w:hAnsi="Times New Roman"/>
          <w:sz w:val="24"/>
          <w:szCs w:val="24"/>
          <w:lang w:eastAsia="ru-RU"/>
        </w:rPr>
        <w:t xml:space="preserve"> означает, что сотрудники контрольных органов в своей деятельности независимы от объектов аудита (контроля), каких-либо органов и должностных лиц. При проведении контрольных и экспертно-аналитических мероприятий они руководствуются Конституцией Российской Федерации, международными договорами Российской Федерации, федеральными законами, международно-правовыми принципами независимого аудита (контроля), внутренними нормативными документами контрольных органов.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proofErr w:type="gramStart"/>
      <w:r w:rsidRPr="0066552F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Принцип гласности </w:t>
      </w:r>
      <w:r w:rsidRPr="0066552F">
        <w:rPr>
          <w:rFonts w:ascii="Times New Roman" w:eastAsia="SimSun" w:hAnsi="Times New Roman"/>
          <w:sz w:val="24"/>
          <w:szCs w:val="24"/>
          <w:lang w:eastAsia="ru-RU"/>
        </w:rPr>
        <w:t xml:space="preserve">означает, что утвержденные отчеты о результатах контрольных и экспертно-аналитических мероприятий, а также документы, разрабатываемые контрольными органами в рамках выполнения возложенных на них задач, за исключением материалов, содержащих сведения, составляющие государственную или иную охраняемую законом тайну, могут публиковаться для всеобщего сведения, в том числе на официальном сайте контрольного органа в сети Интернет. </w:t>
      </w:r>
      <w:proofErr w:type="gramEnd"/>
    </w:p>
    <w:p w:rsidR="0066552F" w:rsidRPr="0066552F" w:rsidRDefault="0066552F" w:rsidP="00665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66552F" w:rsidRPr="0066552F" w:rsidRDefault="0066552F" w:rsidP="00665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66552F">
        <w:rPr>
          <w:rFonts w:ascii="Times New Roman" w:eastAsia="SimSun" w:hAnsi="Times New Roman"/>
          <w:b/>
          <w:sz w:val="24"/>
          <w:szCs w:val="24"/>
          <w:lang w:eastAsia="ru-RU"/>
        </w:rPr>
        <w:t>Статья  4. Методы осуществления муниципального финансового контроля</w:t>
      </w:r>
      <w:r w:rsidR="00F42AE4">
        <w:rPr>
          <w:rFonts w:ascii="Times New Roman" w:eastAsia="SimSun" w:hAnsi="Times New Roman"/>
          <w:b/>
          <w:sz w:val="24"/>
          <w:szCs w:val="24"/>
          <w:lang w:eastAsia="ru-RU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66552F" w:rsidRPr="0066552F" w:rsidRDefault="00E17598" w:rsidP="00F972C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        </w:t>
      </w:r>
      <w:r w:rsidR="00F972C7">
        <w:rPr>
          <w:rFonts w:ascii="Times New Roman" w:eastAsia="SimSun" w:hAnsi="Times New Roman"/>
          <w:bCs/>
          <w:sz w:val="24"/>
          <w:szCs w:val="24"/>
          <w:lang w:eastAsia="ru-RU"/>
        </w:rPr>
        <w:t>1.</w:t>
      </w:r>
      <w:r w:rsidR="0066552F" w:rsidRPr="0066552F">
        <w:rPr>
          <w:rFonts w:ascii="Times New Roman" w:eastAsia="SimSun" w:hAnsi="Times New Roman"/>
          <w:bCs/>
          <w:sz w:val="24"/>
          <w:szCs w:val="24"/>
          <w:lang w:eastAsia="ru-RU"/>
        </w:rPr>
        <w:t>Методами осуществления муниципального финансового контроля являются проверка, ревизия, аудит, обследование, анализ,  экспертиза, контрольный обмер.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66552F">
        <w:rPr>
          <w:rFonts w:ascii="Times New Roman" w:eastAsia="SimSun" w:hAnsi="Times New Roman"/>
          <w:bCs/>
          <w:sz w:val="24"/>
          <w:szCs w:val="24"/>
          <w:lang w:eastAsia="ru-RU"/>
        </w:rPr>
        <w:t>Под проверкой в целях осуществления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sz w:val="24"/>
          <w:szCs w:val="24"/>
          <w:lang w:eastAsia="ru-RU"/>
        </w:rPr>
      </w:pPr>
      <w:r w:rsidRPr="0066552F"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  <w:tab/>
        <w:t>П</w:t>
      </w:r>
      <w:r w:rsidRPr="0066552F">
        <w:rPr>
          <w:rFonts w:ascii="Times New Roman" w:eastAsia="SimSun" w:hAnsi="Times New Roman"/>
          <w:bCs/>
          <w:sz w:val="24"/>
          <w:szCs w:val="24"/>
          <w:lang w:eastAsia="ru-RU"/>
        </w:rPr>
        <w:t>од ревизией в целях осуществления муниципального финансового контроля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отчетности, бухгалтерской (финансовой) отчетности</w:t>
      </w:r>
      <w:r w:rsidRPr="0066552F">
        <w:rPr>
          <w:rFonts w:ascii="Times New Roman" w:eastAsia="SimSun" w:hAnsi="Times New Roman"/>
          <w:b/>
          <w:bCs/>
          <w:sz w:val="24"/>
          <w:szCs w:val="24"/>
          <w:lang w:eastAsia="ru-RU"/>
        </w:rPr>
        <w:t>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/>
          <w:b/>
          <w:bCs/>
          <w:sz w:val="24"/>
          <w:szCs w:val="24"/>
          <w:lang w:eastAsia="ru-RU"/>
        </w:rPr>
      </w:pPr>
      <w:r w:rsidRPr="0066552F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Аудит – анализ достоверности финансовой отчетности, реальности и полноты бюджетных проектировок, деятельности органов, исполняющих бюджет, финансовой деятельности субъектов ведомственной структуры расходов по исполнению бюджета в </w:t>
      </w:r>
      <w:r w:rsidRPr="0066552F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/>
        </w:rPr>
        <w:lastRenderedPageBreak/>
        <w:t>целях определения соответствия требованиям законодательных и других правовых актов, предписанным условиям и установленным правилам, а также в целях выработки предложений по совершенствованию этой деятельности.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66552F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Под обследованием понимаются анализ и оценка </w:t>
      </w:r>
      <w:proofErr w:type="gramStart"/>
      <w:r w:rsidRPr="0066552F">
        <w:rPr>
          <w:rFonts w:ascii="Times New Roman" w:eastAsia="SimSun" w:hAnsi="Times New Roman"/>
          <w:bCs/>
          <w:sz w:val="24"/>
          <w:szCs w:val="24"/>
          <w:lang w:eastAsia="ru-RU"/>
        </w:rPr>
        <w:t>состояния определенной сферы деятельности объекта контроля</w:t>
      </w:r>
      <w:proofErr w:type="gramEnd"/>
      <w:r w:rsidRPr="0066552F">
        <w:rPr>
          <w:rFonts w:ascii="Times New Roman" w:eastAsia="SimSun" w:hAnsi="Times New Roman"/>
          <w:bCs/>
          <w:sz w:val="24"/>
          <w:szCs w:val="24"/>
          <w:lang w:eastAsia="ru-RU"/>
        </w:rPr>
        <w:t>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66552F">
        <w:rPr>
          <w:rFonts w:ascii="Times New Roman" w:eastAsia="SimSun" w:hAnsi="Times New Roman"/>
          <w:bCs/>
          <w:color w:val="000000"/>
          <w:sz w:val="24"/>
          <w:szCs w:val="24"/>
          <w:shd w:val="clear" w:color="auto" w:fill="FFFFFF"/>
          <w:lang w:eastAsia="zh-CN"/>
        </w:rPr>
        <w:t xml:space="preserve">Анализ </w:t>
      </w:r>
      <w:r w:rsidRPr="0066552F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/>
        </w:rPr>
        <w:t>– изучение предмета контроля путем его практического расчленения на составные части по признакам, свойствам для исследования причин и последствий выявленных отклонений и нарушений в процессе формирования доходов и расходования бюджетных средств и использования муниципального имущества.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66552F">
        <w:rPr>
          <w:rFonts w:ascii="Times New Roman" w:eastAsia="SimSun" w:hAnsi="Times New Roman"/>
          <w:bCs/>
          <w:color w:val="000000"/>
          <w:sz w:val="24"/>
          <w:szCs w:val="24"/>
          <w:shd w:val="clear" w:color="auto" w:fill="FFFFFF"/>
          <w:lang w:eastAsia="zh-CN"/>
        </w:rPr>
        <w:t>Экспертиза</w:t>
      </w:r>
      <w:r w:rsidRPr="0066552F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- компетентное исследование каких—либо вопросов, требующее специальных знаний и представления мотивированного заключения.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66552F">
        <w:rPr>
          <w:rFonts w:ascii="Times New Roman" w:eastAsia="SimSun" w:hAnsi="Times New Roman"/>
          <w:bCs/>
          <w:color w:val="000000"/>
          <w:sz w:val="24"/>
          <w:szCs w:val="24"/>
          <w:shd w:val="clear" w:color="auto" w:fill="FFFFFF"/>
          <w:lang w:eastAsia="zh-CN"/>
        </w:rPr>
        <w:t xml:space="preserve">Контрольный обмер </w:t>
      </w:r>
      <w:r w:rsidRPr="0066552F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– проверка достоверности составления актов на ввод объектов в эксплуатацию после окончания их строительства или капитального ремонта, сохранности </w:t>
      </w:r>
      <w:proofErr w:type="spellStart"/>
      <w:r w:rsidRPr="0066552F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/>
        </w:rPr>
        <w:t>товарно</w:t>
      </w:r>
      <w:proofErr w:type="spellEnd"/>
      <w:r w:rsidRPr="0066552F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/>
        </w:rPr>
        <w:t>—материальных ценностей.</w:t>
      </w:r>
    </w:p>
    <w:p w:rsidR="0066552F" w:rsidRPr="0066552F" w:rsidRDefault="0066552F" w:rsidP="007839E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1146"/>
        <w:contextualSpacing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66552F">
        <w:rPr>
          <w:rFonts w:ascii="Times New Roman" w:eastAsia="SimSun" w:hAnsi="Times New Roman"/>
          <w:bCs/>
          <w:sz w:val="24"/>
          <w:szCs w:val="24"/>
          <w:lang w:eastAsia="ru-RU"/>
        </w:rPr>
        <w:t>Результаты проверки, ревизии оформляются актом, по результатам обследования составляется заключение.</w:t>
      </w:r>
    </w:p>
    <w:p w:rsidR="0066552F" w:rsidRPr="0066552F" w:rsidRDefault="0066552F" w:rsidP="007839E3">
      <w:pPr>
        <w:numPr>
          <w:ilvl w:val="0"/>
          <w:numId w:val="1"/>
        </w:numPr>
        <w:suppressAutoHyphens/>
        <w:spacing w:after="0" w:line="240" w:lineRule="auto"/>
        <w:ind w:left="0" w:firstLine="1146"/>
        <w:jc w:val="both"/>
        <w:rPr>
          <w:rFonts w:ascii="Times New Roman" w:hAnsi="Times New Roman"/>
          <w:sz w:val="24"/>
          <w:szCs w:val="24"/>
        </w:rPr>
      </w:pPr>
      <w:r w:rsidRPr="0066552F">
        <w:rPr>
          <w:rFonts w:ascii="Times New Roman" w:hAnsi="Times New Roman"/>
          <w:sz w:val="24"/>
          <w:szCs w:val="24"/>
        </w:rPr>
        <w:t>Проверки подразделяются на камеральные и выездные, в том числе встречные проверки.</w:t>
      </w:r>
    </w:p>
    <w:p w:rsidR="0066552F" w:rsidRPr="0066552F" w:rsidRDefault="0066552F" w:rsidP="0066552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6552F">
        <w:rPr>
          <w:rFonts w:ascii="Times New Roman" w:hAnsi="Times New Roman"/>
          <w:sz w:val="24"/>
          <w:szCs w:val="24"/>
        </w:rPr>
        <w:t>Камеральными проверками в целях осуществления муниципального финансового контроля понимаются проверки, проводимые по месту нахождения органа государственного (муниципального) финансового контроля на основании бюджетной отчетности, бухгалтерской (финансовой) отчетности и иных документов, представленных по его запросу.</w:t>
      </w:r>
    </w:p>
    <w:p w:rsidR="0066552F" w:rsidRPr="0066552F" w:rsidRDefault="0066552F" w:rsidP="0066552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6552F">
        <w:rPr>
          <w:rFonts w:ascii="Times New Roman" w:hAnsi="Times New Roman"/>
          <w:sz w:val="24"/>
          <w:szCs w:val="24"/>
        </w:rPr>
        <w:t>Выездными проверками в целях осуществления муниципального финансового контроля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документов.</w:t>
      </w:r>
    </w:p>
    <w:p w:rsidR="0066552F" w:rsidRPr="0066552F" w:rsidRDefault="0066552F" w:rsidP="0066552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6552F">
        <w:rPr>
          <w:rFonts w:ascii="Times New Roman" w:hAnsi="Times New Roman"/>
          <w:sz w:val="24"/>
          <w:szCs w:val="24"/>
        </w:rPr>
        <w:t>Встречными проверками в целях осуществления муниципального финансового контроля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Раздел 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zh-CN"/>
        </w:rPr>
        <w:t>II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. ПОЛНОМОЧИЯ ПРЕДСЕДАТЕЛЯ И </w:t>
      </w:r>
      <w:r w:rsidR="004C48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ИНСПЕКТОРА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4C48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КСО</w:t>
      </w:r>
      <w:r w:rsidR="00F42A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Статья </w:t>
      </w:r>
      <w:r w:rsidR="007839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5. Полномочия председателя </w:t>
      </w:r>
      <w:r w:rsidR="001827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КСО</w:t>
      </w:r>
      <w:r w:rsidR="00F42A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:rsidR="0066552F" w:rsidRPr="0066552F" w:rsidRDefault="0066552F" w:rsidP="0066552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Председатель </w:t>
      </w:r>
      <w:r w:rsidR="0018278C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»: </w:t>
      </w:r>
    </w:p>
    <w:p w:rsidR="0066552F" w:rsidRPr="0066552F" w:rsidRDefault="0066552F" w:rsidP="0066552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66552F">
        <w:rPr>
          <w:rFonts w:ascii="Times New Roman" w:hAnsi="Times New Roman" w:cs="Arial"/>
          <w:sz w:val="24"/>
          <w:szCs w:val="24"/>
        </w:rPr>
        <w:t>1. Председатель Контрольно-</w:t>
      </w:r>
      <w:r w:rsidR="004C4800">
        <w:rPr>
          <w:rFonts w:ascii="Times New Roman" w:hAnsi="Times New Roman" w:cs="Arial"/>
          <w:sz w:val="24"/>
          <w:szCs w:val="24"/>
        </w:rPr>
        <w:t>счетного органа</w:t>
      </w:r>
      <w:r w:rsidRPr="0066552F">
        <w:rPr>
          <w:rFonts w:ascii="Times New Roman" w:hAnsi="Times New Roman" w:cs="Arial"/>
          <w:sz w:val="24"/>
          <w:szCs w:val="24"/>
        </w:rPr>
        <w:t>: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>1) осуществляет общее руководство деятельностью Контрольно-</w:t>
      </w:r>
      <w:r w:rsidR="004C4800">
        <w:rPr>
          <w:rFonts w:ascii="Times New Roman" w:hAnsi="Times New Roman" w:cs="Arial"/>
          <w:sz w:val="24"/>
          <w:szCs w:val="24"/>
        </w:rPr>
        <w:t>счетного органа</w:t>
      </w:r>
      <w:r w:rsidRPr="00CD326A">
        <w:rPr>
          <w:rFonts w:ascii="Times New Roman" w:hAnsi="Times New Roman" w:cs="Arial"/>
          <w:sz w:val="24"/>
          <w:szCs w:val="24"/>
        </w:rPr>
        <w:t xml:space="preserve">; 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>2) утверждает Регламент Контрольно-</w:t>
      </w:r>
      <w:r w:rsidR="004C4800">
        <w:rPr>
          <w:rFonts w:ascii="Times New Roman" w:hAnsi="Times New Roman" w:cs="Arial"/>
          <w:sz w:val="24"/>
          <w:szCs w:val="24"/>
        </w:rPr>
        <w:t>счетного органа</w:t>
      </w:r>
      <w:r w:rsidRPr="00CD326A">
        <w:rPr>
          <w:rFonts w:ascii="Times New Roman" w:hAnsi="Times New Roman" w:cs="Arial"/>
          <w:sz w:val="24"/>
          <w:szCs w:val="24"/>
        </w:rPr>
        <w:t>;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>3) утверждает планы работы Контрольно-счетн</w:t>
      </w:r>
      <w:r w:rsidR="008414A2">
        <w:rPr>
          <w:rFonts w:ascii="Times New Roman" w:hAnsi="Times New Roman" w:cs="Arial"/>
          <w:sz w:val="24"/>
          <w:szCs w:val="24"/>
        </w:rPr>
        <w:t>ого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="008414A2">
        <w:rPr>
          <w:rFonts w:ascii="Times New Roman" w:hAnsi="Times New Roman" w:cs="Arial"/>
          <w:sz w:val="24"/>
          <w:szCs w:val="24"/>
        </w:rPr>
        <w:t>органа</w:t>
      </w:r>
      <w:r w:rsidRPr="00CD326A">
        <w:rPr>
          <w:rFonts w:ascii="Times New Roman" w:hAnsi="Times New Roman" w:cs="Arial"/>
          <w:sz w:val="24"/>
          <w:szCs w:val="24"/>
        </w:rPr>
        <w:t xml:space="preserve"> и изменения к ним;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>4) утверждает годовой отчет о деятельности Контрольно-счетно</w:t>
      </w:r>
      <w:r w:rsidR="008414A2">
        <w:rPr>
          <w:rFonts w:ascii="Times New Roman" w:hAnsi="Times New Roman" w:cs="Arial"/>
          <w:sz w:val="24"/>
          <w:szCs w:val="24"/>
        </w:rPr>
        <w:t>го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="008414A2">
        <w:rPr>
          <w:rFonts w:ascii="Times New Roman" w:hAnsi="Times New Roman" w:cs="Arial"/>
          <w:sz w:val="24"/>
          <w:szCs w:val="24"/>
        </w:rPr>
        <w:t>органа</w:t>
      </w:r>
      <w:r w:rsidRPr="00CD326A">
        <w:rPr>
          <w:rFonts w:ascii="Times New Roman" w:hAnsi="Times New Roman" w:cs="Arial"/>
          <w:sz w:val="24"/>
          <w:szCs w:val="24"/>
        </w:rPr>
        <w:t>;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 xml:space="preserve">5) утверждает стандарты внешнего муниципального финансового контроля; 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>6) подписывает уведомления о применении бюджетных мер принуждения, представления и предписания Контрольно-счетн</w:t>
      </w:r>
      <w:r w:rsidR="008414A2">
        <w:rPr>
          <w:rFonts w:ascii="Times New Roman" w:hAnsi="Times New Roman" w:cs="Arial"/>
          <w:sz w:val="24"/>
          <w:szCs w:val="24"/>
        </w:rPr>
        <w:t>ого органа</w:t>
      </w:r>
      <w:r w:rsidRPr="00CD326A">
        <w:rPr>
          <w:rFonts w:ascii="Times New Roman" w:hAnsi="Times New Roman" w:cs="Arial"/>
          <w:sz w:val="24"/>
          <w:szCs w:val="24"/>
        </w:rPr>
        <w:t>;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>7) отменяет представления и предписания Контрольно-счетн</w:t>
      </w:r>
      <w:r w:rsidR="008414A2">
        <w:rPr>
          <w:rFonts w:ascii="Times New Roman" w:hAnsi="Times New Roman" w:cs="Arial"/>
          <w:sz w:val="24"/>
          <w:szCs w:val="24"/>
        </w:rPr>
        <w:t>ого</w:t>
      </w:r>
      <w:r w:rsidRPr="00CD326A">
        <w:rPr>
          <w:rFonts w:ascii="Times New Roman" w:hAnsi="Times New Roman" w:cs="Arial"/>
          <w:sz w:val="24"/>
          <w:szCs w:val="24"/>
        </w:rPr>
        <w:t xml:space="preserve"> </w:t>
      </w:r>
      <w:r w:rsidR="008414A2">
        <w:rPr>
          <w:rFonts w:ascii="Times New Roman" w:hAnsi="Times New Roman" w:cs="Arial"/>
          <w:sz w:val="24"/>
          <w:szCs w:val="24"/>
        </w:rPr>
        <w:t>органа</w:t>
      </w:r>
      <w:r w:rsidRPr="00CD326A">
        <w:rPr>
          <w:rFonts w:ascii="Times New Roman" w:hAnsi="Times New Roman" w:cs="Arial"/>
          <w:sz w:val="24"/>
          <w:szCs w:val="24"/>
        </w:rPr>
        <w:t>;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>8) является распорядителем финансовых средств Контрольно-счетн</w:t>
      </w:r>
      <w:r w:rsidR="008414A2">
        <w:rPr>
          <w:rFonts w:ascii="Times New Roman" w:hAnsi="Times New Roman" w:cs="Arial"/>
          <w:sz w:val="24"/>
          <w:szCs w:val="24"/>
        </w:rPr>
        <w:t>ого</w:t>
      </w:r>
      <w:r w:rsidRPr="00CD326A">
        <w:rPr>
          <w:rFonts w:ascii="Times New Roman" w:hAnsi="Times New Roman" w:cs="Arial"/>
          <w:sz w:val="24"/>
          <w:szCs w:val="24"/>
        </w:rPr>
        <w:t xml:space="preserve"> </w:t>
      </w:r>
      <w:r w:rsidR="008414A2">
        <w:rPr>
          <w:rFonts w:ascii="Times New Roman" w:hAnsi="Times New Roman" w:cs="Arial"/>
          <w:sz w:val="24"/>
          <w:szCs w:val="24"/>
        </w:rPr>
        <w:t>органа</w:t>
      </w:r>
      <w:r w:rsidRPr="00CD326A">
        <w:rPr>
          <w:rFonts w:ascii="Times New Roman" w:hAnsi="Times New Roman" w:cs="Arial"/>
          <w:sz w:val="24"/>
          <w:szCs w:val="24"/>
        </w:rPr>
        <w:t>;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 xml:space="preserve">9) представляет Совету </w:t>
      </w:r>
      <w:proofErr w:type="spellStart"/>
      <w:r w:rsidR="008414A2">
        <w:rPr>
          <w:rFonts w:ascii="Times New Roman" w:hAnsi="Times New Roman" w:cs="Arial"/>
          <w:sz w:val="24"/>
          <w:szCs w:val="24"/>
        </w:rPr>
        <w:t>Хилокского</w:t>
      </w:r>
      <w:proofErr w:type="spellEnd"/>
      <w:r w:rsidRPr="00CD326A">
        <w:rPr>
          <w:rFonts w:ascii="Times New Roman" w:hAnsi="Times New Roman" w:cs="Arial"/>
          <w:sz w:val="24"/>
          <w:szCs w:val="24"/>
        </w:rPr>
        <w:t xml:space="preserve"> муниципального округа и (или) Главе муниципального округа ежегодный отчет о деятельности Контрольно-счетной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Pr="00CD326A">
        <w:rPr>
          <w:rFonts w:ascii="Times New Roman" w:hAnsi="Times New Roman" w:cs="Arial"/>
          <w:sz w:val="24"/>
          <w:szCs w:val="24"/>
        </w:rPr>
        <w:t>палаты, информацию о результатах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Pr="00CD326A">
        <w:rPr>
          <w:rFonts w:ascii="Times New Roman" w:hAnsi="Times New Roman" w:cs="Arial"/>
          <w:sz w:val="24"/>
          <w:szCs w:val="24"/>
        </w:rPr>
        <w:t>проведенных контрольных и экспертно-аналитических мероприятий;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lastRenderedPageBreak/>
        <w:t>10) представляет Контрольно-счетн</w:t>
      </w:r>
      <w:r w:rsidR="008414A2">
        <w:rPr>
          <w:rFonts w:ascii="Times New Roman" w:hAnsi="Times New Roman" w:cs="Arial"/>
          <w:sz w:val="24"/>
          <w:szCs w:val="24"/>
        </w:rPr>
        <w:t>ый</w:t>
      </w:r>
      <w:r w:rsidRPr="00CD326A">
        <w:rPr>
          <w:rFonts w:ascii="Times New Roman" w:hAnsi="Times New Roman" w:cs="Arial"/>
          <w:sz w:val="24"/>
          <w:szCs w:val="24"/>
        </w:rPr>
        <w:t xml:space="preserve"> </w:t>
      </w:r>
      <w:r w:rsidR="008414A2">
        <w:rPr>
          <w:rFonts w:ascii="Times New Roman" w:hAnsi="Times New Roman" w:cs="Arial"/>
          <w:sz w:val="24"/>
          <w:szCs w:val="24"/>
        </w:rPr>
        <w:t>орган</w:t>
      </w:r>
      <w:r w:rsidRPr="00CD326A">
        <w:rPr>
          <w:rFonts w:ascii="Times New Roman" w:hAnsi="Times New Roman" w:cs="Arial"/>
          <w:sz w:val="24"/>
          <w:szCs w:val="24"/>
        </w:rPr>
        <w:t xml:space="preserve"> в государственных органах Российской Федерации, государственных органах субъектов Российской Федерации и органах местного самоуправления;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>11) утверждает штатное расписание Контрольно-счетн</w:t>
      </w:r>
      <w:r w:rsidR="008414A2">
        <w:rPr>
          <w:rFonts w:ascii="Times New Roman" w:hAnsi="Times New Roman" w:cs="Arial"/>
          <w:sz w:val="24"/>
          <w:szCs w:val="24"/>
        </w:rPr>
        <w:t>ого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="008414A2">
        <w:rPr>
          <w:rFonts w:ascii="Times New Roman" w:hAnsi="Times New Roman" w:cs="Arial"/>
          <w:sz w:val="24"/>
          <w:szCs w:val="24"/>
        </w:rPr>
        <w:t>органа по согласованию с Главой муниципального округа</w:t>
      </w:r>
      <w:r w:rsidRPr="00CD326A">
        <w:rPr>
          <w:rFonts w:ascii="Times New Roman" w:hAnsi="Times New Roman" w:cs="Arial"/>
          <w:sz w:val="24"/>
          <w:szCs w:val="24"/>
        </w:rPr>
        <w:t>, положения и должностные инструкции работников Контрольно-счетн</w:t>
      </w:r>
      <w:r w:rsidR="008414A2">
        <w:rPr>
          <w:rFonts w:ascii="Times New Roman" w:hAnsi="Times New Roman" w:cs="Arial"/>
          <w:sz w:val="24"/>
          <w:szCs w:val="24"/>
        </w:rPr>
        <w:t>ого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="008414A2">
        <w:rPr>
          <w:rFonts w:ascii="Times New Roman" w:hAnsi="Times New Roman" w:cs="Arial"/>
          <w:sz w:val="24"/>
          <w:szCs w:val="24"/>
        </w:rPr>
        <w:t>органа</w:t>
      </w:r>
      <w:r w:rsidRPr="00CD326A">
        <w:rPr>
          <w:rFonts w:ascii="Times New Roman" w:hAnsi="Times New Roman" w:cs="Arial"/>
          <w:sz w:val="24"/>
          <w:szCs w:val="24"/>
        </w:rPr>
        <w:t>;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>13) осуществляет полномочия нанимателя аппарата Контрольно-</w:t>
      </w:r>
      <w:r w:rsidR="00E17598">
        <w:rPr>
          <w:rFonts w:ascii="Times New Roman" w:hAnsi="Times New Roman" w:cs="Arial"/>
          <w:sz w:val="24"/>
          <w:szCs w:val="24"/>
        </w:rPr>
        <w:t>счетного органа</w:t>
      </w:r>
      <w:r w:rsidRPr="00CD326A">
        <w:rPr>
          <w:rFonts w:ascii="Times New Roman" w:hAnsi="Times New Roman" w:cs="Arial"/>
          <w:sz w:val="24"/>
          <w:szCs w:val="24"/>
        </w:rPr>
        <w:t>;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>14) утверждает правовые акты о реализации гарантий, установленных для должностных лиц Контрольно-счетно</w:t>
      </w:r>
      <w:r w:rsidR="00266AB5">
        <w:rPr>
          <w:rFonts w:ascii="Times New Roman" w:hAnsi="Times New Roman" w:cs="Arial"/>
          <w:sz w:val="24"/>
          <w:szCs w:val="24"/>
        </w:rPr>
        <w:t>го органа</w:t>
      </w:r>
      <w:r w:rsidRPr="00CD326A">
        <w:rPr>
          <w:rFonts w:ascii="Times New Roman" w:hAnsi="Times New Roman" w:cs="Arial"/>
          <w:sz w:val="24"/>
          <w:szCs w:val="24"/>
        </w:rPr>
        <w:t>;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 xml:space="preserve">15) осуществляет </w:t>
      </w:r>
      <w:proofErr w:type="gramStart"/>
      <w:r w:rsidRPr="00CD326A">
        <w:rPr>
          <w:rFonts w:ascii="Times New Roman" w:hAnsi="Times New Roman" w:cs="Arial"/>
          <w:sz w:val="24"/>
          <w:szCs w:val="24"/>
        </w:rPr>
        <w:t>контроль за</w:t>
      </w:r>
      <w:proofErr w:type="gramEnd"/>
      <w:r w:rsidRPr="00CD326A">
        <w:rPr>
          <w:rFonts w:ascii="Times New Roman" w:hAnsi="Times New Roman" w:cs="Arial"/>
          <w:sz w:val="24"/>
          <w:szCs w:val="24"/>
        </w:rPr>
        <w:t xml:space="preserve"> соблюдением служебного распорядка Контрольно-</w:t>
      </w:r>
      <w:r w:rsidR="00266AB5">
        <w:rPr>
          <w:rFonts w:ascii="Times New Roman" w:hAnsi="Times New Roman" w:cs="Arial"/>
          <w:sz w:val="24"/>
          <w:szCs w:val="24"/>
        </w:rPr>
        <w:t>счетного органа</w:t>
      </w:r>
      <w:r w:rsidRPr="00CD326A">
        <w:rPr>
          <w:rFonts w:ascii="Times New Roman" w:hAnsi="Times New Roman" w:cs="Arial"/>
          <w:sz w:val="24"/>
          <w:szCs w:val="24"/>
        </w:rPr>
        <w:t xml:space="preserve"> и регламента Контрольно-счетно</w:t>
      </w:r>
      <w:r w:rsidR="00266AB5">
        <w:rPr>
          <w:rFonts w:ascii="Times New Roman" w:hAnsi="Times New Roman" w:cs="Arial"/>
          <w:sz w:val="24"/>
          <w:szCs w:val="24"/>
        </w:rPr>
        <w:t>го</w:t>
      </w:r>
      <w:r w:rsidRPr="00CD326A">
        <w:rPr>
          <w:rFonts w:ascii="Times New Roman" w:hAnsi="Times New Roman" w:cs="Arial"/>
          <w:sz w:val="24"/>
          <w:szCs w:val="24"/>
        </w:rPr>
        <w:t xml:space="preserve"> </w:t>
      </w:r>
      <w:r w:rsidR="00266AB5">
        <w:rPr>
          <w:rFonts w:ascii="Times New Roman" w:hAnsi="Times New Roman" w:cs="Arial"/>
          <w:sz w:val="24"/>
          <w:szCs w:val="24"/>
        </w:rPr>
        <w:t>органа</w:t>
      </w:r>
      <w:r w:rsidRPr="00CD326A">
        <w:rPr>
          <w:rFonts w:ascii="Times New Roman" w:hAnsi="Times New Roman" w:cs="Arial"/>
          <w:sz w:val="24"/>
          <w:szCs w:val="24"/>
        </w:rPr>
        <w:t>;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>16) направляет работников Контрольно-счетно</w:t>
      </w:r>
      <w:r w:rsidR="00266AB5">
        <w:rPr>
          <w:rFonts w:ascii="Times New Roman" w:hAnsi="Times New Roman" w:cs="Arial"/>
          <w:sz w:val="24"/>
          <w:szCs w:val="24"/>
        </w:rPr>
        <w:t>го</w:t>
      </w:r>
      <w:r w:rsidRPr="00CD326A">
        <w:rPr>
          <w:rFonts w:ascii="Times New Roman" w:hAnsi="Times New Roman" w:cs="Arial"/>
          <w:sz w:val="24"/>
          <w:szCs w:val="24"/>
        </w:rPr>
        <w:t xml:space="preserve"> </w:t>
      </w:r>
      <w:r w:rsidR="00266AB5">
        <w:rPr>
          <w:rFonts w:ascii="Times New Roman" w:hAnsi="Times New Roman" w:cs="Arial"/>
          <w:sz w:val="24"/>
          <w:szCs w:val="24"/>
        </w:rPr>
        <w:t>органа</w:t>
      </w:r>
      <w:r w:rsidRPr="00CD326A">
        <w:rPr>
          <w:rFonts w:ascii="Times New Roman" w:hAnsi="Times New Roman" w:cs="Arial"/>
          <w:sz w:val="24"/>
          <w:szCs w:val="24"/>
        </w:rPr>
        <w:t xml:space="preserve"> в служебные командировки;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>17) издает правовые акты (</w:t>
      </w:r>
      <w:r>
        <w:rPr>
          <w:rFonts w:ascii="Times New Roman" w:hAnsi="Times New Roman" w:cs="Arial"/>
          <w:sz w:val="24"/>
          <w:szCs w:val="24"/>
        </w:rPr>
        <w:t xml:space="preserve">приказы, </w:t>
      </w:r>
      <w:r w:rsidRPr="00CD326A">
        <w:rPr>
          <w:rFonts w:ascii="Times New Roman" w:hAnsi="Times New Roman" w:cs="Arial"/>
          <w:sz w:val="24"/>
          <w:szCs w:val="24"/>
        </w:rPr>
        <w:t>распоряжения) по вопросам организации деятельности Контрольно-счетно</w:t>
      </w:r>
      <w:r w:rsidR="00266AB5">
        <w:rPr>
          <w:rFonts w:ascii="Times New Roman" w:hAnsi="Times New Roman" w:cs="Arial"/>
          <w:sz w:val="24"/>
          <w:szCs w:val="24"/>
        </w:rPr>
        <w:t>го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="00266AB5">
        <w:rPr>
          <w:rFonts w:ascii="Times New Roman" w:hAnsi="Times New Roman" w:cs="Arial"/>
          <w:sz w:val="24"/>
          <w:szCs w:val="24"/>
        </w:rPr>
        <w:t>органа</w:t>
      </w:r>
      <w:r w:rsidRPr="00CD326A">
        <w:rPr>
          <w:rFonts w:ascii="Times New Roman" w:hAnsi="Times New Roman" w:cs="Arial"/>
          <w:sz w:val="24"/>
          <w:szCs w:val="24"/>
        </w:rPr>
        <w:t>;</w:t>
      </w:r>
    </w:p>
    <w:p w:rsidR="00CD326A" w:rsidRP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>18) подписывает муниципальные контракты на поставку товаров, выполнение работ, оказание услуг; подписывает иные договоры и соглашения;</w:t>
      </w:r>
    </w:p>
    <w:p w:rsidR="00CD326A" w:rsidRDefault="00CD326A" w:rsidP="00CD32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CD326A">
        <w:rPr>
          <w:rFonts w:ascii="Times New Roman" w:hAnsi="Times New Roman" w:cs="Arial"/>
          <w:sz w:val="24"/>
          <w:szCs w:val="24"/>
        </w:rPr>
        <w:t>19) выполняет иные полномочия, предусмотренные настоящим положением и регламентом Контрольно-счетно</w:t>
      </w:r>
      <w:r w:rsidR="00266AB5">
        <w:rPr>
          <w:rFonts w:ascii="Times New Roman" w:hAnsi="Times New Roman" w:cs="Arial"/>
          <w:sz w:val="24"/>
          <w:szCs w:val="24"/>
        </w:rPr>
        <w:t>го</w:t>
      </w:r>
      <w:r w:rsidRPr="00CD326A">
        <w:rPr>
          <w:rFonts w:ascii="Times New Roman" w:hAnsi="Times New Roman" w:cs="Arial"/>
          <w:sz w:val="24"/>
          <w:szCs w:val="24"/>
        </w:rPr>
        <w:t xml:space="preserve"> </w:t>
      </w:r>
      <w:r w:rsidR="00266AB5">
        <w:rPr>
          <w:rFonts w:ascii="Times New Roman" w:hAnsi="Times New Roman" w:cs="Arial"/>
          <w:sz w:val="24"/>
          <w:szCs w:val="24"/>
        </w:rPr>
        <w:t>органа</w:t>
      </w:r>
      <w:r w:rsidRPr="00CD326A">
        <w:rPr>
          <w:rFonts w:ascii="Times New Roman" w:hAnsi="Times New Roman" w:cs="Arial"/>
          <w:sz w:val="24"/>
          <w:szCs w:val="24"/>
        </w:rPr>
        <w:t>.</w:t>
      </w:r>
    </w:p>
    <w:p w:rsidR="00F42AE4" w:rsidRPr="0066552F" w:rsidRDefault="00F42AE4" w:rsidP="0066552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</w:p>
    <w:p w:rsidR="0066552F" w:rsidRDefault="0066552F" w:rsidP="0066552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</w:rPr>
      </w:pPr>
      <w:r w:rsidRPr="0066552F">
        <w:rPr>
          <w:rFonts w:ascii="Times New Roman" w:hAnsi="Times New Roman" w:cs="Arial"/>
          <w:b/>
          <w:sz w:val="24"/>
          <w:szCs w:val="24"/>
        </w:rPr>
        <w:t xml:space="preserve">Статья 6. Полномочия  </w:t>
      </w:r>
      <w:r w:rsidR="003C6903">
        <w:rPr>
          <w:rFonts w:ascii="Times New Roman" w:hAnsi="Times New Roman" w:cs="Arial"/>
          <w:b/>
          <w:sz w:val="24"/>
          <w:szCs w:val="24"/>
        </w:rPr>
        <w:t>инспектора</w:t>
      </w:r>
      <w:r w:rsidR="00F42AE4">
        <w:rPr>
          <w:rFonts w:ascii="Times New Roman" w:hAnsi="Times New Roman" w:cs="Arial"/>
          <w:b/>
          <w:sz w:val="24"/>
          <w:szCs w:val="24"/>
        </w:rPr>
        <w:t xml:space="preserve"> </w:t>
      </w:r>
      <w:r w:rsidR="003C6903">
        <w:rPr>
          <w:rFonts w:ascii="Times New Roman" w:hAnsi="Times New Roman" w:cs="Arial"/>
          <w:b/>
          <w:sz w:val="24"/>
          <w:szCs w:val="24"/>
        </w:rPr>
        <w:t>КСО</w:t>
      </w:r>
      <w:r w:rsidR="00F42AE4">
        <w:rPr>
          <w:rFonts w:ascii="Times New Roman" w:hAnsi="Times New Roman" w:cs="Arial"/>
          <w:b/>
          <w:sz w:val="24"/>
          <w:szCs w:val="24"/>
        </w:rPr>
        <w:t>.</w:t>
      </w:r>
    </w:p>
    <w:p w:rsidR="00F42AE4" w:rsidRPr="0066552F" w:rsidRDefault="00F42AE4" w:rsidP="0066552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 w:rsidR="0066552F" w:rsidRPr="0066552F" w:rsidRDefault="0066552F" w:rsidP="00F42A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</w:rPr>
      </w:pPr>
      <w:r w:rsidRPr="0066552F">
        <w:rPr>
          <w:rFonts w:ascii="Times New Roman" w:hAnsi="Times New Roman" w:cs="Arial"/>
          <w:sz w:val="24"/>
          <w:szCs w:val="24"/>
        </w:rPr>
        <w:t xml:space="preserve"> </w:t>
      </w:r>
      <w:r w:rsidR="003C6903">
        <w:rPr>
          <w:rFonts w:ascii="Times New Roman" w:hAnsi="Times New Roman" w:cs="Arial"/>
          <w:sz w:val="24"/>
          <w:szCs w:val="24"/>
        </w:rPr>
        <w:t>Инспектор</w:t>
      </w:r>
      <w:r w:rsidR="00F42AE4">
        <w:rPr>
          <w:rFonts w:ascii="Times New Roman" w:hAnsi="Times New Roman" w:cs="Arial"/>
          <w:sz w:val="24"/>
          <w:szCs w:val="24"/>
        </w:rPr>
        <w:t xml:space="preserve"> </w:t>
      </w:r>
      <w:r w:rsidR="003C6903">
        <w:rPr>
          <w:rFonts w:ascii="Times New Roman" w:hAnsi="Times New Roman" w:cs="Arial"/>
          <w:sz w:val="24"/>
          <w:szCs w:val="24"/>
        </w:rPr>
        <w:t>КСО</w:t>
      </w:r>
      <w:r w:rsidRPr="0066552F">
        <w:rPr>
          <w:rFonts w:ascii="Times New Roman" w:hAnsi="Times New Roman" w:cs="Arial"/>
          <w:sz w:val="24"/>
          <w:szCs w:val="24"/>
        </w:rPr>
        <w:t xml:space="preserve"> в пределах своей компетенции, установленной регламентом работы </w:t>
      </w:r>
      <w:r w:rsidR="003C6903">
        <w:rPr>
          <w:rFonts w:ascii="Times New Roman" w:hAnsi="Times New Roman" w:cs="Arial"/>
          <w:sz w:val="24"/>
          <w:szCs w:val="24"/>
        </w:rPr>
        <w:t>КСО</w:t>
      </w:r>
      <w:r w:rsidRPr="0066552F">
        <w:rPr>
          <w:rFonts w:ascii="Times New Roman" w:hAnsi="Times New Roman" w:cs="Arial"/>
          <w:sz w:val="24"/>
          <w:szCs w:val="24"/>
        </w:rPr>
        <w:t xml:space="preserve"> и должностной инструкцией, самостоятельно реша</w:t>
      </w:r>
      <w:r w:rsidR="00F42AE4">
        <w:rPr>
          <w:rFonts w:ascii="Times New Roman" w:hAnsi="Times New Roman" w:cs="Arial"/>
          <w:sz w:val="24"/>
          <w:szCs w:val="24"/>
        </w:rPr>
        <w:t>е</w:t>
      </w:r>
      <w:r w:rsidRPr="0066552F">
        <w:rPr>
          <w:rFonts w:ascii="Times New Roman" w:hAnsi="Times New Roman" w:cs="Arial"/>
          <w:sz w:val="24"/>
          <w:szCs w:val="24"/>
        </w:rPr>
        <w:t>т вопросы организации деятельности возглавляемых им направлений, и нес</w:t>
      </w:r>
      <w:r w:rsidR="00F42AE4">
        <w:rPr>
          <w:rFonts w:ascii="Times New Roman" w:hAnsi="Times New Roman" w:cs="Arial"/>
          <w:sz w:val="24"/>
          <w:szCs w:val="24"/>
        </w:rPr>
        <w:t>ет</w:t>
      </w:r>
      <w:r w:rsidRPr="0066552F">
        <w:rPr>
          <w:rFonts w:ascii="Times New Roman" w:hAnsi="Times New Roman" w:cs="Arial"/>
          <w:sz w:val="24"/>
          <w:szCs w:val="24"/>
        </w:rPr>
        <w:t xml:space="preserve"> ответственность за ее результаты.</w:t>
      </w:r>
    </w:p>
    <w:p w:rsidR="0066552F" w:rsidRPr="0066552F" w:rsidRDefault="0066552F" w:rsidP="0066552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66552F">
        <w:rPr>
          <w:rFonts w:ascii="Times New Roman" w:hAnsi="Times New Roman" w:cs="Arial"/>
          <w:sz w:val="24"/>
          <w:szCs w:val="24"/>
        </w:rPr>
        <w:t>Осуществля</w:t>
      </w:r>
      <w:r w:rsidR="00F42AE4">
        <w:rPr>
          <w:rFonts w:ascii="Times New Roman" w:hAnsi="Times New Roman" w:cs="Arial"/>
          <w:sz w:val="24"/>
          <w:szCs w:val="24"/>
        </w:rPr>
        <w:t>е</w:t>
      </w:r>
      <w:r w:rsidRPr="0066552F">
        <w:rPr>
          <w:rFonts w:ascii="Times New Roman" w:hAnsi="Times New Roman" w:cs="Arial"/>
          <w:sz w:val="24"/>
          <w:szCs w:val="24"/>
        </w:rPr>
        <w:t xml:space="preserve">т непосредственное проведение контрольных и </w:t>
      </w:r>
      <w:proofErr w:type="spellStart"/>
      <w:r w:rsidRPr="0066552F">
        <w:rPr>
          <w:rFonts w:ascii="Times New Roman" w:hAnsi="Times New Roman" w:cs="Arial"/>
          <w:sz w:val="24"/>
          <w:szCs w:val="24"/>
        </w:rPr>
        <w:t>экспертно</w:t>
      </w:r>
      <w:proofErr w:type="spellEnd"/>
      <w:r w:rsidRPr="0066552F">
        <w:rPr>
          <w:rFonts w:ascii="Times New Roman" w:hAnsi="Times New Roman" w:cs="Arial"/>
          <w:sz w:val="24"/>
          <w:szCs w:val="24"/>
        </w:rPr>
        <w:t xml:space="preserve"> – аналитических мероприятий, экспертиз в пределах полномочий </w:t>
      </w:r>
      <w:r w:rsidR="003C6903">
        <w:rPr>
          <w:rFonts w:ascii="Times New Roman" w:hAnsi="Times New Roman" w:cs="Arial"/>
          <w:sz w:val="24"/>
          <w:szCs w:val="24"/>
        </w:rPr>
        <w:t>КСО</w:t>
      </w:r>
      <w:r w:rsidRPr="0066552F">
        <w:rPr>
          <w:rFonts w:ascii="Times New Roman" w:hAnsi="Times New Roman" w:cs="Arial"/>
          <w:sz w:val="24"/>
          <w:szCs w:val="24"/>
        </w:rPr>
        <w:t>.</w:t>
      </w:r>
    </w:p>
    <w:p w:rsidR="0066552F" w:rsidRPr="0066552F" w:rsidRDefault="0066552F" w:rsidP="0066552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66552F">
        <w:rPr>
          <w:rFonts w:ascii="Times New Roman" w:hAnsi="Times New Roman" w:cs="Arial"/>
          <w:sz w:val="24"/>
          <w:szCs w:val="24"/>
        </w:rPr>
        <w:t>В установленном порядке составля</w:t>
      </w:r>
      <w:r w:rsidR="00F42AE4">
        <w:rPr>
          <w:rFonts w:ascii="Times New Roman" w:hAnsi="Times New Roman" w:cs="Arial"/>
          <w:sz w:val="24"/>
          <w:szCs w:val="24"/>
        </w:rPr>
        <w:t>е</w:t>
      </w:r>
      <w:r w:rsidRPr="0066552F">
        <w:rPr>
          <w:rFonts w:ascii="Times New Roman" w:hAnsi="Times New Roman" w:cs="Arial"/>
          <w:sz w:val="24"/>
          <w:szCs w:val="24"/>
        </w:rPr>
        <w:t>т и представля</w:t>
      </w:r>
      <w:r w:rsidR="00F42AE4">
        <w:rPr>
          <w:rFonts w:ascii="Times New Roman" w:hAnsi="Times New Roman" w:cs="Arial"/>
          <w:sz w:val="24"/>
          <w:szCs w:val="24"/>
        </w:rPr>
        <w:t>е</w:t>
      </w:r>
      <w:r w:rsidRPr="0066552F">
        <w:rPr>
          <w:rFonts w:ascii="Times New Roman" w:hAnsi="Times New Roman" w:cs="Arial"/>
          <w:sz w:val="24"/>
          <w:szCs w:val="24"/>
        </w:rPr>
        <w:t xml:space="preserve">т документы по контрольно-ревизионной деятельности: программы контрольных мероприятий, акты по результатам контрольных мероприятий, проекты представлений по итогам проверок и ревизий и иных документов  на подпись для утверждения председателем </w:t>
      </w:r>
      <w:r w:rsidR="003C6903">
        <w:rPr>
          <w:rFonts w:ascii="Times New Roman" w:hAnsi="Times New Roman" w:cs="Arial"/>
          <w:sz w:val="24"/>
          <w:szCs w:val="24"/>
        </w:rPr>
        <w:t>КСО</w:t>
      </w:r>
      <w:r w:rsidRPr="0066552F">
        <w:rPr>
          <w:rFonts w:ascii="Times New Roman" w:hAnsi="Times New Roman" w:cs="Arial"/>
          <w:sz w:val="24"/>
          <w:szCs w:val="24"/>
        </w:rPr>
        <w:t>.</w:t>
      </w:r>
    </w:p>
    <w:p w:rsidR="0066552F" w:rsidRPr="0066552F" w:rsidRDefault="0066552F" w:rsidP="0066552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66552F">
        <w:rPr>
          <w:rFonts w:ascii="Times New Roman" w:hAnsi="Times New Roman" w:cs="Arial"/>
          <w:sz w:val="24"/>
          <w:szCs w:val="24"/>
        </w:rPr>
        <w:t xml:space="preserve">Выполняют другие обязанности, в соответствии с настоящим Регламентом, стандартами внешнего муниципального финансового контроля, должностной инструкцией, приказами и распоряжениями председателя </w:t>
      </w:r>
      <w:r w:rsidR="003C6903">
        <w:rPr>
          <w:rFonts w:ascii="Times New Roman" w:hAnsi="Times New Roman" w:cs="Arial"/>
          <w:sz w:val="24"/>
          <w:szCs w:val="24"/>
        </w:rPr>
        <w:t>КСО</w:t>
      </w:r>
      <w:r w:rsidRPr="0066552F">
        <w:rPr>
          <w:rFonts w:ascii="Times New Roman" w:hAnsi="Times New Roman" w:cs="Arial"/>
          <w:sz w:val="24"/>
          <w:szCs w:val="24"/>
        </w:rPr>
        <w:t>.</w:t>
      </w:r>
    </w:p>
    <w:p w:rsidR="0066552F" w:rsidRPr="0066552F" w:rsidRDefault="0066552F" w:rsidP="0066552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Статья 7.  Основные полномочия  </w:t>
      </w:r>
      <w:r w:rsidR="003C69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КСО</w:t>
      </w:r>
      <w:r w:rsidR="00F42A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Arial"/>
          <w:sz w:val="24"/>
          <w:szCs w:val="24"/>
        </w:rPr>
      </w:pPr>
      <w:r w:rsidRPr="0066552F">
        <w:rPr>
          <w:rFonts w:ascii="Times New Roman" w:hAnsi="Times New Roman" w:cs="Arial"/>
          <w:sz w:val="24"/>
          <w:szCs w:val="24"/>
        </w:rPr>
        <w:t>1. Контрольно-счетн</w:t>
      </w:r>
      <w:r w:rsidR="00013E9E">
        <w:rPr>
          <w:rFonts w:ascii="Times New Roman" w:hAnsi="Times New Roman" w:cs="Arial"/>
          <w:sz w:val="24"/>
          <w:szCs w:val="24"/>
        </w:rPr>
        <w:t>ый</w:t>
      </w:r>
      <w:r w:rsidRPr="0066552F">
        <w:rPr>
          <w:rFonts w:ascii="Times New Roman" w:hAnsi="Times New Roman" w:cs="Arial"/>
          <w:sz w:val="24"/>
          <w:szCs w:val="24"/>
        </w:rPr>
        <w:t xml:space="preserve"> </w:t>
      </w:r>
      <w:r w:rsidR="00013E9E">
        <w:rPr>
          <w:rFonts w:ascii="Times New Roman" w:hAnsi="Times New Roman" w:cs="Arial"/>
          <w:sz w:val="24"/>
          <w:szCs w:val="24"/>
        </w:rPr>
        <w:t>орган</w:t>
      </w:r>
      <w:r w:rsidRPr="0066552F">
        <w:rPr>
          <w:rFonts w:ascii="Times New Roman" w:hAnsi="Times New Roman" w:cs="Arial"/>
          <w:sz w:val="24"/>
          <w:szCs w:val="24"/>
        </w:rPr>
        <w:t xml:space="preserve"> осуществляет следующие основные полномочия: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1) организация и осуществление контроля за законностью, эффективностью, обоснованностью и целесообразностью использования средств бюджет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округа, а также иных сре</w:t>
      </w:r>
      <w:proofErr w:type="gramStart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дств в сл</w:t>
      </w:r>
      <w:proofErr w:type="gramEnd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учаях, предусмотренных законодательством Российской Федерации;</w:t>
      </w:r>
    </w:p>
    <w:p w:rsidR="00F42AE4" w:rsidRPr="00F42AE4" w:rsidRDefault="00F42AE4" w:rsidP="00F42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2) контроль формирования доходов бюджета муниципального округа, контроль исполнения бюджета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по источникам финансирования дефицита бюджета;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3) экспертиза проектов бюджета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округа, проверка и анализ обоснованности его показателей;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4) экспертиза проектов решений Совета муниципального округа о внесении изменений в решения Совета </w:t>
      </w:r>
      <w:proofErr w:type="spellStart"/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>Хилокского</w:t>
      </w:r>
      <w:proofErr w:type="spellEnd"/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о бюджете муниципального округа;</w:t>
      </w:r>
    </w:p>
    <w:p w:rsidR="00F42AE4" w:rsidRPr="00F42AE4" w:rsidRDefault="00F42AE4" w:rsidP="00F42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5) экспертиза проектов иных решений Совета </w:t>
      </w:r>
      <w:proofErr w:type="spellStart"/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>Хилокского</w:t>
      </w:r>
      <w:proofErr w:type="spellEnd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округа, регулирующих бюджетные правоотношения;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6) внешняя проверка годового отчета об исполнении бюджета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округа;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7)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F42AE4" w:rsidRPr="00F42AE4" w:rsidRDefault="00F42AE4" w:rsidP="00F42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8) осуществление аудита эффективности, направленного на определение экономности и результативности использования бюджетных средств;</w:t>
      </w:r>
    </w:p>
    <w:p w:rsidR="00F42AE4" w:rsidRPr="00F42AE4" w:rsidRDefault="00F42AE4" w:rsidP="00F42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9) оценка эффективности формирования муниципальной собственности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округа, управления и распоряжения такой собственностью;</w:t>
      </w:r>
    </w:p>
    <w:p w:rsidR="00F42AE4" w:rsidRPr="00F42AE4" w:rsidRDefault="00F42AE4" w:rsidP="00F42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10) контроль за соблюдением установленного порядка формирования муниципальной собственности муниципального округа, управления и распоряжения такой собственностью (включая исключительные права на результаты интеллектуальной деятельности)</w:t>
      </w:r>
      <w:proofErr w:type="gramStart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,к</w:t>
      </w:r>
      <w:proofErr w:type="gramEnd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онтроль поступления доходов от управления и распоряжения такой собственностью; 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11) оценка эффективности предоставления налоговых и иных льгот и преимуществ, бюджетных кредитов за счет средств бюджета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муниципального округа и имущества, находящегося в муниципальной собственности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округа;</w:t>
      </w:r>
      <w:proofErr w:type="gramEnd"/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12) </w:t>
      </w:r>
      <w:proofErr w:type="gramStart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условий предоставления, получения, целевого использования и возврата средств бюджета муниципального округа;</w:t>
      </w:r>
    </w:p>
    <w:p w:rsidR="00F42AE4" w:rsidRPr="00F42AE4" w:rsidRDefault="00F42AE4" w:rsidP="00F42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13) </w:t>
      </w:r>
      <w:proofErr w:type="gramStart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порядка формирования государственных заданий для муниципальных учреждений муниципального округа, их финансовым обеспечением и исполнением;</w:t>
      </w:r>
    </w:p>
    <w:p w:rsidR="00F42AE4" w:rsidRPr="00F42AE4" w:rsidRDefault="00F42AE4" w:rsidP="00F42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14) контроль за осуществлением бюджетного (бухгалтерского) учета, за составлением и предоставлением бюджетной (бухгалтерской) и иной финансовой отчетности, за соблюдением порядка составления, утверждения и ведения бюджетных смет, порядка распределения, отзыва и доведения бюджетных ассигнований и (или) лимитов бюджетных обязательств, порядка принятия бюджетных обязательств, а также за соблюдением других положений правовых актов, регулирующих бюджетные правоотношения;</w:t>
      </w:r>
      <w:proofErr w:type="gramEnd"/>
    </w:p>
    <w:p w:rsidR="00F42AE4" w:rsidRPr="00F42AE4" w:rsidRDefault="00F42AE4" w:rsidP="00F42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15) </w:t>
      </w:r>
      <w:proofErr w:type="gramStart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муниципального округа;</w:t>
      </w:r>
    </w:p>
    <w:p w:rsidR="00F42AE4" w:rsidRPr="00F42AE4" w:rsidRDefault="00F42AE4" w:rsidP="00F42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16) </w:t>
      </w:r>
      <w:proofErr w:type="gramStart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условий муниципальных контрактов, договоров (соглашений) о предоставлении средств бюджета муниципального округа;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17) экспертиза проектов правовых актов муниципального округа в части, касающейся расходных обязательств муниципального округа, экспертиза проектов правовых актов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округа, приводящих к изменению доходов бюджета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округа;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18) экспертиза муниципальных программ (проектов муниципальных программ)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округа, </w:t>
      </w:r>
      <w:proofErr w:type="gramStart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 ходом и итогами реализации муниципальных программ муниципального округа;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19) анализ и мониторинг бюджетного процесса в муниципальном округе,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F42AE4" w:rsidRPr="00F42AE4" w:rsidRDefault="00F42AE4" w:rsidP="00F42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20) </w:t>
      </w:r>
      <w:proofErr w:type="gramStart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законностью, эффективностью, обоснованностью и целесообразностью использования межбюджетных трансфертов, предоставляемых муниципальному округу из других бюджетов бюджетной системы Российской Федерации;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21) проведение оперативного анализа исполнения и </w:t>
      </w:r>
      <w:proofErr w:type="gramStart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организацией исполнения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бюджета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в текущем финансовом году,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ежеквартальное представление информации о ходе исполнения бюджета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округа, о результатах проведенных контрольных и экспертно-аналитических мероприятий в Совет </w:t>
      </w:r>
      <w:proofErr w:type="spellStart"/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>Хилокского</w:t>
      </w:r>
      <w:proofErr w:type="spellEnd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и (или) Главе муниципального округа;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22) осуществление </w:t>
      </w:r>
      <w:proofErr w:type="gramStart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состоянием муниципального внутреннего и внешнего долга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округа;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23) оценка реализуемости, рисков и результатов достижения целей социально-экономического развития муниципального округа, предусмотренных документами стратегического планирования муниципального округа, в пределах компетенции Контрольно-счетн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>ого округа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24) участие в пределах полномочий в мероприятиях, направленных на противодействие коррупции;</w:t>
      </w:r>
    </w:p>
    <w:p w:rsid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25) иные полномочия в сфере внешнего муниципального финансового контроля, установленные федеральными законами, законами Забайкальского края, Уставом и нормативными правовыми актами Совета </w:t>
      </w:r>
      <w:proofErr w:type="spellStart"/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>Хилокского</w:t>
      </w:r>
      <w:proofErr w:type="spellEnd"/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округа.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2. Внешний государственный и муниципальный финансовый контроль осуществляется Контрольно-счетн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3E9E">
        <w:rPr>
          <w:rFonts w:ascii="Times New Roman" w:eastAsia="Times New Roman" w:hAnsi="Times New Roman"/>
          <w:sz w:val="24"/>
          <w:szCs w:val="24"/>
          <w:lang w:eastAsia="ru-RU"/>
        </w:rPr>
        <w:t>органом</w:t>
      </w: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1) в отношении органов местного самоуправления и муниципальных органов, муниципальных учреждений и унитарных предприятий муниципального округа, а также иных организаций, если они используют имущество, находящееся в муниципальной собственности муниципального округа;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AE4">
        <w:rPr>
          <w:rFonts w:ascii="Times New Roman" w:eastAsia="Times New Roman" w:hAnsi="Times New Roman"/>
          <w:sz w:val="24"/>
          <w:szCs w:val="24"/>
          <w:lang w:eastAsia="ru-RU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F42AE4" w:rsidRPr="00F42AE4" w:rsidRDefault="00F42AE4" w:rsidP="00F42A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 xml:space="preserve">Раздел </w:t>
      </w:r>
      <w:r w:rsidRPr="0066552F">
        <w:rPr>
          <w:rFonts w:ascii="Times New Roman" w:eastAsia="SimSun" w:hAnsi="Times New Roman"/>
          <w:b/>
          <w:bCs/>
          <w:color w:val="000000"/>
          <w:sz w:val="24"/>
          <w:szCs w:val="24"/>
          <w:lang w:val="en-US" w:eastAsia="zh-CN"/>
        </w:rPr>
        <w:t>III</w:t>
      </w:r>
      <w:r w:rsidRPr="0066552F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 xml:space="preserve">. 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ВНУТРЕННИЕ ВОПРОСЫ ДЕЯТЕЛЬНОСТИ </w:t>
      </w:r>
      <w:r w:rsidR="00E175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КСО</w:t>
      </w:r>
      <w:r w:rsidR="00CD32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Статья 8. Организация планировани</w:t>
      </w:r>
      <w:r w:rsidR="00CD32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е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 работы </w:t>
      </w:r>
      <w:r w:rsidR="009465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КСО</w:t>
      </w:r>
      <w:r w:rsidR="00CD32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1. </w:t>
      </w:r>
      <w:r w:rsidR="00946575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осуществляет свою деятельность на основе годового и текущего планов, которые разрабатываются и утверждаются ею самостоятельно.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2. </w:t>
      </w:r>
      <w:r w:rsidRPr="0066552F">
        <w:rPr>
          <w:rFonts w:ascii="Times New Roman" w:hAnsi="Times New Roman" w:cs="Arial"/>
          <w:sz w:val="24"/>
          <w:szCs w:val="24"/>
        </w:rPr>
        <w:t xml:space="preserve">Годовой план работы </w:t>
      </w:r>
      <w:r w:rsidR="003949DB">
        <w:rPr>
          <w:rFonts w:ascii="Times New Roman" w:hAnsi="Times New Roman" w:cs="Arial"/>
          <w:sz w:val="24"/>
          <w:szCs w:val="24"/>
        </w:rPr>
        <w:t>КСО</w:t>
      </w:r>
      <w:r w:rsidRPr="0066552F">
        <w:rPr>
          <w:rFonts w:ascii="Times New Roman" w:hAnsi="Times New Roman" w:cs="Arial"/>
          <w:sz w:val="24"/>
          <w:szCs w:val="24"/>
        </w:rPr>
        <w:t xml:space="preserve"> утверждается, как правило, до 30 декабря года, предшествующего </w:t>
      </w:r>
      <w:proofErr w:type="gramStart"/>
      <w:r w:rsidRPr="0066552F">
        <w:rPr>
          <w:rFonts w:ascii="Times New Roman" w:hAnsi="Times New Roman" w:cs="Arial"/>
          <w:sz w:val="24"/>
          <w:szCs w:val="24"/>
        </w:rPr>
        <w:t>планируемому</w:t>
      </w:r>
      <w:proofErr w:type="gramEnd"/>
      <w:r w:rsidRPr="0066552F">
        <w:rPr>
          <w:rFonts w:ascii="Times New Roman" w:hAnsi="Times New Roman" w:cs="Arial"/>
          <w:sz w:val="24"/>
          <w:szCs w:val="24"/>
        </w:rPr>
        <w:t>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3. Планирование деятельности </w:t>
      </w:r>
      <w:r w:rsidR="003949D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осуществляется с учетом результатов ранее проведенных ею контрольных и экспертно-аналитических мероприятий, а также на основании поручений </w:t>
      </w:r>
      <w:r w:rsidR="00CD326A">
        <w:rPr>
          <w:rFonts w:ascii="Times New Roman" w:eastAsia="SimSun" w:hAnsi="Times New Roman"/>
          <w:sz w:val="24"/>
          <w:szCs w:val="24"/>
          <w:lang w:eastAsia="zh-CN"/>
        </w:rPr>
        <w:t xml:space="preserve">Совета 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муниципального округа, предложений и запросов главы </w:t>
      </w:r>
      <w:proofErr w:type="spellStart"/>
      <w:r w:rsidR="003949DB">
        <w:rPr>
          <w:rFonts w:ascii="Times New Roman" w:eastAsia="SimSun" w:hAnsi="Times New Roman"/>
          <w:sz w:val="24"/>
          <w:szCs w:val="24"/>
          <w:lang w:eastAsia="zh-CN"/>
        </w:rPr>
        <w:t>Хилокского</w:t>
      </w:r>
      <w:proofErr w:type="spellEnd"/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муниципального округа, </w:t>
      </w:r>
      <w:r w:rsidR="00CD326A">
        <w:rPr>
          <w:rFonts w:ascii="Times New Roman" w:eastAsia="SimSun" w:hAnsi="Times New Roman"/>
          <w:sz w:val="24"/>
          <w:szCs w:val="24"/>
          <w:lang w:eastAsia="zh-CN"/>
        </w:rPr>
        <w:t xml:space="preserve">предложений  прокуратуры района, предложения КСП Забайкальского края и 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решения председателя </w:t>
      </w:r>
      <w:r w:rsidR="003949D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о проведении внепланового контрольного мероприятия.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4. Обязательному рассмотрению по формированию плана работы </w:t>
      </w:r>
      <w:r w:rsidR="00FC5224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подлежат обращения: </w:t>
      </w:r>
      <w:r w:rsidR="00CD326A">
        <w:rPr>
          <w:rFonts w:ascii="Times New Roman" w:eastAsia="SimSun" w:hAnsi="Times New Roman"/>
          <w:sz w:val="24"/>
          <w:szCs w:val="24"/>
          <w:lang w:eastAsia="zh-CN"/>
        </w:rPr>
        <w:t xml:space="preserve">Совета </w:t>
      </w:r>
      <w:proofErr w:type="spellStart"/>
      <w:r w:rsidR="003949DB">
        <w:rPr>
          <w:rFonts w:ascii="Times New Roman" w:eastAsia="SimSun" w:hAnsi="Times New Roman"/>
          <w:sz w:val="24"/>
          <w:szCs w:val="24"/>
          <w:lang w:eastAsia="zh-CN"/>
        </w:rPr>
        <w:t>Хилокского</w:t>
      </w:r>
      <w:proofErr w:type="spellEnd"/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муниципального округа, предложения и запросы главы </w:t>
      </w:r>
      <w:proofErr w:type="spellStart"/>
      <w:r w:rsidR="003949DB">
        <w:rPr>
          <w:rFonts w:ascii="Times New Roman" w:eastAsia="SimSun" w:hAnsi="Times New Roman"/>
          <w:sz w:val="24"/>
          <w:szCs w:val="24"/>
          <w:lang w:eastAsia="zh-CN"/>
        </w:rPr>
        <w:t>Хилокского</w:t>
      </w:r>
      <w:proofErr w:type="spellEnd"/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муниципального округа, органов государственной власти, органов местного самоуправления.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>5. Поручения председателя</w:t>
      </w:r>
      <w:r w:rsidR="00CD326A">
        <w:rPr>
          <w:rFonts w:ascii="Times New Roman" w:eastAsia="SimSun" w:hAnsi="Times New Roman"/>
          <w:sz w:val="24"/>
          <w:szCs w:val="24"/>
          <w:lang w:eastAsia="zh-CN"/>
        </w:rPr>
        <w:t>, депутатов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CD326A">
        <w:rPr>
          <w:rFonts w:ascii="Times New Roman" w:eastAsia="SimSun" w:hAnsi="Times New Roman"/>
          <w:sz w:val="24"/>
          <w:szCs w:val="24"/>
          <w:lang w:eastAsia="zh-CN"/>
        </w:rPr>
        <w:t xml:space="preserve">Совета МО, 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предложения и запросы </w:t>
      </w:r>
      <w:r w:rsidR="00CD326A">
        <w:rPr>
          <w:rFonts w:ascii="Times New Roman" w:eastAsia="SimSun" w:hAnsi="Times New Roman"/>
          <w:sz w:val="24"/>
          <w:szCs w:val="24"/>
          <w:lang w:eastAsia="zh-CN"/>
        </w:rPr>
        <w:t>Г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лавы </w:t>
      </w:r>
      <w:r w:rsidR="00CD326A">
        <w:rPr>
          <w:rFonts w:ascii="Times New Roman" w:eastAsia="SimSun" w:hAnsi="Times New Roman"/>
          <w:sz w:val="24"/>
          <w:szCs w:val="24"/>
          <w:lang w:eastAsia="zh-CN"/>
        </w:rPr>
        <w:t>МО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, органов государственной власти, органов местного самоуправления по изменению плана работы </w:t>
      </w:r>
      <w:r w:rsidR="003949D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рассматриваются </w:t>
      </w:r>
      <w:r w:rsidR="003949D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в 10-дневный срок со дня поступления и могут быть включены в годовой план работы </w:t>
      </w:r>
      <w:r w:rsidR="003949D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>, если они поступили до 20 декабря года, предшествующего планируемому.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6. Обращения, поступившие после  указанного срока, считаются внеплановыми и могут быть включены в план работы </w:t>
      </w:r>
      <w:r w:rsidR="00FC5224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только  по решению председателя </w:t>
      </w:r>
      <w:r w:rsidR="00FC5224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7. Планы работы утверждаются председателем  </w:t>
      </w:r>
      <w:r w:rsidR="00FC5224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Статья 9. Порядок рассмотрения поручений, обращений и заявлений в адрес </w:t>
      </w:r>
      <w:r w:rsidR="00FC5224">
        <w:rPr>
          <w:rFonts w:ascii="Times New Roman" w:eastAsia="SimSun" w:hAnsi="Times New Roman"/>
          <w:b/>
          <w:sz w:val="24"/>
          <w:szCs w:val="24"/>
          <w:lang w:eastAsia="zh-CN"/>
        </w:rPr>
        <w:t>КСО</w:t>
      </w:r>
      <w:r w:rsidR="001A2589">
        <w:rPr>
          <w:rFonts w:ascii="Times New Roman" w:eastAsia="SimSun" w:hAnsi="Times New Roman"/>
          <w:b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lastRenderedPageBreak/>
        <w:t xml:space="preserve">1. При поступлении в </w:t>
      </w:r>
      <w:r w:rsidR="00FC5224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поручений </w:t>
      </w:r>
      <w:r w:rsidR="001A2589">
        <w:rPr>
          <w:rFonts w:ascii="Times New Roman" w:eastAsia="SimSun" w:hAnsi="Times New Roman"/>
          <w:sz w:val="24"/>
          <w:szCs w:val="24"/>
          <w:lang w:eastAsia="zh-CN"/>
        </w:rPr>
        <w:t>Совета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муниципального округа, председатель </w:t>
      </w:r>
      <w:r w:rsidR="00FC5224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планирует сроки проведения контрольного мероприятия и ответственных по его выполнению.</w:t>
      </w:r>
    </w:p>
    <w:p w:rsidR="0066552F" w:rsidRPr="0066552F" w:rsidRDefault="0066552F" w:rsidP="0066552F">
      <w:pPr>
        <w:shd w:val="clear" w:color="auto" w:fill="FFFFFF"/>
        <w:tabs>
          <w:tab w:val="left" w:pos="1094"/>
        </w:tabs>
        <w:suppressAutoHyphens/>
        <w:spacing w:after="0" w:line="240" w:lineRule="auto"/>
        <w:ind w:firstLine="706"/>
        <w:jc w:val="both"/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-16"/>
          <w:sz w:val="24"/>
          <w:szCs w:val="24"/>
          <w:lang w:eastAsia="zh-CN"/>
        </w:rPr>
        <w:t>2.</w:t>
      </w:r>
      <w:r w:rsidRPr="0066552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Принятие решения о проведении проверки по о</w:t>
      </w: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бращению в </w:t>
      </w:r>
      <w:r w:rsidR="00FC5224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 </w:t>
      </w:r>
      <w:r w:rsidR="001A2589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(после 20 декабря) </w:t>
      </w: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>органов Прокуратуры</w:t>
      </w:r>
      <w:r w:rsidR="001A2589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, </w:t>
      </w: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ОМВД России по </w:t>
      </w:r>
      <w:proofErr w:type="spellStart"/>
      <w:r w:rsidR="00FC5224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>Хилокскому</w:t>
      </w:r>
      <w:proofErr w:type="spellEnd"/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 муниципальному округу, проводится только после принятия по ним соответству</w:t>
      </w:r>
      <w:r w:rsidR="001A2589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ющего решения председателя </w:t>
      </w:r>
      <w:r w:rsidR="00FC5224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widowControl w:val="0"/>
        <w:shd w:val="clear" w:color="auto" w:fill="FFFFFF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В аналогичном порядке рассматриваются и поступившие в адрес </w:t>
      </w:r>
      <w:r w:rsidR="00FC5224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обращения </w:t>
      </w:r>
      <w:r w:rsidR="001A2589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от других органов власти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, в случае если </w:t>
      </w: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>с ними подписаны договоры и соглашения.</w:t>
      </w:r>
    </w:p>
    <w:p w:rsidR="0066552F" w:rsidRPr="0066552F" w:rsidRDefault="0066552F" w:rsidP="0066552F">
      <w:pPr>
        <w:widowControl w:val="0"/>
        <w:shd w:val="clear" w:color="auto" w:fill="FFFFFF"/>
        <w:tabs>
          <w:tab w:val="left" w:pos="1008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pacing w:val="-26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3. При поступлении в адрес </w:t>
      </w:r>
      <w:r w:rsidR="00FC5224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 заявления (обращения)</w:t>
      </w:r>
      <w:r w:rsidRPr="0066552F">
        <w:rPr>
          <w:rFonts w:ascii="Times New Roman" w:eastAsia="SimSun" w:hAnsi="Times New Roman"/>
          <w:color w:val="000000"/>
          <w:spacing w:val="4"/>
          <w:sz w:val="24"/>
          <w:szCs w:val="24"/>
          <w:lang w:eastAsia="zh-CN"/>
        </w:rPr>
        <w:t>, п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редседатель </w:t>
      </w:r>
      <w:r w:rsidR="00FC5224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 </w:t>
      </w:r>
      <w:r w:rsidRPr="0066552F">
        <w:rPr>
          <w:rFonts w:ascii="Times New Roman" w:eastAsia="SimSun" w:hAnsi="Times New Roman"/>
          <w:color w:val="000000"/>
          <w:spacing w:val="6"/>
          <w:sz w:val="24"/>
          <w:szCs w:val="24"/>
          <w:lang w:eastAsia="zh-CN"/>
        </w:rPr>
        <w:t>рассматривает его непосредственно</w:t>
      </w:r>
      <w:r w:rsidRPr="0066552F">
        <w:rPr>
          <w:rFonts w:ascii="Times New Roman" w:eastAsia="SimSun" w:hAnsi="Times New Roman"/>
          <w:color w:val="000000"/>
          <w:spacing w:val="5"/>
          <w:sz w:val="24"/>
          <w:szCs w:val="24"/>
          <w:lang w:eastAsia="zh-CN"/>
        </w:rPr>
        <w:t xml:space="preserve"> для</w:t>
      </w:r>
      <w:r w:rsidRPr="0066552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подготовки </w:t>
      </w: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 ответа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widowControl w:val="0"/>
        <w:shd w:val="clear" w:color="auto" w:fill="FFFFFF"/>
        <w:tabs>
          <w:tab w:val="left" w:pos="1008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pacing w:val="-12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4"/>
          <w:sz w:val="24"/>
          <w:szCs w:val="24"/>
          <w:lang w:eastAsia="zh-CN"/>
        </w:rPr>
        <w:t>При подготовке ответа</w:t>
      </w:r>
      <w:r w:rsidRPr="0066552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председатель </w:t>
      </w:r>
      <w:r w:rsidR="00FC5224">
        <w:rPr>
          <w:rFonts w:ascii="Times New Roman" w:eastAsia="SimSu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принимает одно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 из следующих решений: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- провести контрольное и (или) экспертно-аналитическое мероприятие в соответствии с обращением;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- учесть обращение при проведении иных плановых контрольных и </w:t>
      </w: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экспертно-аналитических мероприятий (указать конкретно наименование и </w:t>
      </w:r>
      <w:r w:rsidRPr="0066552F">
        <w:rPr>
          <w:rFonts w:ascii="Times New Roman" w:eastAsia="SimSun" w:hAnsi="Times New Roman"/>
          <w:color w:val="000000"/>
          <w:spacing w:val="-4"/>
          <w:sz w:val="24"/>
          <w:szCs w:val="24"/>
          <w:lang w:eastAsia="zh-CN"/>
        </w:rPr>
        <w:t>сроки);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>- направить обращение в иные государственные органы в соответствии с их компетенцией, при этом в случае, если обращение касается вопросов</w:t>
      </w:r>
      <w:r w:rsidR="0047314B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>,</w:t>
      </w: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 </w:t>
      </w:r>
      <w:r w:rsidRPr="0066552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компетенции </w:t>
      </w:r>
      <w:r w:rsidR="00FC5224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КСО </w:t>
      </w:r>
      <w:r w:rsidRPr="0066552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предлагается перенаправить его для принятия </w:t>
      </w: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>мер в органы государственной власти и (или) другие контрольные органы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;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z w:val="24"/>
          <w:szCs w:val="24"/>
          <w:lang w:eastAsia="zh-CN"/>
        </w:rPr>
        <w:t>- отклонить обращение.</w:t>
      </w:r>
    </w:p>
    <w:p w:rsidR="0066552F" w:rsidRDefault="0066552F" w:rsidP="0066552F">
      <w:pPr>
        <w:shd w:val="clear" w:color="auto" w:fill="FFFFFF"/>
        <w:tabs>
          <w:tab w:val="left" w:pos="115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-16"/>
          <w:sz w:val="24"/>
          <w:szCs w:val="24"/>
          <w:lang w:eastAsia="zh-CN"/>
        </w:rPr>
        <w:t>4.</w:t>
      </w:r>
      <w:r w:rsidRPr="0066552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случае если количество внеплановых контрольных мероприятий и объем имеющихся ресурсов не позволяют выполнить поручения  председатель </w:t>
      </w:r>
      <w:r w:rsidR="00FC522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может принять решение об их отклонении.</w:t>
      </w:r>
    </w:p>
    <w:p w:rsidR="009B7D2F" w:rsidRPr="009B7D2F" w:rsidRDefault="009B7D2F" w:rsidP="009B7D2F">
      <w:pPr>
        <w:shd w:val="clear" w:color="auto" w:fill="FFFFFF"/>
        <w:tabs>
          <w:tab w:val="left" w:pos="115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5. </w:t>
      </w:r>
      <w:proofErr w:type="gramStart"/>
      <w:r w:rsidR="00FC522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9B7D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в пределах своей компетенции и в соответствии с  действующим законодательством Российской Федерации обеспечивает рассмотрение индивидуальных  и коллективных предложений, заявлений и жалоб граждан, поступивших в ее адрес (в письменной форме или в форме электронного документа), а также принятых при личном приеме или перенаправленных в Контрольно-</w:t>
      </w:r>
      <w:r w:rsidR="00FC522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счетный орган</w:t>
      </w:r>
      <w:r w:rsidRPr="009B7D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в соответствии со сферой ведения органами местного самоуправления. </w:t>
      </w:r>
      <w:proofErr w:type="gramEnd"/>
    </w:p>
    <w:p w:rsidR="009B7D2F" w:rsidRPr="009B7D2F" w:rsidRDefault="009B7D2F" w:rsidP="009B7D2F">
      <w:pPr>
        <w:shd w:val="clear" w:color="auto" w:fill="FFFFFF"/>
        <w:tabs>
          <w:tab w:val="left" w:pos="115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B7D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Письменные обращения после их регистрации рассматриваются председателем Контрольно-</w:t>
      </w:r>
      <w:r w:rsidR="00FC522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счетного органа</w:t>
      </w:r>
      <w:r w:rsidRPr="009B7D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или другим должностным лицом, его заменяющим, и по ним дается ответ заявителю в установленные действующим  законодательством сроки. </w:t>
      </w:r>
    </w:p>
    <w:p w:rsidR="0066552F" w:rsidRPr="0066552F" w:rsidRDefault="00376573" w:rsidP="00376573">
      <w:pPr>
        <w:shd w:val="clear" w:color="auto" w:fill="FFFFFF"/>
        <w:tabs>
          <w:tab w:val="left" w:pos="2016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b/>
          <w:bCs/>
          <w:color w:val="000000"/>
          <w:spacing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b/>
          <w:bCs/>
          <w:color w:val="000000"/>
          <w:spacing w:val="2"/>
          <w:sz w:val="24"/>
          <w:szCs w:val="24"/>
          <w:lang w:eastAsia="zh-CN"/>
        </w:rPr>
        <w:t>Статья 10. Порядок предоставления информации по запросам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 депутатов </w:t>
      </w:r>
      <w:r w:rsidR="001A25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Совета 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муниципального округа, а также по запросам должностных лиц иных органов государственной власти и органов местного самоуправления </w:t>
      </w:r>
      <w:proofErr w:type="spellStart"/>
      <w:r w:rsidR="003765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Хилокского</w:t>
      </w:r>
      <w:proofErr w:type="spellEnd"/>
      <w:r w:rsidR="001A25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муниципального округа</w:t>
      </w:r>
      <w:r w:rsidR="001A25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bCs/>
          <w:color w:val="000000"/>
          <w:spacing w:val="2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Ответ на запросы председателя</w:t>
      </w:r>
      <w:r w:rsidR="001A258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,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заместителя председателя, депутатов</w:t>
      </w:r>
      <w:r w:rsidR="00F7160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, 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комитетов (групп, комиссий) </w:t>
      </w:r>
      <w:r w:rsidR="00F7160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Совета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муниципального округа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, 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а также по запросам должностных лиц иных органов государственной власти и органов местного самоуправления </w:t>
      </w:r>
      <w:proofErr w:type="spellStart"/>
      <w:r w:rsidR="0037657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Хилокского</w:t>
      </w:r>
      <w:proofErr w:type="spellEnd"/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муниципального округа осуществляется в 30 </w:t>
      </w:r>
      <w:proofErr w:type="spellStart"/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дневный</w:t>
      </w:r>
      <w:proofErr w:type="spellEnd"/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срок с момента поступления запроса.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Решение о расширении и ускорении предоставления информации по запросу указанных лиц может быть принято только председателем </w:t>
      </w:r>
      <w:r w:rsidR="0037657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и только в случаях, если соответствующие материалы не содержат сведений, составляющих государственную или иную охраняемую законом тайну.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pacing w:val="7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Статья 11. Отчетность </w:t>
      </w:r>
      <w:r w:rsidR="00EF66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КСО</w:t>
      </w:r>
      <w:r w:rsidR="00F716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66552F" w:rsidRPr="00A13A57" w:rsidRDefault="0066552F" w:rsidP="00A13A57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13A57">
        <w:rPr>
          <w:rFonts w:ascii="Times New Roman" w:eastAsia="SimSun" w:hAnsi="Times New Roman"/>
          <w:sz w:val="24"/>
          <w:szCs w:val="24"/>
          <w:lang w:eastAsia="zh-CN"/>
        </w:rPr>
        <w:lastRenderedPageBreak/>
        <w:t xml:space="preserve">1. Отчет о результатах проведенного контрольного или экспертно-аналитического мероприятия </w:t>
      </w:r>
      <w:r w:rsidR="00EF669A" w:rsidRPr="00A13A57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A13A57">
        <w:rPr>
          <w:rFonts w:ascii="Times New Roman" w:eastAsia="SimSun" w:hAnsi="Times New Roman"/>
          <w:sz w:val="24"/>
          <w:szCs w:val="24"/>
          <w:lang w:eastAsia="zh-CN"/>
        </w:rPr>
        <w:t xml:space="preserve"> направляет в </w:t>
      </w:r>
      <w:r w:rsidR="00F71603" w:rsidRPr="00A13A57">
        <w:rPr>
          <w:rFonts w:ascii="Times New Roman" w:eastAsia="SimSun" w:hAnsi="Times New Roman"/>
          <w:sz w:val="24"/>
          <w:szCs w:val="24"/>
          <w:lang w:eastAsia="zh-CN"/>
        </w:rPr>
        <w:t>Совет</w:t>
      </w:r>
      <w:r w:rsidRPr="00A13A57">
        <w:rPr>
          <w:rFonts w:ascii="Times New Roman" w:eastAsia="SimSun" w:hAnsi="Times New Roman"/>
          <w:sz w:val="24"/>
          <w:szCs w:val="24"/>
          <w:lang w:eastAsia="zh-CN"/>
        </w:rPr>
        <w:t xml:space="preserve"> муниципального округа </w:t>
      </w:r>
      <w:r w:rsidR="00A13A57" w:rsidRPr="00A13A57">
        <w:rPr>
          <w:rFonts w:ascii="Times New Roman" w:eastAsia="SimSun" w:hAnsi="Times New Roman"/>
          <w:sz w:val="24"/>
          <w:szCs w:val="24"/>
          <w:lang w:eastAsia="zh-CN"/>
        </w:rPr>
        <w:t>для его утверждения</w:t>
      </w:r>
      <w:r w:rsidRPr="00A13A57">
        <w:rPr>
          <w:rFonts w:ascii="Times New Roman" w:eastAsia="SimSun" w:hAnsi="Times New Roman"/>
          <w:sz w:val="24"/>
          <w:szCs w:val="24"/>
          <w:lang w:eastAsia="zh-CN"/>
        </w:rPr>
        <w:t xml:space="preserve"> до 1</w:t>
      </w:r>
      <w:r w:rsidR="00A13A57" w:rsidRPr="00A13A57">
        <w:rPr>
          <w:rFonts w:ascii="Times New Roman" w:eastAsia="SimSun" w:hAnsi="Times New Roman"/>
          <w:sz w:val="24"/>
          <w:szCs w:val="24"/>
          <w:lang w:eastAsia="zh-CN"/>
        </w:rPr>
        <w:t>5</w:t>
      </w:r>
      <w:r w:rsidRPr="00A13A57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EF669A" w:rsidRPr="00A13A57">
        <w:rPr>
          <w:rFonts w:ascii="Times New Roman" w:eastAsia="SimSun" w:hAnsi="Times New Roman"/>
          <w:sz w:val="24"/>
          <w:szCs w:val="24"/>
          <w:lang w:eastAsia="zh-CN"/>
        </w:rPr>
        <w:t>февраля</w:t>
      </w:r>
      <w:r w:rsidR="00A13A57" w:rsidRPr="00A13A57">
        <w:rPr>
          <w:rFonts w:ascii="Times New Roman" w:eastAsia="SimSun" w:hAnsi="Times New Roman"/>
          <w:sz w:val="24"/>
          <w:szCs w:val="24"/>
          <w:lang w:eastAsia="zh-CN"/>
        </w:rPr>
        <w:t xml:space="preserve"> следующего за </w:t>
      </w:r>
      <w:proofErr w:type="gramStart"/>
      <w:r w:rsidR="00A13A57" w:rsidRPr="00A13A57">
        <w:rPr>
          <w:rFonts w:ascii="Times New Roman" w:eastAsia="SimSun" w:hAnsi="Times New Roman"/>
          <w:sz w:val="24"/>
          <w:szCs w:val="24"/>
          <w:lang w:eastAsia="zh-CN"/>
        </w:rPr>
        <w:t>отчетным</w:t>
      </w:r>
      <w:proofErr w:type="gramEnd"/>
      <w:r w:rsidRPr="00A13A57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F71603" w:rsidRPr="00A13A57" w:rsidRDefault="00F71603" w:rsidP="00F7160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3A57">
        <w:rPr>
          <w:rFonts w:ascii="Times New Roman" w:hAnsi="Times New Roman"/>
          <w:sz w:val="24"/>
          <w:szCs w:val="24"/>
        </w:rPr>
        <w:t xml:space="preserve">Годовой отчет готовится в соответствии со Стандартом «Порядок подготовки годового отчета о деятельности </w:t>
      </w:r>
      <w:r w:rsidR="00EF669A" w:rsidRPr="00A13A57">
        <w:rPr>
          <w:rFonts w:ascii="Times New Roman" w:hAnsi="Times New Roman"/>
          <w:sz w:val="24"/>
          <w:szCs w:val="24"/>
        </w:rPr>
        <w:t>КСО</w:t>
      </w:r>
      <w:r w:rsidRPr="00A13A57">
        <w:rPr>
          <w:rFonts w:ascii="Times New Roman" w:hAnsi="Times New Roman"/>
          <w:sz w:val="24"/>
          <w:szCs w:val="24"/>
        </w:rPr>
        <w:t>».</w:t>
      </w:r>
    </w:p>
    <w:p w:rsidR="0066552F" w:rsidRPr="0066552F" w:rsidRDefault="0066552F" w:rsidP="0066552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3A57">
        <w:rPr>
          <w:rFonts w:ascii="Times New Roman" w:hAnsi="Times New Roman"/>
          <w:sz w:val="24"/>
          <w:szCs w:val="24"/>
        </w:rPr>
        <w:t>Указанный отчет опубликовывается</w:t>
      </w:r>
      <w:r w:rsidR="00A13A57" w:rsidRPr="00A13A57">
        <w:rPr>
          <w:rFonts w:ascii="Times New Roman" w:hAnsi="Times New Roman"/>
          <w:sz w:val="24"/>
          <w:szCs w:val="24"/>
        </w:rPr>
        <w:t>,</w:t>
      </w:r>
      <w:r w:rsidRPr="00A13A57">
        <w:rPr>
          <w:rFonts w:ascii="Times New Roman" w:hAnsi="Times New Roman"/>
          <w:sz w:val="24"/>
          <w:szCs w:val="24"/>
        </w:rPr>
        <w:t xml:space="preserve"> размещается в сети Интернет</w:t>
      </w:r>
      <w:r w:rsidR="00A13A57" w:rsidRPr="00A13A57">
        <w:rPr>
          <w:rFonts w:ascii="Times New Roman" w:hAnsi="Times New Roman"/>
          <w:sz w:val="24"/>
          <w:szCs w:val="24"/>
        </w:rPr>
        <w:t xml:space="preserve"> на официальном сайте муниципального образование</w:t>
      </w:r>
      <w:r w:rsidRPr="00A13A57">
        <w:rPr>
          <w:rFonts w:ascii="Times New Roman" w:hAnsi="Times New Roman"/>
          <w:sz w:val="24"/>
          <w:szCs w:val="24"/>
        </w:rPr>
        <w:t xml:space="preserve"> только после его рассмотрения </w:t>
      </w:r>
      <w:r w:rsidR="00F71603" w:rsidRPr="00A13A57">
        <w:rPr>
          <w:rFonts w:ascii="Times New Roman" w:hAnsi="Times New Roman"/>
          <w:sz w:val="24"/>
          <w:szCs w:val="24"/>
        </w:rPr>
        <w:t>Советом</w:t>
      </w:r>
      <w:r w:rsidRPr="00A13A57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Статья 12. Порядок делопроизводства в КС</w:t>
      </w:r>
      <w:r w:rsidR="002359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О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 МО</w:t>
      </w:r>
      <w:r w:rsidR="00F716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Делопроизводство в </w:t>
      </w:r>
      <w:r w:rsidR="00B6451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осуществляется в соответствии с «Инструкцией по делопроизводству в </w:t>
      </w:r>
      <w:r w:rsidR="00B6451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и номенклатурой дел </w:t>
      </w:r>
      <w:r w:rsidR="00B6451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 xml:space="preserve">Раздел </w:t>
      </w:r>
      <w:r w:rsidRPr="0066552F">
        <w:rPr>
          <w:rFonts w:ascii="Times New Roman" w:eastAsia="SimSun" w:hAnsi="Times New Roman"/>
          <w:b/>
          <w:bCs/>
          <w:color w:val="000000"/>
          <w:sz w:val="24"/>
          <w:szCs w:val="24"/>
          <w:lang w:val="en-US" w:eastAsia="zh-CN"/>
        </w:rPr>
        <w:t>IV</w:t>
      </w:r>
      <w:r w:rsidRPr="0066552F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 xml:space="preserve">. 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ПОРЯДОК ПОДГОТОВКИ, ПРОВЕДЕНИЯ И ОФОРМЛЕНИЯ РЕЗУЛЬТАТОВ КОНТРОЛЬНЫХ, ЭКСПЕРТНО-АНАЛИТИЧЕСКИХ МЕРОПРИЯТИЙ, ПРИНЯТИЯ РЕШЕНИЙ ПО ИХ РЕЗУЛЬТАТАМ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Статья 13. Основания для проведения мероприятий</w:t>
      </w:r>
      <w:r w:rsidR="00F716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Контрольные и экспертно-аналитические мероприятия проводятся в соответствии с утвержденным в установленном порядке годовым планом.</w:t>
      </w:r>
    </w:p>
    <w:p w:rsidR="0066552F" w:rsidRPr="0066552F" w:rsidRDefault="0066552F" w:rsidP="0066552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На проведение каждого контрольного и экспертно-аналитического мероприятия издается распоряжение председателя </w:t>
      </w:r>
      <w:r w:rsidR="00B6451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Должностные лица </w:t>
      </w:r>
      <w:r w:rsidR="00B6451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, участвующие в проведении контрольного мероприятия, должны иметь при себе служебные удостоверения.</w:t>
      </w:r>
    </w:p>
    <w:p w:rsidR="0066552F" w:rsidRPr="0066552F" w:rsidRDefault="0066552F" w:rsidP="0066552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Распоряжением председателя </w:t>
      </w:r>
      <w:r w:rsidR="00B6451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утверждается лицо, ответственное за проведение контрольного мероприятия, срок проведения контрольного мероприятия, период</w:t>
      </w:r>
      <w:r w:rsidR="00F7160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проверки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Статья 14. Порядок подготовки программы проведения контрольных мероприятий</w:t>
      </w:r>
      <w:r w:rsidR="00F716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1. Проект программы мероприятия разрабатывается </w:t>
      </w:r>
      <w:r w:rsidR="00B6451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инспектором</w:t>
      </w:r>
      <w:r w:rsidR="00F7160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,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ответственным за проведение данного мероприятия, под руководством председателя </w:t>
      </w:r>
      <w:r w:rsidR="00B6451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Проект программы мероприятия разрабатывается на основе контрольных и ревизионных стандартов, методических указаний, иных внутренних локальных документов </w:t>
      </w:r>
      <w:r w:rsidR="00B6451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, предназначенных для служебного пользования.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2. Программа мероприятия утверждается председателем </w:t>
      </w:r>
      <w:r w:rsidR="00B6451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. На титульном листе в правом верхнем углу делается запись: «Утверждаю» председатель </w:t>
      </w:r>
      <w:r w:rsidR="00B6451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и указывается дата утверждения. На последнем листе ставится подпись </w:t>
      </w:r>
      <w:r w:rsidR="00B6451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И</w:t>
      </w:r>
      <w:r w:rsidR="00F77CA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</w:t>
      </w:r>
      <w:r w:rsidR="00B6451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спектора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, ответственного за проведение мероприятия.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3. Программа мероприятия должна содержать: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основание для проведения мероприятия; цель и тема проводимого мероприятия и осуществляемых в его рамках действий; вопросы, охватывающие содержание мероприятия;</w:t>
      </w:r>
      <w:r w:rsidR="00F7160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метод проведения контрольного мероприятия; перечень проверяемых объектов; охватываемый период контроля; сроки начала и окончания проведения мероприятия; должностное лицо, ответственное за контрольное  мероприятие.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4. Программа  контрольного мероприятия в ходе его проведения может быть изменена  и (или) дополнена в порядке, предусмотренном стандартом для составления и утверждения программы контрольного мероприятия.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lastRenderedPageBreak/>
        <w:t>Статья 15. Порядок взаимодействия и привлечения к участию в проводимых контрольных мероприятиях государственных органов, а также на договорной основе аудиторских служб и отдельных специалистов</w:t>
      </w:r>
      <w:r w:rsidR="00F71603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16"/>
          <w:szCs w:val="16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При проведении контрольных мероприятий </w:t>
      </w:r>
      <w:r w:rsidR="008224D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может, взаимодействовать с государственными органами на основании заключенных соглашений о сотрудничестве. 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Для проведения контрольных мероприятий </w:t>
      </w:r>
      <w:r w:rsidR="008224D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в пределах своей компетенции также вправе привлекать к участию в контрольно-ревизионной деятельности на договорной основе аудиторские службы и отдельных специалистов с целью подготовки заключений и экспертиз.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Участие указанных организаций и лиц в мероприятиях предусматривается по предложению Аудитора</w:t>
      </w:r>
      <w:r w:rsidR="008224D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(инспектора)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, ответственного за проведение мероприятия.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Аудитор</w:t>
      </w:r>
      <w:r w:rsidR="008224D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(инспектор)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, ответственный за проведение мероприятия, согласовывает с соответствующими сторонними организациями и лицами их участие в проводимой работе.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Участие привлеченных специалистов в проведении мероприятий и иных работах оформляется </w:t>
      </w:r>
      <w:r w:rsidR="004847C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приказом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председателя </w:t>
      </w:r>
      <w:r w:rsidR="008224D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. 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Договор заключается между </w:t>
      </w:r>
      <w:r w:rsidR="008224D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(заказчиком) в лице председателя </w:t>
      </w:r>
      <w:r w:rsidR="008224D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и исполнителем (подрядчиком).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Статья 16. Порядок оформления распоряжений (приказов) о проведении контрольных мероприятий, уведомлений о предстоящем мероприятии.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zh-CN"/>
        </w:rPr>
      </w:pPr>
    </w:p>
    <w:p w:rsidR="0066552F" w:rsidRPr="0066552F" w:rsidRDefault="0066552F" w:rsidP="006655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bCs/>
          <w:color w:val="000000"/>
          <w:spacing w:val="1"/>
          <w:sz w:val="24"/>
          <w:szCs w:val="24"/>
          <w:lang w:eastAsia="zh-CN"/>
        </w:rPr>
        <w:t>Распоряжение (приказ)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 о проведении контрольного мероприятия и</w:t>
      </w:r>
      <w:r w:rsidR="004847C0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здается председателем </w:t>
      </w:r>
      <w:r w:rsidR="00DA03F7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.  </w:t>
      </w:r>
    </w:p>
    <w:p w:rsidR="0066552F" w:rsidRPr="0066552F" w:rsidRDefault="0066552F" w:rsidP="006655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-1"/>
          <w:sz w:val="24"/>
          <w:szCs w:val="24"/>
          <w:lang w:eastAsia="zh-CN"/>
        </w:rPr>
        <w:t xml:space="preserve">Он </w:t>
      </w:r>
      <w:r w:rsidRPr="0066552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должен содержать ссылку на </w:t>
      </w:r>
      <w:r w:rsidRPr="0066552F">
        <w:rPr>
          <w:rFonts w:ascii="Times New Roman" w:eastAsia="SimSun" w:hAnsi="Times New Roman"/>
          <w:color w:val="000000"/>
          <w:spacing w:val="5"/>
          <w:sz w:val="24"/>
          <w:szCs w:val="24"/>
          <w:lang w:eastAsia="zh-CN"/>
        </w:rPr>
        <w:t xml:space="preserve">соответствующий пункт плана работы </w:t>
      </w:r>
      <w:r w:rsidR="00DA03F7">
        <w:rPr>
          <w:rFonts w:ascii="Times New Roman" w:eastAsia="SimSun" w:hAnsi="Times New Roman"/>
          <w:color w:val="000000"/>
          <w:spacing w:val="5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5"/>
          <w:sz w:val="24"/>
          <w:szCs w:val="24"/>
          <w:lang w:eastAsia="zh-CN"/>
        </w:rPr>
        <w:t xml:space="preserve"> или на 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решение </w:t>
      </w:r>
      <w:r w:rsidR="004847C0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Совета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 муниципального округа, содержащее </w:t>
      </w:r>
      <w:r w:rsidRPr="0066552F">
        <w:rPr>
          <w:rFonts w:ascii="Times New Roman" w:eastAsia="SimSun" w:hAnsi="Times New Roman"/>
          <w:color w:val="000000"/>
          <w:spacing w:val="5"/>
          <w:sz w:val="24"/>
          <w:szCs w:val="24"/>
          <w:lang w:eastAsia="zh-CN"/>
        </w:rPr>
        <w:t xml:space="preserve">поручение </w:t>
      </w:r>
      <w:r w:rsidR="00DA03F7">
        <w:rPr>
          <w:rFonts w:ascii="Times New Roman" w:eastAsia="SimSun" w:hAnsi="Times New Roman"/>
          <w:color w:val="000000"/>
          <w:spacing w:val="5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5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>В распоряжении (приказе) о проведении мероприятий также указываются:</w:t>
      </w:r>
    </w:p>
    <w:p w:rsidR="0066552F" w:rsidRDefault="0066552F" w:rsidP="0066552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pacing w:val="-2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полное наименование мероприятия;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сроки проведения;</w:t>
      </w:r>
      <w:r w:rsidRPr="0066552F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r w:rsidRPr="0066552F">
        <w:rPr>
          <w:rFonts w:ascii="Times New Roman" w:eastAsia="SimSun" w:hAnsi="Times New Roman"/>
          <w:color w:val="000000"/>
          <w:spacing w:val="13"/>
          <w:sz w:val="24"/>
          <w:szCs w:val="24"/>
          <w:lang w:eastAsia="zh-CN"/>
        </w:rPr>
        <w:t>перечень объектов контроля</w:t>
      </w:r>
      <w:r w:rsidRPr="0066552F">
        <w:rPr>
          <w:rFonts w:ascii="Times New Roman" w:eastAsia="SimSun" w:hAnsi="Times New Roman"/>
          <w:color w:val="000000"/>
          <w:spacing w:val="-2"/>
          <w:sz w:val="24"/>
          <w:szCs w:val="24"/>
          <w:lang w:eastAsia="zh-CN"/>
        </w:rPr>
        <w:t>;</w:t>
      </w:r>
      <w:r w:rsidRPr="0066552F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персональный состав ответственных исполнителей </w:t>
      </w:r>
      <w:r w:rsidR="00DA03F7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 и привлеченных </w:t>
      </w:r>
      <w:r w:rsidRPr="0066552F">
        <w:rPr>
          <w:rFonts w:ascii="Times New Roman" w:eastAsia="SimSun" w:hAnsi="Times New Roman"/>
          <w:color w:val="000000"/>
          <w:spacing w:val="-2"/>
          <w:sz w:val="24"/>
          <w:szCs w:val="24"/>
          <w:lang w:eastAsia="zh-CN"/>
        </w:rPr>
        <w:t>специалистов.</w:t>
      </w:r>
    </w:p>
    <w:p w:rsidR="0066552F" w:rsidRPr="0066552F" w:rsidRDefault="004847C0" w:rsidP="004847C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spacing w:val="-2"/>
          <w:sz w:val="24"/>
          <w:szCs w:val="24"/>
          <w:lang w:eastAsia="zh-CN"/>
        </w:rPr>
        <w:t xml:space="preserve">          Проекты распоряжений (приказов) о проведении мероприятий, </w:t>
      </w:r>
      <w:r w:rsidR="0066552F" w:rsidRPr="0066552F">
        <w:rPr>
          <w:rFonts w:ascii="Times New Roman" w:eastAsia="SimSun" w:hAnsi="Times New Roman"/>
          <w:color w:val="000000"/>
          <w:spacing w:val="19"/>
          <w:sz w:val="24"/>
          <w:szCs w:val="24"/>
          <w:lang w:eastAsia="zh-CN"/>
        </w:rPr>
        <w:t>у</w:t>
      </w:r>
      <w:r w:rsidR="0066552F"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ведомления о предстоящем</w:t>
      </w:r>
      <w:r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 мероприятии оформляются лицом, ответственным</w:t>
      </w:r>
      <w:r w:rsidR="0066552F"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 за проведение мероприятий</w:t>
      </w:r>
      <w:r w:rsidR="0066552F" w:rsidRPr="0066552F">
        <w:rPr>
          <w:rFonts w:ascii="Times New Roman" w:eastAsia="SimSun" w:hAnsi="Times New Roman"/>
          <w:color w:val="000000"/>
          <w:spacing w:val="19"/>
          <w:sz w:val="24"/>
          <w:szCs w:val="24"/>
          <w:lang w:eastAsia="zh-CN"/>
        </w:rPr>
        <w:t xml:space="preserve"> </w:t>
      </w:r>
      <w:r w:rsidR="0066552F"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и представляются на подпись </w:t>
      </w:r>
      <w:r w:rsidR="0066552F"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председателю </w:t>
      </w:r>
      <w:r w:rsidR="00F77CAB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>КСО</w:t>
      </w:r>
      <w:r w:rsidR="0066552F"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52F">
        <w:rPr>
          <w:rFonts w:ascii="Times New Roman" w:hAnsi="Times New Roman"/>
          <w:sz w:val="24"/>
          <w:szCs w:val="24"/>
        </w:rPr>
        <w:t>В уведомлении о проведении контрольного мероприятия на объекте указываются наименование контрольного мероприятия, основание его проведения, сроки проведения контрольного мероприятия на объекте, состав группы аудиторов и предлагается создать необходимые условия для проведения контрольного мероприятия.</w:t>
      </w:r>
    </w:p>
    <w:p w:rsidR="0066552F" w:rsidRPr="0066552F" w:rsidRDefault="0066552F" w:rsidP="0066552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52F">
        <w:rPr>
          <w:rFonts w:ascii="Times New Roman" w:hAnsi="Times New Roman"/>
          <w:sz w:val="24"/>
          <w:szCs w:val="24"/>
        </w:rPr>
        <w:t>Уведомление о проведении камеральной проверки также содержит информацию о способе представления документов и об их статусе (подлинники документов, заверенные копии документов на бумажных носителях или электронные документы).</w:t>
      </w:r>
    </w:p>
    <w:p w:rsidR="0066552F" w:rsidRPr="0066552F" w:rsidRDefault="0066552F" w:rsidP="0066552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52F">
        <w:rPr>
          <w:rFonts w:ascii="Times New Roman" w:hAnsi="Times New Roman"/>
          <w:sz w:val="24"/>
          <w:szCs w:val="24"/>
        </w:rPr>
        <w:t>К уведомлению прилагаются:</w:t>
      </w:r>
    </w:p>
    <w:p w:rsidR="0066552F" w:rsidRPr="0066552F" w:rsidRDefault="0066552F" w:rsidP="0066552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52F">
        <w:rPr>
          <w:rFonts w:ascii="Times New Roman" w:hAnsi="Times New Roman"/>
          <w:sz w:val="24"/>
          <w:szCs w:val="24"/>
        </w:rPr>
        <w:t>копия утвержденной программы проведения контрольного мероприятия (или выписка из программы);</w:t>
      </w:r>
    </w:p>
    <w:p w:rsidR="0066552F" w:rsidRPr="0066552F" w:rsidRDefault="0066552F" w:rsidP="0066552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52F">
        <w:rPr>
          <w:rFonts w:ascii="Times New Roman" w:hAnsi="Times New Roman"/>
          <w:sz w:val="24"/>
          <w:szCs w:val="24"/>
        </w:rPr>
        <w:t>перечень документов, которые должностные лица объекта контрольного мероприятия должны подготовить;</w:t>
      </w:r>
    </w:p>
    <w:p w:rsidR="0066552F" w:rsidRPr="0066552F" w:rsidRDefault="0066552F" w:rsidP="0066552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52F">
        <w:rPr>
          <w:rFonts w:ascii="Times New Roman" w:hAnsi="Times New Roman"/>
          <w:sz w:val="24"/>
          <w:szCs w:val="24"/>
        </w:rPr>
        <w:t>перечень вопросов, на которые должны ответить должностные лица до начала проведения контрольного мероприятия на объекте.</w:t>
      </w:r>
    </w:p>
    <w:p w:rsidR="0066552F" w:rsidRPr="0066552F" w:rsidRDefault="0066552F" w:rsidP="0066552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6552F">
        <w:rPr>
          <w:rFonts w:ascii="Times New Roman" w:hAnsi="Times New Roman"/>
          <w:color w:val="000000"/>
          <w:spacing w:val="1"/>
          <w:sz w:val="24"/>
          <w:szCs w:val="24"/>
        </w:rPr>
        <w:t>Уведомления о предстоящем мероприятии после подписания направляется в проверяемый орган местного самоуправления и (или) предприятие, учреждение, организацию.</w:t>
      </w:r>
    </w:p>
    <w:p w:rsidR="0066552F" w:rsidRPr="0066552F" w:rsidRDefault="0066552F" w:rsidP="0066552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sz w:val="24"/>
          <w:szCs w:val="24"/>
          <w:lang w:eastAsia="ru-RU"/>
        </w:rPr>
      </w:pPr>
      <w:r w:rsidRPr="00A56B8E">
        <w:rPr>
          <w:rFonts w:ascii="Times New Roman" w:eastAsia="SimSun" w:hAnsi="Times New Roman"/>
          <w:b/>
          <w:bCs/>
          <w:sz w:val="24"/>
          <w:szCs w:val="24"/>
          <w:lang w:eastAsia="ru-RU"/>
        </w:rPr>
        <w:t>Статья 17. Порядок</w:t>
      </w:r>
      <w:r w:rsidRPr="0066552F">
        <w:rPr>
          <w:rFonts w:ascii="Times New Roman" w:eastAsia="SimSun" w:hAnsi="Times New Roman"/>
          <w:b/>
          <w:bCs/>
          <w:sz w:val="24"/>
          <w:szCs w:val="24"/>
          <w:lang w:eastAsia="ru-RU"/>
        </w:rPr>
        <w:t xml:space="preserve"> оформления запроса при проведении контрольных и экспертно-аналитических мероприятий</w:t>
      </w:r>
      <w:r w:rsidR="00A56B8E">
        <w:rPr>
          <w:rFonts w:ascii="Times New Roman" w:eastAsia="SimSun" w:hAnsi="Times New Roman"/>
          <w:b/>
          <w:bCs/>
          <w:sz w:val="24"/>
          <w:szCs w:val="24"/>
          <w:lang w:eastAsia="ru-RU"/>
        </w:rPr>
        <w:t>.</w:t>
      </w:r>
    </w:p>
    <w:p w:rsidR="00A56B8E" w:rsidRPr="0066552F" w:rsidRDefault="00A56B8E" w:rsidP="006655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  <w:r w:rsidRPr="0066552F">
        <w:rPr>
          <w:rFonts w:ascii="Times New Roman" w:hAnsi="Times New Roman" w:cs="Arial"/>
          <w:sz w:val="24"/>
          <w:szCs w:val="24"/>
        </w:rPr>
        <w:t xml:space="preserve">Органы местного самоуправления </w:t>
      </w:r>
      <w:r w:rsidRPr="0066552F">
        <w:rPr>
          <w:rFonts w:ascii="Times New Roman" w:hAnsi="Times New Roman"/>
          <w:sz w:val="24"/>
          <w:szCs w:val="24"/>
          <w:lang w:eastAsia="zh-CN"/>
        </w:rPr>
        <w:t xml:space="preserve">и муниципальные органы, организации, </w:t>
      </w:r>
      <w:r w:rsidRPr="0066552F">
        <w:rPr>
          <w:rFonts w:ascii="Times New Roman" w:hAnsi="Times New Roman" w:cs="Arial"/>
          <w:sz w:val="24"/>
          <w:szCs w:val="24"/>
        </w:rPr>
        <w:t xml:space="preserve">в отношении которых </w:t>
      </w:r>
      <w:r w:rsidR="00F77CAB">
        <w:rPr>
          <w:rFonts w:ascii="Times New Roman" w:hAnsi="Times New Roman" w:cs="Arial"/>
          <w:sz w:val="24"/>
          <w:szCs w:val="24"/>
        </w:rPr>
        <w:t>КСО</w:t>
      </w:r>
      <w:r w:rsidRPr="0066552F">
        <w:rPr>
          <w:rFonts w:ascii="Times New Roman" w:hAnsi="Times New Roman" w:cs="Arial"/>
          <w:sz w:val="24"/>
          <w:szCs w:val="24"/>
        </w:rPr>
        <w:t xml:space="preserve"> вправе осуществлять внешний муниципальный финансовый контроль, их должностные лица в срок, указанный в запросе, обязаны предоставлять в </w:t>
      </w:r>
      <w:r w:rsidR="00F77CAB">
        <w:rPr>
          <w:rFonts w:ascii="Times New Roman" w:hAnsi="Times New Roman" w:cs="Arial"/>
          <w:sz w:val="24"/>
          <w:szCs w:val="24"/>
        </w:rPr>
        <w:t>КСО</w:t>
      </w:r>
      <w:r w:rsidRPr="0066552F">
        <w:rPr>
          <w:rFonts w:ascii="Times New Roman" w:hAnsi="Times New Roman" w:cs="Arial"/>
          <w:sz w:val="24"/>
          <w:szCs w:val="24"/>
        </w:rPr>
        <w:t xml:space="preserve"> по ее запросам информацию, документы и материалы, необходимые для проведения контрольных и экспертно-аналитических мероприятий.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  <w:r w:rsidRPr="0066552F">
        <w:rPr>
          <w:rFonts w:ascii="Times New Roman" w:hAnsi="Times New Roman" w:cs="Arial"/>
          <w:sz w:val="24"/>
          <w:szCs w:val="24"/>
        </w:rPr>
        <w:t xml:space="preserve">Порядок направления запроса устанавливается стандартом проведения контрольного мероприятия утверждаемый председателем </w:t>
      </w:r>
      <w:r w:rsidR="00F77CAB">
        <w:rPr>
          <w:rFonts w:ascii="Times New Roman" w:hAnsi="Times New Roman" w:cs="Arial"/>
          <w:sz w:val="24"/>
          <w:szCs w:val="24"/>
        </w:rPr>
        <w:t>КСО</w:t>
      </w:r>
      <w:r w:rsidRPr="0066552F">
        <w:rPr>
          <w:rFonts w:ascii="Times New Roman" w:hAnsi="Times New Roman" w:cs="Arial"/>
          <w:sz w:val="24"/>
          <w:szCs w:val="24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pacing w:val="1"/>
          <w:sz w:val="16"/>
          <w:szCs w:val="16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b/>
          <w:bCs/>
          <w:color w:val="000000"/>
          <w:spacing w:val="1"/>
          <w:sz w:val="24"/>
          <w:szCs w:val="24"/>
          <w:lang w:eastAsia="zh-CN"/>
        </w:rPr>
        <w:t>Статья 18. Оформление актов при проведении контрольных мероприятий</w:t>
      </w:r>
      <w:r w:rsidR="00340F8E">
        <w:rPr>
          <w:rFonts w:ascii="Times New Roman" w:eastAsia="SimSun" w:hAnsi="Times New Roman"/>
          <w:b/>
          <w:bCs/>
          <w:color w:val="000000"/>
          <w:spacing w:val="1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pacing w:val="1"/>
          <w:sz w:val="16"/>
          <w:szCs w:val="16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Акт может оформляться по контрольному мероприятию в целом, или по </w:t>
      </w:r>
      <w:r w:rsidRPr="0066552F">
        <w:rPr>
          <w:rFonts w:ascii="Times New Roman" w:eastAsia="SimSun" w:hAnsi="Times New Roman"/>
          <w:color w:val="000000"/>
          <w:spacing w:val="14"/>
          <w:sz w:val="24"/>
          <w:szCs w:val="24"/>
          <w:lang w:eastAsia="zh-CN"/>
        </w:rPr>
        <w:t xml:space="preserve">ряду взаимосвязанных фактов, или при необходимости по одному </w:t>
      </w:r>
      <w:r w:rsidRPr="0066552F">
        <w:rPr>
          <w:rFonts w:ascii="Times New Roman" w:eastAsia="SimSun" w:hAnsi="Times New Roman"/>
          <w:color w:val="000000"/>
          <w:spacing w:val="-1"/>
          <w:sz w:val="24"/>
          <w:szCs w:val="24"/>
          <w:lang w:eastAsia="zh-CN"/>
        </w:rPr>
        <w:t>конкретному факту.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В акте по контрольному мероприятию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должно быть указано: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7"/>
          <w:sz w:val="24"/>
          <w:szCs w:val="24"/>
          <w:lang w:eastAsia="zh-CN"/>
        </w:rPr>
        <w:t>все необходимые исходные данные (основание, цель, предмет</w:t>
      </w:r>
      <w:r w:rsidRPr="0066552F">
        <w:rPr>
          <w:rFonts w:ascii="Times New Roman" w:eastAsia="SimSun" w:hAnsi="Times New Roman"/>
          <w:color w:val="000000"/>
          <w:spacing w:val="-1"/>
          <w:sz w:val="24"/>
          <w:szCs w:val="24"/>
          <w:lang w:eastAsia="zh-CN"/>
        </w:rPr>
        <w:t>, объекты проверки);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перечень изученных документов;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13"/>
          <w:sz w:val="24"/>
          <w:szCs w:val="24"/>
          <w:lang w:eastAsia="zh-CN"/>
        </w:rPr>
        <w:t xml:space="preserve">перечень неполученных документов из числа затребованных с </w:t>
      </w:r>
      <w:r w:rsidRPr="0066552F">
        <w:rPr>
          <w:rFonts w:ascii="Times New Roman" w:eastAsia="SimSun" w:hAnsi="Times New Roman"/>
          <w:color w:val="000000"/>
          <w:spacing w:val="9"/>
          <w:sz w:val="24"/>
          <w:szCs w:val="24"/>
          <w:lang w:eastAsia="zh-CN"/>
        </w:rPr>
        <w:t xml:space="preserve">указанием причин и номеров актов в случае отказа в предоставлении </w:t>
      </w: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>документов или иных фактов препятствования работе;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перечень выявленных недостатков законодательного регулирования в </w:t>
      </w:r>
      <w:r w:rsidRPr="0066552F">
        <w:rPr>
          <w:rFonts w:ascii="Times New Roman" w:eastAsia="SimSun" w:hAnsi="Times New Roman"/>
          <w:color w:val="000000"/>
          <w:sz w:val="24"/>
          <w:szCs w:val="24"/>
          <w:lang w:eastAsia="zh-CN"/>
        </w:rPr>
        <w:t>сфере, соответствующей предмету мероприятия;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перечень вскрытых фактов нарушений законодательства в деятельности проверяемого органа местного самоуправления и (или) предприятия, учреждения, организации, с указанием конкретных статей законодательных и иных нормативных правовых актов, требования которых нарушены и конкретных должностных лиц, допустивших нарушения.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В случае если выявленные нарушения содержат признаки состава преступления и если необходимо принять срочные меры для пресечения противоправных действий, ответственный за проведение контрольного мероприятия незамедлительно оформляет акт по конкретному факту выявленных нарушений,</w:t>
      </w:r>
      <w:r w:rsidRPr="0066552F">
        <w:rPr>
          <w:rFonts w:ascii="Times New Roman" w:eastAsia="SimSun" w:hAnsi="Times New Roman"/>
          <w:color w:val="000000"/>
          <w:spacing w:val="10"/>
          <w:sz w:val="24"/>
          <w:szCs w:val="24"/>
          <w:lang w:eastAsia="zh-CN"/>
        </w:rPr>
        <w:t xml:space="preserve"> требует </w:t>
      </w: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>письменных объяснений от должностных лиц соответствующей организации.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6"/>
          <w:sz w:val="24"/>
          <w:szCs w:val="24"/>
          <w:lang w:eastAsia="zh-CN"/>
        </w:rPr>
        <w:t xml:space="preserve">При изложении в актах фактов выявленных нарушений должна </w:t>
      </w: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обеспечиваться объективность и точность описания их сущности со ссылкой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на подлинные документы, подтверждающие достоверность записей в акте.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 w:cs="Arial"/>
          <w:sz w:val="24"/>
          <w:szCs w:val="24"/>
        </w:rPr>
      </w:pP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Акт составляются в двух экземплярах и подписываются должностным лицом </w:t>
      </w:r>
      <w:r w:rsidR="00F77CAB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>, проводившим мероприятие</w:t>
      </w:r>
      <w:r w:rsidRPr="0066552F">
        <w:rPr>
          <w:rFonts w:ascii="Times New Roman" w:eastAsia="SimSun" w:hAnsi="Times New Roman"/>
          <w:color w:val="000000"/>
          <w:spacing w:val="-6"/>
          <w:sz w:val="24"/>
          <w:szCs w:val="24"/>
          <w:lang w:eastAsia="zh-CN"/>
        </w:rPr>
        <w:t>.</w:t>
      </w:r>
      <w:r w:rsidRPr="0066552F">
        <w:rPr>
          <w:rFonts w:ascii="Times New Roman" w:hAnsi="Times New Roman" w:cs="Arial"/>
          <w:sz w:val="24"/>
          <w:szCs w:val="24"/>
        </w:rPr>
        <w:t xml:space="preserve"> 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pacing w:val="-6"/>
          <w:sz w:val="24"/>
          <w:szCs w:val="24"/>
          <w:lang w:eastAsia="zh-CN"/>
        </w:rPr>
      </w:pPr>
      <w:r w:rsidRPr="0066552F">
        <w:rPr>
          <w:rFonts w:ascii="Times New Roman" w:hAnsi="Times New Roman" w:cs="Arial"/>
          <w:sz w:val="24"/>
          <w:szCs w:val="24"/>
        </w:rPr>
        <w:t xml:space="preserve">Акт доводится до сведения руководителей проверяемого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органа местного самоуправления и (или) предприятия, учреждения, организации.</w:t>
      </w:r>
    </w:p>
    <w:p w:rsidR="0066552F" w:rsidRPr="0066552F" w:rsidRDefault="00F77CAB" w:rsidP="00665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</w:t>
      </w:r>
      <w:r w:rsidR="0066552F" w:rsidRPr="0066552F">
        <w:rPr>
          <w:rFonts w:ascii="Times New Roman" w:hAnsi="Times New Roman" w:cs="Arial"/>
          <w:sz w:val="24"/>
          <w:szCs w:val="24"/>
        </w:rPr>
        <w:t xml:space="preserve">На основании акта (актов) </w:t>
      </w:r>
      <w:r>
        <w:rPr>
          <w:rFonts w:ascii="Times New Roman" w:hAnsi="Times New Roman" w:cs="Arial"/>
          <w:sz w:val="24"/>
          <w:szCs w:val="24"/>
        </w:rPr>
        <w:t>КСО</w:t>
      </w:r>
      <w:r w:rsidR="0066552F" w:rsidRPr="0066552F">
        <w:rPr>
          <w:rFonts w:ascii="Times New Roman" w:hAnsi="Times New Roman" w:cs="Arial"/>
          <w:sz w:val="24"/>
          <w:szCs w:val="24"/>
        </w:rPr>
        <w:t xml:space="preserve"> составляется отчет.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b/>
          <w:bCs/>
          <w:color w:val="000000"/>
          <w:spacing w:val="2"/>
          <w:sz w:val="24"/>
          <w:szCs w:val="24"/>
          <w:lang w:eastAsia="zh-CN"/>
        </w:rPr>
        <w:t xml:space="preserve">Статья 19. Ознакомление ответственных должностных лиц проверяемых организаций с актами </w:t>
      </w:r>
      <w:r w:rsidRPr="0066552F">
        <w:rPr>
          <w:rFonts w:ascii="Times New Roman" w:eastAsia="SimSun" w:hAnsi="Times New Roman"/>
          <w:b/>
          <w:bCs/>
          <w:color w:val="000000"/>
          <w:spacing w:val="1"/>
          <w:sz w:val="24"/>
          <w:szCs w:val="24"/>
          <w:lang w:eastAsia="zh-CN"/>
        </w:rPr>
        <w:t>по результатам проведенных мероприятий</w:t>
      </w:r>
      <w:r w:rsidR="00340F8E">
        <w:rPr>
          <w:rFonts w:ascii="Times New Roman" w:eastAsia="SimSun" w:hAnsi="Times New Roman"/>
          <w:b/>
          <w:bCs/>
          <w:color w:val="000000"/>
          <w:spacing w:val="1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pacing w:val="1"/>
          <w:sz w:val="16"/>
          <w:szCs w:val="16"/>
          <w:lang w:eastAsia="zh-CN"/>
        </w:rPr>
      </w:pP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Один экземпляр акта по результатам проведенных мероприятий с сопроводительным письмом направляется для ознакомления руководителю проверяемого учреждения (организации, органа местного самоуправления) или передается непосредственно под роспись ответственному должностному лицу проверяемого учреждения (организации, органу местного самоуправления). 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За достоверность изложенной в акте информации должностное лицо, подписавшее акт, несет персональную ответственность. 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Акт вручается для ознакомления руководителю и главному бухгалтеру проверяемого органа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 местного самоуправления и (или) предприятия, учреждения, организации.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lastRenderedPageBreak/>
        <w:t xml:space="preserve">В случае отказа руководителя или главного бухгалтера проверяемого органа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местного самоуправления и (или) предприятия, учреждения, организации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от подписи ответственное должностное лицо </w:t>
      </w:r>
      <w:r w:rsidR="00F77CA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фиксирует факт отказа, делая соответствующую отметку в акте, после чего подписи перечисленных лиц не требуются.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pacing w:val="6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Полученные или представленные для ознакомления акты по результатам проведенных мероприятий должны быть рассмотрены руководством проверенных органа местного самоуправления и (или) предприятия, учреждения, организации.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>В акте приводятся данные о выявленных нарушениях законодательства со ссылкой на нормативные документы и выводы по результатам проведенного контрольного мероприятия.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77CAB">
        <w:rPr>
          <w:rFonts w:ascii="Times New Roman" w:eastAsia="SimSun" w:hAnsi="Times New Roman"/>
          <w:sz w:val="24"/>
          <w:szCs w:val="24"/>
          <w:lang w:eastAsia="zh-CN"/>
        </w:rPr>
        <w:t xml:space="preserve">Руководитель проверяемой организации, проверяемое должностное лицо вправе в течение </w:t>
      </w:r>
      <w:r w:rsidR="00F77CAB">
        <w:rPr>
          <w:rFonts w:ascii="Times New Roman" w:eastAsia="SimSun" w:hAnsi="Times New Roman"/>
          <w:sz w:val="24"/>
          <w:szCs w:val="24"/>
          <w:lang w:eastAsia="zh-CN"/>
        </w:rPr>
        <w:t>5</w:t>
      </w:r>
      <w:r w:rsidRPr="00F77CAB">
        <w:rPr>
          <w:rFonts w:ascii="Times New Roman" w:eastAsia="SimSun" w:hAnsi="Times New Roman"/>
          <w:sz w:val="24"/>
          <w:szCs w:val="24"/>
          <w:lang w:eastAsia="zh-CN"/>
        </w:rPr>
        <w:t xml:space="preserve"> рабочих дней с момента получения акта выразить свое мнение о его результатах в виде протокола разногласий, прилагаемого к акту.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66552F">
        <w:rPr>
          <w:rFonts w:ascii="Times New Roman" w:eastAsia="SimSun" w:hAnsi="Times New Roman"/>
          <w:sz w:val="24"/>
          <w:szCs w:val="24"/>
          <w:lang w:eastAsia="ru-RU"/>
        </w:rPr>
        <w:t xml:space="preserve">Пояснения и замечания руководителей проверяемых органов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местного самоуправления и (или) предприятия, учреждения, организации </w:t>
      </w:r>
      <w:r w:rsidRPr="0066552F">
        <w:rPr>
          <w:rFonts w:ascii="Times New Roman" w:eastAsia="SimSun" w:hAnsi="Times New Roman"/>
          <w:sz w:val="24"/>
          <w:szCs w:val="24"/>
          <w:lang w:eastAsia="ru-RU"/>
        </w:rPr>
        <w:t>прилагаются к актам контрольных мероприятий и в дальнейшем являются их неотъемлемой частью.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>Результаты контрольного мероприятия считаются принятыми, если разногласия не представлены до истечения указанного срока.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Протокол разногласий подлежит обязательному рассмотрению в </w:t>
      </w:r>
      <w:r w:rsidR="00F77CA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 Для рассмотрения протокола разногласий руководитель проверяемого органа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местного самоуправления и (или) предприятия, учреждения, организации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должны быть приглашены в </w:t>
      </w:r>
      <w:r w:rsidR="00F77CA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По итогам рассмотрения протокола разногласий </w:t>
      </w:r>
      <w:r w:rsidR="00F77CA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направляет в письменной форме руководителю проверяемого органа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местного самоуправления и (или) предприятия, учреждения, организации 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>информацию о результатах рассмотрения протокола разногласий.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Внесение в подписанные председателем </w:t>
      </w:r>
      <w:r w:rsidR="00F77CAB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 акты каких-либо изменений на </w:t>
      </w:r>
      <w:r w:rsidRPr="0066552F">
        <w:rPr>
          <w:rFonts w:ascii="Times New Roman" w:eastAsia="SimSun" w:hAnsi="Times New Roman"/>
          <w:color w:val="000000"/>
          <w:spacing w:val="17"/>
          <w:sz w:val="24"/>
          <w:szCs w:val="24"/>
          <w:lang w:eastAsia="zh-CN"/>
        </w:rPr>
        <w:t xml:space="preserve">основании замечаний ответственных должностных лиц и вновь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представляемых ими материалов не допускается.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Должностные лица </w:t>
      </w:r>
      <w:r w:rsidR="00F77CA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и привлеченные к ее работе специалисты могут использовать данные, полученные в ходе контрольных мероприятий, только в интересах задач и функций </w:t>
      </w:r>
      <w:r w:rsidR="00F77CA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Промежуточные результаты проводимых </w:t>
      </w:r>
      <w:r w:rsidR="00F77CA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мероприятий могут быть преданы гласности только с письменного разрешения председателя </w:t>
      </w:r>
      <w:r w:rsidR="00F77CA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 xml:space="preserve">Статья 20. Действия должностного лица  в случае отказа в допуске </w:t>
      </w:r>
      <w:r w:rsidRPr="0066552F">
        <w:rPr>
          <w:rFonts w:ascii="Times New Roman" w:eastAsia="SimSun" w:hAnsi="Times New Roman"/>
          <w:b/>
          <w:bCs/>
          <w:color w:val="000000"/>
          <w:spacing w:val="2"/>
          <w:sz w:val="24"/>
          <w:szCs w:val="24"/>
          <w:lang w:eastAsia="zh-CN"/>
        </w:rPr>
        <w:t>к необходимым объектам, материалам и документам</w:t>
      </w:r>
      <w:r w:rsidR="00340F8E">
        <w:rPr>
          <w:rFonts w:ascii="Times New Roman" w:eastAsia="SimSun" w:hAnsi="Times New Roman"/>
          <w:b/>
          <w:bCs/>
          <w:color w:val="000000"/>
          <w:spacing w:val="2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pacing w:val="4"/>
          <w:sz w:val="16"/>
          <w:szCs w:val="16"/>
          <w:lang w:eastAsia="zh-CN"/>
        </w:rPr>
      </w:pPr>
    </w:p>
    <w:p w:rsidR="00AB42C3" w:rsidRDefault="0066552F" w:rsidP="0066552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pacing w:val="14"/>
          <w:sz w:val="24"/>
          <w:szCs w:val="24"/>
          <w:lang w:eastAsia="zh-CN"/>
        </w:rPr>
      </w:pPr>
      <w:proofErr w:type="gramStart"/>
      <w:r w:rsidRPr="0066552F">
        <w:rPr>
          <w:rFonts w:ascii="Times New Roman" w:eastAsia="SimSun" w:hAnsi="Times New Roman"/>
          <w:color w:val="000000"/>
          <w:spacing w:val="4"/>
          <w:sz w:val="24"/>
          <w:szCs w:val="24"/>
          <w:lang w:eastAsia="zh-CN"/>
        </w:rPr>
        <w:t xml:space="preserve">В случае отказа сотрудников проверяемых </w:t>
      </w:r>
      <w:r w:rsidR="001F3278">
        <w:rPr>
          <w:rFonts w:ascii="Times New Roman" w:eastAsia="SimSun" w:hAnsi="Times New Roman"/>
          <w:color w:val="000000"/>
          <w:spacing w:val="4"/>
          <w:sz w:val="24"/>
          <w:szCs w:val="24"/>
          <w:lang w:eastAsia="zh-CN"/>
        </w:rPr>
        <w:t>учреждений (</w:t>
      </w:r>
      <w:r w:rsidRPr="0066552F">
        <w:rPr>
          <w:rFonts w:ascii="Times New Roman" w:eastAsia="SimSun" w:hAnsi="Times New Roman"/>
          <w:color w:val="000000"/>
          <w:spacing w:val="4"/>
          <w:sz w:val="24"/>
          <w:szCs w:val="24"/>
          <w:lang w:eastAsia="zh-CN"/>
        </w:rPr>
        <w:t>организаций</w:t>
      </w:r>
      <w:r w:rsidR="001F3278">
        <w:rPr>
          <w:rFonts w:ascii="Times New Roman" w:eastAsia="SimSun" w:hAnsi="Times New Roman"/>
          <w:color w:val="000000"/>
          <w:spacing w:val="4"/>
          <w:sz w:val="24"/>
          <w:szCs w:val="24"/>
          <w:lang w:eastAsia="zh-CN"/>
        </w:rPr>
        <w:t>)</w:t>
      </w:r>
      <w:r w:rsidRPr="0066552F">
        <w:rPr>
          <w:rFonts w:ascii="Times New Roman" w:eastAsia="SimSun" w:hAnsi="Times New Roman"/>
          <w:color w:val="000000"/>
          <w:spacing w:val="4"/>
          <w:sz w:val="24"/>
          <w:szCs w:val="24"/>
          <w:lang w:eastAsia="zh-CN"/>
        </w:rPr>
        <w:t xml:space="preserve"> в допуске </w:t>
      </w: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должностного лица </w:t>
      </w:r>
      <w:r w:rsidR="00F77CAB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, предъявившего удостоверение </w:t>
      </w:r>
      <w:r w:rsidR="00F77CAB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, распоряжение и уведомление о проведении мероприятия, на проверяемый объект или в предоставлении необходимой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информации, а также в случае задержки с предоставлением необходимых документов</w:t>
      </w: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 должностное лицо </w:t>
      </w:r>
      <w:r w:rsidR="00F77CAB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 обязано незамедлительно оформить акт об отказе в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допуске на объект и (или) в предоставлении информации с указанием даты, времени</w:t>
      </w:r>
      <w:proofErr w:type="gramEnd"/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, места, данных сотрудника, допустившего противоправные действия</w:t>
      </w:r>
      <w:r w:rsidR="00AB42C3">
        <w:rPr>
          <w:rFonts w:ascii="Times New Roman" w:eastAsia="SimSun" w:hAnsi="Times New Roman"/>
          <w:color w:val="000000"/>
          <w:spacing w:val="14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pacing w:val="14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14"/>
          <w:sz w:val="24"/>
          <w:szCs w:val="24"/>
          <w:lang w:eastAsia="zh-CN"/>
        </w:rPr>
        <w:t xml:space="preserve">Требования </w:t>
      </w:r>
      <w:r w:rsidRPr="0066552F">
        <w:rPr>
          <w:rFonts w:ascii="Times New Roman" w:eastAsia="SimSun" w:hAnsi="Times New Roman"/>
          <w:color w:val="000000"/>
          <w:spacing w:val="10"/>
          <w:sz w:val="24"/>
          <w:szCs w:val="24"/>
          <w:lang w:eastAsia="zh-CN"/>
        </w:rPr>
        <w:t xml:space="preserve">должностного лица </w:t>
      </w:r>
      <w:r w:rsidR="00AB42C3">
        <w:rPr>
          <w:rFonts w:ascii="Times New Roman" w:eastAsia="SimSun" w:hAnsi="Times New Roman"/>
          <w:color w:val="000000"/>
          <w:spacing w:val="10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10"/>
          <w:sz w:val="24"/>
          <w:szCs w:val="24"/>
          <w:lang w:eastAsia="zh-CN"/>
        </w:rPr>
        <w:t xml:space="preserve"> оформляются письменно и передаются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руководителю или иному должностному лицу проверяемой организации.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pacing w:val="4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8"/>
          <w:sz w:val="24"/>
          <w:szCs w:val="24"/>
          <w:lang w:eastAsia="zh-CN"/>
        </w:rPr>
        <w:t xml:space="preserve">Должностное лицо </w:t>
      </w:r>
      <w:r w:rsidR="00AB42C3">
        <w:rPr>
          <w:rFonts w:ascii="Times New Roman" w:eastAsia="SimSun" w:hAnsi="Times New Roman"/>
          <w:color w:val="000000"/>
          <w:spacing w:val="8"/>
          <w:sz w:val="24"/>
          <w:szCs w:val="24"/>
          <w:lang w:eastAsia="zh-CN"/>
        </w:rPr>
        <w:t>КСО</w:t>
      </w:r>
      <w:r w:rsidR="001F3278">
        <w:rPr>
          <w:rFonts w:ascii="Times New Roman" w:eastAsia="SimSun" w:hAnsi="Times New Roman"/>
          <w:color w:val="000000"/>
          <w:spacing w:val="8"/>
          <w:sz w:val="24"/>
          <w:szCs w:val="24"/>
          <w:lang w:eastAsia="zh-CN"/>
        </w:rPr>
        <w:t xml:space="preserve">, ответственное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за выполнение мероприятия,</w:t>
      </w:r>
      <w:r w:rsidRPr="0066552F">
        <w:rPr>
          <w:rFonts w:ascii="Times New Roman" w:eastAsia="SimSun" w:hAnsi="Times New Roman"/>
          <w:color w:val="000000"/>
          <w:spacing w:val="8"/>
          <w:sz w:val="24"/>
          <w:szCs w:val="24"/>
          <w:lang w:eastAsia="zh-CN"/>
        </w:rPr>
        <w:t xml:space="preserve"> должно принять необходимые меры в </w:t>
      </w:r>
      <w:r w:rsidRPr="0066552F">
        <w:rPr>
          <w:rFonts w:ascii="Times New Roman" w:eastAsia="SimSun" w:hAnsi="Times New Roman"/>
          <w:color w:val="000000"/>
          <w:spacing w:val="10"/>
          <w:sz w:val="24"/>
          <w:szCs w:val="24"/>
          <w:lang w:eastAsia="zh-CN"/>
        </w:rPr>
        <w:t xml:space="preserve">соответствии с действующим законодательством в отношении лиц, </w:t>
      </w:r>
      <w:r w:rsidRPr="0066552F">
        <w:rPr>
          <w:rFonts w:ascii="Times New Roman" w:eastAsia="SimSun" w:hAnsi="Times New Roman"/>
          <w:color w:val="000000"/>
          <w:spacing w:val="4"/>
          <w:sz w:val="24"/>
          <w:szCs w:val="24"/>
          <w:lang w:eastAsia="zh-CN"/>
        </w:rPr>
        <w:t xml:space="preserve">допускающих или допустивших противоправные действия. 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Статья 21.  </w:t>
      </w:r>
      <w:r w:rsidR="00F77CAB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Отчет по результатам контрольным</w:t>
      </w:r>
      <w:r w:rsidRPr="0066552F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мероприятия</w:t>
      </w:r>
      <w:r w:rsidR="001F3278">
        <w:rPr>
          <w:rFonts w:ascii="Times New Roman" w:eastAsia="SimSun" w:hAnsi="Times New Roman"/>
          <w:b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После рассмотрения протокола разногласий (при наличии протокола) по результатам контрольного мероприятия составляется отчет о результатах контрольного мероприятия. 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При составлении отчета о результатах контрольного мероприятия учитываются результаты рассмотрения протокола разногласий. Дата подписания отчета о результатах контрольного мероприятия председателем </w:t>
      </w:r>
      <w:r w:rsidR="00F77CA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является датой окончания контрольного мероприятия.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В отчете о результатах контрольного мероприятия указываются рекомендации о принятии мер по устранению выявленных нарушений и условий, им способствовавших, повышению эффективности использования финансовых ресурсов и муниципальной собственности. 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Отчет направляется председателем </w:t>
      </w:r>
      <w:r w:rsidR="00F77CA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в </w:t>
      </w:r>
      <w:r w:rsidR="001F3278">
        <w:rPr>
          <w:rFonts w:ascii="Times New Roman" w:eastAsia="SimSun" w:hAnsi="Times New Roman"/>
          <w:sz w:val="24"/>
          <w:szCs w:val="24"/>
          <w:lang w:eastAsia="zh-CN"/>
        </w:rPr>
        <w:t>Совет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муниципального округа, в администрацию </w:t>
      </w:r>
      <w:proofErr w:type="spellStart"/>
      <w:r w:rsidR="00F77CAB">
        <w:rPr>
          <w:rFonts w:ascii="Times New Roman" w:eastAsia="SimSun" w:hAnsi="Times New Roman"/>
          <w:sz w:val="24"/>
          <w:szCs w:val="24"/>
          <w:lang w:eastAsia="zh-CN"/>
        </w:rPr>
        <w:t>Хилокского</w:t>
      </w:r>
      <w:proofErr w:type="spellEnd"/>
      <w:r w:rsidR="001F3278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>муниципального округа</w:t>
      </w:r>
      <w:r w:rsidR="001F3278">
        <w:rPr>
          <w:rFonts w:ascii="Times New Roman" w:eastAsia="SimSun" w:hAnsi="Times New Roman"/>
          <w:sz w:val="24"/>
          <w:szCs w:val="24"/>
          <w:lang w:eastAsia="zh-CN"/>
        </w:rPr>
        <w:t xml:space="preserve"> (по требованию)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color w:val="000000"/>
          <w:spacing w:val="1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b/>
          <w:bCs/>
          <w:color w:val="000000"/>
          <w:spacing w:val="-1"/>
          <w:sz w:val="24"/>
          <w:szCs w:val="24"/>
          <w:lang w:eastAsia="zh-CN"/>
        </w:rPr>
        <w:t xml:space="preserve">Статья 22. Порядок подготовки </w:t>
      </w:r>
      <w:r w:rsidRPr="0066552F">
        <w:rPr>
          <w:rFonts w:ascii="Times New Roman" w:eastAsia="SimSun" w:hAnsi="Times New Roman"/>
          <w:b/>
          <w:bCs/>
          <w:color w:val="000000"/>
          <w:spacing w:val="1"/>
          <w:sz w:val="24"/>
          <w:szCs w:val="24"/>
          <w:lang w:eastAsia="zh-CN"/>
        </w:rPr>
        <w:t xml:space="preserve">представлений и предписаний </w:t>
      </w:r>
      <w:r w:rsidR="00795AE9">
        <w:rPr>
          <w:rFonts w:ascii="Times New Roman" w:eastAsia="SimSun" w:hAnsi="Times New Roman"/>
          <w:b/>
          <w:bCs/>
          <w:color w:val="000000"/>
          <w:spacing w:val="1"/>
          <w:sz w:val="24"/>
          <w:szCs w:val="24"/>
          <w:lang w:eastAsia="zh-CN"/>
        </w:rPr>
        <w:t>КСО</w:t>
      </w:r>
      <w:r w:rsidR="001F3278">
        <w:rPr>
          <w:rFonts w:ascii="Times New Roman" w:eastAsia="SimSun" w:hAnsi="Times New Roman"/>
          <w:b/>
          <w:bCs/>
          <w:color w:val="000000"/>
          <w:spacing w:val="1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По результатам проведенных контрольных мероприятий </w:t>
      </w:r>
      <w:r w:rsidR="00795AE9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направляет органам местного самоуправления, руководителям проверяемых бюджетных организаций представления за подписью председателя </w:t>
      </w:r>
      <w:r w:rsidR="00795AE9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>, содержащие конкретные предложения по устранению выявленных нарушений, возмещению причиненного поселению ущерба и привлечению к ответственности должностных лиц, виновных в нарушении законодательства.</w:t>
      </w:r>
    </w:p>
    <w:p w:rsidR="0066552F" w:rsidRPr="0066552F" w:rsidRDefault="00795AE9" w:rsidP="0066552F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SimSun" w:hAnsi="Times New Roman"/>
          <w:sz w:val="24"/>
          <w:szCs w:val="24"/>
          <w:lang w:eastAsia="zh-CN"/>
        </w:rPr>
        <w:t>Представление КСО</w:t>
      </w:r>
      <w:r w:rsidR="0066552F"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должно быть рассмотрено в срок, указанный в представлении, </w:t>
      </w:r>
      <w:r w:rsidR="0066552F" w:rsidRPr="0066552F">
        <w:rPr>
          <w:rFonts w:ascii="Times New Roman" w:eastAsia="SimSun" w:hAnsi="Times New Roman"/>
          <w:sz w:val="24"/>
          <w:szCs w:val="24"/>
          <w:lang w:eastAsia="ru-RU"/>
        </w:rPr>
        <w:t>органы местного самоуправления и муниципальные органы, а также организации в течение одного месяца со дня получения представления обязаны уведомить в письменной форме контрольно-счетный орган о принятых по результатам рассмотрения представления решениях и мерах.</w:t>
      </w:r>
      <w:proofErr w:type="gramEnd"/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Неисполнение или ненадлежащее исполнение требований </w:t>
      </w:r>
      <w:r w:rsidR="00795AE9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>, изложенных в представлении, а равно нарушение установленного срока сообщения о результатах рассмотрения представления влечет за собой административную ответственность, установленную Законом «Об административных правонарушениях».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Представления </w:t>
      </w:r>
      <w:r w:rsidR="00795AE9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 по результатам </w:t>
      </w:r>
      <w:r w:rsidRPr="0066552F">
        <w:rPr>
          <w:rFonts w:ascii="Times New Roman" w:eastAsia="SimSun" w:hAnsi="Times New Roman"/>
          <w:color w:val="000000"/>
          <w:spacing w:val="6"/>
          <w:sz w:val="24"/>
          <w:szCs w:val="24"/>
          <w:lang w:eastAsia="zh-CN"/>
        </w:rPr>
        <w:t xml:space="preserve">проведенных мероприятий </w:t>
      </w:r>
      <w:r w:rsidR="00346405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подписывает председатель </w:t>
      </w:r>
      <w:r w:rsidR="00795AE9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Представления </w:t>
      </w:r>
      <w:r w:rsidR="00795AE9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 направляются руководителям проверяемых </w:t>
      </w:r>
      <w:r w:rsidRPr="0066552F">
        <w:rPr>
          <w:rFonts w:ascii="Times New Roman" w:eastAsia="SimSun" w:hAnsi="Times New Roman"/>
          <w:color w:val="000000"/>
          <w:spacing w:val="5"/>
          <w:sz w:val="24"/>
          <w:szCs w:val="24"/>
          <w:lang w:eastAsia="zh-CN"/>
        </w:rPr>
        <w:t>организаций, учреждений, а также руководителям органов местного самоуправления</w:t>
      </w: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, в </w:t>
      </w:r>
      <w:r w:rsidRPr="0066552F">
        <w:rPr>
          <w:rFonts w:ascii="Times New Roman" w:eastAsia="SimSun" w:hAnsi="Times New Roman"/>
          <w:color w:val="000000"/>
          <w:spacing w:val="4"/>
          <w:sz w:val="24"/>
          <w:szCs w:val="24"/>
          <w:lang w:eastAsia="zh-CN"/>
        </w:rPr>
        <w:t xml:space="preserve">компетенции которых находится решение вопросов, затрагиваемых в </w:t>
      </w:r>
      <w:r w:rsidRPr="0066552F">
        <w:rPr>
          <w:rFonts w:ascii="Times New Roman" w:eastAsia="SimSun" w:hAnsi="Times New Roman"/>
          <w:color w:val="000000"/>
          <w:spacing w:val="-1"/>
          <w:sz w:val="24"/>
          <w:szCs w:val="24"/>
          <w:lang w:eastAsia="zh-CN"/>
        </w:rPr>
        <w:t>представлениях.</w:t>
      </w:r>
    </w:p>
    <w:p w:rsidR="0066552F" w:rsidRPr="0066552F" w:rsidRDefault="0066552F" w:rsidP="0066552F">
      <w:pPr>
        <w:widowControl w:val="0"/>
        <w:shd w:val="clear" w:color="auto" w:fill="FFFFFF"/>
        <w:tabs>
          <w:tab w:val="left" w:pos="131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pacing w:val="-14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Представления </w:t>
      </w:r>
      <w:r w:rsidR="00795AE9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 по результатам мероприятий </w:t>
      </w:r>
      <w:r w:rsidRPr="0066552F">
        <w:rPr>
          <w:rFonts w:ascii="Times New Roman" w:eastAsia="SimSun" w:hAnsi="Times New Roman"/>
          <w:color w:val="000000"/>
          <w:spacing w:val="10"/>
          <w:sz w:val="24"/>
          <w:szCs w:val="24"/>
          <w:lang w:eastAsia="zh-CN"/>
        </w:rPr>
        <w:t xml:space="preserve">должны быть направлены в течение пяти рабочих дней со дня принятия председателем </w:t>
      </w:r>
      <w:r w:rsidR="00795AE9">
        <w:rPr>
          <w:rFonts w:ascii="Times New Roman" w:eastAsia="SimSun" w:hAnsi="Times New Roman"/>
          <w:color w:val="000000"/>
          <w:spacing w:val="10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10"/>
          <w:sz w:val="24"/>
          <w:szCs w:val="24"/>
          <w:lang w:eastAsia="zh-CN"/>
        </w:rPr>
        <w:t xml:space="preserve"> решения о его направлении</w:t>
      </w:r>
      <w:r w:rsidRPr="0066552F">
        <w:rPr>
          <w:rFonts w:ascii="Times New Roman" w:eastAsia="SimSun" w:hAnsi="Times New Roman"/>
          <w:color w:val="000000"/>
          <w:spacing w:val="-3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Представление </w:t>
      </w:r>
      <w:r w:rsidR="00795AE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должно быть рассмотрено в указанный в нем срок или, если срок не указан, в течение одного месяца со дня его получения. 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  В представлении отражаются: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>- нарушения, выявленные в результате проведения контрольного мероприятия;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>- предложения по устранению выявленных нарушений;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t>- сроки принятия мер по устранению нарушений и ответа по результатам рассмотрения представления.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66552F">
        <w:rPr>
          <w:rFonts w:ascii="Times New Roman" w:eastAsia="SimSun" w:hAnsi="Times New Roman"/>
          <w:sz w:val="24"/>
          <w:szCs w:val="24"/>
          <w:lang w:eastAsia="ru-RU"/>
        </w:rPr>
        <w:t xml:space="preserve">2.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</w:t>
      </w:r>
      <w:r w:rsidR="00795AE9">
        <w:rPr>
          <w:rFonts w:ascii="Times New Roman" w:eastAsia="SimSun" w:hAnsi="Times New Roman"/>
          <w:sz w:val="24"/>
          <w:szCs w:val="24"/>
          <w:lang w:eastAsia="ru-RU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ru-RU"/>
        </w:rPr>
        <w:t xml:space="preserve"> контрольных мероприятий </w:t>
      </w:r>
      <w:r w:rsidR="00F77CAB">
        <w:rPr>
          <w:rFonts w:ascii="Times New Roman" w:eastAsia="SimSun" w:hAnsi="Times New Roman"/>
          <w:sz w:val="24"/>
          <w:szCs w:val="24"/>
          <w:lang w:eastAsia="ru-RU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ru-RU"/>
        </w:rPr>
        <w:t xml:space="preserve">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sz w:val="24"/>
          <w:szCs w:val="24"/>
          <w:lang w:eastAsia="zh-CN"/>
        </w:rPr>
        <w:lastRenderedPageBreak/>
        <w:t xml:space="preserve">При неоднократном неисполнении предписания </w:t>
      </w:r>
      <w:r w:rsidR="00F77CA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proofErr w:type="gramStart"/>
      <w:r w:rsidRPr="0066552F">
        <w:rPr>
          <w:rFonts w:ascii="Times New Roman" w:eastAsia="SimSun" w:hAnsi="Times New Roman"/>
          <w:sz w:val="24"/>
          <w:szCs w:val="24"/>
          <w:lang w:eastAsia="zh-CN"/>
        </w:rPr>
        <w:t>согласованному</w:t>
      </w:r>
      <w:proofErr w:type="gramEnd"/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с </w:t>
      </w:r>
      <w:r w:rsidR="00346405">
        <w:rPr>
          <w:rFonts w:ascii="Times New Roman" w:eastAsia="SimSun" w:hAnsi="Times New Roman"/>
          <w:sz w:val="24"/>
          <w:szCs w:val="24"/>
          <w:lang w:eastAsia="zh-CN"/>
        </w:rPr>
        <w:t xml:space="preserve">Советом 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>муниципального округа, могут быть приостановлены все виды финансовых, платежных и расчетных операций по счетам проверяемых организаций.</w:t>
      </w: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Предписания </w:t>
      </w:r>
      <w:r w:rsidR="00F77CAB">
        <w:rPr>
          <w:rFonts w:ascii="Times New Roman" w:eastAsia="SimSu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обязательный для исполнения документ. </w:t>
      </w:r>
    </w:p>
    <w:p w:rsidR="0066552F" w:rsidRPr="0066552F" w:rsidRDefault="0066552F" w:rsidP="0066552F">
      <w:pPr>
        <w:shd w:val="clear" w:color="auto" w:fill="FFFFFF"/>
        <w:tabs>
          <w:tab w:val="left" w:pos="1282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Предписания </w:t>
      </w:r>
      <w:r w:rsidR="00F77CAB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 направляются руководителям проверяемых </w:t>
      </w:r>
      <w:r w:rsidRPr="0066552F">
        <w:rPr>
          <w:rFonts w:ascii="Times New Roman" w:eastAsia="SimSun" w:hAnsi="Times New Roman"/>
          <w:color w:val="000000"/>
          <w:spacing w:val="5"/>
          <w:sz w:val="24"/>
          <w:szCs w:val="24"/>
          <w:lang w:eastAsia="zh-CN"/>
        </w:rPr>
        <w:t xml:space="preserve">организаций, учреждений, а также руководителям органов местного самоуправления, </w:t>
      </w: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в 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деятельности которых установлены нарушения.</w:t>
      </w:r>
    </w:p>
    <w:p w:rsidR="0066552F" w:rsidRPr="0066552F" w:rsidRDefault="0066552F" w:rsidP="00346405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66552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Предписания </w:t>
      </w:r>
      <w:r w:rsidR="00346405">
        <w:rPr>
          <w:rFonts w:ascii="Times New Roman" w:eastAsia="SimSun" w:hAnsi="Times New Roman"/>
          <w:color w:val="000000"/>
          <w:sz w:val="24"/>
          <w:szCs w:val="24"/>
          <w:lang w:eastAsia="zh-CN"/>
        </w:rPr>
        <w:t>под</w:t>
      </w: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>пис</w:t>
      </w:r>
      <w:r w:rsidR="00346405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>ываются</w:t>
      </w:r>
      <w:r w:rsidRPr="0066552F">
        <w:rPr>
          <w:rFonts w:ascii="Times New Roman" w:eastAsia="SimSun" w:hAnsi="Times New Roman"/>
          <w:color w:val="000000"/>
          <w:spacing w:val="2"/>
          <w:sz w:val="24"/>
          <w:szCs w:val="24"/>
          <w:lang w:eastAsia="zh-CN"/>
        </w:rPr>
        <w:t xml:space="preserve"> п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редседателя </w:t>
      </w:r>
      <w:r w:rsidR="00F77CAB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.</w:t>
      </w:r>
      <w:r w:rsidRPr="0066552F">
        <w:rPr>
          <w:rFonts w:ascii="Times New Roman" w:eastAsia="SimSun" w:hAnsi="Times New Roman"/>
          <w:sz w:val="24"/>
          <w:szCs w:val="24"/>
          <w:lang w:eastAsia="ru-RU"/>
        </w:rPr>
        <w:t xml:space="preserve">  Предписание контрольно-счетного органа должно быть исполнено в установленные в нём сроки.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 xml:space="preserve">   Предписания выдаются при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 выявлении на проверяемых объектах нарушений в хозяйственной, финансовой деятельности наносящих ущерб и требующих в связи с этим безотлагательного пресечения, а также в случаях умышленного или систематического несоблюдения порядка и сроков </w:t>
      </w:r>
      <w:r w:rsidR="00346405">
        <w:rPr>
          <w:rFonts w:ascii="Times New Roman" w:eastAsia="SimSun" w:hAnsi="Times New Roman"/>
          <w:sz w:val="24"/>
          <w:szCs w:val="24"/>
          <w:lang w:eastAsia="zh-CN"/>
        </w:rPr>
        <w:t xml:space="preserve">рассмотрения представлений </w:t>
      </w:r>
      <w:r w:rsidR="00F77CA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 xml:space="preserve">, создания препятствий для проведения контрольных мероприятий </w:t>
      </w:r>
      <w:r w:rsidR="00F77CAB">
        <w:rPr>
          <w:rFonts w:ascii="Times New Roman" w:eastAsia="SimSun" w:hAnsi="Times New Roman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tabs>
          <w:tab w:val="left" w:pos="1483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pacing w:val="1"/>
          <w:sz w:val="16"/>
          <w:szCs w:val="16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b/>
          <w:bCs/>
          <w:color w:val="000000"/>
          <w:spacing w:val="-1"/>
          <w:sz w:val="24"/>
          <w:szCs w:val="24"/>
          <w:lang w:eastAsia="zh-CN"/>
        </w:rPr>
        <w:t xml:space="preserve">Статья 23. Организация </w:t>
      </w:r>
      <w:proofErr w:type="gramStart"/>
      <w:r w:rsidRPr="0066552F">
        <w:rPr>
          <w:rFonts w:ascii="Times New Roman" w:eastAsia="SimSun" w:hAnsi="Times New Roman"/>
          <w:b/>
          <w:bCs/>
          <w:color w:val="000000"/>
          <w:spacing w:val="-1"/>
          <w:sz w:val="24"/>
          <w:szCs w:val="24"/>
          <w:lang w:eastAsia="zh-CN"/>
        </w:rPr>
        <w:t>контроля за</w:t>
      </w:r>
      <w:proofErr w:type="gramEnd"/>
      <w:r w:rsidRPr="0066552F">
        <w:rPr>
          <w:rFonts w:ascii="Times New Roman" w:eastAsia="SimSun" w:hAnsi="Times New Roman"/>
          <w:b/>
          <w:bCs/>
          <w:color w:val="000000"/>
          <w:spacing w:val="-1"/>
          <w:sz w:val="24"/>
          <w:szCs w:val="24"/>
          <w:lang w:eastAsia="zh-CN"/>
        </w:rPr>
        <w:t xml:space="preserve"> рассмотрением </w:t>
      </w:r>
      <w:r w:rsidRPr="0066552F">
        <w:rPr>
          <w:rFonts w:ascii="Times New Roman" w:eastAsia="SimSun" w:hAnsi="Times New Roman"/>
          <w:b/>
          <w:bCs/>
          <w:color w:val="000000"/>
          <w:spacing w:val="1"/>
          <w:sz w:val="24"/>
          <w:szCs w:val="24"/>
          <w:lang w:eastAsia="zh-CN"/>
        </w:rPr>
        <w:t>представлений и исполнением предписаний</w:t>
      </w:r>
      <w:r w:rsidR="00346405">
        <w:rPr>
          <w:rFonts w:ascii="Times New Roman" w:eastAsia="SimSun" w:hAnsi="Times New Roman"/>
          <w:b/>
          <w:bCs/>
          <w:color w:val="000000"/>
          <w:spacing w:val="1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widowControl w:val="0"/>
        <w:shd w:val="clear" w:color="auto" w:fill="FFFFFF"/>
        <w:tabs>
          <w:tab w:val="left" w:pos="1037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bCs/>
          <w:color w:val="000000"/>
          <w:spacing w:val="-29"/>
          <w:sz w:val="16"/>
          <w:szCs w:val="16"/>
          <w:lang w:eastAsia="zh-CN"/>
        </w:rPr>
      </w:pPr>
    </w:p>
    <w:p w:rsidR="0066552F" w:rsidRPr="0066552F" w:rsidRDefault="0066552F" w:rsidP="0066552F">
      <w:pPr>
        <w:widowControl w:val="0"/>
        <w:shd w:val="clear" w:color="auto" w:fill="FFFFFF"/>
        <w:tabs>
          <w:tab w:val="left" w:pos="1037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</w:pPr>
      <w:proofErr w:type="gramStart"/>
      <w:r w:rsidRPr="0066552F">
        <w:rPr>
          <w:rFonts w:ascii="Times New Roman" w:eastAsia="SimSun" w:hAnsi="Times New Roman"/>
          <w:color w:val="000000"/>
          <w:spacing w:val="5"/>
          <w:sz w:val="24"/>
          <w:szCs w:val="24"/>
          <w:lang w:eastAsia="zh-CN"/>
        </w:rPr>
        <w:t>Контроль за</w:t>
      </w:r>
      <w:proofErr w:type="gramEnd"/>
      <w:r w:rsidRPr="0066552F">
        <w:rPr>
          <w:rFonts w:ascii="Times New Roman" w:eastAsia="SimSun" w:hAnsi="Times New Roman"/>
          <w:color w:val="000000"/>
          <w:spacing w:val="5"/>
          <w:sz w:val="24"/>
          <w:szCs w:val="24"/>
          <w:lang w:eastAsia="zh-CN"/>
        </w:rPr>
        <w:t xml:space="preserve"> </w:t>
      </w: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рассмотрением представлений </w:t>
      </w:r>
      <w:r w:rsidR="00795AE9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3"/>
          <w:sz w:val="24"/>
          <w:szCs w:val="24"/>
          <w:lang w:eastAsia="zh-CN"/>
        </w:rPr>
        <w:t xml:space="preserve"> и </w:t>
      </w:r>
      <w:r w:rsidRPr="0066552F">
        <w:rPr>
          <w:rFonts w:ascii="Times New Roman" w:eastAsia="SimSun" w:hAnsi="Times New Roman"/>
          <w:color w:val="000000"/>
          <w:spacing w:val="5"/>
          <w:sz w:val="24"/>
          <w:szCs w:val="24"/>
          <w:lang w:eastAsia="zh-CN"/>
        </w:rPr>
        <w:t xml:space="preserve">исполнением предписаний </w:t>
      </w:r>
      <w:r w:rsidR="00795AE9">
        <w:rPr>
          <w:rFonts w:ascii="Times New Roman" w:eastAsia="SimSun" w:hAnsi="Times New Roman"/>
          <w:color w:val="000000"/>
          <w:spacing w:val="5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5"/>
          <w:sz w:val="24"/>
          <w:szCs w:val="24"/>
          <w:lang w:eastAsia="zh-CN"/>
        </w:rPr>
        <w:t xml:space="preserve"> осуществляет </w:t>
      </w:r>
      <w:r w:rsidR="00346405">
        <w:rPr>
          <w:rFonts w:ascii="Times New Roman" w:eastAsia="SimSun" w:hAnsi="Times New Roman"/>
          <w:color w:val="000000"/>
          <w:spacing w:val="5"/>
          <w:sz w:val="24"/>
          <w:szCs w:val="24"/>
          <w:lang w:eastAsia="zh-CN"/>
        </w:rPr>
        <w:t xml:space="preserve">председатель </w:t>
      </w:r>
      <w:r w:rsidR="00795AE9">
        <w:rPr>
          <w:rFonts w:ascii="Times New Roman" w:eastAsia="SimSun" w:hAnsi="Times New Roman"/>
          <w:color w:val="000000"/>
          <w:spacing w:val="5"/>
          <w:sz w:val="24"/>
          <w:szCs w:val="24"/>
          <w:lang w:eastAsia="zh-CN"/>
        </w:rPr>
        <w:t>КСО</w:t>
      </w:r>
      <w:r w:rsidRPr="0066552F">
        <w:rPr>
          <w:rFonts w:ascii="Times New Roman" w:eastAsia="SimSun" w:hAnsi="Times New Roman"/>
          <w:color w:val="000000"/>
          <w:spacing w:val="1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 окончании срока, отведенного для рассмотрения представления </w:t>
      </w:r>
      <w:r w:rsidR="00795AE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, председателя </w:t>
      </w:r>
      <w:r w:rsidR="00795AE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="0034640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выносит решение 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 результатах его рассмотрения. В случае неисполнения или ненадлежащего исполнения порядка и сроков рассмотрения представления </w:t>
      </w:r>
      <w:r w:rsidR="00795AE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, </w:t>
      </w:r>
      <w:r w:rsidR="0034640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председатель вносит предложение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о принятии мер реагирования по отношению к должностным лицам, органов местного самоуправления, организациям, учреждениям,  не исполняющим законные требования </w:t>
      </w:r>
      <w:r w:rsidR="00795AE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Статья 24. Порядок хранения информации по результатам контрольных мероприятий</w:t>
      </w:r>
      <w:r w:rsidR="003464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Все документы и материалы по результатам контрольных мероприятий и экспертно-аналитическим мероприятиям подлежат учету и хранению в соответствии с «Инструк</w:t>
      </w:r>
      <w:r w:rsidR="0034640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цией по делопроизводству в </w:t>
      </w:r>
      <w:r w:rsidR="00795AE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».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Все материалы, связанные с контрольным мероприятием, подлежат хранению в соответствующем направлении </w:t>
      </w:r>
      <w:r w:rsidR="00795AE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до окончания их реализации.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gramStart"/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Подлинные экземпляры всех материалов проверки, включая промежуточные акты, справки, письменные пояснения и замечания должностных лиц проверяемой организации 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br/>
        <w:t>(в случае их наличия)</w:t>
      </w:r>
      <w:r w:rsidR="0034640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, справка 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 анализом замечаний и разногласий должностных лиц проверяемой организации, а также справку о выявленных нарушениях, недостатках, протокол, заключение по результатам внутренней экспертизы, отчет, копии писем, представлений, предписаний, а также копии документов, подтверждающих достоверность фактов и выводов проверки подшиваются</w:t>
      </w:r>
      <w:proofErr w:type="gramEnd"/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в установленном порядке </w:t>
      </w:r>
      <w:r w:rsidR="0034640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подлежат сдаче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в архив МО.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Статья 25. Порядок подготовки заключений </w:t>
      </w:r>
      <w:r w:rsidR="00F8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 на проекты нормативных правовых актов по бюджетно-финансовым вопросам, подготовки заключений на отчеты по исполнению бюджета </w:t>
      </w:r>
      <w:proofErr w:type="spellStart"/>
      <w:r w:rsidR="00F8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Хилокского</w:t>
      </w:r>
      <w:proofErr w:type="spellEnd"/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 муниципального округа</w:t>
      </w:r>
      <w:r w:rsidR="006F4F9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16"/>
          <w:szCs w:val="16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Подготовка заключений, экспертиз, аналитических записок и официальных отзывов </w:t>
      </w:r>
      <w:r w:rsidR="00F8195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на проекты нормативных правовых актов по бюджетно-финансовым вопросам и заключений на отчеты по исполнению бюджета </w:t>
      </w:r>
      <w:proofErr w:type="spellStart"/>
      <w:r w:rsidR="00F8195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Хилокского</w:t>
      </w:r>
      <w:proofErr w:type="spellEnd"/>
      <w:r w:rsidR="006F4F9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муниципального округа осуществляется в 30-дневный срок со дня поступления документов  в </w:t>
      </w:r>
      <w:r w:rsidR="00F8195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. 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lastRenderedPageBreak/>
        <w:t xml:space="preserve">Решение о подготовке заключений, экспертиз и официальных отзывов ранее установленного 30-дневного срока принимается председателем </w:t>
      </w:r>
      <w:r w:rsidR="00F8195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рамках проводимых экспертно-аналитических мероприятий </w:t>
      </w:r>
      <w:r w:rsidR="00F8195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осуществляет:</w:t>
      </w:r>
    </w:p>
    <w:p w:rsidR="0066552F" w:rsidRPr="0066552F" w:rsidRDefault="0066552F" w:rsidP="006655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66552F">
        <w:rPr>
          <w:rFonts w:ascii="Times New Roman" w:eastAsia="SimSun" w:hAnsi="Times New Roman"/>
          <w:sz w:val="24"/>
          <w:szCs w:val="24"/>
          <w:lang w:eastAsia="ru-RU"/>
        </w:rPr>
        <w:t>-</w:t>
      </w:r>
      <w:proofErr w:type="gramStart"/>
      <w:r w:rsidRPr="0066552F">
        <w:rPr>
          <w:rFonts w:ascii="Times New Roman" w:eastAsia="SimSun" w:hAnsi="Times New Roman"/>
          <w:sz w:val="24"/>
          <w:szCs w:val="24"/>
          <w:lang w:eastAsia="ru-RU"/>
        </w:rPr>
        <w:t>контроль за</w:t>
      </w:r>
      <w:proofErr w:type="gramEnd"/>
      <w:r w:rsidRPr="0066552F">
        <w:rPr>
          <w:rFonts w:ascii="Times New Roman" w:eastAsia="SimSun" w:hAnsi="Times New Roman"/>
          <w:sz w:val="24"/>
          <w:szCs w:val="24"/>
          <w:lang w:eastAsia="ru-RU"/>
        </w:rPr>
        <w:t xml:space="preserve"> исполнением бюджета округа, </w:t>
      </w:r>
      <w:r w:rsidRPr="0066552F">
        <w:rPr>
          <w:rFonts w:ascii="Times New Roman" w:eastAsia="SimSun" w:hAnsi="Times New Roman"/>
          <w:sz w:val="24"/>
          <w:szCs w:val="24"/>
          <w:lang w:eastAsia="zh-CN"/>
        </w:rPr>
        <w:t>экспертизу проектов бюджета округа, внешнюю проверку годового отчета об исполнении бюджета округа;</w:t>
      </w:r>
    </w:p>
    <w:p w:rsidR="0066552F" w:rsidRPr="0066552F" w:rsidRDefault="0066552F" w:rsidP="0066552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52F">
        <w:rPr>
          <w:rFonts w:ascii="Times New Roman" w:hAnsi="Times New Roman"/>
          <w:sz w:val="24"/>
          <w:szCs w:val="24"/>
        </w:rPr>
        <w:t xml:space="preserve">-организацию и осуществление </w:t>
      </w:r>
      <w:proofErr w:type="gramStart"/>
      <w:r w:rsidRPr="0066552F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66552F">
        <w:rPr>
          <w:rFonts w:ascii="Times New Roman" w:hAnsi="Times New Roman"/>
          <w:sz w:val="24"/>
          <w:szCs w:val="24"/>
        </w:rPr>
        <w:t xml:space="preserve"> законностью, результативностью (эффективностью и экономностью) использования средств бюджета округа, а также средств, получаемых бюджетом округа из иных источников;</w:t>
      </w:r>
    </w:p>
    <w:p w:rsidR="0066552F" w:rsidRPr="0066552F" w:rsidRDefault="0066552F" w:rsidP="0066552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52F">
        <w:rPr>
          <w:rFonts w:ascii="Times New Roman" w:hAnsi="Times New Roman"/>
          <w:sz w:val="24"/>
          <w:szCs w:val="24"/>
        </w:rPr>
        <w:t>-</w:t>
      </w:r>
      <w:proofErr w:type="gramStart"/>
      <w:r w:rsidRPr="0066552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6552F">
        <w:rPr>
          <w:rFonts w:ascii="Times New Roman" w:hAnsi="Times New Roman"/>
          <w:sz w:val="24"/>
          <w:szCs w:val="24"/>
        </w:rPr>
        <w:t xml:space="preserve">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образованию;</w:t>
      </w:r>
    </w:p>
    <w:p w:rsidR="0066552F" w:rsidRPr="0066552F" w:rsidRDefault="0066552F" w:rsidP="0066552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52F">
        <w:rPr>
          <w:rFonts w:ascii="Times New Roman" w:hAnsi="Times New Roman"/>
          <w:sz w:val="24"/>
          <w:szCs w:val="24"/>
        </w:rPr>
        <w:t>-оценку эффективности предоставления налоговых и иных льгот и преимуществ, бюджетных кредитов за счет средств бюджета округа, а также оценку законности предоставления муниципальных гарантий и поручительств или обеспечения исполнения обязатель</w:t>
      </w:r>
      <w:proofErr w:type="gramStart"/>
      <w:r w:rsidRPr="0066552F">
        <w:rPr>
          <w:rFonts w:ascii="Times New Roman" w:hAnsi="Times New Roman"/>
          <w:sz w:val="24"/>
          <w:szCs w:val="24"/>
        </w:rPr>
        <w:t>ств др</w:t>
      </w:r>
      <w:proofErr w:type="gramEnd"/>
      <w:r w:rsidRPr="0066552F">
        <w:rPr>
          <w:rFonts w:ascii="Times New Roman" w:hAnsi="Times New Roman"/>
          <w:sz w:val="24"/>
          <w:szCs w:val="24"/>
        </w:rPr>
        <w:t>угими способами по сделкам, совершаемым юридическими лицами и индивидуальными предпринимателями за счет средств  бюджета округа и имущества, находящегося в муниципальной собственности;</w:t>
      </w:r>
    </w:p>
    <w:p w:rsidR="0066552F" w:rsidRPr="0066552F" w:rsidRDefault="0066552F" w:rsidP="0066552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52F">
        <w:rPr>
          <w:rFonts w:ascii="Times New Roman" w:hAnsi="Times New Roman"/>
          <w:sz w:val="24"/>
          <w:szCs w:val="24"/>
        </w:rPr>
        <w:t>-финансово-экономическую экспертизу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округа, а также муниципальных программ;</w:t>
      </w:r>
    </w:p>
    <w:p w:rsidR="0066552F" w:rsidRPr="0066552F" w:rsidRDefault="0066552F" w:rsidP="0066552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52F">
        <w:rPr>
          <w:rFonts w:ascii="Times New Roman" w:hAnsi="Times New Roman"/>
          <w:sz w:val="24"/>
          <w:szCs w:val="24"/>
        </w:rPr>
        <w:t>-анализ бюджетного процесса в муниципальном округе и подготовку предложений, направленных на его совершенствование;</w:t>
      </w:r>
    </w:p>
    <w:p w:rsidR="0066552F" w:rsidRPr="0066552F" w:rsidRDefault="0066552F" w:rsidP="0066552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6552F">
        <w:rPr>
          <w:rFonts w:ascii="Times New Roman" w:hAnsi="Times New Roman"/>
          <w:sz w:val="24"/>
          <w:szCs w:val="24"/>
        </w:rPr>
        <w:t xml:space="preserve">-подготовку информации о ходе исполнения бюджета округа, о результатах проведенных контрольных и экспертно-аналитических мероприятий и представление такой информации в </w:t>
      </w:r>
      <w:r w:rsidR="006F4F9E">
        <w:rPr>
          <w:rFonts w:ascii="Times New Roman" w:hAnsi="Times New Roman"/>
          <w:sz w:val="24"/>
          <w:szCs w:val="24"/>
        </w:rPr>
        <w:t>Совет</w:t>
      </w:r>
      <w:r w:rsidRPr="0066552F">
        <w:rPr>
          <w:rFonts w:ascii="Times New Roman" w:hAnsi="Times New Roman"/>
          <w:sz w:val="24"/>
          <w:szCs w:val="24"/>
        </w:rPr>
        <w:t xml:space="preserve"> муниципального округа  и </w:t>
      </w:r>
      <w:r w:rsidR="006F4F9E">
        <w:rPr>
          <w:rFonts w:ascii="Times New Roman" w:hAnsi="Times New Roman"/>
          <w:sz w:val="24"/>
          <w:szCs w:val="24"/>
        </w:rPr>
        <w:t>Г</w:t>
      </w:r>
      <w:r w:rsidRPr="0066552F">
        <w:rPr>
          <w:rFonts w:ascii="Times New Roman" w:hAnsi="Times New Roman"/>
          <w:sz w:val="24"/>
          <w:szCs w:val="24"/>
        </w:rPr>
        <w:t>лаве муниципального округа.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8"/>
          <w:lang w:eastAsia="zh-CN"/>
        </w:rPr>
      </w:pPr>
      <w:r w:rsidRPr="0066552F">
        <w:rPr>
          <w:rFonts w:ascii="Times New Roman" w:eastAsia="SimSun" w:hAnsi="Times New Roman"/>
          <w:sz w:val="16"/>
          <w:szCs w:val="16"/>
          <w:lang w:eastAsia="zh-CN"/>
        </w:rPr>
        <w:tab/>
      </w:r>
      <w:r w:rsidRPr="0066552F">
        <w:rPr>
          <w:rFonts w:ascii="Times New Roman" w:eastAsia="SimSun" w:hAnsi="Times New Roman"/>
          <w:sz w:val="24"/>
          <w:szCs w:val="28"/>
          <w:lang w:eastAsia="zh-CN"/>
        </w:rPr>
        <w:t xml:space="preserve">Подготовка заключений, экспертиз, аналитических записок, официальных отзывов на проекты решений о бюджете округа осуществляется </w:t>
      </w:r>
      <w:r w:rsidR="00F81953">
        <w:rPr>
          <w:rFonts w:ascii="Times New Roman" w:eastAsia="SimSun" w:hAnsi="Times New Roman"/>
          <w:sz w:val="24"/>
          <w:szCs w:val="28"/>
          <w:lang w:eastAsia="zh-CN"/>
        </w:rPr>
        <w:t>КСО</w:t>
      </w:r>
      <w:r w:rsidRPr="0066552F">
        <w:rPr>
          <w:rFonts w:ascii="Times New Roman" w:eastAsia="SimSun" w:hAnsi="Times New Roman"/>
          <w:sz w:val="24"/>
          <w:szCs w:val="28"/>
          <w:lang w:eastAsia="zh-CN"/>
        </w:rPr>
        <w:t xml:space="preserve"> в соответствии с Положением о бюджетном процессе </w:t>
      </w:r>
      <w:proofErr w:type="spellStart"/>
      <w:r w:rsidR="00F81953">
        <w:rPr>
          <w:rFonts w:ascii="Times New Roman" w:eastAsia="SimSun" w:hAnsi="Times New Roman"/>
          <w:sz w:val="24"/>
          <w:szCs w:val="28"/>
          <w:lang w:eastAsia="zh-CN"/>
        </w:rPr>
        <w:t>Хилокского</w:t>
      </w:r>
      <w:proofErr w:type="spellEnd"/>
      <w:r w:rsidRPr="0066552F">
        <w:rPr>
          <w:rFonts w:ascii="Times New Roman" w:eastAsia="SimSun" w:hAnsi="Times New Roman"/>
          <w:sz w:val="24"/>
          <w:szCs w:val="28"/>
          <w:lang w:eastAsia="zh-CN"/>
        </w:rPr>
        <w:t xml:space="preserve"> муниципального округа и положений настоящего Регламента.</w:t>
      </w:r>
    </w:p>
    <w:p w:rsidR="0066552F" w:rsidRPr="0066552F" w:rsidRDefault="0066552F" w:rsidP="006F4F9E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b/>
          <w:bCs/>
          <w:color w:val="000000"/>
          <w:sz w:val="16"/>
          <w:szCs w:val="16"/>
          <w:lang w:eastAsia="zh-CN"/>
        </w:rPr>
      </w:pPr>
      <w:r w:rsidRPr="0066552F">
        <w:rPr>
          <w:rFonts w:ascii="Times New Roman" w:eastAsia="SimSun" w:hAnsi="Times New Roman"/>
          <w:sz w:val="24"/>
          <w:szCs w:val="28"/>
          <w:lang w:eastAsia="zh-CN"/>
        </w:rPr>
        <w:t xml:space="preserve"> 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66552F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 xml:space="preserve">Раздел </w:t>
      </w:r>
      <w:r w:rsidRPr="0066552F">
        <w:rPr>
          <w:rFonts w:ascii="Times New Roman" w:eastAsia="SimSun" w:hAnsi="Times New Roman"/>
          <w:b/>
          <w:bCs/>
          <w:color w:val="000000"/>
          <w:sz w:val="24"/>
          <w:szCs w:val="24"/>
          <w:lang w:val="en-US" w:eastAsia="zh-CN"/>
        </w:rPr>
        <w:t>V</w:t>
      </w:r>
      <w:r w:rsidRPr="0066552F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 xml:space="preserve">. 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ПОРЯДОК ПОДГОТОВКИ И ПРЕДСТАВЛЕНИЯ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ИНФОРМАЦИИ О РЕЗУЛЬТАТАХ ДЕЯТЕЛЬНОСТИ </w:t>
      </w:r>
      <w:r w:rsidR="004D04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КСО</w:t>
      </w:r>
      <w:r w:rsidR="006F4F9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6"/>
          <w:szCs w:val="16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Статья 26. Гласность в работе </w:t>
      </w:r>
      <w:r w:rsidR="004D04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КСО</w:t>
      </w:r>
      <w:r w:rsidR="006F4F9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.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1. Основными формами обеспечения гласности в деятельности </w:t>
      </w:r>
      <w:r w:rsidR="004D043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КСО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являются:</w:t>
      </w: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направление информации в адрес </w:t>
      </w:r>
      <w:r w:rsidR="006F4F9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Совета </w:t>
      </w:r>
      <w:proofErr w:type="spellStart"/>
      <w:r w:rsidR="004D043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Хилокского</w:t>
      </w:r>
      <w:proofErr w:type="spellEnd"/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муниципального округа, </w:t>
      </w:r>
      <w:r w:rsidR="006F4F9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Г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лавы </w:t>
      </w:r>
      <w:r w:rsidR="006F4F9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мун</w:t>
      </w: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иципального округа о проведенных контрольных и экспертно-аналитических мероприятиях;</w:t>
      </w:r>
    </w:p>
    <w:p w:rsidR="0066552F" w:rsidRPr="0066552F" w:rsidRDefault="0066552F" w:rsidP="0066552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6552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направление материалов по результатам контрольных и экспертно-аналитических мероприятий в правоохранительные органы;</w:t>
      </w:r>
    </w:p>
    <w:p w:rsidR="0066552F" w:rsidRPr="0066552F" w:rsidRDefault="006F4F9E" w:rsidP="0066552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6552F" w:rsidRPr="0066552F">
        <w:rPr>
          <w:rFonts w:ascii="Times New Roman" w:hAnsi="Times New Roman"/>
          <w:sz w:val="24"/>
          <w:szCs w:val="24"/>
        </w:rPr>
        <w:t xml:space="preserve">размещение информации о деятельности на сайте муниципального образования </w:t>
      </w:r>
      <w:r>
        <w:rPr>
          <w:rFonts w:ascii="Times New Roman" w:hAnsi="Times New Roman"/>
          <w:sz w:val="24"/>
          <w:szCs w:val="24"/>
        </w:rPr>
        <w:t>в разделе К</w:t>
      </w:r>
      <w:r w:rsidR="004D043D">
        <w:rPr>
          <w:rFonts w:ascii="Times New Roman" w:hAnsi="Times New Roman"/>
          <w:sz w:val="24"/>
          <w:szCs w:val="24"/>
        </w:rPr>
        <w:t>СО</w:t>
      </w:r>
      <w:r w:rsidR="0066552F" w:rsidRPr="0066552F">
        <w:rPr>
          <w:rFonts w:ascii="Times New Roman" w:hAnsi="Times New Roman"/>
          <w:sz w:val="24"/>
          <w:szCs w:val="24"/>
        </w:rPr>
        <w:t>;</w:t>
      </w:r>
    </w:p>
    <w:p w:rsidR="0066552F" w:rsidRPr="0066552F" w:rsidRDefault="004D043D" w:rsidP="0066552F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отчет</w:t>
      </w:r>
      <w:r w:rsidR="006F4F9E">
        <w:rPr>
          <w:rFonts w:ascii="Times New Roman" w:hAnsi="Times New Roman"/>
          <w:bCs/>
          <w:sz w:val="24"/>
          <w:szCs w:val="24"/>
        </w:rPr>
        <w:t xml:space="preserve"> </w:t>
      </w:r>
      <w:r w:rsidR="0066552F" w:rsidRPr="0066552F">
        <w:rPr>
          <w:rFonts w:ascii="Times New Roman" w:hAnsi="Times New Roman"/>
          <w:bCs/>
          <w:sz w:val="24"/>
          <w:szCs w:val="24"/>
        </w:rPr>
        <w:t xml:space="preserve">по итогам работы </w:t>
      </w:r>
      <w:r>
        <w:rPr>
          <w:rFonts w:ascii="Times New Roman" w:hAnsi="Times New Roman"/>
          <w:bCs/>
          <w:sz w:val="24"/>
          <w:szCs w:val="24"/>
        </w:rPr>
        <w:t>КСО</w:t>
      </w:r>
      <w:r w:rsidR="0066552F" w:rsidRPr="0066552F">
        <w:rPr>
          <w:rFonts w:ascii="Times New Roman" w:hAnsi="Times New Roman"/>
          <w:bCs/>
          <w:sz w:val="24"/>
          <w:szCs w:val="24"/>
        </w:rPr>
        <w:t xml:space="preserve"> за год.</w:t>
      </w:r>
    </w:p>
    <w:p w:rsidR="0066552F" w:rsidRPr="0066552F" w:rsidRDefault="0066552F" w:rsidP="0066552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/>
          <w:sz w:val="20"/>
          <w:szCs w:val="20"/>
          <w:lang w:eastAsia="zh-CN"/>
        </w:rPr>
      </w:pPr>
    </w:p>
    <w:p w:rsidR="0066552F" w:rsidRPr="0066552F" w:rsidRDefault="0066552F" w:rsidP="0066552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sz w:val="20"/>
          <w:szCs w:val="20"/>
          <w:lang w:eastAsia="zh-CN"/>
        </w:rPr>
      </w:pPr>
      <w:r w:rsidRPr="0066552F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 xml:space="preserve">Раздел </w:t>
      </w:r>
      <w:r w:rsidRPr="0066552F">
        <w:rPr>
          <w:rFonts w:ascii="Times New Roman" w:eastAsia="SimSun" w:hAnsi="Times New Roman"/>
          <w:b/>
          <w:bCs/>
          <w:color w:val="000000"/>
          <w:sz w:val="24"/>
          <w:szCs w:val="24"/>
          <w:lang w:val="en-US" w:eastAsia="zh-CN"/>
        </w:rPr>
        <w:t>VI</w:t>
      </w:r>
      <w:r w:rsidRPr="0066552F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 xml:space="preserve">. </w:t>
      </w:r>
      <w:r w:rsidRPr="006655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Заключительные положения </w:t>
      </w:r>
    </w:p>
    <w:p w:rsidR="0066552F" w:rsidRPr="0066552F" w:rsidRDefault="0066552F" w:rsidP="0066552F">
      <w:pPr>
        <w:tabs>
          <w:tab w:val="left" w:pos="1800"/>
        </w:tabs>
        <w:suppressAutoHyphens/>
        <w:autoSpaceDE w:val="0"/>
        <w:spacing w:after="0"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6552F" w:rsidRPr="0066552F" w:rsidRDefault="0066552F" w:rsidP="0066552F">
      <w:pPr>
        <w:tabs>
          <w:tab w:val="left" w:pos="180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6552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Статья 27.  Внесение изменений и дополнений в Регламент </w:t>
      </w:r>
      <w:r w:rsidR="004D043D">
        <w:rPr>
          <w:rFonts w:ascii="Times New Roman" w:eastAsia="Times New Roman" w:hAnsi="Times New Roman"/>
          <w:b/>
          <w:sz w:val="24"/>
          <w:szCs w:val="24"/>
          <w:lang w:eastAsia="ar-SA"/>
        </w:rPr>
        <w:t>КСО</w:t>
      </w:r>
    </w:p>
    <w:p w:rsidR="0066552F" w:rsidRPr="0066552F" w:rsidRDefault="0066552F" w:rsidP="0066552F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552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В настоящий Регламент могут быть внесены изменения и дополнения  в соответствии с распорядительным актом председателя </w:t>
      </w:r>
      <w:r w:rsidR="004D043D">
        <w:rPr>
          <w:rFonts w:ascii="Times New Roman" w:eastAsia="Times New Roman" w:hAnsi="Times New Roman"/>
          <w:sz w:val="24"/>
          <w:szCs w:val="24"/>
          <w:lang w:eastAsia="ar-SA"/>
        </w:rPr>
        <w:t>КСО</w:t>
      </w:r>
      <w:r w:rsidRPr="0066552F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66552F" w:rsidRPr="0066552F" w:rsidRDefault="0066552F" w:rsidP="0066552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66552F" w:rsidRDefault="0066552F" w:rsidP="00C3798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552F" w:rsidRDefault="0066552F" w:rsidP="00C3798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21FA" w:rsidRDefault="009821FA" w:rsidP="009821FA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sectPr w:rsidR="009821F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37A" w:rsidRDefault="00B4337A" w:rsidP="009B7D2F">
      <w:pPr>
        <w:spacing w:after="0" w:line="240" w:lineRule="auto"/>
      </w:pPr>
      <w:r>
        <w:separator/>
      </w:r>
    </w:p>
  </w:endnote>
  <w:endnote w:type="continuationSeparator" w:id="0">
    <w:p w:rsidR="00B4337A" w:rsidRDefault="00B4337A" w:rsidP="009B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097192"/>
      <w:docPartObj>
        <w:docPartGallery w:val="Page Numbers (Bottom of Page)"/>
        <w:docPartUnique/>
      </w:docPartObj>
    </w:sdtPr>
    <w:sdtEndPr/>
    <w:sdtContent>
      <w:p w:rsidR="009B7D2F" w:rsidRDefault="009B7D2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927">
          <w:rPr>
            <w:noProof/>
          </w:rPr>
          <w:t>2</w:t>
        </w:r>
        <w:r>
          <w:fldChar w:fldCharType="end"/>
        </w:r>
      </w:p>
    </w:sdtContent>
  </w:sdt>
  <w:p w:rsidR="009B7D2F" w:rsidRDefault="009B7D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37A" w:rsidRDefault="00B4337A" w:rsidP="009B7D2F">
      <w:pPr>
        <w:spacing w:after="0" w:line="240" w:lineRule="auto"/>
      </w:pPr>
      <w:r>
        <w:separator/>
      </w:r>
    </w:p>
  </w:footnote>
  <w:footnote w:type="continuationSeparator" w:id="0">
    <w:p w:rsidR="00B4337A" w:rsidRDefault="00B4337A" w:rsidP="009B7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72C6F"/>
    <w:multiLevelType w:val="hybridMultilevel"/>
    <w:tmpl w:val="960231EC"/>
    <w:lvl w:ilvl="0" w:tplc="A3D80156">
      <w:start w:val="1"/>
      <w:numFmt w:val="decimal"/>
      <w:lvlText w:val="%1."/>
      <w:lvlJc w:val="left"/>
      <w:pPr>
        <w:ind w:left="9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DC674A8"/>
    <w:multiLevelType w:val="hybridMultilevel"/>
    <w:tmpl w:val="55B2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42"/>
    <w:rsid w:val="00013E9E"/>
    <w:rsid w:val="00027187"/>
    <w:rsid w:val="000471F0"/>
    <w:rsid w:val="000912EF"/>
    <w:rsid w:val="000A6536"/>
    <w:rsid w:val="000F1E67"/>
    <w:rsid w:val="0018278C"/>
    <w:rsid w:val="001A2589"/>
    <w:rsid w:val="001C357E"/>
    <w:rsid w:val="001D4C02"/>
    <w:rsid w:val="001D7139"/>
    <w:rsid w:val="001F0F55"/>
    <w:rsid w:val="001F1927"/>
    <w:rsid w:val="001F3278"/>
    <w:rsid w:val="001F5A08"/>
    <w:rsid w:val="0023019B"/>
    <w:rsid w:val="002359F7"/>
    <w:rsid w:val="00266AB5"/>
    <w:rsid w:val="00340F8E"/>
    <w:rsid w:val="00346405"/>
    <w:rsid w:val="00376573"/>
    <w:rsid w:val="003852C7"/>
    <w:rsid w:val="003949DB"/>
    <w:rsid w:val="003A2430"/>
    <w:rsid w:val="003C6903"/>
    <w:rsid w:val="004041AA"/>
    <w:rsid w:val="0047314B"/>
    <w:rsid w:val="004847C0"/>
    <w:rsid w:val="00487AA4"/>
    <w:rsid w:val="004C0D28"/>
    <w:rsid w:val="004C4800"/>
    <w:rsid w:val="004D043D"/>
    <w:rsid w:val="004D431E"/>
    <w:rsid w:val="004E03A0"/>
    <w:rsid w:val="005325A8"/>
    <w:rsid w:val="00543194"/>
    <w:rsid w:val="00550B58"/>
    <w:rsid w:val="0059268D"/>
    <w:rsid w:val="005D3093"/>
    <w:rsid w:val="005F22D0"/>
    <w:rsid w:val="00604D42"/>
    <w:rsid w:val="0065632E"/>
    <w:rsid w:val="0066552F"/>
    <w:rsid w:val="006668B1"/>
    <w:rsid w:val="006A666F"/>
    <w:rsid w:val="006F4F9E"/>
    <w:rsid w:val="007137C2"/>
    <w:rsid w:val="007835FB"/>
    <w:rsid w:val="007839E3"/>
    <w:rsid w:val="00795AE9"/>
    <w:rsid w:val="007F1239"/>
    <w:rsid w:val="008224D9"/>
    <w:rsid w:val="00832129"/>
    <w:rsid w:val="008414A2"/>
    <w:rsid w:val="008A7811"/>
    <w:rsid w:val="00946575"/>
    <w:rsid w:val="00957896"/>
    <w:rsid w:val="00970412"/>
    <w:rsid w:val="009821FA"/>
    <w:rsid w:val="009B7D2F"/>
    <w:rsid w:val="00A13A57"/>
    <w:rsid w:val="00A1540F"/>
    <w:rsid w:val="00A17BD4"/>
    <w:rsid w:val="00A56B8E"/>
    <w:rsid w:val="00AA05E5"/>
    <w:rsid w:val="00AB42C3"/>
    <w:rsid w:val="00B01AE7"/>
    <w:rsid w:val="00B10DCF"/>
    <w:rsid w:val="00B4337A"/>
    <w:rsid w:val="00B6451F"/>
    <w:rsid w:val="00B77BE1"/>
    <w:rsid w:val="00BA30B6"/>
    <w:rsid w:val="00BC7B2D"/>
    <w:rsid w:val="00C3798C"/>
    <w:rsid w:val="00C478F2"/>
    <w:rsid w:val="00C61DDE"/>
    <w:rsid w:val="00C842F4"/>
    <w:rsid w:val="00CD326A"/>
    <w:rsid w:val="00DA03F7"/>
    <w:rsid w:val="00DA1FF5"/>
    <w:rsid w:val="00E12074"/>
    <w:rsid w:val="00E17598"/>
    <w:rsid w:val="00E54210"/>
    <w:rsid w:val="00E905E8"/>
    <w:rsid w:val="00EE7DFB"/>
    <w:rsid w:val="00EF669A"/>
    <w:rsid w:val="00F11529"/>
    <w:rsid w:val="00F17AE1"/>
    <w:rsid w:val="00F42AE4"/>
    <w:rsid w:val="00F71603"/>
    <w:rsid w:val="00F718E4"/>
    <w:rsid w:val="00F75FB0"/>
    <w:rsid w:val="00F77CAB"/>
    <w:rsid w:val="00F81953"/>
    <w:rsid w:val="00F972C7"/>
    <w:rsid w:val="00FC5224"/>
    <w:rsid w:val="00F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821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821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21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3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30B6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7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7D2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B7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7D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821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821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21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3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30B6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7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7D2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B7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7D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16</Pages>
  <Words>6631</Words>
  <Characters>37801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Руководитель</cp:lastModifiedBy>
  <cp:revision>43</cp:revision>
  <cp:lastPrinted>2024-02-16T05:53:00Z</cp:lastPrinted>
  <dcterms:created xsi:type="dcterms:W3CDTF">2025-10-29T05:16:00Z</dcterms:created>
  <dcterms:modified xsi:type="dcterms:W3CDTF">2025-11-05T05:11:00Z</dcterms:modified>
</cp:coreProperties>
</file>