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34" w:rsidRDefault="00E31562" w:rsidP="00986F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7B7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986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</w:p>
    <w:p w:rsidR="00B23734" w:rsidRDefault="00B23734" w:rsidP="00986F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734" w:rsidRDefault="00B23734" w:rsidP="00986F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-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23734" w:rsidTr="00B23734">
        <w:tc>
          <w:tcPr>
            <w:tcW w:w="4785" w:type="dxa"/>
          </w:tcPr>
          <w:p w:rsidR="00B23734" w:rsidRDefault="00B23734" w:rsidP="00B23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23734" w:rsidRDefault="00B23734" w:rsidP="00B2373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Утверждено Постановлением </w:t>
            </w:r>
          </w:p>
          <w:p w:rsidR="00B23734" w:rsidRDefault="00B23734" w:rsidP="00B2373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Главы муниципального района «Хилокский район»</w:t>
            </w:r>
          </w:p>
          <w:p w:rsidR="00B23734" w:rsidRDefault="00B23734" w:rsidP="00B2373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____ от  ______________2025</w:t>
            </w:r>
          </w:p>
        </w:tc>
      </w:tr>
    </w:tbl>
    <w:p w:rsidR="00B23734" w:rsidRDefault="00B23734" w:rsidP="00986F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Pr="00986FF3" w:rsidRDefault="00986FF3" w:rsidP="00986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86F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986FF3" w:rsidRDefault="00986FF3" w:rsidP="00986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Pr="00B04678" w:rsidRDefault="00986FF3" w:rsidP="00986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Муниципального Учреждения «</w:t>
      </w:r>
      <w:r w:rsidRPr="00B0467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Управление культуры и молодёжной политики</w:t>
      </w:r>
      <w:r w:rsidR="00AC5C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  <w:r w:rsidRPr="00B0467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</w:t>
      </w:r>
      <w:r w:rsidR="00AC5C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Хилокского </w:t>
      </w:r>
      <w:r w:rsidR="00B237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муниципального </w:t>
      </w:r>
      <w:r w:rsidR="00AC5C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округа Забайкальского края</w:t>
      </w: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7B7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FF3" w:rsidRDefault="00986FF3" w:rsidP="00986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Хилок</w:t>
      </w:r>
    </w:p>
    <w:p w:rsidR="00986FF3" w:rsidRDefault="00AC5C9A" w:rsidP="00986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986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г.</w:t>
      </w:r>
    </w:p>
    <w:p w:rsidR="00B23734" w:rsidRDefault="00B23734" w:rsidP="00986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4678" w:rsidRDefault="00E31562" w:rsidP="00986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-1</w:t>
      </w:r>
      <w:r w:rsidR="007B7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</w:p>
    <w:p w:rsidR="00B23734" w:rsidRPr="00B04678" w:rsidRDefault="00B23734" w:rsidP="00B2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</w:t>
      </w:r>
      <w:r w:rsidR="003C0EA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Учреждени</w:t>
      </w:r>
      <w:r w:rsidR="003C0EA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</w:t>
      </w:r>
      <w:r w:rsidRPr="00B0467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Управление культуры и молодёжной политики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  <w:r w:rsidRPr="00B0467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Хилокского муниципального округа Забайкальского края</w:t>
      </w:r>
    </w:p>
    <w:p w:rsidR="00B04678" w:rsidRDefault="00B04678" w:rsidP="00B046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4678" w:rsidRPr="00B04678" w:rsidRDefault="002641A5" w:rsidP="00B0467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0A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учреждение </w:t>
      </w:r>
      <w:r w:rsidR="00D7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74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культуры</w:t>
      </w:r>
      <w:r w:rsidR="00EB37CA" w:rsidRPr="00D74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молодёжной политики</w:t>
      </w:r>
      <w:r w:rsidR="00B04678" w:rsidRPr="00D74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4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3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Хилокского </w:t>
      </w:r>
      <w:r w:rsidRPr="00D74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983921" w:rsidRPr="00D74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="00B23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983921" w:rsidRPr="00D74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3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Забайкальского края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дальнейшем именуемое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F7A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МУ 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культуры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является функциональным органом администрации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осуществляющим управление в области культуры</w:t>
      </w:r>
      <w:r w:rsidR="0098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дополнительного образования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координацию деятельности муниципальных учреждений культур</w:t>
      </w:r>
      <w:r w:rsidR="00FA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социальную защиту отрасли и ее кадров.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B1752C" w:rsidRPr="00D74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юридическим лицом и подлежит государственной регистрации </w:t>
      </w:r>
      <w:r w:rsidR="0098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Учредителем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администрация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Учредитель).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подотчетно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своей деятельности администрации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8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культуры Забайкальского края</w:t>
      </w:r>
    </w:p>
    <w:p w:rsidR="002641A5" w:rsidRPr="002641A5" w:rsidRDefault="002641A5" w:rsidP="009839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98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культуры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98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EB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ветственность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перед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98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 возложенных на него задач.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деятельности руководствуется законодательством Российской Федерации,</w:t>
      </w:r>
      <w:r w:rsidR="0098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нормативными правовыми актами администрации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настоящим Положением.</w:t>
      </w:r>
    </w:p>
    <w:p w:rsidR="002641A5" w:rsidRPr="002641A5" w:rsidRDefault="00983921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финансируется из бюджета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типу казённого учреждения,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сметы доходов и расходов, и является </w:t>
      </w:r>
      <w:r w:rsidR="00EB37CA" w:rsidRPr="00D7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</w:t>
      </w:r>
      <w:r w:rsidR="002641A5" w:rsidRPr="00D7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распорядителем бюджетных средств, выделяемых на развитие культуры.</w:t>
      </w:r>
    </w:p>
    <w:p w:rsidR="002641A5" w:rsidRPr="002641A5" w:rsidRDefault="002C280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наделяется имуществом, которое закрепляется за ним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праве оперативного управления, в соответствии с законодательством Российской Федерации. Имеет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самостоятельный баланс, расчетный и иные счета, печать со своим наименованием, штампы, бланки и иную символику, разрешенную в установленном порядке.</w:t>
      </w:r>
    </w:p>
    <w:p w:rsidR="006020B5" w:rsidRDefault="002C280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осуществлении своей творческой, производственной и </w:t>
      </w:r>
    </w:p>
    <w:p w:rsidR="006020B5" w:rsidRDefault="006020B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0B5" w:rsidRPr="006020B5" w:rsidRDefault="006020B5" w:rsidP="006020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-2-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деятельности, в пределах законодательства Российской Федерации и настоящего Положения.</w:t>
      </w:r>
    </w:p>
    <w:p w:rsidR="00E31562" w:rsidRDefault="002C280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вступать в некоммерческие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юридических лиц (ассоциации, союзы), созданные в целях развития и совершенствования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культурной деятельности.</w:t>
      </w:r>
    </w:p>
    <w:p w:rsidR="002641A5" w:rsidRPr="002641A5" w:rsidRDefault="002C280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статистическую, финансовую отчетность в соответствии с действующим законодательством Российской Федерации.</w:t>
      </w:r>
    </w:p>
    <w:p w:rsidR="002641A5" w:rsidRPr="002641A5" w:rsidRDefault="002C280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Юридический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672000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Забайкальский край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Хилок, ул. Дзержинского, дом 5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наименование:</w:t>
      </w:r>
      <w:r w:rsidR="0065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учреждение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политики» Хилокского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Сокращенное наименование:</w:t>
      </w:r>
      <w:r w:rsidR="00EB3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 муниципального округа.</w:t>
      </w:r>
    </w:p>
    <w:p w:rsidR="002641A5" w:rsidRPr="002641A5" w:rsidRDefault="002641A5" w:rsidP="007B7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НАПРАВЛЕНИЯ ДЕЯТЕЛЬНОСТИ,</w:t>
      </w:r>
    </w:p>
    <w:p w:rsidR="002641A5" w:rsidRPr="002641A5" w:rsidRDefault="002641A5" w:rsidP="007B7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 ФУНКЦИИ УПРАВЛЕНИЯ КУЛЬТУРЫ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На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решение вопросов местного значения в сфере культуры</w:t>
      </w:r>
      <w:r w:rsidR="000A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отнесенных к компетенц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администрации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Федерации, законо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дательством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решениями органов местног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самоуправления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B2373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</w:p>
    <w:p w:rsidR="002641A5" w:rsidRPr="002641A5" w:rsidRDefault="00B1752C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осуществлять государственные полномочия в сфере культуры</w:t>
      </w:r>
      <w:r w:rsidR="00E3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</w:t>
      </w:r>
      <w:r w:rsidR="000A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случае их передачи муниципальному </w:t>
      </w:r>
      <w:r w:rsidR="00B23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округу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 Российской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Федерации, законов Забайкальского края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направлениями деятельности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библиотечного обслуживания населения;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обеспечения поселений, входящих в состав муниципального района услугами по организации досуга и услугами организаций культуры;</w:t>
      </w:r>
    </w:p>
    <w:p w:rsidR="00D742D3" w:rsidRDefault="00E31562" w:rsidP="00D742D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и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объектов культурного наследия (памятников истории и культуры) местного (муниципального) значения, расположенных в границах - муниципального района,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7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иные вопросы в сфере культуры в соответствии с действующим законодательством Российской Федерации;</w:t>
      </w:r>
    </w:p>
    <w:p w:rsidR="002641A5" w:rsidRPr="002641A5" w:rsidRDefault="002641A5" w:rsidP="00D742D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деятельности музеев;</w:t>
      </w:r>
    </w:p>
    <w:p w:rsidR="003C0EAC" w:rsidRDefault="003C0EAC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Pr="003D073B" w:rsidRDefault="003C0EAC" w:rsidP="003C0E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-3-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предоставления дополнительного образования детей в сфере культуры и искусства.</w:t>
      </w:r>
    </w:p>
    <w:p w:rsidR="006020B5" w:rsidRPr="006020B5" w:rsidRDefault="006020B5" w:rsidP="006020B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Задачами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FA43B6" w:rsidRDefault="002641A5" w:rsidP="006020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Создание благоприятной культурной среды для воспитания и развития личности, формирования у жителей позитивных ценностных установок.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Обеспечение культурного обслуживания населения с учетом культурных интересов и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потребностей</w:t>
      </w:r>
      <w:r w:rsidR="00B175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социально-возрастных групп.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Создание условий для культурно-творческой деятельности, эстетического и художественного воспитания населения.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Обеспечение доступности куль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 для жителей Хилокского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Сохранение и пропаганда культурно-исторического наследия.</w:t>
      </w:r>
    </w:p>
    <w:p w:rsid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Обеспечение эффективной работы подведомственных учреждений культуры.</w:t>
      </w:r>
    </w:p>
    <w:p w:rsidR="000A34DE" w:rsidRDefault="000A34DE" w:rsidP="000A34D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4DE">
        <w:rPr>
          <w:rFonts w:ascii="Times New Roman" w:hAnsi="Times New Roman" w:cs="Times New Roman"/>
          <w:sz w:val="28"/>
          <w:szCs w:val="28"/>
        </w:rPr>
        <w:t>2.2.7.Организация и осуществление мероприятий по работе с детьми,  подростками и молодежью. Способствует развитию народного творчества и художественной самодеятельности, содействует деятельности народных коллективов и любительских объединений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562" w:rsidRPr="00E31562" w:rsidRDefault="00E31562" w:rsidP="000A34D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Pr="00E31562">
        <w:t xml:space="preserve"> </w:t>
      </w:r>
      <w:r w:rsidRPr="00E31562">
        <w:rPr>
          <w:rFonts w:ascii="Times New Roman" w:hAnsi="Times New Roman" w:cs="Times New Roman"/>
          <w:sz w:val="28"/>
          <w:szCs w:val="28"/>
        </w:rPr>
        <w:t>Повышение уровня гражданско-патриотического сознания молодежи, воспитание уважения к историческому и культурному наследию района. Поддержка деятельности молодежных и детских общественных объединений. Профилактика асоциального поведения в молодежной среде. Повышение общественн</w:t>
      </w:r>
      <w:proofErr w:type="gramStart"/>
      <w:r w:rsidRPr="00E3156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31562">
        <w:rPr>
          <w:rFonts w:ascii="Times New Roman" w:hAnsi="Times New Roman" w:cs="Times New Roman"/>
          <w:sz w:val="28"/>
          <w:szCs w:val="28"/>
        </w:rPr>
        <w:t xml:space="preserve"> политической активности молодежи.</w:t>
      </w:r>
    </w:p>
    <w:p w:rsidR="000A34DE" w:rsidRDefault="002641A5" w:rsidP="000A34DE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Для достижения установленных настоящим Положением целей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 следующие функции:</w:t>
      </w:r>
    </w:p>
    <w:p w:rsidR="002641A5" w:rsidRPr="002641A5" w:rsidRDefault="002641A5" w:rsidP="000A34DE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2.3.1. Осуществляет разработку и реализацию планов и программ комплексного социально-экономического развития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развития культуры и обеспечения культурного обслуживания населения, целевых программ развития культуры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принимает участие в формировании проекта бюджета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сфере культуры и его последующей корректировке.</w:t>
      </w:r>
    </w:p>
    <w:p w:rsidR="003C0EAC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2.3.2. Является </w:t>
      </w:r>
      <w:r w:rsidR="00B1752C" w:rsidRPr="00D7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главным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распорядителем бюджетных средств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413B07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Забайкальского края, </w:t>
      </w:r>
      <w:r w:rsidR="00413B07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выделяемых на развитие культуры.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бюджетную роспись, распределяет лимиты </w:t>
      </w:r>
    </w:p>
    <w:p w:rsidR="003C0EAC" w:rsidRDefault="003C0EAC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Pr="003D073B" w:rsidRDefault="003C0EAC" w:rsidP="003C0E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-4-</w:t>
      </w:r>
    </w:p>
    <w:p w:rsidR="002641A5" w:rsidRPr="002641A5" w:rsidRDefault="002641A5" w:rsidP="003C0E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обязательств по подведомственным получателям бюджетных средств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направляет их в уполномоченный орган, исполняющий бюджет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 Определяет задания по предоставлению муниципальных услуг в сфере культуры для учреждений культуры - получателей бюджетных средств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норматива финансовых затрат. </w:t>
      </w:r>
    </w:p>
    <w:p w:rsidR="007B70B4" w:rsidRDefault="00413B07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2.3.4. Утверждает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37CA" w:rsidRPr="005E4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финансово-хозяйственной деятельности</w:t>
      </w:r>
      <w:r w:rsidR="002C2809" w:rsidRPr="005E4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подведомственных муниципальных</w:t>
      </w:r>
      <w:r w:rsidR="00EB37CA" w:rsidRPr="005E4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учреждений, согласовывает </w:t>
      </w:r>
    </w:p>
    <w:p w:rsidR="002641A5" w:rsidRPr="002641A5" w:rsidRDefault="00EB37CA" w:rsidP="00C04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осуществляет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ими бюджетных средств.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2.3.5. Выступает заказчиком на поставки товаров, выполнение работ и оказание услуг, связанных с решением вопросов местного значения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культуры и осуществлением отдельных государственных полномочий, переданных муниципальному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округу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законами</w:t>
      </w:r>
      <w:r w:rsidR="002C2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законами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2.3.6.</w:t>
      </w:r>
      <w:r w:rsidR="004610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онтролирует</w:t>
      </w:r>
      <w:r w:rsidR="004610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размещение и 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исполнение муниципального заказа на библиотечное </w:t>
      </w:r>
      <w:r w:rsidR="004610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бслуживание населения, организацию досуга и обеспечение жителей услугами учреждений культуры, охрану и сохранение объектов культурного наследия местного (муниципального) значения, иные виды культурного обслуживания населения в соответствии с действующим законодательством Российской Федераци</w:t>
      </w:r>
      <w:r w:rsidR="004610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законами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иными муниципальными правовыми актами органов местног</w:t>
      </w:r>
      <w:r w:rsidR="004610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самоуправления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413B07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proofErr w:type="gramEnd"/>
    </w:p>
    <w:p w:rsidR="002641A5" w:rsidRPr="002641A5" w:rsidRDefault="004610A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2.3.7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регулирование цен и тарифов на продукцию (услуги) муниципальных учреждений культуры в соответствии с действующим законодательством Российской Федерации.</w:t>
      </w:r>
    </w:p>
    <w:p w:rsidR="002641A5" w:rsidRPr="002641A5" w:rsidRDefault="004610A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2.3.8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Обеспечивает разработку проектов минимальных социальных стандартов и других нормативов расходов бюджета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культуры.</w:t>
      </w:r>
    </w:p>
    <w:p w:rsidR="002641A5" w:rsidRPr="002641A5" w:rsidRDefault="004610A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2.3.9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Организует подготовку и переподготовку кадров, квалификационную аттестацию работников подведомственных учреждений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4610A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Организует сбор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статистических показателей, характеризующих состояние сферы культуры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413B07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предоставляет</w:t>
      </w:r>
      <w:proofErr w:type="gramEnd"/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данные органам государственной власти в порядке, установленном Правительством Российской Федерации.</w:t>
      </w:r>
    </w:p>
    <w:p w:rsidR="002641A5" w:rsidRPr="002641A5" w:rsidRDefault="004610A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Координирует участие учреждений культуры в комплексном социально-экономическом развитии территории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proofErr w:type="gramStart"/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641A5" w:rsidRPr="002641A5" w:rsidRDefault="004610A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Выполняет иные функции в сфере культуры в соответствии с законодательством Российской Федерации, законами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муниципальными правовыми актами органов местного самоуправления.</w:t>
      </w:r>
    </w:p>
    <w:p w:rsidR="005E4B92" w:rsidRDefault="005E4B9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B92" w:rsidRDefault="005E4B9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Default="003C0EAC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Pr="003D073B" w:rsidRDefault="003C0EAC" w:rsidP="003C0E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-5-</w:t>
      </w:r>
    </w:p>
    <w:p w:rsidR="005E4B92" w:rsidRDefault="005E4B9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A5" w:rsidRPr="002641A5" w:rsidRDefault="002641A5" w:rsidP="002641A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 И ОБЯЗАННОСТИ 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КУЛЬТУРЫ</w:t>
      </w:r>
      <w:r w:rsidR="00596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МОЛОДЁЖНОЙ ПОЛИТИКИ</w:t>
      </w:r>
    </w:p>
    <w:p w:rsidR="002641A5" w:rsidRPr="002641A5" w:rsidRDefault="002641A5" w:rsidP="00264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Права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У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175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596E18" w:rsidRP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6E18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вносить для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в администрацию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413B07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413B07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развития культуры</w:t>
      </w:r>
      <w:r w:rsidR="000A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на договорных основах юридических и физических лиц во всех сферах творческой и хозяйственной деятельности;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приобретать или арендовать имущество за счет имеющихся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управления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денежных средств;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самостоятельно планировать свою деятельность и определять перспективы социального развития по согласованию с Учредителем, а также исходя из культурных потребностей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и устанавливать формы и системы оплаты труда, а также другие формы поощрения</w:t>
      </w:r>
      <w:r w:rsidR="00493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3548" w:rsidRPr="005E4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утвержденного фонда оплаты труда</w:t>
      </w:r>
      <w:r w:rsidRPr="005E4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для своих работников дополнительные отпуска, сокращенный рабочий день и иные социальные условия в соответствии с действующим законодательством Российской Федерации, а также обеспечивать гарантированный минимальный размер заработной платы, установленный законодательством Российской Федерации, условия труда и меры социальной защиты работников;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общее руко</w:t>
      </w:r>
      <w:r w:rsidR="0046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водство муниципальными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учреждениями культуры на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окружном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уровне, представляет интересы муниципального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6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области культуры на краевом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Обязательства 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У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культуры: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в соответствии с законодательством Российской Федерации за нарушение договорных, расчетных и налоговых обязательств;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обязано предоставлять на рассмотрение и утверждение в вышестоящие организации планово-отчетную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документацию;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обязано осуществлять оперативный бухгалтерский учет результатов хозяйственной и иной деятельности, вести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статистическую</w:t>
      </w:r>
      <w:proofErr w:type="gramEnd"/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бухгалтерские отчетности, отчитываться о результатах деятельности в установленном порядке и сроках</w:t>
      </w:r>
      <w:r w:rsidR="0041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договорах аутсорсинга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сохранность и эффективное использование закрепленного за ним на правах оперативного управления муниципального имущества строго по целевому назначению;</w:t>
      </w:r>
    </w:p>
    <w:p w:rsid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целевое использование бюджетных средств;</w:t>
      </w:r>
    </w:p>
    <w:p w:rsidR="003C0EAC" w:rsidRDefault="003C0EAC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Pr="003D073B" w:rsidRDefault="003C0EAC" w:rsidP="003C0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-6-</w:t>
      </w:r>
    </w:p>
    <w:p w:rsidR="006020B5" w:rsidRPr="00413B07" w:rsidRDefault="002641A5" w:rsidP="00413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допускать ухудшения технического состояния закрепленного имущества;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капитальные и текущие ремонты закрепленного имущества согласно выделенных Учредителем финансовых средств;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задачи в области мобилизационной подготовки, ГО и ЧС.</w:t>
      </w:r>
    </w:p>
    <w:p w:rsidR="007B70B4" w:rsidRDefault="007B70B4" w:rsidP="00264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A5" w:rsidRPr="002641A5" w:rsidRDefault="002641A5" w:rsidP="00264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ИМУЩЕСТВО И СРЕДСТВА </w:t>
      </w:r>
      <w:r w:rsidR="00B1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КУЛЬТУРЫ</w:t>
      </w:r>
      <w:r w:rsidR="00780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МОЛОДЁЖНОЙ ПОЛИТИКИ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финансируется из бюджета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типу казённого учреждения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бюджетной сметы.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Источниками формирования имущества </w:t>
      </w:r>
      <w:r w:rsidR="00780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денежной и иных формах являются:</w:t>
      </w:r>
      <w:proofErr w:type="gramEnd"/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Регулярные и единовременные поступления от Учредителя.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 Добровольные имущественные взносы и пожертвования.</w:t>
      </w:r>
    </w:p>
    <w:p w:rsidR="002641A5" w:rsidRPr="002641A5" w:rsidRDefault="005E4B9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4.2.3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Другие, не запрещенные законодательством Российской Федерации поступления.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Порядок регулярных и единовременных поступлений от Учредителя определяется бюджетной сметой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составляемой на каждый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финансовый год и утверждаемой Г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администрации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действующим бюджетным законодательством Российской Федерации, муниципальными правовыми актами органов местного самоуправления 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бюджетные средства в соответствии с утвержденной бюджетной сметой.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имеет права получать кредиты (займы) у кредитных организаций, других юридических, физических лиц, из бюджетов бюджетной системы Российской Федерации.</w:t>
      </w:r>
    </w:p>
    <w:p w:rsidR="002641A5" w:rsidRPr="002641A5" w:rsidRDefault="005E4B9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закрепленного за ним имущества осуществляет в пределах, установленных законом, в соответствии с целями своей деятельности, Договором о закреплении муниципального имущества за Управлением культуры (далее по тексту - Договор о закреплении имущества), заданиями собственника, права владения, пользования и распоряжения им.</w:t>
      </w:r>
    </w:p>
    <w:p w:rsidR="002641A5" w:rsidRPr="002641A5" w:rsidRDefault="005E4B92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Собственник имущества, закрепленного за Управлением культуры,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4020C4" w:rsidRDefault="002641A5" w:rsidP="007B7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1A5" w:rsidRPr="002641A5" w:rsidRDefault="002641A5" w:rsidP="007B7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УПРАВЛЕНИЕ ДЕЯТЕЛЬНОСТЬЮ </w:t>
      </w:r>
      <w:r w:rsidR="00780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КУЛЬТУРЫ</w:t>
      </w:r>
      <w:r w:rsidR="00780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EAC" w:rsidRDefault="002641A5" w:rsidP="00033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взаимодействии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органами государстве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власти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органами местного самоуправления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</w:p>
    <w:p w:rsidR="003C0EAC" w:rsidRDefault="003C0EAC" w:rsidP="00033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Default="003C0EAC" w:rsidP="00033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Pr="003D073B" w:rsidRDefault="003C0EAC" w:rsidP="003C0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-7-</w:t>
      </w:r>
    </w:p>
    <w:p w:rsidR="007102F1" w:rsidRPr="000333D4" w:rsidRDefault="000333D4" w:rsidP="003C0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муниципальными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 культуры, иными организациями.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780391" w:rsidRPr="0078039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МУ</w:t>
      </w:r>
      <w:r w:rsidR="007803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администрацию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взаимоотношениях с территориальными органами федеральных органов государстве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власти Забайкальского края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учреждениями, иными юридическими и физическими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по вопросам культуры.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Порядок формирования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полномочия, срок полномочий, подотчетность, подконтрольность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иные вопросы организации и деятельности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определяются настоящим Положением.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Финансирование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CC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финансам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утвержденным бюджетной росписью размером с учетом сокращения и индексации.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r w:rsidR="000A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 следующие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одведомственные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F7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 учрежден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культуры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33D4" w:rsidRDefault="00F7059C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Межпоселенческая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 библиотека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Забайкальского края </w:t>
      </w:r>
    </w:p>
    <w:p w:rsidR="004B5D87" w:rsidRDefault="00F7059C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«Межпоселенческое социально-культурное объединение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5D87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Хилокский 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краеведческий музей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5D87" w:rsidRDefault="004B5D87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МБУ ДО «Хилокская детская художественная школа»;</w:t>
      </w:r>
    </w:p>
    <w:p w:rsidR="004B5D87" w:rsidRDefault="00CC4CDF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</w:t>
      </w:r>
      <w:proofErr w:type="gramStart"/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</w:t>
      </w:r>
      <w:proofErr w:type="gramEnd"/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музыкальная школа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Pr="002641A5" w:rsidRDefault="004B5D87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5.5.1. Муниципальные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дополнительного образования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статус юридического лица с момента государственной регистрации.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Структура и штатное расписание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устанавливаются Учредителем в соответствии с законодательством Российской Федерации.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В структуру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входят: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организационно-кадровый отдел;</w:t>
      </w:r>
    </w:p>
    <w:p w:rsidR="002641A5" w:rsidRPr="002641A5" w:rsidRDefault="006518D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Управление деятельностью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соответствии с законодательством Российской Федерации, настоящим Положением и строится на принципах единоначалия.</w:t>
      </w:r>
    </w:p>
    <w:p w:rsidR="003C0EAC" w:rsidRDefault="006518D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Управление деятельностью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руководитель (начальник)  </w:t>
      </w:r>
    </w:p>
    <w:p w:rsidR="003C0EAC" w:rsidRDefault="003C0EAC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Pr="003D073B" w:rsidRDefault="003C0EAC" w:rsidP="003C0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-8-</w:t>
      </w:r>
    </w:p>
    <w:p w:rsidR="002641A5" w:rsidRPr="002641A5" w:rsidRDefault="005B62C8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действующим законодательством Российской Федерации, 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должностным лицом местного самоуправления и несет персональную ответственность за решение вопросов местного значения 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культуры, определенных законодательство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Российской Федерации, законами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муниципальными правовыми актами органов местного самоуправления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6518D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Начальник является единоличным исполнительным органом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культуры. Начальник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80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на должность и освобождается от должности распоряжением главы администрации 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договором.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начальником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 Г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лава администрации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порядке, установленном трудовым законодательством Российской Федерации.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80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B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подотчетен Г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лаве администрации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0333D4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3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полномочий начальника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Трудовым договором.</w:t>
      </w:r>
    </w:p>
    <w:p w:rsidR="002641A5" w:rsidRPr="00385CF6" w:rsidRDefault="006518D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</w:t>
      </w:r>
      <w:r w:rsidR="002641A5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641A5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80391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2641A5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780391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41A5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780C56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молодёжной политики  </w:t>
      </w:r>
      <w:r w:rsidR="00780C56" w:rsidRPr="00385CF6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2641A5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руководство текущей деятельностью Управления культуры в соответствии с законодательством Российской Федерации, законами </w:t>
      </w:r>
      <w:r w:rsidR="002641A5" w:rsidRPr="00385CF6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4B5D87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2641A5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муниципальными правовыми актами органов местного самоуправления муниципального </w:t>
      </w:r>
      <w:r w:rsidR="000333D4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641A5" w:rsidRPr="00385C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Положением, Договором о закреплении имущества и Трудовым договором, обеспечивает выполнение возложенных на него задач и несет ответственность за результаты деятельности Управления культуры.</w:t>
      </w:r>
      <w:proofErr w:type="gramEnd"/>
    </w:p>
    <w:p w:rsidR="002641A5" w:rsidRPr="002641A5" w:rsidRDefault="006518D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Начальник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80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от имени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доверенности,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лицами.</w:t>
      </w:r>
    </w:p>
    <w:p w:rsidR="00385CF6" w:rsidRPr="002641A5" w:rsidRDefault="006518D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Начальник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политики:</w:t>
      </w:r>
    </w:p>
    <w:p w:rsidR="002641A5" w:rsidRPr="002641A5" w:rsidRDefault="006518D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Издает распоряжения и приказы, отнесенным к полномочиям Управления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законодательством Российской Федераци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законами Забайкальского края</w:t>
      </w:r>
      <w:r w:rsidR="00CC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униципальными правовыми актами органов местного самоуправления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385CF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настоящим Положением.</w:t>
      </w:r>
    </w:p>
    <w:p w:rsidR="003C0EAC" w:rsidRDefault="006518D9" w:rsidP="0038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за целевое использование выделенных в распоряжение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средств,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и своевременное представление установленной</w:t>
      </w:r>
      <w:proofErr w:type="gramEnd"/>
    </w:p>
    <w:p w:rsidR="003C0EAC" w:rsidRPr="003D073B" w:rsidRDefault="003C0EAC" w:rsidP="003C0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-9-</w:t>
      </w:r>
    </w:p>
    <w:p w:rsidR="002641A5" w:rsidRPr="002641A5" w:rsidRDefault="002641A5" w:rsidP="0038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отчетности и другой информации, связанной с исполнением бюджета; своевременное составление и представление в уполномоченный орган, исполняющий бюджет, бюджетной росписи и лимитов бюджетных обязательств по подведомственным получателям бюджетных средств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D5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</w:t>
      </w:r>
      <w:r w:rsidR="00CC4CDF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 финансово-хозяйственной деятельности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подведомственных учреждений культуры, соблюдение нормативов финансовых затрат на предоставление муниципальных услуг при </w:t>
      </w:r>
      <w:r w:rsidR="00CC4CDF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4CDF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заданий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эффективное использование бюджетных средств.</w:t>
      </w:r>
      <w:proofErr w:type="gramEnd"/>
    </w:p>
    <w:p w:rsidR="002641A5" w:rsidRPr="002641A5" w:rsidRDefault="006518D9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Взаимодействует с органами местного самоуправления 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385CF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вопросам развития культуры,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относящимся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омпетенции муниципального образования в соответствии с действующим законодательством Российской Федерации.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13.4.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Совершает в установленном порядке сделки от имени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13.5.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Распоряжается имуществом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пределах, установленных договором о закреплении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имущества. </w:t>
      </w:r>
    </w:p>
    <w:p w:rsidR="002641A5" w:rsidRPr="002641A5" w:rsidRDefault="00CC4CDF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 договора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физическими и юридическими лицами.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13.7.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 приказы, распоряжения, инструкции по вопросам, входящим в компетенцию управления культуры, обязательные для всех работников.   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 с работниками трудовые договоры, устанавливает им оклады в соответствии с муниципальными правовыми актами органов местного само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муниципального 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13.9.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 правила внутреннего трудового распорядка.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за организационно-техническое обеспечение деятельности Управления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13.11.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режимов.</w:t>
      </w:r>
    </w:p>
    <w:p w:rsidR="00535A61" w:rsidRDefault="00535A61" w:rsidP="001D5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иные полномочия, предусмотренные действующим законодательством Российской Федерации, законами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муниципальными правовыми актами органов местного само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муниципального округа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Трудовым договором.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13.13.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за нарушения договорных, кредитных, расчетных обязательств, правил хозяйствования, установленных законодательством Российской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отвечает за качество и эффективность работы Управления культуры.</w:t>
      </w:r>
    </w:p>
    <w:p w:rsidR="007102F1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Начальник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применять меры дисциплинарного взыскания на всех работников управления культуры. Устанавливает работникам доплаты за совмещение профессий и должностей, расширение зон обслуживания или </w:t>
      </w:r>
    </w:p>
    <w:p w:rsidR="003C0EAC" w:rsidRDefault="003C0EAC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Pr="003D073B" w:rsidRDefault="003C0EAC" w:rsidP="003C0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-10-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увеличения объема выполняемых работ,</w:t>
      </w:r>
      <w:r w:rsidR="00FB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выслугу лет,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выполнение наряду с основной работой обязанностей временно отсутствующего работника без ограничения размеров этих доплат и перечней совмещаемых профессий (должностей) за счет и в пределах экономии фонда заработной платы (единого фонда труда). </w:t>
      </w:r>
    </w:p>
    <w:p w:rsidR="00E31562" w:rsidRDefault="002641A5" w:rsidP="00264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и размеры премирования, исходя из эффективности и качества их труда в пределах единого фонда оплаты труда дифференцированно. 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31562" w:rsidRDefault="00E31562" w:rsidP="00264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41A5" w:rsidRPr="002641A5" w:rsidRDefault="002641A5" w:rsidP="00611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Начальник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 и освобождает от должности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подведомственных Муниципальных учреждений культуры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Начальник управления культуры имеет право распределять обязан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между своими работниками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5904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 </w:t>
      </w:r>
      <w:r w:rsidRPr="001D5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первой подписи на всех бухгалтерских документах централизованной бухгалтерии.</w:t>
      </w:r>
    </w:p>
    <w:p w:rsidR="002641A5" w:rsidRPr="002641A5" w:rsidRDefault="00EC10BB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85CF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управления культуры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780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0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подчиняется непосредственно начальнику управления культуры.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У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культуры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право второй подписи на всех бухгалтерских </w:t>
      </w:r>
      <w:r w:rsidR="002641A5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иных распорядительных документах, требующих визы начальника управления культуры.</w:t>
      </w:r>
    </w:p>
    <w:p w:rsidR="002641A5" w:rsidRPr="002641A5" w:rsidRDefault="002641A5" w:rsidP="001D5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культуры</w:t>
      </w:r>
      <w:r w:rsidR="00780C56" w:rsidRP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полномочия начальника управления культуры в его отсутствие, в соответствии со своими должностными инструкциями, утвержденными в установленном порядке.      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117B5" w:rsidRDefault="002641A5" w:rsidP="00611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Централизованная бухгалтерия </w:t>
      </w:r>
      <w:r w:rsidR="0038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договору аутсорсинга с МКУ БУ МТО</w:t>
      </w:r>
      <w:r w:rsidR="00780C56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0C4" w:rsidRPr="006117B5" w:rsidRDefault="006117B5" w:rsidP="00611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бухгалтерский учет финансово-экономической деятельности управления культуры и входящих в его состав </w:t>
      </w:r>
      <w:r w:rsidR="00EC1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подведомственных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учреждений культуры, указанных в настоящем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611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квалифицированное ведение бухгалтерского учета и планирования, составление отчетности в соответствии с действующим законодательством Российской Федерации;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предоставля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необходимую отчетность в органы статистики, налоговые органы, обеспечи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методическую помощь муниципальным учреждениям культуры в оформлении первичных бухгалтерских документов;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руководителей</w:t>
      </w:r>
      <w:r w:rsidR="00EC1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подведомственных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учреждений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культуры</w:t>
      </w:r>
      <w:proofErr w:type="gramEnd"/>
      <w:r w:rsidR="00780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возможных последствиях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осуществляемых ими х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озяйственных операций, проводит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инструктаж материально ответственных лиц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учета, сохранности и списания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ценностей;</w:t>
      </w:r>
    </w:p>
    <w:p w:rsidR="003C0EAC" w:rsidRDefault="006117B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ежеквартально предоставляет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начальнику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руководителям муниципальных учреждений </w:t>
      </w:r>
    </w:p>
    <w:p w:rsidR="003C0EAC" w:rsidRDefault="003C0EAC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EAC" w:rsidRPr="003D073B" w:rsidRDefault="003C0EAC" w:rsidP="003C0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-11-</w:t>
      </w:r>
    </w:p>
    <w:p w:rsidR="002641A5" w:rsidRPr="002641A5" w:rsidRDefault="002641A5" w:rsidP="003C0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отчет по </w:t>
      </w:r>
      <w:r w:rsidR="00780391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расходованию 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 оплаты труда, отчет об исполнении бюджетной сметы.</w:t>
      </w:r>
    </w:p>
    <w:p w:rsidR="00EC10BB" w:rsidRPr="002641A5" w:rsidRDefault="00EC10BB" w:rsidP="00611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Централизованной бухгалтерии входит экономист</w:t>
      </w:r>
      <w:r w:rsidR="000A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работу по экономическому планированию и прогнозированию финансово – экономической деятельности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0BB" w:rsidRPr="006117B5" w:rsidRDefault="00EC10BB" w:rsidP="00EC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кономист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работу по экономическому планированию и прогнозированию и </w:t>
      </w:r>
      <w:r w:rsidR="0053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несет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</w:t>
      </w:r>
      <w:r w:rsidR="00535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правильность и своевременность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представления </w:t>
      </w:r>
      <w:r w:rsidR="00535A61" w:rsidRPr="001D5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планов финансово - хозяйственной деятельности</w:t>
      </w:r>
      <w:r w:rsidRPr="001D5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муниципальных учреждений  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культуры, </w:t>
      </w:r>
      <w:r w:rsidR="00535A61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заданий, ш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татных расписаний, лимитов и нормативов,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статистической и иной отчетности от имени организации.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 – кадровый отдел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B04678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возглавляется заместителем начальника Управления культуры, в состав входят консультант Управления культуры, ко</w:t>
      </w:r>
      <w:r w:rsidR="003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нсультант по молодёжной политике, специалист по кадрам. Отдел</w:t>
      </w:r>
      <w:r w:rsidR="003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следующие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управленческие функции: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деятельности учреждений культуры муниципального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взаимодействие с органами власти и общественными организациями муниципального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46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="00B046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</w:t>
      </w:r>
      <w:r w:rsidR="00E315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</w:t>
      </w:r>
      <w:proofErr w:type="gramEnd"/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деятельностью учреждений культуры муниципального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02F1" w:rsidRDefault="00E31562" w:rsidP="001D590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31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E31562">
        <w:rPr>
          <w:rFonts w:ascii="Times New Roman" w:hAnsi="Times New Roman" w:cs="Times New Roman"/>
          <w:sz w:val="28"/>
          <w:szCs w:val="28"/>
        </w:rPr>
        <w:t xml:space="preserve"> направления деятельности в сфере молодёжной политики.</w:t>
      </w:r>
    </w:p>
    <w:p w:rsidR="001D5904" w:rsidRDefault="00E31562" w:rsidP="001D5904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перспективных планов развития культуры</w:t>
      </w:r>
      <w:r w:rsidR="000A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молодёжной политики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Pr="002641A5" w:rsidRDefault="00E31562" w:rsidP="001D5904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отрасли культуры в муниципальном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Pr="002641A5" w:rsidRDefault="00E31562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методическое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 по проблемам, предусмотренным в тематических планах отдела, формирует их конечные цели и предполагаемые результаты, принимает непосредственное участие в проведении отдельных работ.</w:t>
      </w:r>
    </w:p>
    <w:p w:rsid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выполнение предусмотренных планом заданий.</w:t>
      </w:r>
    </w:p>
    <w:p w:rsidR="000A34DE" w:rsidRPr="002641A5" w:rsidRDefault="000A34DE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пециалист по </w:t>
      </w:r>
      <w:r w:rsidR="00BB1A5D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кадровой работе </w:t>
      </w:r>
      <w:r w:rsid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молодёжной политик</w:t>
      </w:r>
      <w:r w:rsidR="00BB1A5D" w:rsidRP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D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входя</w:t>
      </w:r>
      <w:r w:rsidR="00FA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состав отдела и </w:t>
      </w:r>
      <w:proofErr w:type="gramStart"/>
      <w:r w:rsidR="00FA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подотчётны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начальнику отдела.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данного отдела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соблюдение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требований к комплектности и качественному оформлению документации, порядку ее согласования, а также практическому применению ее результатов и оказывают практическую помощь при их составлении:</w:t>
      </w:r>
    </w:p>
    <w:p w:rsid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кадровыми ресурсами отрасли культуры;</w:t>
      </w:r>
    </w:p>
    <w:p w:rsidR="003D073B" w:rsidRDefault="003D073B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73B" w:rsidRPr="003D073B" w:rsidRDefault="003D073B" w:rsidP="003D07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-12-</w:t>
      </w:r>
    </w:p>
    <w:p w:rsidR="002641A5" w:rsidRPr="002641A5" w:rsidRDefault="006117B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кадровым обеспечением учреждений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 муниципального округа Забайкальского края;</w:t>
      </w:r>
    </w:p>
    <w:p w:rsidR="002641A5" w:rsidRPr="002641A5" w:rsidRDefault="002641A5" w:rsidP="00264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кадровой политики в сфере культуры.</w:t>
      </w:r>
    </w:p>
    <w:p w:rsidR="007102F1" w:rsidRDefault="002641A5" w:rsidP="00611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1A5" w:rsidRPr="002641A5" w:rsidRDefault="002641A5" w:rsidP="00264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ОТВЕТСВЕННОСТЬ </w:t>
      </w:r>
      <w:r w:rsidR="00BB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</w:t>
      </w:r>
      <w:r w:rsidR="00BB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КУЛЬТУРЫ</w:t>
      </w:r>
      <w:r w:rsidR="006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МОЛОДЁЖНОЙ ПОЛИТИКИ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41A5" w:rsidRPr="002641A5" w:rsidRDefault="00BB1A5D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1A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контролирует и несет ответственность: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ненадлежащее исполнение федеральных закон</w:t>
      </w:r>
      <w:r w:rsidR="00B04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законов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нормативных правовых актов федеральных органов исполнительной власти, губернатора и правительства </w:t>
      </w:r>
      <w:r w:rsidR="00B04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вопросам, относящимся к компетенции управления </w:t>
      </w:r>
      <w:r w:rsidR="00B04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культуры, Устава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 муниципального 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муниципальных правовых актов органов местного самоуправления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 муниципального округа Забайкальского края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эффективность и целевое использование денежных средств подведомственными муниципальными учреждениями культуры, выделяемых из бюджета муниципального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цели культуры;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создание необходимых условий для эффективного и качественного функционирования муниципальных учреждений культуры и искусства, их дальнейшего развития;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достоверность и своевременное представление установленной отчетности и другой информации, связанной с исполнением бюджета;</w:t>
      </w:r>
    </w:p>
    <w:p w:rsidR="00E31562" w:rsidRDefault="002641A5" w:rsidP="00710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соблюдение нормативов финансовых затрат на предоставление муниципальных услуг при утверждении бюджетной сметы.</w:t>
      </w:r>
    </w:p>
    <w:p w:rsidR="00FA43B6" w:rsidRDefault="00FA43B6" w:rsidP="00264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1A5" w:rsidRPr="002641A5" w:rsidRDefault="002641A5" w:rsidP="00264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РЕОРГАНИЗАЦИЯ И ЛИКВИДАЦИЯ </w:t>
      </w:r>
      <w:r w:rsidR="00BB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</w:t>
      </w:r>
      <w:r w:rsidR="00BB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КУЛЬТУРЫ</w:t>
      </w:r>
      <w:r w:rsidR="006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МОЛОДЁЖНОЙ ПОЛИТИКИ</w:t>
      </w: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ИЗМЕНЕНИЕ ПОЛОЖЕНИЯ</w:t>
      </w:r>
    </w:p>
    <w:p w:rsidR="002641A5" w:rsidRPr="002641A5" w:rsidRDefault="002641A5" w:rsidP="00264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Внесение изменений и дополнений в настоящее Положение, а также реорганизация и ликвидация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FA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в порядке, установленном законодательством Российской Федерации и муниципальными правовыми актами органов местного самоуправления муниципального </w:t>
      </w:r>
      <w:r w:rsidR="006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Реорганизация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FA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осуществлена в форме слияния, присоединения, разделения, выделения и преобразования. 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:rsid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В случае ликвидации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FA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имущество, находящееся в его оперативном управлении, передается собственнику.</w:t>
      </w:r>
    </w:p>
    <w:p w:rsidR="003D073B" w:rsidRDefault="003D073B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73B" w:rsidRPr="003D073B" w:rsidRDefault="003D073B" w:rsidP="003D07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07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-13-</w:t>
      </w:r>
    </w:p>
    <w:p w:rsidR="002641A5" w:rsidRPr="002641A5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При ликвидации и реорганизации, увольняемым работникам гарантируется соблюдение их прав в соответствии с законодательством Российской Федерации.</w:t>
      </w:r>
    </w:p>
    <w:p w:rsidR="007102F1" w:rsidRDefault="002641A5" w:rsidP="00264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</w:t>
      </w:r>
      <w:proofErr w:type="gramStart"/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</w:t>
      </w:r>
      <w:bookmarkStart w:id="0" w:name="_GoBack"/>
      <w:bookmarkEnd w:id="0"/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6020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 </w:t>
      </w:r>
      <w:r w:rsidR="00B04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A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завершенной, а юридическое лицо – прекратившим существование, </w:t>
      </w:r>
      <w:proofErr w:type="gramEnd"/>
    </w:p>
    <w:p w:rsidR="002641A5" w:rsidRPr="002641A5" w:rsidRDefault="002641A5" w:rsidP="003C0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внесения об этом записи в единый государственный реестр юридических лиц.</w:t>
      </w:r>
    </w:p>
    <w:p w:rsidR="002641A5" w:rsidRPr="002641A5" w:rsidRDefault="002641A5" w:rsidP="00402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7.7.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 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020B5" w:rsidRP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молодёжной политики 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0B5"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учреждать, реорганизовывать и ликвидировать муниципальные учреждения культуры, указанные в настоящем Положении, в установленном законом Российской Федерации</w:t>
      </w:r>
      <w:r w:rsidRPr="002641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6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порядке.  </w:t>
      </w:r>
    </w:p>
    <w:sectPr w:rsidR="002641A5" w:rsidRPr="002641A5" w:rsidSect="00E315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154"/>
    <w:multiLevelType w:val="hybridMultilevel"/>
    <w:tmpl w:val="BA1C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1A5"/>
    <w:rsid w:val="00020012"/>
    <w:rsid w:val="000333D4"/>
    <w:rsid w:val="000A34DE"/>
    <w:rsid w:val="0010331F"/>
    <w:rsid w:val="001D5904"/>
    <w:rsid w:val="002641A5"/>
    <w:rsid w:val="002C2809"/>
    <w:rsid w:val="00385CF6"/>
    <w:rsid w:val="003A14B1"/>
    <w:rsid w:val="003C0EAC"/>
    <w:rsid w:val="003D073B"/>
    <w:rsid w:val="004020C4"/>
    <w:rsid w:val="00407F8D"/>
    <w:rsid w:val="00413B07"/>
    <w:rsid w:val="004610A2"/>
    <w:rsid w:val="00493548"/>
    <w:rsid w:val="004B5D87"/>
    <w:rsid w:val="00535A61"/>
    <w:rsid w:val="00596E18"/>
    <w:rsid w:val="005B62C8"/>
    <w:rsid w:val="005E4B92"/>
    <w:rsid w:val="005F7A0F"/>
    <w:rsid w:val="006020B5"/>
    <w:rsid w:val="006117B5"/>
    <w:rsid w:val="006518D9"/>
    <w:rsid w:val="006A703A"/>
    <w:rsid w:val="007102F1"/>
    <w:rsid w:val="00780391"/>
    <w:rsid w:val="00780C56"/>
    <w:rsid w:val="007B70B4"/>
    <w:rsid w:val="00847966"/>
    <w:rsid w:val="009120F1"/>
    <w:rsid w:val="00983921"/>
    <w:rsid w:val="00986FF3"/>
    <w:rsid w:val="009D02F1"/>
    <w:rsid w:val="00A135F7"/>
    <w:rsid w:val="00AC5C9A"/>
    <w:rsid w:val="00AD62E7"/>
    <w:rsid w:val="00B04678"/>
    <w:rsid w:val="00B1752C"/>
    <w:rsid w:val="00B23734"/>
    <w:rsid w:val="00B558EB"/>
    <w:rsid w:val="00B80B37"/>
    <w:rsid w:val="00BB1A5D"/>
    <w:rsid w:val="00C04CAD"/>
    <w:rsid w:val="00C83BC9"/>
    <w:rsid w:val="00CC4CDF"/>
    <w:rsid w:val="00D742D3"/>
    <w:rsid w:val="00E31562"/>
    <w:rsid w:val="00E909A5"/>
    <w:rsid w:val="00E97361"/>
    <w:rsid w:val="00EB37CA"/>
    <w:rsid w:val="00EC0BFD"/>
    <w:rsid w:val="00EC10BB"/>
    <w:rsid w:val="00F7059C"/>
    <w:rsid w:val="00FA43B6"/>
    <w:rsid w:val="00F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1A5"/>
  </w:style>
  <w:style w:type="character" w:customStyle="1" w:styleId="grame">
    <w:name w:val="grame"/>
    <w:basedOn w:val="a0"/>
    <w:rsid w:val="002641A5"/>
  </w:style>
  <w:style w:type="paragraph" w:styleId="a3">
    <w:name w:val="Plain Text"/>
    <w:basedOn w:val="a"/>
    <w:link w:val="a4"/>
    <w:uiPriority w:val="99"/>
    <w:semiHidden/>
    <w:unhideWhenUsed/>
    <w:rsid w:val="00B8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B80B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80B37"/>
  </w:style>
  <w:style w:type="paragraph" w:styleId="a5">
    <w:name w:val="List Paragraph"/>
    <w:basedOn w:val="a"/>
    <w:uiPriority w:val="34"/>
    <w:qFormat/>
    <w:rsid w:val="00B04678"/>
    <w:pPr>
      <w:ind w:left="720"/>
      <w:contextualSpacing/>
    </w:pPr>
  </w:style>
  <w:style w:type="table" w:styleId="a6">
    <w:name w:val="Table Grid"/>
    <w:basedOn w:val="a1"/>
    <w:uiPriority w:val="59"/>
    <w:rsid w:val="00B2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B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DAB9-864D-46F9-8017-DC5BAC71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4446</Words>
  <Characters>25347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</dc:creator>
  <cp:keywords/>
  <dc:description/>
  <cp:lastModifiedBy>ПК</cp:lastModifiedBy>
  <cp:revision>25</cp:revision>
  <cp:lastPrinted>2025-10-28T05:12:00Z</cp:lastPrinted>
  <dcterms:created xsi:type="dcterms:W3CDTF">2015-12-16T08:23:00Z</dcterms:created>
  <dcterms:modified xsi:type="dcterms:W3CDTF">2025-10-28T05:12:00Z</dcterms:modified>
</cp:coreProperties>
</file>