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E75A58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СОВЕТ ХИЛОКСКОГО МУНИЦИПАЛЬНОГО ОКРУГА  </w:t>
      </w:r>
    </w:p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E75A58">
        <w:rPr>
          <w:rFonts w:ascii="Times New Roman" w:hAnsi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</w:t>
      </w:r>
    </w:p>
    <w:p w:rsidR="00E75A58" w:rsidRPr="00E75A58" w:rsidRDefault="00E75A58" w:rsidP="00E75A5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en-US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E75A58">
        <w:rPr>
          <w:rFonts w:ascii="Times New Roman" w:hAnsi="Times New Roman"/>
          <w:b/>
          <w:sz w:val="32"/>
          <w:szCs w:val="28"/>
        </w:rPr>
        <w:t>РЕШЕНИЕ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5A58" w:rsidRPr="00E75A58" w:rsidRDefault="00E94772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</w:t>
      </w:r>
      <w:r w:rsidR="00E75A58" w:rsidRPr="00E75A5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</w:t>
      </w:r>
      <w:r w:rsidR="00E75A58">
        <w:rPr>
          <w:rFonts w:ascii="Times New Roman" w:hAnsi="Times New Roman"/>
          <w:sz w:val="28"/>
          <w:szCs w:val="28"/>
        </w:rPr>
        <w:t>оября</w:t>
      </w:r>
      <w:r w:rsidR="00E75A58" w:rsidRPr="00E75A58">
        <w:rPr>
          <w:rFonts w:ascii="Times New Roman" w:hAnsi="Times New Roman"/>
          <w:sz w:val="28"/>
          <w:szCs w:val="28"/>
        </w:rPr>
        <w:t xml:space="preserve"> 2025 года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4.45</w:t>
      </w: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75A58" w:rsidRPr="00E75A58" w:rsidRDefault="00E75A58" w:rsidP="00E75A5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A58">
        <w:rPr>
          <w:rFonts w:ascii="Times New Roman" w:hAnsi="Times New Roman"/>
          <w:sz w:val="28"/>
          <w:szCs w:val="28"/>
        </w:rPr>
        <w:t>г. Хилок</w:t>
      </w:r>
    </w:p>
    <w:p w:rsidR="00BB4316" w:rsidRPr="0010623F" w:rsidRDefault="00BB4316" w:rsidP="00761D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237EF8" w:rsidRPr="0010623F" w:rsidTr="0010623F">
        <w:trPr>
          <w:trHeight w:val="1447"/>
        </w:trPr>
        <w:tc>
          <w:tcPr>
            <w:tcW w:w="9464" w:type="dxa"/>
            <w:shd w:val="clear" w:color="auto" w:fill="auto"/>
          </w:tcPr>
          <w:p w:rsidR="008A11EE" w:rsidRPr="0010623F" w:rsidRDefault="008A11EE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 утверждении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Положени</w:t>
            </w:r>
            <w:r w:rsidR="00A348FC"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 муниципальном земельном контроле на территории</w:t>
            </w:r>
            <w:r w:rsid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10623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E75A58" w:rsidRPr="00E75A5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Хилокского </w:t>
            </w:r>
            <w:r w:rsidR="0010623F" w:rsidRPr="0010623F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 w:rsidR="00E75A58">
              <w:rPr>
                <w:rFonts w:ascii="Times New Roman" w:hAnsi="Times New Roman"/>
                <w:b/>
                <w:sz w:val="28"/>
                <w:szCs w:val="28"/>
              </w:rPr>
              <w:t xml:space="preserve"> округа.</w:t>
            </w:r>
          </w:p>
          <w:p w:rsidR="00237EF8" w:rsidRPr="0010623F" w:rsidRDefault="00237EF8" w:rsidP="0010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237EF8" w:rsidRDefault="00BB4316" w:rsidP="00761D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0623F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В соответствии с Земельным </w:t>
      </w:r>
      <w:hyperlink r:id="rId7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Российской Фед</w:t>
      </w:r>
      <w:r w:rsidR="004E6E5C" w:rsidRPr="0010623F">
        <w:rPr>
          <w:rFonts w:ascii="Times New Roman" w:hAnsi="Times New Roman"/>
          <w:color w:val="000000"/>
          <w:sz w:val="28"/>
          <w:szCs w:val="28"/>
        </w:rPr>
        <w:t>ерации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8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A348FC" w:rsidRPr="0010623F">
        <w:rPr>
          <w:rFonts w:ascii="Times New Roman" w:hAnsi="Times New Roman"/>
          <w:color w:val="000000"/>
          <w:sz w:val="28"/>
          <w:szCs w:val="28"/>
        </w:rPr>
        <w:t xml:space="preserve"> от 26.12.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2008 №294-ФЗ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зора) и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Федеральным </w:t>
      </w:r>
      <w:hyperlink r:id="rId9" w:history="1"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от 06.10.2003 №131-ФЗ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равления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, Феде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ральным законом от 31.07.2020 №248-ФЗ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государственном контроле (надзоре) и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</w:t>
      </w:r>
      <w:proofErr w:type="gramEnd"/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 от 07.12.2020 №2041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контроле в Российской Федерации»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Правите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льства РФ от 30.12.2020 №2383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 xml:space="preserve">21 </w:t>
      </w:r>
      <w:proofErr w:type="gramStart"/>
      <w:r w:rsidR="001259C9" w:rsidRPr="0010623F">
        <w:rPr>
          <w:rFonts w:ascii="Times New Roman" w:hAnsi="Times New Roman"/>
          <w:color w:val="000000"/>
          <w:sz w:val="28"/>
          <w:szCs w:val="28"/>
        </w:rPr>
        <w:t>апреля 2018 г. №482»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остановлением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Правительства РФ от 29.12.2020 №2328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, 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06.03.2021 №338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межведомственном информационном взаимодействии в рамках осуществления государственного контроля (на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дзора), муниципального контроля»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02.04.2021 №528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 внесении изменений в некоторые акты Правительства Российской Федерации в части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t>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ля»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966F0" w:rsidRPr="0010623F">
        <w:rPr>
          <w:rFonts w:ascii="Times New Roman" w:hAnsi="Times New Roman"/>
          <w:color w:val="000000"/>
          <w:sz w:val="28"/>
          <w:szCs w:val="28"/>
        </w:rPr>
        <w:t>п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остановлением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16.04.2021 №604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ации от 28 апреля 2015 г. №415»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0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30.06.2010 №489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подготовки органами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государственного контроля (надзора) и органами муниципального </w:t>
      </w:r>
      <w:proofErr w:type="gramStart"/>
      <w:r w:rsidR="00237EF8" w:rsidRPr="0010623F">
        <w:rPr>
          <w:rFonts w:ascii="Times New Roman" w:hAnsi="Times New Roman"/>
          <w:color w:val="000000"/>
          <w:sz w:val="28"/>
          <w:szCs w:val="28"/>
        </w:rPr>
        <w:lastRenderedPageBreak/>
        <w:t>контроля ежегодных планов проведения плановых проверок юридических лиц</w:t>
      </w:r>
      <w:proofErr w:type="gramEnd"/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индивидуальных предпринимателей»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="00F966F0" w:rsidRPr="0010623F">
          <w:rPr>
            <w:rFonts w:ascii="Times New Roman" w:hAnsi="Times New Roman"/>
            <w:color w:val="000000"/>
            <w:sz w:val="28"/>
            <w:szCs w:val="28"/>
          </w:rPr>
          <w:t>п</w:t>
        </w:r>
        <w:r w:rsidR="00237EF8" w:rsidRPr="0010623F">
          <w:rPr>
            <w:rFonts w:ascii="Times New Roman" w:hAnsi="Times New Roman"/>
            <w:color w:val="000000"/>
            <w:sz w:val="28"/>
            <w:szCs w:val="28"/>
          </w:rPr>
          <w:t>остановлением</w:t>
        </w:r>
      </w:hyperlink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равительства РФ от 26.12.2014 №1515 «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</w:t>
      </w:r>
      <w:r w:rsidR="001259C9" w:rsidRPr="0010623F">
        <w:rPr>
          <w:rFonts w:ascii="Times New Roman" w:hAnsi="Times New Roman"/>
          <w:color w:val="000000"/>
          <w:sz w:val="28"/>
          <w:szCs w:val="28"/>
        </w:rPr>
        <w:t>ный земельный контроль»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2" w:history="1">
        <w:r w:rsidR="00237EF8" w:rsidRPr="008E0C50">
          <w:rPr>
            <w:rFonts w:ascii="Times New Roman" w:hAnsi="Times New Roman"/>
            <w:sz w:val="28"/>
            <w:szCs w:val="28"/>
          </w:rPr>
          <w:t>Уставом</w:t>
        </w:r>
      </w:hyperlink>
      <w:r w:rsidR="00E75A58">
        <w:rPr>
          <w:rFonts w:ascii="Times New Roman" w:hAnsi="Times New Roman"/>
          <w:sz w:val="28"/>
          <w:szCs w:val="28"/>
        </w:rPr>
        <w:t xml:space="preserve"> Хилокского</w:t>
      </w:r>
      <w:r w:rsidR="00237EF8" w:rsidRPr="008E0C50">
        <w:rPr>
          <w:rFonts w:ascii="Times New Roman" w:hAnsi="Times New Roman"/>
          <w:sz w:val="28"/>
          <w:szCs w:val="28"/>
        </w:rPr>
        <w:t xml:space="preserve"> </w:t>
      </w:r>
      <w:r w:rsidR="008E0C50" w:rsidRPr="001408E1">
        <w:rPr>
          <w:rFonts w:ascii="Times New Roman" w:hAnsi="Times New Roman"/>
          <w:sz w:val="28"/>
          <w:szCs w:val="28"/>
        </w:rPr>
        <w:t xml:space="preserve">муниципального  </w:t>
      </w:r>
      <w:r w:rsidR="00E75A58">
        <w:rPr>
          <w:rFonts w:ascii="Times New Roman" w:hAnsi="Times New Roman"/>
          <w:sz w:val="28"/>
          <w:szCs w:val="28"/>
        </w:rPr>
        <w:t>округа</w:t>
      </w:r>
      <w:r w:rsidR="00237EF8" w:rsidRPr="001062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37EF8" w:rsidRPr="00671B94">
        <w:rPr>
          <w:rFonts w:ascii="Times New Roman" w:hAnsi="Times New Roman"/>
          <w:b/>
          <w:color w:val="000000"/>
          <w:sz w:val="28"/>
          <w:szCs w:val="28"/>
        </w:rPr>
        <w:t>решил</w:t>
      </w:r>
      <w:r w:rsidR="00237EF8" w:rsidRPr="0010623F">
        <w:rPr>
          <w:rFonts w:ascii="Times New Roman" w:hAnsi="Times New Roman"/>
          <w:color w:val="000000"/>
          <w:sz w:val="28"/>
          <w:szCs w:val="28"/>
        </w:rPr>
        <w:t>:</w:t>
      </w:r>
    </w:p>
    <w:p w:rsidR="00237EF8" w:rsidRPr="0010623F" w:rsidRDefault="00237EF8" w:rsidP="00761DE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>1. Утвердить</w:t>
      </w:r>
      <w:r w:rsidR="008773ED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прилагаемое</w:t>
      </w: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w:anchor="P39" w:history="1">
        <w:r w:rsidRPr="0010623F">
          <w:rPr>
            <w:rFonts w:ascii="Times New Roman" w:hAnsi="Times New Roman" w:cs="Times New Roman"/>
            <w:color w:val="000000"/>
            <w:sz w:val="28"/>
            <w:szCs w:val="28"/>
          </w:rPr>
          <w:t>Положение</w:t>
        </w:r>
      </w:hyperlink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земельном контроле на территории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10623F" w:rsidRPr="001408E1">
        <w:rPr>
          <w:rFonts w:ascii="Times New Roman" w:hAnsi="Times New Roman"/>
          <w:sz w:val="28"/>
          <w:szCs w:val="28"/>
        </w:rPr>
        <w:t>муниципального</w:t>
      </w:r>
      <w:r w:rsidR="008773ED">
        <w:rPr>
          <w:rFonts w:ascii="Times New Roman" w:hAnsi="Times New Roman"/>
          <w:sz w:val="28"/>
          <w:szCs w:val="28"/>
        </w:rPr>
        <w:t xml:space="preserve"> округа</w:t>
      </w:r>
      <w:r w:rsidR="0010623F" w:rsidRPr="001408E1">
        <w:rPr>
          <w:rFonts w:ascii="Times New Roman" w:hAnsi="Times New Roman"/>
          <w:sz w:val="28"/>
          <w:szCs w:val="28"/>
        </w:rPr>
        <w:t xml:space="preserve">  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94FDB" w:rsidRPr="0010623F">
        <w:rPr>
          <w:rFonts w:ascii="Times New Roman" w:hAnsi="Times New Roman" w:cs="Times New Roman"/>
          <w:color w:val="000000"/>
          <w:sz w:val="28"/>
          <w:szCs w:val="28"/>
        </w:rPr>
        <w:t>Приложение №1</w:t>
      </w:r>
      <w:r w:rsidR="00F966F0" w:rsidRPr="001062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71B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5A58" w:rsidRDefault="00694FDB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23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773ED" w:rsidRPr="008773E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Совета муниципального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от 21 сентября 2021 года № 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34.272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75A58" w:rsidRPr="00E75A58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муниципальном земельном контроле на территории муниципального  района «Хилокский район»</w:t>
      </w:r>
      <w:r w:rsidR="00E75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1F97" w:rsidRPr="00E75A58" w:rsidRDefault="00131F97" w:rsidP="00E75A5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31F97">
        <w:rPr>
          <w:rFonts w:ascii="Times New Roman" w:hAnsi="Times New Roman" w:cs="Times New Roman"/>
          <w:color w:val="000000"/>
          <w:sz w:val="28"/>
          <w:szCs w:val="28"/>
        </w:rPr>
        <w:t>Утвердить форму предписания об устранении выявленных нарушений (Приложение№2);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официально опубликовать (обнародовать) в сетевом издании Хилокского муниципального округа (https://хилокский</w:t>
      </w:r>
      <w:proofErr w:type="gramStart"/>
      <w:r w:rsidR="00E75A58" w:rsidRPr="00E75A58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75A58" w:rsidRPr="00E75A58">
        <w:rPr>
          <w:rFonts w:ascii="Times New Roman" w:hAnsi="Times New Roman"/>
          <w:color w:val="000000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(https://hiloksky.75.ru/).</w:t>
      </w:r>
    </w:p>
    <w:p w:rsidR="00E75A58" w:rsidRPr="00E75A58" w:rsidRDefault="00131F97" w:rsidP="00E75A5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E75A58" w:rsidRPr="00E75A58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5A58" w:rsidRPr="00E75A58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 xml:space="preserve">Председатель Совета Хилокского </w:t>
      </w:r>
    </w:p>
    <w:p w:rsidR="00CE32D0" w:rsidRPr="00DC7AF5" w:rsidRDefault="00E75A58" w:rsidP="00E75A5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E75A58">
        <w:rPr>
          <w:rFonts w:ascii="Times New Roman" w:hAnsi="Times New Roman"/>
          <w:color w:val="000000"/>
          <w:sz w:val="28"/>
          <w:szCs w:val="28"/>
        </w:rPr>
        <w:t>муниципального округа Забайкальского края:</w:t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</w:t>
      </w:r>
      <w:proofErr w:type="spellStart"/>
      <w:r w:rsidRPr="00E75A58">
        <w:rPr>
          <w:rFonts w:ascii="Times New Roman" w:hAnsi="Times New Roman"/>
          <w:color w:val="000000"/>
          <w:sz w:val="28"/>
          <w:szCs w:val="28"/>
        </w:rPr>
        <w:t>С.В.Черёмушкин</w:t>
      </w:r>
      <w:proofErr w:type="spellEnd"/>
      <w:r w:rsidRPr="00E75A58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</w:r>
      <w:r w:rsidRPr="00E75A58">
        <w:rPr>
          <w:rFonts w:ascii="Times New Roman" w:hAnsi="Times New Roman"/>
          <w:color w:val="000000"/>
          <w:sz w:val="28"/>
          <w:szCs w:val="28"/>
        </w:rPr>
        <w:tab/>
        <w:t xml:space="preserve">               </w:t>
      </w:r>
    </w:p>
    <w:p w:rsidR="00421F31" w:rsidRPr="0010623F" w:rsidRDefault="00421F31" w:rsidP="00CE32D0">
      <w:pPr>
        <w:pStyle w:val="ConsPlusNormal"/>
        <w:tabs>
          <w:tab w:val="left" w:pos="2093"/>
        </w:tabs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21F31" w:rsidRPr="0010623F" w:rsidRDefault="00421F31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0242" w:rsidRDefault="00740242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768C" w:rsidRPr="0010623F" w:rsidRDefault="0080768C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2513D" w:rsidRPr="0010623F" w:rsidRDefault="0062513D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F6A9E" w:rsidRPr="0010623F" w:rsidRDefault="00AF6A9E" w:rsidP="00761DE2">
      <w:pPr>
        <w:pStyle w:val="ConsPlusNormal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P39"/>
      <w:bookmarkEnd w:id="0"/>
    </w:p>
    <w:p w:rsidR="005C7B75" w:rsidRPr="005C7B75" w:rsidRDefault="005C7B75" w:rsidP="00E947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/>
          <w:b/>
          <w:color w:val="000000"/>
          <w:sz w:val="28"/>
          <w:szCs w:val="28"/>
        </w:rPr>
        <w:t>О МУНИЦИПАЛЬНОМ ЗЕМЕЛЬНОМ КОНТРОЛЕ НА ТЕРРИТОРИИ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C7B75">
        <w:rPr>
          <w:rFonts w:ascii="Times New Roman" w:hAnsi="Times New Roman" w:cs="Calibri"/>
          <w:b/>
          <w:sz w:val="28"/>
          <w:szCs w:val="28"/>
        </w:rPr>
        <w:t xml:space="preserve">ХИЛОКСКОГО </w:t>
      </w:r>
      <w:r w:rsidR="00010A1E" w:rsidRPr="005C7B75">
        <w:rPr>
          <w:rFonts w:ascii="Times New Roman" w:hAnsi="Times New Roman" w:cs="Calibri"/>
          <w:b/>
          <w:sz w:val="28"/>
          <w:szCs w:val="28"/>
        </w:rPr>
        <w:t xml:space="preserve">МУНИЦИПАЛЬНОГО </w:t>
      </w:r>
      <w:r w:rsidRPr="005C7B75">
        <w:rPr>
          <w:rFonts w:ascii="Times New Roman" w:hAnsi="Times New Roman" w:cs="Calibri"/>
          <w:b/>
          <w:sz w:val="28"/>
          <w:szCs w:val="28"/>
        </w:rPr>
        <w:t xml:space="preserve">ОКРУГА 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 xml:space="preserve">Настоящее Положение регулирует </w:t>
      </w:r>
      <w:r w:rsidRPr="005C7B75">
        <w:rPr>
          <w:rFonts w:ascii="Times New Roman" w:hAnsi="Times New Roman"/>
          <w:sz w:val="28"/>
          <w:szCs w:val="28"/>
        </w:rPr>
        <w:t>отношения по организации и осуществлению муниципального земельного контроля, устанавливает гарантии защиты прав граждан и организаций как контролируемых лиц.</w:t>
      </w:r>
    </w:p>
    <w:p w:rsidR="005C7B75" w:rsidRPr="005C7B75" w:rsidRDefault="005C7B75" w:rsidP="00010A1E">
      <w:pPr>
        <w:pStyle w:val="a8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proofErr w:type="gramStart"/>
      <w:r w:rsidRPr="005C7B75">
        <w:rPr>
          <w:color w:val="000000"/>
          <w:sz w:val="28"/>
          <w:szCs w:val="28"/>
        </w:rPr>
        <w:t xml:space="preserve">Настоящее Положение разработано в соответствии с Земельным </w:t>
      </w:r>
      <w:hyperlink r:id="rId13" w:history="1">
        <w:r w:rsidRPr="005C7B75">
          <w:rPr>
            <w:color w:val="000000"/>
            <w:sz w:val="28"/>
            <w:szCs w:val="28"/>
          </w:rPr>
          <w:t>кодексом</w:t>
        </w:r>
      </w:hyperlink>
      <w:r w:rsidRPr="005C7B75">
        <w:rPr>
          <w:color w:val="000000"/>
          <w:sz w:val="28"/>
          <w:szCs w:val="28"/>
        </w:rPr>
        <w:t xml:space="preserve"> Российской Федерации, Федеральным </w:t>
      </w:r>
      <w:hyperlink r:id="rId14" w:history="1">
        <w:r w:rsidRPr="005C7B75">
          <w:rPr>
            <w:color w:val="000000"/>
            <w:sz w:val="28"/>
            <w:szCs w:val="28"/>
          </w:rPr>
          <w:t>законом</w:t>
        </w:r>
      </w:hyperlink>
      <w:r w:rsidRPr="005C7B75">
        <w:rPr>
          <w:color w:val="000000"/>
          <w:sz w:val="28"/>
          <w:szCs w:val="28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5" w:history="1">
        <w:r w:rsidRPr="005C7B75">
          <w:rPr>
            <w:color w:val="000000"/>
            <w:sz w:val="28"/>
            <w:szCs w:val="28"/>
          </w:rPr>
          <w:t>законом</w:t>
        </w:r>
      </w:hyperlink>
      <w:r w:rsidRPr="005C7B75">
        <w:rPr>
          <w:color w:val="00000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</w:t>
      </w:r>
      <w:proofErr w:type="gramEnd"/>
      <w:r w:rsidRPr="005C7B75">
        <w:rPr>
          <w:color w:val="000000"/>
          <w:sz w:val="28"/>
          <w:szCs w:val="28"/>
        </w:rPr>
        <w:t xml:space="preserve">», </w:t>
      </w:r>
      <w:proofErr w:type="gramStart"/>
      <w:r w:rsidRPr="005C7B75">
        <w:rPr>
          <w:color w:val="000000"/>
          <w:sz w:val="28"/>
          <w:szCs w:val="28"/>
        </w:rPr>
        <w:t>постановлением Правительства РФ 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Федерации»,</w:t>
      </w:r>
      <w:r w:rsidR="00010A1E" w:rsidRPr="00010A1E">
        <w:t xml:space="preserve"> </w:t>
      </w:r>
      <w:r w:rsidR="00010A1E" w:rsidRPr="00010A1E">
        <w:rPr>
          <w:color w:val="000000"/>
          <w:sz w:val="28"/>
          <w:szCs w:val="28"/>
        </w:rPr>
        <w:t>Постановление</w:t>
      </w:r>
      <w:r w:rsidR="00EE1E34">
        <w:rPr>
          <w:color w:val="000000"/>
          <w:sz w:val="28"/>
          <w:szCs w:val="28"/>
        </w:rPr>
        <w:t>м</w:t>
      </w:r>
      <w:r w:rsidR="00010A1E" w:rsidRPr="00010A1E">
        <w:rPr>
          <w:color w:val="000000"/>
          <w:sz w:val="28"/>
          <w:szCs w:val="28"/>
        </w:rPr>
        <w:t xml:space="preserve"> Правительства РФ от 21.04.2018 N 482</w:t>
      </w:r>
      <w:r w:rsidR="00010A1E">
        <w:rPr>
          <w:color w:val="000000"/>
          <w:sz w:val="28"/>
          <w:szCs w:val="28"/>
        </w:rPr>
        <w:t xml:space="preserve"> </w:t>
      </w:r>
      <w:r w:rsidR="00010A1E" w:rsidRPr="00010A1E">
        <w:rPr>
          <w:color w:val="000000"/>
          <w:sz w:val="28"/>
          <w:szCs w:val="28"/>
        </w:rPr>
        <w:t>"О государственной информационной системе "Типовое облачное решение по автоматизации контрольной (надзорной) деятельности"</w:t>
      </w:r>
      <w:r w:rsidR="00010A1E">
        <w:rPr>
          <w:color w:val="000000"/>
          <w:sz w:val="28"/>
          <w:szCs w:val="28"/>
        </w:rPr>
        <w:t>,</w:t>
      </w:r>
      <w:r w:rsidRPr="005C7B75">
        <w:rPr>
          <w:color w:val="000000"/>
          <w:sz w:val="28"/>
          <w:szCs w:val="28"/>
        </w:rPr>
        <w:t xml:space="preserve"> постановлением Правительства РФ от 30.12.2020 №2383 «О внесении изменений в</w:t>
      </w:r>
      <w:proofErr w:type="gramEnd"/>
      <w:r w:rsidRPr="005C7B75">
        <w:rPr>
          <w:color w:val="000000"/>
          <w:sz w:val="28"/>
          <w:szCs w:val="28"/>
        </w:rPr>
        <w:t xml:space="preserve"> </w:t>
      </w:r>
      <w:proofErr w:type="gramStart"/>
      <w:r w:rsidRPr="005C7B75">
        <w:rPr>
          <w:color w:val="000000"/>
          <w:sz w:val="28"/>
          <w:szCs w:val="28"/>
        </w:rPr>
        <w:t>постановление Правительства Российской Федерации от 21 апреля 2018 г. №482», постановлением Правительства РФ от 29.12.2020 №2328 «О порядке аттестации экспертов, привлекаемых к осуществлению экспертизы в целях государственного контроля (надзора), муниципального контроля», постановлением Правительства РФ от 06.03.2021 №338 «О межведомственном информационном взаимодействии в рамках осуществления государственного контроля (надзора), муниципального контроля», постановлением Правительства РФ от 02.04.2021 №528 «О внесении изменений в некоторые</w:t>
      </w:r>
      <w:proofErr w:type="gramEnd"/>
      <w:r w:rsidRPr="005C7B75">
        <w:rPr>
          <w:color w:val="000000"/>
          <w:sz w:val="28"/>
          <w:szCs w:val="28"/>
        </w:rPr>
        <w:t xml:space="preserve"> </w:t>
      </w:r>
      <w:proofErr w:type="gramStart"/>
      <w:r w:rsidRPr="005C7B75">
        <w:rPr>
          <w:color w:val="000000"/>
          <w:sz w:val="28"/>
          <w:szCs w:val="28"/>
        </w:rPr>
        <w:t xml:space="preserve">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контроля», постановлением Правительства РФ 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№415», </w:t>
      </w:r>
      <w:hyperlink r:id="rId16" w:history="1">
        <w:r w:rsidRPr="005C7B75">
          <w:rPr>
            <w:color w:val="000000"/>
            <w:sz w:val="28"/>
            <w:szCs w:val="28"/>
          </w:rPr>
          <w:t>постановлением</w:t>
        </w:r>
      </w:hyperlink>
      <w:r w:rsidRPr="005C7B75">
        <w:rPr>
          <w:color w:val="000000"/>
          <w:sz w:val="28"/>
          <w:szCs w:val="28"/>
        </w:rPr>
        <w:t xml:space="preserve"> Правительства РФ от 30.06.2010</w:t>
      </w:r>
      <w:proofErr w:type="gramEnd"/>
      <w:r w:rsidRPr="005C7B75">
        <w:rPr>
          <w:color w:val="000000"/>
          <w:sz w:val="28"/>
          <w:szCs w:val="28"/>
        </w:rPr>
        <w:t xml:space="preserve"> №</w:t>
      </w:r>
      <w:proofErr w:type="gramStart"/>
      <w:r w:rsidRPr="005C7B75">
        <w:rPr>
          <w:color w:val="000000"/>
          <w:sz w:val="28"/>
          <w:szCs w:val="28"/>
        </w:rPr>
        <w:t xml:space="preserve">489 «Об утверждении правил подготовки органами государственного контроля (надзора) и органами муниципального контроля ежегодных планов </w:t>
      </w:r>
      <w:r w:rsidRPr="005C7B75">
        <w:rPr>
          <w:color w:val="000000"/>
          <w:sz w:val="28"/>
          <w:szCs w:val="28"/>
        </w:rPr>
        <w:lastRenderedPageBreak/>
        <w:t xml:space="preserve">проведения плановых проверок юридических лиц и индивидуальных предпринимателей», </w:t>
      </w:r>
      <w:r w:rsidR="00010A1E" w:rsidRPr="00010A1E">
        <w:rPr>
          <w:sz w:val="28"/>
          <w:szCs w:val="28"/>
        </w:rPr>
        <w:t>Постановление</w:t>
      </w:r>
      <w:r w:rsidR="00010A1E">
        <w:rPr>
          <w:sz w:val="28"/>
          <w:szCs w:val="28"/>
        </w:rPr>
        <w:t>м</w:t>
      </w:r>
      <w:r w:rsidR="00010A1E" w:rsidRPr="00010A1E">
        <w:rPr>
          <w:sz w:val="28"/>
          <w:szCs w:val="28"/>
        </w:rPr>
        <w:t xml:space="preserve"> Правительства РФ от 24.11.2021 N 2019</w:t>
      </w:r>
      <w:r w:rsidR="00010A1E">
        <w:rPr>
          <w:sz w:val="28"/>
          <w:szCs w:val="28"/>
        </w:rPr>
        <w:t xml:space="preserve"> </w:t>
      </w:r>
      <w:r w:rsidR="00010A1E" w:rsidRPr="00010A1E">
        <w:rPr>
          <w:sz w:val="28"/>
          <w:szCs w:val="28"/>
        </w:rPr>
        <w:t>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</w:t>
      </w:r>
      <w:r w:rsidR="00010A1E">
        <w:rPr>
          <w:sz w:val="28"/>
          <w:szCs w:val="28"/>
        </w:rPr>
        <w:t>ительства Российской Федерации</w:t>
      </w:r>
      <w:proofErr w:type="gramEnd"/>
      <w:r w:rsidR="00010A1E">
        <w:rPr>
          <w:sz w:val="28"/>
          <w:szCs w:val="28"/>
        </w:rPr>
        <w:t xml:space="preserve">", </w:t>
      </w:r>
      <w:hyperlink r:id="rId17" w:history="1">
        <w:r w:rsidRPr="005C7B75">
          <w:rPr>
            <w:sz w:val="28"/>
            <w:szCs w:val="28"/>
          </w:rPr>
          <w:t>Уставом</w:t>
        </w:r>
      </w:hyperlink>
      <w:r w:rsidRPr="005C7B75">
        <w:rPr>
          <w:color w:val="FF0000"/>
          <w:sz w:val="28"/>
          <w:szCs w:val="28"/>
        </w:rPr>
        <w:t xml:space="preserve"> </w:t>
      </w:r>
      <w:r w:rsidR="00010A1E">
        <w:rPr>
          <w:rFonts w:cs="Calibri"/>
          <w:sz w:val="28"/>
          <w:szCs w:val="28"/>
        </w:rPr>
        <w:t>Хилокского муниципального округа</w:t>
      </w:r>
      <w:r w:rsidRPr="005C7B75">
        <w:rPr>
          <w:rFonts w:cs="Calibri"/>
          <w:sz w:val="28"/>
          <w:szCs w:val="28"/>
        </w:rPr>
        <w:t>»</w:t>
      </w:r>
      <w:r w:rsidRPr="005C7B75">
        <w:rPr>
          <w:color w:val="000000"/>
          <w:sz w:val="28"/>
          <w:szCs w:val="28"/>
        </w:rPr>
        <w:t xml:space="preserve">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color w:val="000000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1.1. Настоящее Положение устанавливает порядок осуществления муниципального земельного контр</w:t>
      </w:r>
      <w:r w:rsidRPr="00F7235B">
        <w:rPr>
          <w:rFonts w:ascii="Times New Roman" w:hAnsi="Times New Roman"/>
          <w:sz w:val="28"/>
          <w:szCs w:val="28"/>
        </w:rPr>
        <w:t>оля на территории</w:t>
      </w:r>
      <w:r w:rsidR="00F7235B" w:rsidRPr="00F7235B">
        <w:rPr>
          <w:rFonts w:ascii="Times New Roman" w:hAnsi="Times New Roman"/>
          <w:sz w:val="28"/>
          <w:szCs w:val="28"/>
        </w:rPr>
        <w:t xml:space="preserve"> Хилокского</w:t>
      </w:r>
      <w:r w:rsidRPr="00F7235B">
        <w:rPr>
          <w:rFonts w:ascii="Times New Roman" w:hAnsi="Times New Roman"/>
          <w:sz w:val="28"/>
          <w:szCs w:val="28"/>
        </w:rPr>
        <w:t xml:space="preserve"> муниципального  </w:t>
      </w:r>
      <w:r w:rsidR="00F7235B" w:rsidRPr="00F7235B">
        <w:rPr>
          <w:rFonts w:ascii="Times New Roman" w:hAnsi="Times New Roman"/>
          <w:sz w:val="28"/>
          <w:szCs w:val="28"/>
        </w:rPr>
        <w:t>округа</w:t>
      </w:r>
    </w:p>
    <w:p w:rsidR="006A54EE" w:rsidRDefault="005C7B75" w:rsidP="006A54E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Муниципальный земельный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  <w:r w:rsidR="006A54EE">
        <w:rPr>
          <w:rFonts w:ascii="Times New Roman" w:hAnsi="Times New Roman"/>
          <w:sz w:val="28"/>
          <w:szCs w:val="28"/>
        </w:rPr>
        <w:t xml:space="preserve"> </w:t>
      </w:r>
    </w:p>
    <w:p w:rsidR="001D30DE" w:rsidRPr="001D30DE" w:rsidRDefault="005C7B75" w:rsidP="001D30D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1.2. 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Предметом муниципального земельного контроля является </w:t>
      </w:r>
      <w:r w:rsidR="001D30DE" w:rsidRPr="001D30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соблюдение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D30DE" w:rsidRPr="001D30DE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 в соответствии со статьей 16 настоящего Федерального закона, за исключением жилых помещений, если иное регулирование в отношении жилых помещений не предусмотрено федеральным законом о виде контроля;</w:t>
      </w:r>
    </w:p>
    <w:p w:rsidR="005C7B75" w:rsidRPr="005C7B75" w:rsidRDefault="001D30DE" w:rsidP="001D3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D30DE">
        <w:rPr>
          <w:rFonts w:ascii="Times New Roman" w:hAnsi="Times New Roman"/>
          <w:sz w:val="28"/>
        </w:rPr>
        <w:t>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1.3. Муниципальный земельный контроль осуществляется Администрацией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 (далее – Администрации).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 xml:space="preserve">1.4. Должностными лицами Администрации, уполномоченными осуществлять муниципальный контроль от имени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округа, являются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 xml:space="preserve">муниципального округа  и консультант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 (далее – Инспектор).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Должностным лицом Администрации, уполномоченными на принятие решения о проведении контрольных мероприятий, является начальник отдела по управлению муниципальным имуществом и земельным отношениям Администрации </w:t>
      </w:r>
      <w:r w:rsidR="00131F97" w:rsidRPr="005C7B75">
        <w:rPr>
          <w:rFonts w:ascii="Times New Roman" w:hAnsi="Times New Roman"/>
          <w:sz w:val="28"/>
          <w:szCs w:val="28"/>
        </w:rPr>
        <w:t xml:space="preserve">Хилокского </w:t>
      </w:r>
      <w:r w:rsidRPr="005C7B75">
        <w:rPr>
          <w:rFonts w:ascii="Times New Roman" w:hAnsi="Times New Roman"/>
          <w:sz w:val="28"/>
          <w:szCs w:val="28"/>
        </w:rPr>
        <w:t>муниципального округа.</w:t>
      </w:r>
    </w:p>
    <w:p w:rsidR="005C7B75" w:rsidRPr="005C7B75" w:rsidRDefault="005C7B75" w:rsidP="005C7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1.5. Инспекторы,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1.6. 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1.7. Объектами муниципального земельного контроля являются: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 земельного законодательства на территории </w:t>
      </w:r>
      <w:r w:rsidRPr="005C7B75">
        <w:rPr>
          <w:rFonts w:ascii="Times New Roman" w:hAnsi="Times New Roman" w:cs="Calibri"/>
          <w:sz w:val="28"/>
          <w:szCs w:val="28"/>
        </w:rPr>
        <w:t>муниципального  района «Хилокский район»</w:t>
      </w:r>
      <w:r w:rsidRPr="005C7B75">
        <w:rPr>
          <w:rFonts w:ascii="Times New Roman" w:hAnsi="Times New Roman"/>
          <w:sz w:val="28"/>
          <w:szCs w:val="28"/>
        </w:rPr>
        <w:t>, в том числе предъявляемые к контролируемым лицам, осуществляющим деятельность, действия (бездействие);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территории, включая водные, земельные и лесные участки, к которым земельным законодательством предъявляются обязательные требования (далее - производственные объекты).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1.8. Администрация осуществляет учет объектов муниципального земельного контроля. </w:t>
      </w:r>
      <w:r w:rsidRPr="005C7B75">
        <w:rPr>
          <w:rFonts w:ascii="Times New Roman" w:hAnsi="Times New Roman"/>
          <w:bCs/>
          <w:sz w:val="28"/>
          <w:szCs w:val="28"/>
        </w:rPr>
        <w:t xml:space="preserve">Учет объектов контроля осуществляется путем ведения журнала учета объектов контроля, оформляемого в соответствии с типовой формой, </w:t>
      </w:r>
      <w:r w:rsidRPr="005C7B75">
        <w:rPr>
          <w:rFonts w:ascii="Times New Roman" w:hAnsi="Times New Roman"/>
          <w:sz w:val="28"/>
          <w:szCs w:val="28"/>
        </w:rPr>
        <w:t xml:space="preserve">утверждаемой Администрацией. Администрация обеспечивает актуальность сведений об объектах контроля в журнале учета объектов контроля.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cs="Calibri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Администрация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  <w:r w:rsidRPr="005C7B75">
        <w:rPr>
          <w:rFonts w:cs="Calibri"/>
          <w:sz w:val="28"/>
          <w:szCs w:val="28"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5C7B75">
        <w:rPr>
          <w:rFonts w:ascii="Times New Roman" w:hAnsi="Times New Roman"/>
          <w:sz w:val="28"/>
          <w:szCs w:val="28"/>
        </w:rPr>
        <w:t>также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1.9. К отношениям, связанным с 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8" w:history="1">
        <w:r w:rsidRPr="005C7B75">
          <w:rPr>
            <w:rFonts w:ascii="Times New Roman" w:hAnsi="Times New Roman"/>
            <w:sz w:val="28"/>
            <w:szCs w:val="28"/>
          </w:rPr>
          <w:t>закона</w:t>
        </w:r>
      </w:hyperlink>
      <w:r w:rsidRPr="005C7B75">
        <w:rPr>
          <w:rFonts w:ascii="Times New Roman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1.10. Система оценки и управления рисками при осуществлении муниципального земельного контроля не применяется.</w:t>
      </w:r>
    </w:p>
    <w:p w:rsidR="009F317B" w:rsidRDefault="005C7B75" w:rsidP="009F31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1.11. </w:t>
      </w:r>
      <w:r w:rsidR="009F317B">
        <w:rPr>
          <w:rFonts w:ascii="Times New Roman" w:hAnsi="Times New Roman"/>
          <w:sz w:val="28"/>
          <w:szCs w:val="28"/>
        </w:rPr>
        <w:t>Д</w:t>
      </w:r>
      <w:r w:rsidR="009F317B" w:rsidRPr="009F317B">
        <w:rPr>
          <w:rFonts w:ascii="Times New Roman" w:hAnsi="Times New Roman"/>
          <w:sz w:val="28"/>
          <w:szCs w:val="28"/>
        </w:rPr>
        <w:t xml:space="preserve">осудебный порядок подачи жалоб при осуществлении </w:t>
      </w:r>
      <w:r w:rsidR="009F317B">
        <w:rPr>
          <w:rFonts w:ascii="Times New Roman" w:hAnsi="Times New Roman"/>
          <w:sz w:val="28"/>
          <w:szCs w:val="28"/>
        </w:rPr>
        <w:t>муниципального земельного</w:t>
      </w:r>
      <w:r w:rsidR="009F317B" w:rsidRPr="009F317B">
        <w:rPr>
          <w:rFonts w:ascii="Times New Roman" w:hAnsi="Times New Roman"/>
          <w:sz w:val="28"/>
          <w:szCs w:val="28"/>
        </w:rPr>
        <w:t xml:space="preserve"> контроля не применяется</w:t>
      </w:r>
      <w:r w:rsidR="009F317B">
        <w:rPr>
          <w:rFonts w:ascii="Times New Roman" w:hAnsi="Times New Roman"/>
          <w:sz w:val="28"/>
          <w:szCs w:val="28"/>
        </w:rPr>
        <w:t xml:space="preserve"> в соответствии с пунктом 4 статьи 39 </w:t>
      </w:r>
      <w:r w:rsidR="009F317B" w:rsidRPr="009F317B">
        <w:rPr>
          <w:rFonts w:ascii="Times New Roman" w:hAnsi="Times New Roman"/>
          <w:sz w:val="28"/>
          <w:szCs w:val="28"/>
        </w:rPr>
        <w:t>Федеральн</w:t>
      </w:r>
      <w:r w:rsidR="009F317B">
        <w:rPr>
          <w:rFonts w:ascii="Times New Roman" w:hAnsi="Times New Roman"/>
          <w:sz w:val="28"/>
          <w:szCs w:val="28"/>
        </w:rPr>
        <w:t>ого</w:t>
      </w:r>
      <w:r w:rsidR="009F317B" w:rsidRPr="009F317B">
        <w:rPr>
          <w:rFonts w:ascii="Times New Roman" w:hAnsi="Times New Roman"/>
          <w:sz w:val="28"/>
          <w:szCs w:val="28"/>
        </w:rPr>
        <w:t xml:space="preserve"> закон</w:t>
      </w:r>
      <w:r w:rsidR="009F317B">
        <w:rPr>
          <w:rFonts w:ascii="Times New Roman" w:hAnsi="Times New Roman"/>
          <w:sz w:val="28"/>
          <w:szCs w:val="28"/>
        </w:rPr>
        <w:t>а</w:t>
      </w:r>
      <w:r w:rsidR="009F317B" w:rsidRPr="009F317B">
        <w:rPr>
          <w:rFonts w:ascii="Times New Roman" w:hAnsi="Times New Roman"/>
          <w:sz w:val="28"/>
          <w:szCs w:val="28"/>
        </w:rPr>
        <w:t xml:space="preserve"> от 31.07.2020 N 248-ФЗ</w:t>
      </w:r>
      <w:r w:rsidR="009F317B">
        <w:rPr>
          <w:rFonts w:ascii="Times New Roman" w:hAnsi="Times New Roman"/>
          <w:sz w:val="28"/>
          <w:szCs w:val="28"/>
        </w:rPr>
        <w:t xml:space="preserve"> </w:t>
      </w:r>
      <w:r w:rsidR="009F317B" w:rsidRPr="009F317B">
        <w:rPr>
          <w:rFonts w:ascii="Times New Roman" w:hAnsi="Times New Roman"/>
          <w:sz w:val="28"/>
          <w:szCs w:val="28"/>
        </w:rPr>
        <w:t>"О государственном контроле (надзоре) и муниципальном контроле в Российской Федерации"</w:t>
      </w:r>
    </w:p>
    <w:p w:rsidR="005C7B75" w:rsidRPr="005C7B75" w:rsidRDefault="005C7B75" w:rsidP="009F317B">
      <w:pPr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1.12.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Ключевые показатели вида контроля и их целевые значения, индикативные показатели для муниципального земельного контроля утверждаются Советом муниципального  района «Хилокский район».</w:t>
      </w:r>
    </w:p>
    <w:p w:rsidR="005C7B75" w:rsidRPr="005C7B75" w:rsidRDefault="005C7B75" w:rsidP="005C7B7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2. Профилактика рисков причинения вреда (ущерба) охраняемым законом ценностям при осуществлении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2.1.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в соответствии с законодательством.</w:t>
      </w:r>
    </w:p>
    <w:p w:rsidR="001D30DE" w:rsidRPr="001D30DE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85"/>
      <w:bookmarkEnd w:id="1"/>
      <w:r w:rsidRPr="005C7B75">
        <w:rPr>
          <w:rFonts w:ascii="Times New Roman" w:hAnsi="Times New Roman"/>
          <w:sz w:val="28"/>
          <w:szCs w:val="28"/>
        </w:rPr>
        <w:t xml:space="preserve">2.3. </w:t>
      </w:r>
      <w:r w:rsidR="001D30DE" w:rsidRPr="001D30DE">
        <w:rPr>
          <w:rFonts w:ascii="Times New Roman" w:hAnsi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мероприятий: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1) информирование;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lastRenderedPageBreak/>
        <w:t xml:space="preserve">        2) обобщение правоприменительной практики;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3) меры стимулирования добросовестности;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4) объявление предостережения;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5) консультирование;</w:t>
      </w:r>
    </w:p>
    <w:p w:rsidR="001D30DE" w:rsidRPr="001D30DE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 6) </w:t>
      </w:r>
      <w:proofErr w:type="spellStart"/>
      <w:r w:rsidRPr="001D30DE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1D30DE">
        <w:rPr>
          <w:rFonts w:ascii="Times New Roman" w:hAnsi="Times New Roman"/>
          <w:sz w:val="28"/>
          <w:szCs w:val="28"/>
        </w:rPr>
        <w:t>;</w:t>
      </w:r>
    </w:p>
    <w:p w:rsidR="00F92429" w:rsidRPr="00300FAD" w:rsidRDefault="001D30DE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 xml:space="preserve">       </w:t>
      </w:r>
      <w:r w:rsidR="00010A1E">
        <w:rPr>
          <w:rFonts w:ascii="Times New Roman" w:hAnsi="Times New Roman"/>
          <w:sz w:val="28"/>
          <w:szCs w:val="28"/>
        </w:rPr>
        <w:t xml:space="preserve"> </w:t>
      </w:r>
      <w:r w:rsidRPr="001D30DE">
        <w:rPr>
          <w:rFonts w:ascii="Times New Roman" w:hAnsi="Times New Roman"/>
          <w:sz w:val="28"/>
          <w:szCs w:val="28"/>
        </w:rPr>
        <w:t xml:space="preserve">7) </w:t>
      </w:r>
      <w:r w:rsidR="00010A1E" w:rsidRPr="00010A1E">
        <w:rPr>
          <w:rFonts w:ascii="Times New Roman" w:hAnsi="Times New Roman"/>
          <w:sz w:val="28"/>
          <w:szCs w:val="28"/>
        </w:rPr>
        <w:t xml:space="preserve">профилактический визит </w:t>
      </w:r>
      <w:r w:rsidR="00010A1E" w:rsidRPr="00300FAD">
        <w:rPr>
          <w:rFonts w:ascii="Times New Roman" w:hAnsi="Times New Roman"/>
          <w:sz w:val="28"/>
          <w:szCs w:val="28"/>
        </w:rPr>
        <w:t>(о</w:t>
      </w:r>
      <w:r w:rsidR="007D6DD4" w:rsidRPr="00300FAD">
        <w:rPr>
          <w:rFonts w:ascii="Times New Roman" w:hAnsi="Times New Roman"/>
          <w:sz w:val="28"/>
          <w:szCs w:val="28"/>
        </w:rPr>
        <w:t>бязательный профилактический визит</w:t>
      </w:r>
      <w:r w:rsidR="00300FAD" w:rsidRPr="00300FAD">
        <w:rPr>
          <w:rFonts w:ascii="Times New Roman" w:hAnsi="Times New Roman"/>
          <w:sz w:val="28"/>
          <w:szCs w:val="28"/>
        </w:rPr>
        <w:t xml:space="preserve"> или профилактический визит по инициативе контролируемого лица</w:t>
      </w:r>
      <w:r w:rsidR="00300FAD">
        <w:rPr>
          <w:rFonts w:ascii="Times New Roman" w:hAnsi="Times New Roman"/>
          <w:sz w:val="28"/>
          <w:szCs w:val="28"/>
        </w:rPr>
        <w:t>)</w:t>
      </w:r>
    </w:p>
    <w:p w:rsidR="001D30DE" w:rsidRPr="001D30DE" w:rsidRDefault="005C7B75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hAnsi="Times New Roman"/>
          <w:sz w:val="28"/>
          <w:szCs w:val="28"/>
        </w:rPr>
        <w:t xml:space="preserve">2.4. </w:t>
      </w:r>
      <w:bookmarkStart w:id="2" w:name="P146"/>
      <w:bookmarkEnd w:id="2"/>
      <w:proofErr w:type="gramStart"/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>Информирование осуществляется посредством размещения сведений, предусмотренных частью 3 статьи 46 Федерального закона от 31.07.2020 № 248-ФЗ «О государственном контроле (надз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оре) и муниципальном контроле в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Российской Федерации» на официальном сайте органов местного самоуправления Хилокского муниципального </w:t>
      </w:r>
      <w:r w:rsidR="001D30DE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="001D30DE" w:rsidRPr="001D30DE">
        <w:rPr>
          <w:rFonts w:ascii="Times New Roman" w:eastAsia="Calibri" w:hAnsi="Times New Roman"/>
          <w:sz w:val="28"/>
          <w:szCs w:val="28"/>
          <w:lang w:eastAsia="en-US"/>
        </w:rPr>
        <w:t xml:space="preserve"> (https://hiloksky.75.ru),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1D30DE" w:rsidRPr="001D30DE" w:rsidRDefault="001D30DE" w:rsidP="001D30D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D30DE">
        <w:rPr>
          <w:rFonts w:ascii="Times New Roman" w:eastAsia="Calibri" w:hAnsi="Times New Roman"/>
          <w:sz w:val="28"/>
          <w:szCs w:val="28"/>
          <w:lang w:eastAsia="en-US"/>
        </w:rPr>
        <w:t>Должностные лица, ответственные за размещение информации, предусмотренной настоящим Положением, определяются распоряжением Администрации.</w:t>
      </w:r>
    </w:p>
    <w:p w:rsidR="005C7B75" w:rsidRPr="005C7B75" w:rsidRDefault="005C7B75" w:rsidP="001D30D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2.5. 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без взимания платы.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может осуществляться уполномоченным должностным лицом Администрации,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Время консультирования не должно превышать 15 минут.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Личный прием граждан проводится начальником управления муниципальной собственности и земельных ресурсов Администрации. Информация о месте приема, а также об установленных для приема днях и часах размещается на официальном сайте</w:t>
      </w:r>
      <w:r w:rsidRPr="005C7B75">
        <w:rPr>
          <w:rFonts w:ascii="Times New Roman" w:hAnsi="Times New Roman"/>
          <w:color w:val="000000"/>
          <w:sz w:val="28"/>
          <w:szCs w:val="28"/>
        </w:rPr>
        <w:t xml:space="preserve"> органов местного самоуправления </w:t>
      </w:r>
      <w:r w:rsidRPr="005C7B75">
        <w:rPr>
          <w:rFonts w:ascii="Times New Roman" w:hAnsi="Times New Roman"/>
          <w:sz w:val="28"/>
          <w:szCs w:val="28"/>
        </w:rPr>
        <w:t>муниципального  Хилокского округа.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осуществляется по следующим вопросам: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организация и осуществление муниципального контроля;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lastRenderedPageBreak/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за время консультирования предоставить ответ на поставленные вопросы невозможно;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от органов власти или иных лиц.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Если поставленные во время консультирования вопросы не </w:t>
      </w:r>
      <w:proofErr w:type="gramStart"/>
      <w:r w:rsidRPr="005C7B75">
        <w:rPr>
          <w:rFonts w:ascii="Times New Roman" w:hAnsi="Times New Roman"/>
          <w:sz w:val="28"/>
          <w:szCs w:val="28"/>
        </w:rPr>
        <w:t>относятся к сфере муниципального земельного контроля даются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необходимые разъяснения по обращению в соответствующие органы власти или к соответствующим должностным лицам.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проведении консультирования во время контрольных мероприятий запись о проведенной консультации отражается в акте контрольного  мероприятия.</w:t>
      </w:r>
    </w:p>
    <w:p w:rsid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C7B75">
        <w:rPr>
          <w:rFonts w:ascii="Times New Roman" w:hAnsi="Times New Roman"/>
          <w:sz w:val="28"/>
          <w:szCs w:val="28"/>
        </w:rPr>
        <w:t>,</w:t>
      </w:r>
      <w:proofErr w:type="gramEnd"/>
      <w:r w:rsidRPr="005C7B75">
        <w:rPr>
          <w:rFonts w:ascii="Times New Roman" w:hAnsi="Times New Roman"/>
          <w:sz w:val="28"/>
          <w:szCs w:val="28"/>
        </w:rP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муниципального  района «Хилокский район»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E9381F" w:rsidRDefault="00177774" w:rsidP="001777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 </w:t>
      </w:r>
      <w:r w:rsidR="00E9381F" w:rsidRPr="00E9381F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EE1E34" w:rsidRDefault="00EE1E34" w:rsidP="001777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E1E34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EE1E34">
        <w:rPr>
          <w:rFonts w:ascii="Times New Roman" w:hAnsi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77774" w:rsidRDefault="00177774" w:rsidP="001777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7774">
        <w:rPr>
          <w:rFonts w:ascii="Times New Roman" w:hAnsi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177774">
        <w:rPr>
          <w:rFonts w:ascii="Times New Roman" w:hAnsi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:rsidR="00CE216D" w:rsidRDefault="00CE216D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7777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7D6DD4" w:rsidRPr="007D6DD4">
        <w:rPr>
          <w:rFonts w:ascii="Times New Roman" w:hAnsi="Times New Roman"/>
          <w:sz w:val="28"/>
          <w:szCs w:val="28"/>
        </w:rPr>
        <w:t xml:space="preserve"> Обязательный профилактический визит проводится: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>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 xml:space="preserve">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</w:t>
      </w:r>
      <w:proofErr w:type="gramStart"/>
      <w:r w:rsidRPr="007D6DD4">
        <w:rPr>
          <w:rFonts w:ascii="Times New Roman" w:hAnsi="Times New Roman"/>
          <w:sz w:val="28"/>
          <w:szCs w:val="28"/>
        </w:rPr>
        <w:t>с даты представления</w:t>
      </w:r>
      <w:proofErr w:type="gramEnd"/>
      <w:r w:rsidRPr="007D6DD4">
        <w:rPr>
          <w:rFonts w:ascii="Times New Roman" w:hAnsi="Times New Roman"/>
          <w:sz w:val="28"/>
          <w:szCs w:val="28"/>
        </w:rPr>
        <w:t xml:space="preserve"> такого уведомления</w:t>
      </w:r>
      <w:r>
        <w:rPr>
          <w:rFonts w:ascii="Times New Roman" w:hAnsi="Times New Roman"/>
          <w:sz w:val="28"/>
          <w:szCs w:val="28"/>
        </w:rPr>
        <w:t>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 xml:space="preserve">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</w:t>
      </w:r>
      <w:r w:rsidR="00B72C16">
        <w:rPr>
          <w:rFonts w:ascii="Times New Roman" w:hAnsi="Times New Roman"/>
          <w:sz w:val="28"/>
          <w:szCs w:val="28"/>
        </w:rPr>
        <w:t>на основании программы проверок.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В иных случаях предусматривается</w:t>
      </w:r>
      <w:r w:rsidR="00300FAD">
        <w:rPr>
          <w:rFonts w:ascii="Times New Roman" w:hAnsi="Times New Roman"/>
          <w:sz w:val="28"/>
          <w:szCs w:val="28"/>
        </w:rPr>
        <w:t xml:space="preserve"> федеральным законом № </w:t>
      </w:r>
      <w:r>
        <w:rPr>
          <w:rFonts w:ascii="Times New Roman" w:hAnsi="Times New Roman"/>
          <w:sz w:val="28"/>
          <w:szCs w:val="28"/>
        </w:rPr>
        <w:t>248</w:t>
      </w:r>
      <w:r w:rsidR="00300FAD">
        <w:rPr>
          <w:rFonts w:ascii="Times New Roman" w:hAnsi="Times New Roman"/>
          <w:sz w:val="28"/>
          <w:szCs w:val="28"/>
        </w:rPr>
        <w:t>--ФЗ</w:t>
      </w:r>
      <w:r>
        <w:rPr>
          <w:rFonts w:ascii="Times New Roman" w:hAnsi="Times New Roman"/>
          <w:sz w:val="28"/>
          <w:szCs w:val="28"/>
        </w:rPr>
        <w:t xml:space="preserve"> от 28.12.2024</w:t>
      </w:r>
      <w:r w:rsidR="00300FAD">
        <w:rPr>
          <w:rFonts w:ascii="Times New Roman" w:hAnsi="Times New Roman"/>
          <w:sz w:val="28"/>
          <w:szCs w:val="28"/>
        </w:rPr>
        <w:t xml:space="preserve"> г.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7D6DD4">
        <w:rPr>
          <w:rFonts w:ascii="Times New Roman" w:hAnsi="Times New Roman"/>
          <w:sz w:val="28"/>
          <w:szCs w:val="28"/>
        </w:rPr>
        <w:t xml:space="preserve">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7D6DD4" w:rsidRDefault="007D6DD4" w:rsidP="00300FA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7D6DD4">
        <w:rPr>
          <w:rFonts w:ascii="Times New Roman" w:hAnsi="Times New Roman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>
        <w:rPr>
          <w:rFonts w:ascii="Times New Roman" w:hAnsi="Times New Roman"/>
          <w:sz w:val="28"/>
          <w:szCs w:val="28"/>
        </w:rPr>
        <w:t>.</w:t>
      </w:r>
    </w:p>
    <w:p w:rsidR="00CE216D" w:rsidRDefault="00CE216D" w:rsidP="00CE21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E216D" w:rsidRPr="005C7B75" w:rsidRDefault="00CE216D" w:rsidP="00CE21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3. Порядок организации муниципального земельного контроля</w:t>
      </w:r>
    </w:p>
    <w:p w:rsidR="005C7B75" w:rsidRPr="005C7B75" w:rsidRDefault="005C7B75" w:rsidP="005C7B7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3.1. 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В рамках осуществления </w:t>
      </w:r>
      <w:r w:rsidRPr="005C7B75">
        <w:rPr>
          <w:rFonts w:ascii="Times New Roman" w:hAnsi="Times New Roman"/>
          <w:sz w:val="28"/>
          <w:szCs w:val="28"/>
        </w:rPr>
        <w:t>муниципального земельного контроля при взаимодействии с контролируемым лицом</w:t>
      </w:r>
      <w:r w:rsidRPr="005C7B75">
        <w:rPr>
          <w:rFonts w:ascii="Times New Roman" w:hAnsi="Times New Roman"/>
          <w:bCs/>
          <w:iCs/>
          <w:sz w:val="28"/>
          <w:szCs w:val="28"/>
        </w:rPr>
        <w:t xml:space="preserve"> проводятся следующие контрольные мероприятия: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инспекционный визит;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документарная проверка;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выездная проверка.</w:t>
      </w:r>
    </w:p>
    <w:p w:rsidR="005C7B75" w:rsidRPr="005C7B75" w:rsidRDefault="005C7B75" w:rsidP="005C7B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наблюдение за соблюдением обязательных требований (мониторинг безопасности);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выездное обследование.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3.2. Контрольные мероприятия, за исключением контрольных мероприятий без взаимодействия, проводятся на внеплановой основе. 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Плановые контрольные мероприятия при осуществлении муниципального земельного контроля не проводятся.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3.3. Внеплановые контрольные 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19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3</w:t>
        </w:r>
      </w:hyperlink>
      <w:r w:rsidRPr="005C7B75">
        <w:rPr>
          <w:rFonts w:ascii="Times New Roman" w:hAnsi="Times New Roman"/>
          <w:sz w:val="28"/>
          <w:szCs w:val="28"/>
        </w:rPr>
        <w:t xml:space="preserve">, 4, 5 части 1 и </w:t>
      </w:r>
      <w:hyperlink r:id="rId21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4. Контрольные мероприятия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2" w:history="1">
        <w:r w:rsidRPr="005C7B75">
          <w:rPr>
            <w:rFonts w:ascii="Times New Roman" w:hAnsi="Times New Roman"/>
            <w:color w:val="0000FF"/>
            <w:sz w:val="28"/>
          </w:rPr>
          <w:t>пунктами 3</w:t>
        </w:r>
      </w:hyperlink>
      <w:r w:rsidRPr="005C7B75">
        <w:rPr>
          <w:rFonts w:ascii="Times New Roman" w:hAnsi="Times New Roman"/>
          <w:color w:val="0000FF"/>
          <w:sz w:val="28"/>
        </w:rPr>
        <w:t>, 4, 5 части 1</w:t>
      </w:r>
      <w:r w:rsidRPr="005C7B75">
        <w:rPr>
          <w:rFonts w:ascii="Times New Roman" w:hAnsi="Times New Roman"/>
          <w:sz w:val="28"/>
        </w:rPr>
        <w:t xml:space="preserve">, </w:t>
      </w:r>
      <w:hyperlink r:id="rId23" w:history="1">
        <w:r w:rsidRPr="005C7B75">
          <w:rPr>
            <w:rFonts w:ascii="Times New Roman" w:hAnsi="Times New Roman"/>
            <w:color w:val="0000FF"/>
            <w:sz w:val="28"/>
          </w:rPr>
          <w:t>частью 3 статьи 57</w:t>
        </w:r>
      </w:hyperlink>
      <w:r w:rsidRPr="005C7B75">
        <w:rPr>
          <w:rFonts w:ascii="Times New Roman" w:hAnsi="Times New Roman"/>
          <w:sz w:val="28"/>
        </w:rPr>
        <w:t xml:space="preserve"> и </w:t>
      </w:r>
      <w:hyperlink r:id="rId24" w:history="1">
        <w:r w:rsidRPr="005C7B75">
          <w:rPr>
            <w:rFonts w:ascii="Times New Roman" w:hAnsi="Times New Roman"/>
            <w:color w:val="0000FF"/>
            <w:sz w:val="28"/>
          </w:rPr>
          <w:t>частью 12 статьи 66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 xml:space="preserve">Федерального закона от 31.07.2020 № 248-ФЗ «О </w:t>
      </w:r>
      <w:r w:rsidRPr="005C7B75">
        <w:rPr>
          <w:rFonts w:ascii="Times New Roman" w:hAnsi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4.2</w:t>
      </w:r>
      <w:r w:rsidRPr="005C7B75">
        <w:rPr>
          <w:rFonts w:ascii="Times New Roman" w:hAnsi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 w:rsidRPr="005C7B75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Pr="005C7B75">
        <w:rPr>
          <w:rFonts w:ascii="Times New Roman" w:hAnsi="Times New Roman"/>
          <w:sz w:val="28"/>
          <w:szCs w:val="28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В указанный срок не включается период с момента направления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5C7B75">
        <w:rPr>
          <w:rFonts w:ascii="Times New Roman" w:hAnsi="Times New Roman"/>
          <w:bCs/>
          <w:sz w:val="28"/>
          <w:szCs w:val="28"/>
        </w:rPr>
        <w:t>Администрацию</w:t>
      </w:r>
      <w:r w:rsidRPr="005C7B75">
        <w:rPr>
          <w:rFonts w:ascii="Times New Roman" w:hAnsi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5C7B75">
        <w:rPr>
          <w:rFonts w:ascii="Times New Roman" w:hAnsi="Times New Roman"/>
          <w:bCs/>
          <w:sz w:val="28"/>
          <w:szCs w:val="28"/>
        </w:rPr>
        <w:t>Администрацией</w:t>
      </w:r>
      <w:r w:rsidRPr="005C7B75">
        <w:rPr>
          <w:rFonts w:ascii="Times New Roman" w:hAnsi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Pr="005C7B75">
        <w:rPr>
          <w:rFonts w:ascii="Times New Roman" w:hAnsi="Times New Roman"/>
          <w:sz w:val="28"/>
          <w:szCs w:val="28"/>
        </w:rPr>
        <w:t>, сведениям, содержащимся в имеющихся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,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А</w:t>
      </w:r>
      <w:r w:rsidRPr="005C7B75">
        <w:rPr>
          <w:rFonts w:ascii="Times New Roman" w:hAnsi="Times New Roman"/>
          <w:bCs/>
          <w:sz w:val="28"/>
          <w:szCs w:val="28"/>
        </w:rPr>
        <w:t>дминистрацию</w:t>
      </w:r>
      <w:r w:rsidRPr="005C7B75">
        <w:rPr>
          <w:rFonts w:ascii="Times New Roman" w:hAnsi="Times New Roman"/>
          <w:sz w:val="28"/>
          <w:szCs w:val="28"/>
        </w:rPr>
        <w:t>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4.3.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досмотр;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опрос;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получение письменных объяснений;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истребование документов;</w:t>
      </w:r>
    </w:p>
    <w:p w:rsidR="005C7B75" w:rsidRPr="005C7B75" w:rsidRDefault="005C7B75" w:rsidP="005C7B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7B75">
        <w:rPr>
          <w:rFonts w:ascii="Times New Roman" w:hAnsi="Times New Roman"/>
          <w:color w:val="000000"/>
          <w:sz w:val="28"/>
          <w:szCs w:val="28"/>
        </w:rPr>
        <w:t>- отбор проб (образцов);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инструментальное обследование;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- экспертиза.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Срок </w:t>
      </w:r>
      <w:r w:rsidRPr="005C7B75">
        <w:rPr>
          <w:rFonts w:ascii="Times New Roman" w:hAnsi="Times New Roman"/>
          <w:sz w:val="28"/>
        </w:rPr>
        <w:t xml:space="preserve">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</w:t>
      </w:r>
      <w:r w:rsidRPr="005C7B75">
        <w:rPr>
          <w:rFonts w:ascii="Times New Roman" w:hAnsi="Times New Roman"/>
          <w:sz w:val="28"/>
        </w:rPr>
        <w:lastRenderedPageBreak/>
        <w:t xml:space="preserve">превышать пятьдесят часов для малого предприятия и пятнадцать часов для </w:t>
      </w:r>
      <w:proofErr w:type="spellStart"/>
      <w:r w:rsidRPr="005C7B75">
        <w:rPr>
          <w:rFonts w:ascii="Times New Roman" w:hAnsi="Times New Roman"/>
          <w:sz w:val="28"/>
        </w:rPr>
        <w:t>микропредприятия</w:t>
      </w:r>
      <w:proofErr w:type="spellEnd"/>
      <w:r w:rsidRPr="005C7B75">
        <w:rPr>
          <w:rFonts w:ascii="Times New Roman" w:hAnsi="Times New Roman"/>
          <w:sz w:val="28"/>
        </w:rPr>
        <w:t xml:space="preserve">. </w:t>
      </w:r>
    </w:p>
    <w:p w:rsidR="005C7B75" w:rsidRPr="005C7B75" w:rsidRDefault="005C7B75" w:rsidP="005C7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5C7B75">
        <w:rPr>
          <w:rFonts w:ascii="Times New Roman" w:hAnsi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</w:t>
      </w:r>
      <w:r w:rsidRPr="005C7B75">
        <w:rPr>
          <w:rFonts w:ascii="Times New Roman" w:hAnsi="Times New Roman"/>
          <w:sz w:val="28"/>
        </w:rPr>
        <w:t>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</w:t>
      </w:r>
      <w:proofErr w:type="gramEnd"/>
      <w:r w:rsidRPr="005C7B75">
        <w:rPr>
          <w:rFonts w:ascii="Times New Roman" w:hAnsi="Times New Roman"/>
          <w:sz w:val="28"/>
        </w:rPr>
        <w:t xml:space="preserve">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должностного лица, включая задания, содержащиеся в планах работы контрольного органа в течение установленного в нем срока.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Форма задания должностного лица об осуществлении наблюдения за соблюдением обязательных требований (мониторинг безопасности) утверждается Администрацией. 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</w:rPr>
        <w:t xml:space="preserve">1) решение о проведении внепланового контрольного мероприятия в соответствии со </w:t>
      </w:r>
      <w:hyperlink r:id="rId25" w:history="1">
        <w:r w:rsidRPr="005C7B75">
          <w:rPr>
            <w:rFonts w:ascii="Times New Roman" w:hAnsi="Times New Roman"/>
            <w:color w:val="0000FF"/>
            <w:sz w:val="28"/>
          </w:rPr>
          <w:t>статьей 60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решение об объявлении предостережения;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 xml:space="preserve">3) решение о выдаче предписания об устранении выявленных нарушений в порядке, предусмотренном </w:t>
      </w:r>
      <w:hyperlink r:id="rId26" w:history="1">
        <w:r w:rsidRPr="005C7B75">
          <w:rPr>
            <w:rFonts w:ascii="Times New Roman" w:hAnsi="Times New Roman"/>
            <w:color w:val="0000FF"/>
            <w:sz w:val="28"/>
          </w:rPr>
          <w:t>пунктом 1 части 2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B75">
        <w:rPr>
          <w:rFonts w:ascii="Times New Roman" w:hAnsi="Times New Roman"/>
          <w:sz w:val="28"/>
        </w:rPr>
        <w:lastRenderedPageBreak/>
        <w:t xml:space="preserve">4)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r:id="rId27" w:history="1">
        <w:r w:rsidRPr="005C7B75">
          <w:rPr>
            <w:rFonts w:ascii="Times New Roman" w:hAnsi="Times New Roman"/>
            <w:color w:val="0000FF"/>
            <w:sz w:val="28"/>
          </w:rPr>
          <w:t>частью 3 статьи 90</w:t>
        </w:r>
      </w:hyperlink>
      <w:r w:rsidRPr="005C7B75">
        <w:rPr>
          <w:rFonts w:ascii="Times New Roman" w:hAnsi="Times New Roman"/>
          <w:sz w:val="28"/>
        </w:rPr>
        <w:t xml:space="preserve"> </w:t>
      </w:r>
      <w:r w:rsidRPr="005C7B75">
        <w:rPr>
          <w:rFonts w:ascii="Times New Roman" w:hAnsi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5C7B75">
        <w:rPr>
          <w:rFonts w:ascii="Times New Roman" w:hAnsi="Times New Roman"/>
          <w:sz w:val="28"/>
        </w:rPr>
        <w:t xml:space="preserve">, в случае указания такой возможности в </w:t>
      </w:r>
      <w:r w:rsidRPr="005C7B75">
        <w:rPr>
          <w:rFonts w:ascii="Times New Roman" w:hAnsi="Times New Roman"/>
          <w:sz w:val="28"/>
          <w:szCs w:val="28"/>
        </w:rPr>
        <w:t>федеральном законе о виде контроля, законе субъекта Российской Федерации о виде контроля.</w:t>
      </w:r>
      <w:proofErr w:type="gramEnd"/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4.5. Выездное обследование проводится в целях оценки соблюдения контролируемыми лицами обязательных требований.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1) осмотр;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2) отбор проб (образцов);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3) инструментальное обследование (с применением видеозаписи);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4) испытание;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5) экспертиза.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28" w:history="1">
        <w:r w:rsidRPr="005C7B75">
          <w:rPr>
            <w:rFonts w:ascii="Times New Roman" w:hAnsi="Times New Roman"/>
            <w:color w:val="0000FF"/>
            <w:sz w:val="28"/>
            <w:szCs w:val="28"/>
          </w:rPr>
          <w:t>пунктами 1</w:t>
        </w:r>
      </w:hyperlink>
      <w:r w:rsidRPr="005C7B75">
        <w:rPr>
          <w:rFonts w:ascii="Times New Roman" w:hAnsi="Times New Roman"/>
          <w:sz w:val="28"/>
          <w:szCs w:val="28"/>
        </w:rPr>
        <w:t xml:space="preserve"> части 2 статьи 90 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4.6.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информацию о невозможности присутствия при проведении контрольного мероприятия являются: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lastRenderedPageBreak/>
        <w:t>1) нахождение на стационарном лечении в медицинском учреждении;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нахождение за пределами Российской Федерации;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3) административный арест;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 xml:space="preserve">5) при наступлении </w:t>
      </w:r>
      <w:r w:rsidRPr="005C7B75">
        <w:rPr>
          <w:rFonts w:ascii="Times New Roman" w:eastAsia="Calibri" w:hAnsi="Times New Roman"/>
          <w:iCs/>
          <w:sz w:val="28"/>
          <w:szCs w:val="28"/>
          <w:lang w:eastAsia="en-US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Информация лица должна содержать: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C7B75" w:rsidRPr="005C7B75" w:rsidRDefault="005C7B75" w:rsidP="005C7B7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4.8.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1) сведений, отнесенных законодательством Российской Федерации к государственной тайне;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5C7B75" w:rsidRPr="005C7B75" w:rsidRDefault="005C7B75" w:rsidP="005C7B7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7B75">
        <w:rPr>
          <w:rFonts w:ascii="Times New Roman" w:eastAsia="Calibri" w:hAnsi="Times New Roman"/>
          <w:sz w:val="28"/>
          <w:szCs w:val="28"/>
          <w:lang w:eastAsia="en-US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4.9.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C7B75" w:rsidRPr="005C7B75" w:rsidRDefault="005C7B75" w:rsidP="005C7B75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 xml:space="preserve">4.10. </w:t>
      </w:r>
      <w:r w:rsidRPr="005C7B75">
        <w:rPr>
          <w:rFonts w:ascii="Times New Roman" w:hAnsi="Times New Roman"/>
          <w:sz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Pr="005C7B75">
        <w:rPr>
          <w:rFonts w:ascii="Times New Roman" w:hAnsi="Times New Roman"/>
          <w:sz w:val="28"/>
        </w:rPr>
        <w:lastRenderedPageBreak/>
        <w:t xml:space="preserve">Администрации в пределах полномочий, предусмотренных законодательством Российской Федерации, </w:t>
      </w:r>
      <w:proofErr w:type="gramStart"/>
      <w:r w:rsidRPr="005C7B75">
        <w:rPr>
          <w:rFonts w:ascii="Times New Roman" w:hAnsi="Times New Roman"/>
          <w:sz w:val="28"/>
        </w:rPr>
        <w:t>обязана</w:t>
      </w:r>
      <w:proofErr w:type="gramEnd"/>
      <w:r w:rsidRPr="005C7B75">
        <w:rPr>
          <w:rFonts w:ascii="Times New Roman" w:hAnsi="Times New Roman"/>
          <w:sz w:val="28"/>
        </w:rPr>
        <w:t>: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Форма акта предписания (Приложение №2);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r w:rsidRPr="005C7B75">
        <w:rPr>
          <w:rFonts w:ascii="Times New Roman" w:hAnsi="Times New Roman"/>
          <w:sz w:val="28"/>
        </w:rPr>
        <w:t>2)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компетенцией;</w:t>
      </w:r>
    </w:p>
    <w:p w:rsidR="005C7B75" w:rsidRPr="005C7B75" w:rsidRDefault="005C7B75" w:rsidP="005C7B75">
      <w:pPr>
        <w:spacing w:after="0" w:line="280" w:lineRule="atLeast"/>
        <w:ind w:firstLine="540"/>
        <w:jc w:val="both"/>
      </w:pPr>
      <w:proofErr w:type="gramStart"/>
      <w:r w:rsidRPr="005C7B75">
        <w:rPr>
          <w:rFonts w:ascii="Times New Roman" w:hAnsi="Times New Roman"/>
          <w:sz w:val="28"/>
        </w:rPr>
        <w:t>3)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  <w:proofErr w:type="gramEnd"/>
    </w:p>
    <w:p w:rsidR="009F317B" w:rsidRDefault="009F317B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 xml:space="preserve">5. Заключительные положения </w:t>
      </w:r>
    </w:p>
    <w:p w:rsidR="005C7B75" w:rsidRPr="005C7B75" w:rsidRDefault="005C7B75" w:rsidP="005C7B75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0DE" w:rsidRPr="001D30DE" w:rsidRDefault="005C7B75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5.1.</w:t>
      </w:r>
      <w:r w:rsidR="001D30DE" w:rsidRPr="001D30DE">
        <w:rPr>
          <w:rFonts w:ascii="Times New Roman" w:hAnsi="Times New Roman"/>
          <w:sz w:val="28"/>
          <w:szCs w:val="28"/>
        </w:rPr>
        <w:t xml:space="preserve">        В соответствии с ч.10 ст.98 Закона 248-ФЗ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 248-ФЗ могут </w:t>
      </w:r>
      <w:proofErr w:type="gramStart"/>
      <w:r w:rsidR="001D30DE" w:rsidRPr="001D30DE">
        <w:rPr>
          <w:rFonts w:ascii="Times New Roman" w:hAnsi="Times New Roman"/>
          <w:sz w:val="28"/>
          <w:szCs w:val="28"/>
        </w:rPr>
        <w:t>осуществляться</w:t>
      </w:r>
      <w:proofErr w:type="gramEnd"/>
      <w:r w:rsidR="001D30DE" w:rsidRPr="001D30DE">
        <w:rPr>
          <w:rFonts w:ascii="Times New Roman" w:hAnsi="Times New Roman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1D30DE" w:rsidRPr="001D30DE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30DE">
        <w:rPr>
          <w:rFonts w:ascii="Times New Roman" w:hAnsi="Times New Roman"/>
          <w:sz w:val="28"/>
          <w:szCs w:val="28"/>
        </w:rPr>
        <w:t>До 31 декабря 2025 года указанные в части 9 статьи 98 248-ФЗ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муниципального контроля не установлено иное.</w:t>
      </w:r>
    </w:p>
    <w:p w:rsidR="005C7B75" w:rsidRPr="005C7B75" w:rsidRDefault="001D30DE" w:rsidP="001D30DE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D30DE">
        <w:rPr>
          <w:rFonts w:ascii="Times New Roman" w:hAnsi="Times New Roman"/>
          <w:sz w:val="28"/>
          <w:szCs w:val="28"/>
        </w:rPr>
        <w:t xml:space="preserve">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</w:t>
      </w:r>
      <w:r w:rsidRPr="001D30DE">
        <w:rPr>
          <w:rFonts w:ascii="Times New Roman" w:hAnsi="Times New Roman"/>
          <w:sz w:val="28"/>
          <w:szCs w:val="28"/>
        </w:rPr>
        <w:lastRenderedPageBreak/>
        <w:t>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</w:t>
      </w:r>
      <w:proofErr w:type="gramEnd"/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Default="005C7B75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0DE" w:rsidRPr="005C7B75" w:rsidRDefault="001D30DE" w:rsidP="005C7B75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к решению Совета Хилокского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муниципального</w:t>
      </w:r>
    </w:p>
    <w:p w:rsidR="005C7B75" w:rsidRPr="005C7B75" w:rsidRDefault="005C7B75" w:rsidP="005C7B7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C7B75">
        <w:rPr>
          <w:rFonts w:ascii="Times New Roman" w:hAnsi="Times New Roman"/>
          <w:sz w:val="28"/>
          <w:szCs w:val="28"/>
        </w:rPr>
        <w:t>округа</w:t>
      </w:r>
    </w:p>
    <w:p w:rsidR="005C7B75" w:rsidRPr="005C7B75" w:rsidRDefault="00E94772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от 25.11.2025г. №4.45</w:t>
      </w: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E947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 w:rsidRPr="005C7B75">
        <w:rPr>
          <w:rFonts w:ascii="Times New Roman" w:hAnsi="Times New Roman"/>
          <w:i/>
          <w:sz w:val="28"/>
          <w:szCs w:val="28"/>
        </w:rPr>
        <w:t>(Форма предписания</w:t>
      </w:r>
      <w:proofErr w:type="gramEnd"/>
    </w:p>
    <w:p w:rsidR="005C7B75" w:rsidRPr="005C7B75" w:rsidRDefault="005C7B75" w:rsidP="00E9477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5C7B75">
        <w:rPr>
          <w:rFonts w:ascii="Times New Roman" w:hAnsi="Times New Roman"/>
          <w:i/>
          <w:sz w:val="28"/>
          <w:szCs w:val="28"/>
        </w:rPr>
        <w:t>об устранении выявленных нарушений)</w:t>
      </w: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ind w:firstLine="540"/>
        <w:jc w:val="both"/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Администрация Хилокского муниципального округа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7B75">
        <w:rPr>
          <w:rFonts w:ascii="Times New Roman" w:hAnsi="Times New Roman"/>
          <w:b/>
          <w:sz w:val="28"/>
          <w:szCs w:val="28"/>
        </w:rPr>
        <w:t>МУНИЦИПАЛЬНЫЙ ЗЕМЕЛЬНЫЙ КОНТРОЛЬ</w:t>
      </w:r>
    </w:p>
    <w:p w:rsidR="005C7B75" w:rsidRPr="005C7B75" w:rsidRDefault="005C7B75" w:rsidP="005C7B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>ПРЕДПИСАНИЕ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B75">
        <w:rPr>
          <w:rFonts w:ascii="Times New Roman" w:hAnsi="Times New Roman"/>
          <w:b/>
          <w:bCs/>
          <w:sz w:val="28"/>
          <w:szCs w:val="28"/>
        </w:rPr>
        <w:t xml:space="preserve">об устранении выявленных нарушений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№_______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>« __ » _______ 20___ г.</w:t>
      </w:r>
      <w:r w:rsidRPr="005C7B75">
        <w:rPr>
          <w:rFonts w:ascii="Times New Roman" w:hAnsi="Times New Roman"/>
          <w:bCs/>
          <w:sz w:val="28"/>
          <w:szCs w:val="28"/>
        </w:rPr>
        <w:tab/>
      </w:r>
      <w:r w:rsidRPr="005C7B75">
        <w:rPr>
          <w:rFonts w:ascii="Times New Roman" w:hAnsi="Times New Roman"/>
          <w:bCs/>
          <w:sz w:val="28"/>
          <w:szCs w:val="28"/>
        </w:rPr>
        <w:tab/>
        <w:t xml:space="preserve">                 </w:t>
      </w:r>
      <w:r w:rsidRPr="005C7B75">
        <w:rPr>
          <w:rFonts w:ascii="Times New Roman" w:hAnsi="Times New Roman"/>
          <w:bCs/>
          <w:sz w:val="28"/>
          <w:szCs w:val="28"/>
        </w:rPr>
        <w:tab/>
        <w:t>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C7B7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(место составления)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>В период с « _____ » ___________ 20_____ года по « _____ » _____________ 20_____ года</w:t>
      </w:r>
      <w:r w:rsidRPr="005C7B7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jc w:val="center"/>
        <w:rPr>
          <w:rFonts w:ascii="Times New Roman" w:hAnsi="Times New Roman"/>
          <w:bCs/>
          <w:sz w:val="20"/>
          <w:szCs w:val="20"/>
        </w:rPr>
      </w:pPr>
      <w:r w:rsidRPr="005C7B75">
        <w:rPr>
          <w:rFonts w:ascii="Times New Roman" w:hAnsi="Times New Roman"/>
          <w:bCs/>
          <w:sz w:val="20"/>
          <w:szCs w:val="20"/>
        </w:rPr>
        <w:t xml:space="preserve">(должность, Ф.И.О. </w:t>
      </w:r>
      <w:proofErr w:type="gramStart"/>
      <w:r w:rsidRPr="005C7B75">
        <w:rPr>
          <w:rFonts w:ascii="Times New Roman" w:hAnsi="Times New Roman"/>
          <w:bCs/>
          <w:sz w:val="20"/>
          <w:szCs w:val="20"/>
        </w:rPr>
        <w:t>проверяющего</w:t>
      </w:r>
      <w:proofErr w:type="gramEnd"/>
      <w:r w:rsidRPr="005C7B75">
        <w:rPr>
          <w:rFonts w:ascii="Times New Roman" w:hAnsi="Times New Roman"/>
          <w:bCs/>
          <w:sz w:val="20"/>
          <w:szCs w:val="20"/>
        </w:rPr>
        <w:t>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sz w:val="24"/>
          <w:szCs w:val="24"/>
        </w:rPr>
        <w:t xml:space="preserve">проведена проверка соблюдения требований земельного законодательства Российской Федерации 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bCs/>
          <w:iCs/>
          <w:sz w:val="24"/>
          <w:szCs w:val="24"/>
        </w:rPr>
        <w:t xml:space="preserve">в </w:t>
      </w:r>
      <w:proofErr w:type="gramStart"/>
      <w:r w:rsidRPr="005C7B75">
        <w:rPr>
          <w:rFonts w:ascii="Times New Roman" w:hAnsi="Times New Roman"/>
          <w:bCs/>
          <w:iCs/>
          <w:sz w:val="24"/>
          <w:szCs w:val="24"/>
        </w:rPr>
        <w:t>результате</w:t>
      </w:r>
      <w:proofErr w:type="gramEnd"/>
      <w:r w:rsidRPr="005C7B75">
        <w:rPr>
          <w:rFonts w:ascii="Times New Roman" w:hAnsi="Times New Roman"/>
          <w:bCs/>
          <w:iCs/>
          <w:sz w:val="24"/>
          <w:szCs w:val="24"/>
        </w:rPr>
        <w:t xml:space="preserve"> которой установлено</w:t>
      </w:r>
      <w:r w:rsidRPr="005C7B75">
        <w:rPr>
          <w:rFonts w:ascii="Times New Roman" w:hAnsi="Times New Roman"/>
          <w:i/>
          <w:sz w:val="24"/>
          <w:szCs w:val="24"/>
          <w:u w:val="single"/>
        </w:rPr>
        <w:t>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 </w:t>
      </w:r>
    </w:p>
    <w:p w:rsidR="005C7B75" w:rsidRPr="005C7B75" w:rsidRDefault="005C7B75" w:rsidP="005C7B75">
      <w:pPr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5C7B75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(описание нарушения с указанием площади, местоположения, кадастрового номера земельного участка (при  наличии), где допущено нарушение, наименования нормативных правовых актов, ссылки на структурные единицы таких актов, требования которых были нарушены, и установленная за это ответственность)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Руководствуясь статьей 72 Земельного кодекса Российской Федерации,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C7B75" w:rsidRPr="005C7B75" w:rsidRDefault="005C7B75" w:rsidP="005C7B7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C7B75">
        <w:rPr>
          <w:rFonts w:ascii="Times New Roman" w:hAnsi="Times New Roman"/>
          <w:b/>
          <w:bCs/>
          <w:iCs/>
          <w:sz w:val="24"/>
          <w:szCs w:val="24"/>
        </w:rPr>
        <w:t>ПРЕДПИСЫВАЮ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5C7B75">
        <w:rPr>
          <w:rFonts w:ascii="Times New Roman" w:hAnsi="Times New Roman"/>
          <w:bCs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(наименование организации, Ф.И.О. её руководителя, индивидуального предпринимателя, гражданина)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hAnsi="Times New Roman"/>
          <w:bCs/>
          <w:iCs/>
        </w:rPr>
        <w:t>устранить указанное нарушение в установленном законодательством Российской Федерации порядке в срок до  « ___» ________________ 20___ года.</w:t>
      </w:r>
      <w:r w:rsidRPr="005C7B75">
        <w:rPr>
          <w:rFonts w:ascii="Times New Roman" w:eastAsia="@Arial Unicode MS" w:hAnsi="Times New Roman"/>
          <w:bCs/>
        </w:rPr>
        <w:t xml:space="preserve"> 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 xml:space="preserve">Для решения вопроса о продлении </w:t>
      </w:r>
      <w:proofErr w:type="gramStart"/>
      <w:r w:rsidRPr="005C7B75">
        <w:rPr>
          <w:rFonts w:ascii="Times New Roman" w:eastAsia="@Arial Unicode MS" w:hAnsi="Times New Roman"/>
          <w:bCs/>
        </w:rPr>
        <w:t>срока устранения нарушения требований земельного законодательства Российской Федерации</w:t>
      </w:r>
      <w:proofErr w:type="gramEnd"/>
      <w:r w:rsidRPr="005C7B75">
        <w:rPr>
          <w:rFonts w:ascii="Times New Roman" w:eastAsia="@Arial Unicode MS" w:hAnsi="Times New Roman"/>
          <w:bCs/>
        </w:rPr>
        <w:t xml:space="preserve"> лицо, которому выдано предписание, вправе предоставлять должностному лицу, вынесшему предписание: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-ходатайство о продлении срока устранения нарушения;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-документы, справки и иные материалы, подтверждающие принятие необходимых мер для устранения нарушения.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@Arial Unicode MS" w:hAnsi="Times New Roman"/>
          <w:bCs/>
        </w:rPr>
      </w:pPr>
      <w:r w:rsidRPr="005C7B75">
        <w:rPr>
          <w:rFonts w:ascii="Times New Roman" w:eastAsia="@Arial Unicode MS" w:hAnsi="Times New Roman"/>
          <w:bCs/>
        </w:rPr>
        <w:t>В соответствии со статьей 19.5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 Российской Федерации установлена административная ответственность.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(иные разъяснения прав, дополнительная информация (при необходимости), рекомендации о порядке и способах устранения нарушений)</w:t>
      </w:r>
    </w:p>
    <w:p w:rsidR="005C7B75" w:rsidRPr="005C7B75" w:rsidRDefault="005C7B75" w:rsidP="005C7B75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5C7B75">
        <w:rPr>
          <w:rFonts w:ascii="Times New Roman" w:hAnsi="Times New Roman"/>
          <w:bCs/>
          <w:i/>
        </w:rPr>
        <w:t>____________________________________________________________________________________</w:t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должностного лица, вынесшего предписание)</w:t>
      </w:r>
      <w:proofErr w:type="gramEnd"/>
    </w:p>
    <w:p w:rsidR="005C7B75" w:rsidRPr="005C7B75" w:rsidRDefault="005C7B75" w:rsidP="005C7B75">
      <w:pPr>
        <w:widowControl w:val="0"/>
        <w:tabs>
          <w:tab w:val="left" w:pos="5325"/>
        </w:tabs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ab/>
      </w:r>
    </w:p>
    <w:p w:rsidR="005C7B75" w:rsidRPr="005C7B75" w:rsidRDefault="005C7B75" w:rsidP="005C7B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7B75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5C7B75" w:rsidRPr="005C7B75" w:rsidRDefault="005C7B75" w:rsidP="00E947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7B75">
        <w:rPr>
          <w:rFonts w:ascii="Times New Roman" w:hAnsi="Times New Roman"/>
          <w:sz w:val="18"/>
          <w:szCs w:val="18"/>
        </w:rPr>
        <w:t>(подпись, фамилия, имя, отчество (последнее - при наличии) лица, получившего предписание, либо отметка об отказе лица, получившего предписание, в его подписании, либо отметка о направлении посредством почтовой связи)</w:t>
      </w:r>
      <w:bookmarkStart w:id="3" w:name="_GoBack"/>
      <w:bookmarkEnd w:id="3"/>
    </w:p>
    <w:p w:rsidR="00671B94" w:rsidRDefault="00671B94" w:rsidP="00761DE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671B94" w:rsidSect="001062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005"/>
    <w:multiLevelType w:val="multilevel"/>
    <w:tmpl w:val="3DE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F"/>
    <w:rsid w:val="00000242"/>
    <w:rsid w:val="00001425"/>
    <w:rsid w:val="00002500"/>
    <w:rsid w:val="00002A08"/>
    <w:rsid w:val="000034C8"/>
    <w:rsid w:val="000036AA"/>
    <w:rsid w:val="00003D6D"/>
    <w:rsid w:val="00004A1D"/>
    <w:rsid w:val="00004B02"/>
    <w:rsid w:val="00004D7D"/>
    <w:rsid w:val="0000519D"/>
    <w:rsid w:val="00006886"/>
    <w:rsid w:val="00006DB8"/>
    <w:rsid w:val="000079EA"/>
    <w:rsid w:val="00010A1E"/>
    <w:rsid w:val="00010FA2"/>
    <w:rsid w:val="0001167E"/>
    <w:rsid w:val="00011718"/>
    <w:rsid w:val="000120B3"/>
    <w:rsid w:val="00012914"/>
    <w:rsid w:val="00012998"/>
    <w:rsid w:val="00012E96"/>
    <w:rsid w:val="0001345C"/>
    <w:rsid w:val="000137A1"/>
    <w:rsid w:val="00014059"/>
    <w:rsid w:val="0001482A"/>
    <w:rsid w:val="00014C71"/>
    <w:rsid w:val="00014F0D"/>
    <w:rsid w:val="00015ED2"/>
    <w:rsid w:val="00015FBE"/>
    <w:rsid w:val="0001668D"/>
    <w:rsid w:val="00017E4B"/>
    <w:rsid w:val="00020FF7"/>
    <w:rsid w:val="0002202F"/>
    <w:rsid w:val="00023ED9"/>
    <w:rsid w:val="00023EF9"/>
    <w:rsid w:val="0002471A"/>
    <w:rsid w:val="0002479F"/>
    <w:rsid w:val="0002573D"/>
    <w:rsid w:val="00025DBB"/>
    <w:rsid w:val="00025FDA"/>
    <w:rsid w:val="000260AE"/>
    <w:rsid w:val="00026586"/>
    <w:rsid w:val="00026BDA"/>
    <w:rsid w:val="00026BFB"/>
    <w:rsid w:val="00026C3E"/>
    <w:rsid w:val="000275F1"/>
    <w:rsid w:val="00030533"/>
    <w:rsid w:val="00030B4E"/>
    <w:rsid w:val="00032FCA"/>
    <w:rsid w:val="000337F0"/>
    <w:rsid w:val="00033ABA"/>
    <w:rsid w:val="00034949"/>
    <w:rsid w:val="00034DF8"/>
    <w:rsid w:val="0003508F"/>
    <w:rsid w:val="00035B04"/>
    <w:rsid w:val="000366CB"/>
    <w:rsid w:val="00036A85"/>
    <w:rsid w:val="00037E1D"/>
    <w:rsid w:val="00040ACE"/>
    <w:rsid w:val="00040B06"/>
    <w:rsid w:val="00041CD5"/>
    <w:rsid w:val="000434D0"/>
    <w:rsid w:val="00043B5F"/>
    <w:rsid w:val="00043B8D"/>
    <w:rsid w:val="00044E62"/>
    <w:rsid w:val="000464BA"/>
    <w:rsid w:val="00047391"/>
    <w:rsid w:val="000473BD"/>
    <w:rsid w:val="00050209"/>
    <w:rsid w:val="0005021B"/>
    <w:rsid w:val="00050C53"/>
    <w:rsid w:val="0005106D"/>
    <w:rsid w:val="00051822"/>
    <w:rsid w:val="000539DA"/>
    <w:rsid w:val="00054601"/>
    <w:rsid w:val="00055054"/>
    <w:rsid w:val="00055732"/>
    <w:rsid w:val="0005633C"/>
    <w:rsid w:val="00056C98"/>
    <w:rsid w:val="000575D5"/>
    <w:rsid w:val="00060725"/>
    <w:rsid w:val="00060B04"/>
    <w:rsid w:val="00060C6E"/>
    <w:rsid w:val="00061D9D"/>
    <w:rsid w:val="00062684"/>
    <w:rsid w:val="000636BD"/>
    <w:rsid w:val="00064028"/>
    <w:rsid w:val="000645B4"/>
    <w:rsid w:val="000647B6"/>
    <w:rsid w:val="00064BD1"/>
    <w:rsid w:val="00064F25"/>
    <w:rsid w:val="000651A8"/>
    <w:rsid w:val="00065B43"/>
    <w:rsid w:val="00066075"/>
    <w:rsid w:val="000662B9"/>
    <w:rsid w:val="00067538"/>
    <w:rsid w:val="000679D1"/>
    <w:rsid w:val="00067D66"/>
    <w:rsid w:val="00067E9F"/>
    <w:rsid w:val="000704BE"/>
    <w:rsid w:val="000712DA"/>
    <w:rsid w:val="00072AD3"/>
    <w:rsid w:val="00072B37"/>
    <w:rsid w:val="000731DA"/>
    <w:rsid w:val="00073663"/>
    <w:rsid w:val="00073BEB"/>
    <w:rsid w:val="00073E81"/>
    <w:rsid w:val="000742E0"/>
    <w:rsid w:val="00074E26"/>
    <w:rsid w:val="00074F01"/>
    <w:rsid w:val="00074F07"/>
    <w:rsid w:val="0007587E"/>
    <w:rsid w:val="00075C9F"/>
    <w:rsid w:val="00075D97"/>
    <w:rsid w:val="0007609D"/>
    <w:rsid w:val="00076A17"/>
    <w:rsid w:val="0007793C"/>
    <w:rsid w:val="00080127"/>
    <w:rsid w:val="00080ECC"/>
    <w:rsid w:val="00080EE1"/>
    <w:rsid w:val="0008139C"/>
    <w:rsid w:val="00081E03"/>
    <w:rsid w:val="000837C2"/>
    <w:rsid w:val="0008458F"/>
    <w:rsid w:val="00084711"/>
    <w:rsid w:val="00084D04"/>
    <w:rsid w:val="000852E9"/>
    <w:rsid w:val="0008564D"/>
    <w:rsid w:val="0008660B"/>
    <w:rsid w:val="00086F7B"/>
    <w:rsid w:val="000877CA"/>
    <w:rsid w:val="000877F8"/>
    <w:rsid w:val="00087D8B"/>
    <w:rsid w:val="00091B82"/>
    <w:rsid w:val="000923FE"/>
    <w:rsid w:val="000934D6"/>
    <w:rsid w:val="000937B0"/>
    <w:rsid w:val="00093E78"/>
    <w:rsid w:val="00093F15"/>
    <w:rsid w:val="00094ABF"/>
    <w:rsid w:val="00095AA5"/>
    <w:rsid w:val="00095D6A"/>
    <w:rsid w:val="0009677A"/>
    <w:rsid w:val="0009757C"/>
    <w:rsid w:val="000A0478"/>
    <w:rsid w:val="000A136B"/>
    <w:rsid w:val="000A1804"/>
    <w:rsid w:val="000A1B36"/>
    <w:rsid w:val="000A1F3B"/>
    <w:rsid w:val="000A2154"/>
    <w:rsid w:val="000A2322"/>
    <w:rsid w:val="000A2B6C"/>
    <w:rsid w:val="000A2E82"/>
    <w:rsid w:val="000A3340"/>
    <w:rsid w:val="000A4CBC"/>
    <w:rsid w:val="000A4D60"/>
    <w:rsid w:val="000A4E51"/>
    <w:rsid w:val="000A55B2"/>
    <w:rsid w:val="000A6760"/>
    <w:rsid w:val="000A730E"/>
    <w:rsid w:val="000A7451"/>
    <w:rsid w:val="000B0C87"/>
    <w:rsid w:val="000B1A5D"/>
    <w:rsid w:val="000B2F87"/>
    <w:rsid w:val="000B3611"/>
    <w:rsid w:val="000B3EE0"/>
    <w:rsid w:val="000B41DF"/>
    <w:rsid w:val="000B450D"/>
    <w:rsid w:val="000B47D6"/>
    <w:rsid w:val="000B5AE2"/>
    <w:rsid w:val="000B6A7B"/>
    <w:rsid w:val="000B6EE7"/>
    <w:rsid w:val="000B703F"/>
    <w:rsid w:val="000B77B3"/>
    <w:rsid w:val="000B79F3"/>
    <w:rsid w:val="000B7B04"/>
    <w:rsid w:val="000B7B53"/>
    <w:rsid w:val="000B7BD6"/>
    <w:rsid w:val="000C0772"/>
    <w:rsid w:val="000C0C15"/>
    <w:rsid w:val="000C1067"/>
    <w:rsid w:val="000C21F3"/>
    <w:rsid w:val="000C2D00"/>
    <w:rsid w:val="000C3640"/>
    <w:rsid w:val="000C5109"/>
    <w:rsid w:val="000C5874"/>
    <w:rsid w:val="000C5A3A"/>
    <w:rsid w:val="000C6AAF"/>
    <w:rsid w:val="000D0076"/>
    <w:rsid w:val="000D0C53"/>
    <w:rsid w:val="000D18FC"/>
    <w:rsid w:val="000D367E"/>
    <w:rsid w:val="000D3A9B"/>
    <w:rsid w:val="000D3F5B"/>
    <w:rsid w:val="000D3F9D"/>
    <w:rsid w:val="000D3FEF"/>
    <w:rsid w:val="000D4348"/>
    <w:rsid w:val="000D4594"/>
    <w:rsid w:val="000D4ADB"/>
    <w:rsid w:val="000D68C0"/>
    <w:rsid w:val="000D6F2F"/>
    <w:rsid w:val="000D7993"/>
    <w:rsid w:val="000E066A"/>
    <w:rsid w:val="000E067E"/>
    <w:rsid w:val="000E0BC1"/>
    <w:rsid w:val="000E0DC9"/>
    <w:rsid w:val="000E1FCC"/>
    <w:rsid w:val="000E2323"/>
    <w:rsid w:val="000E3DBD"/>
    <w:rsid w:val="000E42C8"/>
    <w:rsid w:val="000E483B"/>
    <w:rsid w:val="000E51BE"/>
    <w:rsid w:val="000E66D2"/>
    <w:rsid w:val="000E6D0C"/>
    <w:rsid w:val="000E6DE7"/>
    <w:rsid w:val="000E7553"/>
    <w:rsid w:val="000E7559"/>
    <w:rsid w:val="000E772B"/>
    <w:rsid w:val="000E7C48"/>
    <w:rsid w:val="000F0583"/>
    <w:rsid w:val="000F0697"/>
    <w:rsid w:val="000F0FA5"/>
    <w:rsid w:val="000F1180"/>
    <w:rsid w:val="000F1B88"/>
    <w:rsid w:val="000F2EFC"/>
    <w:rsid w:val="000F304D"/>
    <w:rsid w:val="000F3338"/>
    <w:rsid w:val="000F57C0"/>
    <w:rsid w:val="000F5CF0"/>
    <w:rsid w:val="000F5D8B"/>
    <w:rsid w:val="000F718E"/>
    <w:rsid w:val="0010022D"/>
    <w:rsid w:val="00101494"/>
    <w:rsid w:val="0010189F"/>
    <w:rsid w:val="00101CAC"/>
    <w:rsid w:val="00102075"/>
    <w:rsid w:val="0010233D"/>
    <w:rsid w:val="00102408"/>
    <w:rsid w:val="0010248E"/>
    <w:rsid w:val="00104B23"/>
    <w:rsid w:val="0010591A"/>
    <w:rsid w:val="00105C22"/>
    <w:rsid w:val="00105F56"/>
    <w:rsid w:val="0010623F"/>
    <w:rsid w:val="00106B3E"/>
    <w:rsid w:val="00106B98"/>
    <w:rsid w:val="00106F7E"/>
    <w:rsid w:val="00107A4D"/>
    <w:rsid w:val="00107AEA"/>
    <w:rsid w:val="00110817"/>
    <w:rsid w:val="0011149C"/>
    <w:rsid w:val="00112887"/>
    <w:rsid w:val="00113519"/>
    <w:rsid w:val="0011364E"/>
    <w:rsid w:val="00113D95"/>
    <w:rsid w:val="00114AAA"/>
    <w:rsid w:val="00114E2C"/>
    <w:rsid w:val="00116C38"/>
    <w:rsid w:val="00116F60"/>
    <w:rsid w:val="00117075"/>
    <w:rsid w:val="001177E9"/>
    <w:rsid w:val="00117829"/>
    <w:rsid w:val="00117955"/>
    <w:rsid w:val="00117E18"/>
    <w:rsid w:val="001210FB"/>
    <w:rsid w:val="001238D1"/>
    <w:rsid w:val="00123959"/>
    <w:rsid w:val="00123A92"/>
    <w:rsid w:val="00123E2F"/>
    <w:rsid w:val="0012410E"/>
    <w:rsid w:val="00124920"/>
    <w:rsid w:val="00125233"/>
    <w:rsid w:val="0012549A"/>
    <w:rsid w:val="001259C9"/>
    <w:rsid w:val="00127635"/>
    <w:rsid w:val="0013000E"/>
    <w:rsid w:val="0013015E"/>
    <w:rsid w:val="00130D00"/>
    <w:rsid w:val="00131F97"/>
    <w:rsid w:val="0013232D"/>
    <w:rsid w:val="001336A5"/>
    <w:rsid w:val="00133D06"/>
    <w:rsid w:val="001340A4"/>
    <w:rsid w:val="00135315"/>
    <w:rsid w:val="001402CB"/>
    <w:rsid w:val="001404BD"/>
    <w:rsid w:val="001424AC"/>
    <w:rsid w:val="00142AAB"/>
    <w:rsid w:val="00144111"/>
    <w:rsid w:val="00144546"/>
    <w:rsid w:val="00145FF8"/>
    <w:rsid w:val="00146A39"/>
    <w:rsid w:val="00147000"/>
    <w:rsid w:val="00147453"/>
    <w:rsid w:val="00150A5C"/>
    <w:rsid w:val="00150F7F"/>
    <w:rsid w:val="001522AD"/>
    <w:rsid w:val="001530ED"/>
    <w:rsid w:val="00153734"/>
    <w:rsid w:val="0015640D"/>
    <w:rsid w:val="00157B58"/>
    <w:rsid w:val="00160882"/>
    <w:rsid w:val="00162E38"/>
    <w:rsid w:val="001633DB"/>
    <w:rsid w:val="0016357C"/>
    <w:rsid w:val="0016374A"/>
    <w:rsid w:val="00164112"/>
    <w:rsid w:val="001643A9"/>
    <w:rsid w:val="001644F0"/>
    <w:rsid w:val="001655AB"/>
    <w:rsid w:val="00166D6B"/>
    <w:rsid w:val="00166DB9"/>
    <w:rsid w:val="001672BC"/>
    <w:rsid w:val="00167A31"/>
    <w:rsid w:val="001700D2"/>
    <w:rsid w:val="0017017B"/>
    <w:rsid w:val="00170DD2"/>
    <w:rsid w:val="00171985"/>
    <w:rsid w:val="0017241E"/>
    <w:rsid w:val="00173E72"/>
    <w:rsid w:val="00174A25"/>
    <w:rsid w:val="0017510A"/>
    <w:rsid w:val="001751B7"/>
    <w:rsid w:val="001754B6"/>
    <w:rsid w:val="00175E3B"/>
    <w:rsid w:val="001768EA"/>
    <w:rsid w:val="00176CB0"/>
    <w:rsid w:val="00177206"/>
    <w:rsid w:val="00177774"/>
    <w:rsid w:val="001802A4"/>
    <w:rsid w:val="001805D6"/>
    <w:rsid w:val="00181DD7"/>
    <w:rsid w:val="001830F9"/>
    <w:rsid w:val="001836E9"/>
    <w:rsid w:val="00183825"/>
    <w:rsid w:val="001838BB"/>
    <w:rsid w:val="00183C64"/>
    <w:rsid w:val="00183E8D"/>
    <w:rsid w:val="00184612"/>
    <w:rsid w:val="00184E83"/>
    <w:rsid w:val="0018570F"/>
    <w:rsid w:val="00185D29"/>
    <w:rsid w:val="00185D87"/>
    <w:rsid w:val="00186A3A"/>
    <w:rsid w:val="00187C54"/>
    <w:rsid w:val="001902D2"/>
    <w:rsid w:val="001910ED"/>
    <w:rsid w:val="00191B4D"/>
    <w:rsid w:val="00191E85"/>
    <w:rsid w:val="001940C0"/>
    <w:rsid w:val="0019423A"/>
    <w:rsid w:val="001947E7"/>
    <w:rsid w:val="001955C7"/>
    <w:rsid w:val="00195D6E"/>
    <w:rsid w:val="00197C66"/>
    <w:rsid w:val="001A04D4"/>
    <w:rsid w:val="001A1030"/>
    <w:rsid w:val="001A16BC"/>
    <w:rsid w:val="001A31E4"/>
    <w:rsid w:val="001A5153"/>
    <w:rsid w:val="001A5D52"/>
    <w:rsid w:val="001A60AC"/>
    <w:rsid w:val="001A6D28"/>
    <w:rsid w:val="001A6F98"/>
    <w:rsid w:val="001A77E6"/>
    <w:rsid w:val="001A78A9"/>
    <w:rsid w:val="001B09C0"/>
    <w:rsid w:val="001B0F51"/>
    <w:rsid w:val="001B0FCE"/>
    <w:rsid w:val="001B17F3"/>
    <w:rsid w:val="001B2A84"/>
    <w:rsid w:val="001B349C"/>
    <w:rsid w:val="001B39DC"/>
    <w:rsid w:val="001B44D9"/>
    <w:rsid w:val="001B49E8"/>
    <w:rsid w:val="001B5F2B"/>
    <w:rsid w:val="001B651B"/>
    <w:rsid w:val="001B6C54"/>
    <w:rsid w:val="001B7A65"/>
    <w:rsid w:val="001C082A"/>
    <w:rsid w:val="001C2891"/>
    <w:rsid w:val="001C4C0D"/>
    <w:rsid w:val="001C5ECB"/>
    <w:rsid w:val="001C5FB3"/>
    <w:rsid w:val="001C60DB"/>
    <w:rsid w:val="001C626C"/>
    <w:rsid w:val="001C6BE4"/>
    <w:rsid w:val="001C6F5E"/>
    <w:rsid w:val="001D0061"/>
    <w:rsid w:val="001D095B"/>
    <w:rsid w:val="001D0FAF"/>
    <w:rsid w:val="001D244E"/>
    <w:rsid w:val="001D24AC"/>
    <w:rsid w:val="001D26D6"/>
    <w:rsid w:val="001D30DE"/>
    <w:rsid w:val="001D3331"/>
    <w:rsid w:val="001D3809"/>
    <w:rsid w:val="001D4028"/>
    <w:rsid w:val="001D4258"/>
    <w:rsid w:val="001D6A53"/>
    <w:rsid w:val="001D6F15"/>
    <w:rsid w:val="001D73F4"/>
    <w:rsid w:val="001D769E"/>
    <w:rsid w:val="001D7D65"/>
    <w:rsid w:val="001E1002"/>
    <w:rsid w:val="001E116F"/>
    <w:rsid w:val="001E12AA"/>
    <w:rsid w:val="001E1363"/>
    <w:rsid w:val="001E1B2A"/>
    <w:rsid w:val="001E24E3"/>
    <w:rsid w:val="001E2632"/>
    <w:rsid w:val="001E3909"/>
    <w:rsid w:val="001E3B3C"/>
    <w:rsid w:val="001E43D7"/>
    <w:rsid w:val="001E53D6"/>
    <w:rsid w:val="001E6073"/>
    <w:rsid w:val="001E61AF"/>
    <w:rsid w:val="001E6506"/>
    <w:rsid w:val="001E659A"/>
    <w:rsid w:val="001E686D"/>
    <w:rsid w:val="001E6BA9"/>
    <w:rsid w:val="001E6BAC"/>
    <w:rsid w:val="001E7F90"/>
    <w:rsid w:val="001F0D9B"/>
    <w:rsid w:val="001F10DF"/>
    <w:rsid w:val="001F136A"/>
    <w:rsid w:val="001F189A"/>
    <w:rsid w:val="001F210C"/>
    <w:rsid w:val="001F43BA"/>
    <w:rsid w:val="001F45B9"/>
    <w:rsid w:val="001F4ADE"/>
    <w:rsid w:val="001F67A6"/>
    <w:rsid w:val="002001D2"/>
    <w:rsid w:val="0020072D"/>
    <w:rsid w:val="002023E5"/>
    <w:rsid w:val="00202807"/>
    <w:rsid w:val="00202C6F"/>
    <w:rsid w:val="00202F4B"/>
    <w:rsid w:val="0020307D"/>
    <w:rsid w:val="002041BA"/>
    <w:rsid w:val="0020472E"/>
    <w:rsid w:val="00205119"/>
    <w:rsid w:val="00205563"/>
    <w:rsid w:val="002058CA"/>
    <w:rsid w:val="00205F46"/>
    <w:rsid w:val="00206373"/>
    <w:rsid w:val="0020673B"/>
    <w:rsid w:val="00207668"/>
    <w:rsid w:val="00207EF1"/>
    <w:rsid w:val="0021087B"/>
    <w:rsid w:val="00211586"/>
    <w:rsid w:val="0021325F"/>
    <w:rsid w:val="002136EA"/>
    <w:rsid w:val="00213DF5"/>
    <w:rsid w:val="0021424F"/>
    <w:rsid w:val="002142EB"/>
    <w:rsid w:val="00214565"/>
    <w:rsid w:val="0021589D"/>
    <w:rsid w:val="00215B25"/>
    <w:rsid w:val="002160C8"/>
    <w:rsid w:val="00216BEE"/>
    <w:rsid w:val="0021768A"/>
    <w:rsid w:val="00217740"/>
    <w:rsid w:val="002224C6"/>
    <w:rsid w:val="00223FD2"/>
    <w:rsid w:val="002241E6"/>
    <w:rsid w:val="002248DF"/>
    <w:rsid w:val="00225520"/>
    <w:rsid w:val="00225A18"/>
    <w:rsid w:val="00225F2A"/>
    <w:rsid w:val="00226038"/>
    <w:rsid w:val="002261AA"/>
    <w:rsid w:val="002264AA"/>
    <w:rsid w:val="002267C0"/>
    <w:rsid w:val="002270B7"/>
    <w:rsid w:val="002278A7"/>
    <w:rsid w:val="002300D6"/>
    <w:rsid w:val="00231D8B"/>
    <w:rsid w:val="00232884"/>
    <w:rsid w:val="00233452"/>
    <w:rsid w:val="0023356C"/>
    <w:rsid w:val="002336DB"/>
    <w:rsid w:val="0023390C"/>
    <w:rsid w:val="00233C5C"/>
    <w:rsid w:val="002341CC"/>
    <w:rsid w:val="00234CA9"/>
    <w:rsid w:val="00234CDE"/>
    <w:rsid w:val="00234CE9"/>
    <w:rsid w:val="00234D9E"/>
    <w:rsid w:val="00234F95"/>
    <w:rsid w:val="00236210"/>
    <w:rsid w:val="0023647A"/>
    <w:rsid w:val="00237452"/>
    <w:rsid w:val="00237EF8"/>
    <w:rsid w:val="00240162"/>
    <w:rsid w:val="00240979"/>
    <w:rsid w:val="0024278E"/>
    <w:rsid w:val="0024514D"/>
    <w:rsid w:val="00245439"/>
    <w:rsid w:val="0024545C"/>
    <w:rsid w:val="00246E97"/>
    <w:rsid w:val="00247776"/>
    <w:rsid w:val="002501CE"/>
    <w:rsid w:val="00251244"/>
    <w:rsid w:val="0025147C"/>
    <w:rsid w:val="00251813"/>
    <w:rsid w:val="00252179"/>
    <w:rsid w:val="002523B9"/>
    <w:rsid w:val="00252779"/>
    <w:rsid w:val="00253699"/>
    <w:rsid w:val="00253AE0"/>
    <w:rsid w:val="0025419C"/>
    <w:rsid w:val="00254464"/>
    <w:rsid w:val="00254A0F"/>
    <w:rsid w:val="00254AF1"/>
    <w:rsid w:val="00255383"/>
    <w:rsid w:val="00255530"/>
    <w:rsid w:val="002555A0"/>
    <w:rsid w:val="0025657B"/>
    <w:rsid w:val="00256DB2"/>
    <w:rsid w:val="00257023"/>
    <w:rsid w:val="002570D9"/>
    <w:rsid w:val="002577DB"/>
    <w:rsid w:val="002579EA"/>
    <w:rsid w:val="002604C5"/>
    <w:rsid w:val="00262095"/>
    <w:rsid w:val="00262754"/>
    <w:rsid w:val="002627BB"/>
    <w:rsid w:val="00263814"/>
    <w:rsid w:val="00263D47"/>
    <w:rsid w:val="00265C12"/>
    <w:rsid w:val="00267397"/>
    <w:rsid w:val="00267E5D"/>
    <w:rsid w:val="00270A21"/>
    <w:rsid w:val="0027102C"/>
    <w:rsid w:val="00271C97"/>
    <w:rsid w:val="00272E94"/>
    <w:rsid w:val="002733B1"/>
    <w:rsid w:val="00273721"/>
    <w:rsid w:val="00273B81"/>
    <w:rsid w:val="00273D30"/>
    <w:rsid w:val="00275652"/>
    <w:rsid w:val="00275E50"/>
    <w:rsid w:val="00280014"/>
    <w:rsid w:val="00280333"/>
    <w:rsid w:val="00280484"/>
    <w:rsid w:val="0028126F"/>
    <w:rsid w:val="00281A9A"/>
    <w:rsid w:val="00282085"/>
    <w:rsid w:val="002820A6"/>
    <w:rsid w:val="002824ED"/>
    <w:rsid w:val="0028353C"/>
    <w:rsid w:val="00283FEC"/>
    <w:rsid w:val="00285BEF"/>
    <w:rsid w:val="00286406"/>
    <w:rsid w:val="002864CF"/>
    <w:rsid w:val="00286C17"/>
    <w:rsid w:val="00287D7A"/>
    <w:rsid w:val="002903F4"/>
    <w:rsid w:val="0029058D"/>
    <w:rsid w:val="00290A7B"/>
    <w:rsid w:val="002922AB"/>
    <w:rsid w:val="00292455"/>
    <w:rsid w:val="0029292F"/>
    <w:rsid w:val="002936FC"/>
    <w:rsid w:val="00293D4C"/>
    <w:rsid w:val="0029401C"/>
    <w:rsid w:val="00294064"/>
    <w:rsid w:val="00294F5B"/>
    <w:rsid w:val="0029660D"/>
    <w:rsid w:val="002968D8"/>
    <w:rsid w:val="00296B01"/>
    <w:rsid w:val="00296DD2"/>
    <w:rsid w:val="002A071C"/>
    <w:rsid w:val="002A0997"/>
    <w:rsid w:val="002A0A6D"/>
    <w:rsid w:val="002A1559"/>
    <w:rsid w:val="002A2A60"/>
    <w:rsid w:val="002A347E"/>
    <w:rsid w:val="002A3956"/>
    <w:rsid w:val="002A3FE3"/>
    <w:rsid w:val="002A4C7F"/>
    <w:rsid w:val="002A5228"/>
    <w:rsid w:val="002A5795"/>
    <w:rsid w:val="002A59FA"/>
    <w:rsid w:val="002A5A7F"/>
    <w:rsid w:val="002A6435"/>
    <w:rsid w:val="002A6458"/>
    <w:rsid w:val="002A675C"/>
    <w:rsid w:val="002A6E80"/>
    <w:rsid w:val="002A7176"/>
    <w:rsid w:val="002A723E"/>
    <w:rsid w:val="002A7637"/>
    <w:rsid w:val="002B040C"/>
    <w:rsid w:val="002B087B"/>
    <w:rsid w:val="002B1646"/>
    <w:rsid w:val="002B1A83"/>
    <w:rsid w:val="002B2A43"/>
    <w:rsid w:val="002B2F6B"/>
    <w:rsid w:val="002B4632"/>
    <w:rsid w:val="002B4B93"/>
    <w:rsid w:val="002B5BAD"/>
    <w:rsid w:val="002B5F7A"/>
    <w:rsid w:val="002B6D6D"/>
    <w:rsid w:val="002B7A8F"/>
    <w:rsid w:val="002B7B89"/>
    <w:rsid w:val="002C0A7F"/>
    <w:rsid w:val="002C177E"/>
    <w:rsid w:val="002C62C0"/>
    <w:rsid w:val="002C713A"/>
    <w:rsid w:val="002D0842"/>
    <w:rsid w:val="002D0848"/>
    <w:rsid w:val="002D1103"/>
    <w:rsid w:val="002D14FD"/>
    <w:rsid w:val="002D1F77"/>
    <w:rsid w:val="002D2185"/>
    <w:rsid w:val="002D2F8D"/>
    <w:rsid w:val="002D2FD4"/>
    <w:rsid w:val="002D30ED"/>
    <w:rsid w:val="002D360C"/>
    <w:rsid w:val="002D3E0F"/>
    <w:rsid w:val="002D440C"/>
    <w:rsid w:val="002D568D"/>
    <w:rsid w:val="002D6041"/>
    <w:rsid w:val="002D68E3"/>
    <w:rsid w:val="002D6C95"/>
    <w:rsid w:val="002D6DBF"/>
    <w:rsid w:val="002D7AA9"/>
    <w:rsid w:val="002E05EF"/>
    <w:rsid w:val="002E09FB"/>
    <w:rsid w:val="002E1C56"/>
    <w:rsid w:val="002E2AF2"/>
    <w:rsid w:val="002E348D"/>
    <w:rsid w:val="002E3E8A"/>
    <w:rsid w:val="002E3F5B"/>
    <w:rsid w:val="002E49D6"/>
    <w:rsid w:val="002E5040"/>
    <w:rsid w:val="002E6726"/>
    <w:rsid w:val="002F006A"/>
    <w:rsid w:val="002F1E8E"/>
    <w:rsid w:val="002F1FB9"/>
    <w:rsid w:val="002F252A"/>
    <w:rsid w:val="002F3416"/>
    <w:rsid w:val="002F434F"/>
    <w:rsid w:val="002F49EA"/>
    <w:rsid w:val="002F4C7D"/>
    <w:rsid w:val="002F4F25"/>
    <w:rsid w:val="002F56DB"/>
    <w:rsid w:val="002F6173"/>
    <w:rsid w:val="00300CF7"/>
    <w:rsid w:val="00300FAD"/>
    <w:rsid w:val="00302817"/>
    <w:rsid w:val="00302E17"/>
    <w:rsid w:val="00303CA4"/>
    <w:rsid w:val="003043F8"/>
    <w:rsid w:val="00304FAC"/>
    <w:rsid w:val="0030516E"/>
    <w:rsid w:val="00305342"/>
    <w:rsid w:val="00305629"/>
    <w:rsid w:val="003059F8"/>
    <w:rsid w:val="00306587"/>
    <w:rsid w:val="003073E9"/>
    <w:rsid w:val="003078FB"/>
    <w:rsid w:val="00310649"/>
    <w:rsid w:val="0031361D"/>
    <w:rsid w:val="00313877"/>
    <w:rsid w:val="00313F03"/>
    <w:rsid w:val="00314227"/>
    <w:rsid w:val="00314E89"/>
    <w:rsid w:val="003152C2"/>
    <w:rsid w:val="00315362"/>
    <w:rsid w:val="003157C6"/>
    <w:rsid w:val="00316387"/>
    <w:rsid w:val="0031645D"/>
    <w:rsid w:val="00316740"/>
    <w:rsid w:val="003169FD"/>
    <w:rsid w:val="0031715E"/>
    <w:rsid w:val="00317DB6"/>
    <w:rsid w:val="00320949"/>
    <w:rsid w:val="003212EC"/>
    <w:rsid w:val="003222DC"/>
    <w:rsid w:val="003229CC"/>
    <w:rsid w:val="00322BCF"/>
    <w:rsid w:val="0032335B"/>
    <w:rsid w:val="00323F6F"/>
    <w:rsid w:val="00324762"/>
    <w:rsid w:val="0032499F"/>
    <w:rsid w:val="00325285"/>
    <w:rsid w:val="0032568F"/>
    <w:rsid w:val="0032584B"/>
    <w:rsid w:val="0032619A"/>
    <w:rsid w:val="00327181"/>
    <w:rsid w:val="003303B1"/>
    <w:rsid w:val="003304F5"/>
    <w:rsid w:val="00330930"/>
    <w:rsid w:val="00330DC6"/>
    <w:rsid w:val="003316F6"/>
    <w:rsid w:val="003318B8"/>
    <w:rsid w:val="00332347"/>
    <w:rsid w:val="003328FE"/>
    <w:rsid w:val="00332C8A"/>
    <w:rsid w:val="00333CF3"/>
    <w:rsid w:val="00334143"/>
    <w:rsid w:val="00334708"/>
    <w:rsid w:val="00335366"/>
    <w:rsid w:val="003358DC"/>
    <w:rsid w:val="003362D2"/>
    <w:rsid w:val="003363D9"/>
    <w:rsid w:val="00336B74"/>
    <w:rsid w:val="00336E28"/>
    <w:rsid w:val="00337640"/>
    <w:rsid w:val="00340295"/>
    <w:rsid w:val="00340E94"/>
    <w:rsid w:val="003416FC"/>
    <w:rsid w:val="003431A9"/>
    <w:rsid w:val="00343A22"/>
    <w:rsid w:val="00343F05"/>
    <w:rsid w:val="00343FEE"/>
    <w:rsid w:val="00345289"/>
    <w:rsid w:val="003454BC"/>
    <w:rsid w:val="0034588F"/>
    <w:rsid w:val="00345C63"/>
    <w:rsid w:val="0034706A"/>
    <w:rsid w:val="0034776C"/>
    <w:rsid w:val="00350BB8"/>
    <w:rsid w:val="00350CAC"/>
    <w:rsid w:val="003523B3"/>
    <w:rsid w:val="00352E23"/>
    <w:rsid w:val="0035392E"/>
    <w:rsid w:val="00353FB9"/>
    <w:rsid w:val="0035414F"/>
    <w:rsid w:val="00354FF7"/>
    <w:rsid w:val="00355B43"/>
    <w:rsid w:val="0035613F"/>
    <w:rsid w:val="00357736"/>
    <w:rsid w:val="0036191B"/>
    <w:rsid w:val="00361EC5"/>
    <w:rsid w:val="00362765"/>
    <w:rsid w:val="00363487"/>
    <w:rsid w:val="00363FC7"/>
    <w:rsid w:val="003640C7"/>
    <w:rsid w:val="003642C5"/>
    <w:rsid w:val="00364C5D"/>
    <w:rsid w:val="00364DAC"/>
    <w:rsid w:val="00366323"/>
    <w:rsid w:val="003666A7"/>
    <w:rsid w:val="00367125"/>
    <w:rsid w:val="00367153"/>
    <w:rsid w:val="00367191"/>
    <w:rsid w:val="003672D5"/>
    <w:rsid w:val="003679DE"/>
    <w:rsid w:val="0037043C"/>
    <w:rsid w:val="00371DC2"/>
    <w:rsid w:val="0037254A"/>
    <w:rsid w:val="00372FA5"/>
    <w:rsid w:val="00373990"/>
    <w:rsid w:val="00373D0B"/>
    <w:rsid w:val="00374268"/>
    <w:rsid w:val="00374D07"/>
    <w:rsid w:val="0037556F"/>
    <w:rsid w:val="00375D77"/>
    <w:rsid w:val="003765EE"/>
    <w:rsid w:val="00376AD0"/>
    <w:rsid w:val="0037707C"/>
    <w:rsid w:val="00377FC6"/>
    <w:rsid w:val="00383227"/>
    <w:rsid w:val="0038406A"/>
    <w:rsid w:val="00384496"/>
    <w:rsid w:val="00384FD0"/>
    <w:rsid w:val="003862CB"/>
    <w:rsid w:val="003867BF"/>
    <w:rsid w:val="00386C83"/>
    <w:rsid w:val="00391BB0"/>
    <w:rsid w:val="00393AC6"/>
    <w:rsid w:val="0039436F"/>
    <w:rsid w:val="00394665"/>
    <w:rsid w:val="00394A6A"/>
    <w:rsid w:val="00395355"/>
    <w:rsid w:val="00397573"/>
    <w:rsid w:val="003A08E7"/>
    <w:rsid w:val="003A0B83"/>
    <w:rsid w:val="003A293B"/>
    <w:rsid w:val="003A3651"/>
    <w:rsid w:val="003A411E"/>
    <w:rsid w:val="003A4719"/>
    <w:rsid w:val="003A6080"/>
    <w:rsid w:val="003A6091"/>
    <w:rsid w:val="003A70B8"/>
    <w:rsid w:val="003B0428"/>
    <w:rsid w:val="003B0739"/>
    <w:rsid w:val="003B10F2"/>
    <w:rsid w:val="003B13A9"/>
    <w:rsid w:val="003B172A"/>
    <w:rsid w:val="003B29FB"/>
    <w:rsid w:val="003B42DE"/>
    <w:rsid w:val="003B604A"/>
    <w:rsid w:val="003B6690"/>
    <w:rsid w:val="003B7C29"/>
    <w:rsid w:val="003C0345"/>
    <w:rsid w:val="003C0651"/>
    <w:rsid w:val="003C16CA"/>
    <w:rsid w:val="003C1B7B"/>
    <w:rsid w:val="003C3206"/>
    <w:rsid w:val="003C3DB5"/>
    <w:rsid w:val="003C4DCA"/>
    <w:rsid w:val="003C51C1"/>
    <w:rsid w:val="003C52DB"/>
    <w:rsid w:val="003C5979"/>
    <w:rsid w:val="003C5D4D"/>
    <w:rsid w:val="003C7094"/>
    <w:rsid w:val="003C72C1"/>
    <w:rsid w:val="003C7949"/>
    <w:rsid w:val="003C7F70"/>
    <w:rsid w:val="003D2464"/>
    <w:rsid w:val="003D35F0"/>
    <w:rsid w:val="003D437B"/>
    <w:rsid w:val="003D45FD"/>
    <w:rsid w:val="003D4768"/>
    <w:rsid w:val="003D5C6B"/>
    <w:rsid w:val="003D5DAB"/>
    <w:rsid w:val="003D67D4"/>
    <w:rsid w:val="003D6BF3"/>
    <w:rsid w:val="003D716E"/>
    <w:rsid w:val="003D753C"/>
    <w:rsid w:val="003D7B3E"/>
    <w:rsid w:val="003D7C69"/>
    <w:rsid w:val="003E02EE"/>
    <w:rsid w:val="003E0A03"/>
    <w:rsid w:val="003E1714"/>
    <w:rsid w:val="003E176D"/>
    <w:rsid w:val="003E17C2"/>
    <w:rsid w:val="003E2794"/>
    <w:rsid w:val="003E2DAD"/>
    <w:rsid w:val="003E4A8A"/>
    <w:rsid w:val="003E4B61"/>
    <w:rsid w:val="003E4DE6"/>
    <w:rsid w:val="003E5905"/>
    <w:rsid w:val="003E5D59"/>
    <w:rsid w:val="003E6061"/>
    <w:rsid w:val="003E6722"/>
    <w:rsid w:val="003E6F29"/>
    <w:rsid w:val="003E7639"/>
    <w:rsid w:val="003E7707"/>
    <w:rsid w:val="003F01FE"/>
    <w:rsid w:val="003F09E4"/>
    <w:rsid w:val="003F1744"/>
    <w:rsid w:val="003F1FC3"/>
    <w:rsid w:val="003F202D"/>
    <w:rsid w:val="003F2042"/>
    <w:rsid w:val="003F2152"/>
    <w:rsid w:val="003F2BB5"/>
    <w:rsid w:val="003F3B5B"/>
    <w:rsid w:val="003F57E7"/>
    <w:rsid w:val="003F5B6E"/>
    <w:rsid w:val="003F5CFA"/>
    <w:rsid w:val="003F5E1B"/>
    <w:rsid w:val="003F5E25"/>
    <w:rsid w:val="003F73C6"/>
    <w:rsid w:val="003F78BA"/>
    <w:rsid w:val="003F7BC3"/>
    <w:rsid w:val="00400392"/>
    <w:rsid w:val="00400E38"/>
    <w:rsid w:val="00403270"/>
    <w:rsid w:val="004039D5"/>
    <w:rsid w:val="004047B6"/>
    <w:rsid w:val="00404C53"/>
    <w:rsid w:val="00404D08"/>
    <w:rsid w:val="004050A0"/>
    <w:rsid w:val="00405A00"/>
    <w:rsid w:val="00406A78"/>
    <w:rsid w:val="00407874"/>
    <w:rsid w:val="00407A32"/>
    <w:rsid w:val="00407F3E"/>
    <w:rsid w:val="00410506"/>
    <w:rsid w:val="00410FD4"/>
    <w:rsid w:val="00411FDD"/>
    <w:rsid w:val="004127B7"/>
    <w:rsid w:val="00412E3B"/>
    <w:rsid w:val="004137EB"/>
    <w:rsid w:val="004157A5"/>
    <w:rsid w:val="00415F06"/>
    <w:rsid w:val="00417D22"/>
    <w:rsid w:val="00420255"/>
    <w:rsid w:val="00420633"/>
    <w:rsid w:val="00421594"/>
    <w:rsid w:val="004217AE"/>
    <w:rsid w:val="00421F31"/>
    <w:rsid w:val="00423A9F"/>
    <w:rsid w:val="00423B46"/>
    <w:rsid w:val="00424F10"/>
    <w:rsid w:val="00425FA2"/>
    <w:rsid w:val="00426057"/>
    <w:rsid w:val="004267BC"/>
    <w:rsid w:val="00426BDB"/>
    <w:rsid w:val="0042768B"/>
    <w:rsid w:val="004277AD"/>
    <w:rsid w:val="004306C0"/>
    <w:rsid w:val="00431976"/>
    <w:rsid w:val="00431B4E"/>
    <w:rsid w:val="00432682"/>
    <w:rsid w:val="00433F0B"/>
    <w:rsid w:val="00434D31"/>
    <w:rsid w:val="00434E0B"/>
    <w:rsid w:val="00435180"/>
    <w:rsid w:val="00435652"/>
    <w:rsid w:val="004361CB"/>
    <w:rsid w:val="00436785"/>
    <w:rsid w:val="00436B2B"/>
    <w:rsid w:val="00440A6C"/>
    <w:rsid w:val="00441048"/>
    <w:rsid w:val="004415C4"/>
    <w:rsid w:val="00445738"/>
    <w:rsid w:val="004457E0"/>
    <w:rsid w:val="00446B2A"/>
    <w:rsid w:val="00451265"/>
    <w:rsid w:val="00451438"/>
    <w:rsid w:val="00452AD4"/>
    <w:rsid w:val="004537EB"/>
    <w:rsid w:val="00453D3D"/>
    <w:rsid w:val="00454954"/>
    <w:rsid w:val="00454ABE"/>
    <w:rsid w:val="00454CF3"/>
    <w:rsid w:val="00454FAC"/>
    <w:rsid w:val="00455197"/>
    <w:rsid w:val="00456207"/>
    <w:rsid w:val="00456532"/>
    <w:rsid w:val="00457572"/>
    <w:rsid w:val="004576B1"/>
    <w:rsid w:val="004602E6"/>
    <w:rsid w:val="004608C3"/>
    <w:rsid w:val="00460BC9"/>
    <w:rsid w:val="004615FC"/>
    <w:rsid w:val="004617EE"/>
    <w:rsid w:val="0046183D"/>
    <w:rsid w:val="00462282"/>
    <w:rsid w:val="0046237D"/>
    <w:rsid w:val="00463078"/>
    <w:rsid w:val="00464088"/>
    <w:rsid w:val="00464FBC"/>
    <w:rsid w:val="004651C4"/>
    <w:rsid w:val="004655D0"/>
    <w:rsid w:val="004663BB"/>
    <w:rsid w:val="00466520"/>
    <w:rsid w:val="00466605"/>
    <w:rsid w:val="004667E9"/>
    <w:rsid w:val="00466A5B"/>
    <w:rsid w:val="004703C6"/>
    <w:rsid w:val="0047170D"/>
    <w:rsid w:val="00471E63"/>
    <w:rsid w:val="004733DA"/>
    <w:rsid w:val="00474C66"/>
    <w:rsid w:val="00475B23"/>
    <w:rsid w:val="00476157"/>
    <w:rsid w:val="0047641D"/>
    <w:rsid w:val="00476FC9"/>
    <w:rsid w:val="00477A30"/>
    <w:rsid w:val="00477AD9"/>
    <w:rsid w:val="004805E6"/>
    <w:rsid w:val="004807BA"/>
    <w:rsid w:val="00480E1B"/>
    <w:rsid w:val="00482FEA"/>
    <w:rsid w:val="00483571"/>
    <w:rsid w:val="00483790"/>
    <w:rsid w:val="00483BC7"/>
    <w:rsid w:val="004842F7"/>
    <w:rsid w:val="004843CB"/>
    <w:rsid w:val="00484F64"/>
    <w:rsid w:val="00485491"/>
    <w:rsid w:val="00485A16"/>
    <w:rsid w:val="00485DF8"/>
    <w:rsid w:val="004867C0"/>
    <w:rsid w:val="00486B7B"/>
    <w:rsid w:val="0048742D"/>
    <w:rsid w:val="004875B0"/>
    <w:rsid w:val="00487F2D"/>
    <w:rsid w:val="00490121"/>
    <w:rsid w:val="00490FC9"/>
    <w:rsid w:val="004913EC"/>
    <w:rsid w:val="00492006"/>
    <w:rsid w:val="00492868"/>
    <w:rsid w:val="00492FE8"/>
    <w:rsid w:val="0049371C"/>
    <w:rsid w:val="00494D4A"/>
    <w:rsid w:val="00496520"/>
    <w:rsid w:val="00497385"/>
    <w:rsid w:val="00497679"/>
    <w:rsid w:val="004A02BE"/>
    <w:rsid w:val="004A0513"/>
    <w:rsid w:val="004A0AA4"/>
    <w:rsid w:val="004A1A1E"/>
    <w:rsid w:val="004A1AB3"/>
    <w:rsid w:val="004A254B"/>
    <w:rsid w:val="004A4AC2"/>
    <w:rsid w:val="004A5191"/>
    <w:rsid w:val="004A6253"/>
    <w:rsid w:val="004A6A5B"/>
    <w:rsid w:val="004A75D1"/>
    <w:rsid w:val="004A7DA2"/>
    <w:rsid w:val="004B05FF"/>
    <w:rsid w:val="004B0ACE"/>
    <w:rsid w:val="004B1347"/>
    <w:rsid w:val="004B139F"/>
    <w:rsid w:val="004B155B"/>
    <w:rsid w:val="004B21AD"/>
    <w:rsid w:val="004B2527"/>
    <w:rsid w:val="004B27EA"/>
    <w:rsid w:val="004B2EB9"/>
    <w:rsid w:val="004B3403"/>
    <w:rsid w:val="004B3439"/>
    <w:rsid w:val="004B3E7B"/>
    <w:rsid w:val="004B432E"/>
    <w:rsid w:val="004B4DCC"/>
    <w:rsid w:val="004B5269"/>
    <w:rsid w:val="004B5773"/>
    <w:rsid w:val="004B5955"/>
    <w:rsid w:val="004B6BAB"/>
    <w:rsid w:val="004B6D9F"/>
    <w:rsid w:val="004B6E0E"/>
    <w:rsid w:val="004B7111"/>
    <w:rsid w:val="004B7BE1"/>
    <w:rsid w:val="004B7D37"/>
    <w:rsid w:val="004B7E72"/>
    <w:rsid w:val="004C08F6"/>
    <w:rsid w:val="004C12CD"/>
    <w:rsid w:val="004C1E25"/>
    <w:rsid w:val="004C2D43"/>
    <w:rsid w:val="004C3379"/>
    <w:rsid w:val="004C3A2F"/>
    <w:rsid w:val="004C463F"/>
    <w:rsid w:val="004C6B86"/>
    <w:rsid w:val="004C6FFB"/>
    <w:rsid w:val="004C7AC7"/>
    <w:rsid w:val="004C7D23"/>
    <w:rsid w:val="004C7E4D"/>
    <w:rsid w:val="004D043F"/>
    <w:rsid w:val="004D05E7"/>
    <w:rsid w:val="004D2E92"/>
    <w:rsid w:val="004D32E7"/>
    <w:rsid w:val="004D45FC"/>
    <w:rsid w:val="004D570E"/>
    <w:rsid w:val="004D5D38"/>
    <w:rsid w:val="004D5F17"/>
    <w:rsid w:val="004D667B"/>
    <w:rsid w:val="004D68F3"/>
    <w:rsid w:val="004D7A18"/>
    <w:rsid w:val="004E0851"/>
    <w:rsid w:val="004E1025"/>
    <w:rsid w:val="004E150A"/>
    <w:rsid w:val="004E1746"/>
    <w:rsid w:val="004E19A5"/>
    <w:rsid w:val="004E2356"/>
    <w:rsid w:val="004E2486"/>
    <w:rsid w:val="004E27AB"/>
    <w:rsid w:val="004E3CDA"/>
    <w:rsid w:val="004E5BE9"/>
    <w:rsid w:val="004E5E97"/>
    <w:rsid w:val="004E60B1"/>
    <w:rsid w:val="004E6197"/>
    <w:rsid w:val="004E6E5C"/>
    <w:rsid w:val="004E7A53"/>
    <w:rsid w:val="004E7AD5"/>
    <w:rsid w:val="004F1A34"/>
    <w:rsid w:val="004F22F6"/>
    <w:rsid w:val="004F3CD8"/>
    <w:rsid w:val="004F413B"/>
    <w:rsid w:val="004F595B"/>
    <w:rsid w:val="004F6066"/>
    <w:rsid w:val="004F64AF"/>
    <w:rsid w:val="004F7D5A"/>
    <w:rsid w:val="0050000A"/>
    <w:rsid w:val="00500C90"/>
    <w:rsid w:val="00500E04"/>
    <w:rsid w:val="00501ACE"/>
    <w:rsid w:val="00501B4B"/>
    <w:rsid w:val="005025F2"/>
    <w:rsid w:val="005028BB"/>
    <w:rsid w:val="005029F0"/>
    <w:rsid w:val="0050391E"/>
    <w:rsid w:val="0050437C"/>
    <w:rsid w:val="00504865"/>
    <w:rsid w:val="0050580C"/>
    <w:rsid w:val="00505959"/>
    <w:rsid w:val="00506C04"/>
    <w:rsid w:val="005071FD"/>
    <w:rsid w:val="00507E16"/>
    <w:rsid w:val="00510835"/>
    <w:rsid w:val="00511518"/>
    <w:rsid w:val="00511B97"/>
    <w:rsid w:val="005121CA"/>
    <w:rsid w:val="0051366B"/>
    <w:rsid w:val="005167C8"/>
    <w:rsid w:val="00517DB9"/>
    <w:rsid w:val="00517E65"/>
    <w:rsid w:val="0052154A"/>
    <w:rsid w:val="005225E4"/>
    <w:rsid w:val="00522DA3"/>
    <w:rsid w:val="00522F30"/>
    <w:rsid w:val="00523F15"/>
    <w:rsid w:val="00523F94"/>
    <w:rsid w:val="00524203"/>
    <w:rsid w:val="0052450B"/>
    <w:rsid w:val="00525096"/>
    <w:rsid w:val="00525EE1"/>
    <w:rsid w:val="005260B8"/>
    <w:rsid w:val="00526A73"/>
    <w:rsid w:val="00526B5F"/>
    <w:rsid w:val="00530492"/>
    <w:rsid w:val="0053169E"/>
    <w:rsid w:val="00533793"/>
    <w:rsid w:val="00535351"/>
    <w:rsid w:val="00535953"/>
    <w:rsid w:val="00535BB0"/>
    <w:rsid w:val="00535FF8"/>
    <w:rsid w:val="005360B6"/>
    <w:rsid w:val="00536C43"/>
    <w:rsid w:val="00536D27"/>
    <w:rsid w:val="00537063"/>
    <w:rsid w:val="00540387"/>
    <w:rsid w:val="005406AC"/>
    <w:rsid w:val="00540D43"/>
    <w:rsid w:val="00541027"/>
    <w:rsid w:val="00541035"/>
    <w:rsid w:val="00541740"/>
    <w:rsid w:val="00541BDE"/>
    <w:rsid w:val="00541D32"/>
    <w:rsid w:val="00541E70"/>
    <w:rsid w:val="00542155"/>
    <w:rsid w:val="005423C9"/>
    <w:rsid w:val="0054240D"/>
    <w:rsid w:val="0054295D"/>
    <w:rsid w:val="00542A00"/>
    <w:rsid w:val="00542B1F"/>
    <w:rsid w:val="00542C8F"/>
    <w:rsid w:val="0054311B"/>
    <w:rsid w:val="00543359"/>
    <w:rsid w:val="005436E8"/>
    <w:rsid w:val="005449B7"/>
    <w:rsid w:val="005453BD"/>
    <w:rsid w:val="005460C5"/>
    <w:rsid w:val="00547781"/>
    <w:rsid w:val="00547FF8"/>
    <w:rsid w:val="005504E1"/>
    <w:rsid w:val="00550773"/>
    <w:rsid w:val="00550A5B"/>
    <w:rsid w:val="00550FD0"/>
    <w:rsid w:val="00552530"/>
    <w:rsid w:val="00553FE2"/>
    <w:rsid w:val="00556358"/>
    <w:rsid w:val="005568CB"/>
    <w:rsid w:val="00556EFE"/>
    <w:rsid w:val="00557576"/>
    <w:rsid w:val="0055777D"/>
    <w:rsid w:val="005578D2"/>
    <w:rsid w:val="00560314"/>
    <w:rsid w:val="0056109E"/>
    <w:rsid w:val="00561321"/>
    <w:rsid w:val="00561A21"/>
    <w:rsid w:val="00561A43"/>
    <w:rsid w:val="005623D0"/>
    <w:rsid w:val="00563D37"/>
    <w:rsid w:val="00563F5D"/>
    <w:rsid w:val="0056483B"/>
    <w:rsid w:val="00564F3B"/>
    <w:rsid w:val="00567042"/>
    <w:rsid w:val="00567719"/>
    <w:rsid w:val="00567977"/>
    <w:rsid w:val="00567A48"/>
    <w:rsid w:val="0057036C"/>
    <w:rsid w:val="005708AE"/>
    <w:rsid w:val="00570A20"/>
    <w:rsid w:val="005715F8"/>
    <w:rsid w:val="00571878"/>
    <w:rsid w:val="00571B98"/>
    <w:rsid w:val="00571D52"/>
    <w:rsid w:val="00571D7C"/>
    <w:rsid w:val="0057228C"/>
    <w:rsid w:val="005723F9"/>
    <w:rsid w:val="005725E4"/>
    <w:rsid w:val="0057283D"/>
    <w:rsid w:val="00572963"/>
    <w:rsid w:val="00572C31"/>
    <w:rsid w:val="00573468"/>
    <w:rsid w:val="0057410D"/>
    <w:rsid w:val="00574A6D"/>
    <w:rsid w:val="00576702"/>
    <w:rsid w:val="00576738"/>
    <w:rsid w:val="00577043"/>
    <w:rsid w:val="005772EC"/>
    <w:rsid w:val="00580522"/>
    <w:rsid w:val="00580964"/>
    <w:rsid w:val="00580DEB"/>
    <w:rsid w:val="005814E5"/>
    <w:rsid w:val="00582454"/>
    <w:rsid w:val="00582ED3"/>
    <w:rsid w:val="00583279"/>
    <w:rsid w:val="00583674"/>
    <w:rsid w:val="00583A8C"/>
    <w:rsid w:val="00583FE0"/>
    <w:rsid w:val="005844D9"/>
    <w:rsid w:val="00584A3D"/>
    <w:rsid w:val="00585A7E"/>
    <w:rsid w:val="0058611A"/>
    <w:rsid w:val="00586737"/>
    <w:rsid w:val="00586D2E"/>
    <w:rsid w:val="00586D5E"/>
    <w:rsid w:val="005872F8"/>
    <w:rsid w:val="00587F96"/>
    <w:rsid w:val="005906FC"/>
    <w:rsid w:val="005909A3"/>
    <w:rsid w:val="00590A44"/>
    <w:rsid w:val="00592091"/>
    <w:rsid w:val="00592531"/>
    <w:rsid w:val="0059287D"/>
    <w:rsid w:val="00592A5A"/>
    <w:rsid w:val="00593432"/>
    <w:rsid w:val="005936BC"/>
    <w:rsid w:val="00593FAE"/>
    <w:rsid w:val="00594518"/>
    <w:rsid w:val="00594D6C"/>
    <w:rsid w:val="0059539E"/>
    <w:rsid w:val="00595641"/>
    <w:rsid w:val="0059586F"/>
    <w:rsid w:val="00596828"/>
    <w:rsid w:val="00597005"/>
    <w:rsid w:val="00597120"/>
    <w:rsid w:val="00597445"/>
    <w:rsid w:val="005A0D19"/>
    <w:rsid w:val="005A13C9"/>
    <w:rsid w:val="005A1D56"/>
    <w:rsid w:val="005A272B"/>
    <w:rsid w:val="005A2EF9"/>
    <w:rsid w:val="005A3034"/>
    <w:rsid w:val="005A3400"/>
    <w:rsid w:val="005A37A1"/>
    <w:rsid w:val="005A41AE"/>
    <w:rsid w:val="005A5679"/>
    <w:rsid w:val="005A5D83"/>
    <w:rsid w:val="005A5DA3"/>
    <w:rsid w:val="005A6502"/>
    <w:rsid w:val="005A663B"/>
    <w:rsid w:val="005A7E78"/>
    <w:rsid w:val="005B00AB"/>
    <w:rsid w:val="005B0240"/>
    <w:rsid w:val="005B16AC"/>
    <w:rsid w:val="005B1DEA"/>
    <w:rsid w:val="005B25AD"/>
    <w:rsid w:val="005B34D5"/>
    <w:rsid w:val="005B4445"/>
    <w:rsid w:val="005B45AB"/>
    <w:rsid w:val="005B45F5"/>
    <w:rsid w:val="005B4C51"/>
    <w:rsid w:val="005B5884"/>
    <w:rsid w:val="005B73B5"/>
    <w:rsid w:val="005C05DA"/>
    <w:rsid w:val="005C06CE"/>
    <w:rsid w:val="005C18C0"/>
    <w:rsid w:val="005C1CD7"/>
    <w:rsid w:val="005C1DFD"/>
    <w:rsid w:val="005C2630"/>
    <w:rsid w:val="005C2C3A"/>
    <w:rsid w:val="005C30E8"/>
    <w:rsid w:val="005C3698"/>
    <w:rsid w:val="005C3972"/>
    <w:rsid w:val="005C40C2"/>
    <w:rsid w:val="005C510A"/>
    <w:rsid w:val="005C628E"/>
    <w:rsid w:val="005C713C"/>
    <w:rsid w:val="005C7933"/>
    <w:rsid w:val="005C7B75"/>
    <w:rsid w:val="005D0184"/>
    <w:rsid w:val="005D104E"/>
    <w:rsid w:val="005D12A8"/>
    <w:rsid w:val="005D25AE"/>
    <w:rsid w:val="005D2BA8"/>
    <w:rsid w:val="005D2DDF"/>
    <w:rsid w:val="005D2E03"/>
    <w:rsid w:val="005D4518"/>
    <w:rsid w:val="005D457F"/>
    <w:rsid w:val="005D6500"/>
    <w:rsid w:val="005D7341"/>
    <w:rsid w:val="005D75DE"/>
    <w:rsid w:val="005D78F1"/>
    <w:rsid w:val="005E13E1"/>
    <w:rsid w:val="005E19D7"/>
    <w:rsid w:val="005E1A4D"/>
    <w:rsid w:val="005E1C19"/>
    <w:rsid w:val="005E228D"/>
    <w:rsid w:val="005E284F"/>
    <w:rsid w:val="005E28FE"/>
    <w:rsid w:val="005E2C5D"/>
    <w:rsid w:val="005E3C91"/>
    <w:rsid w:val="005E3FAE"/>
    <w:rsid w:val="005E5073"/>
    <w:rsid w:val="005E5AB3"/>
    <w:rsid w:val="005E6378"/>
    <w:rsid w:val="005E6949"/>
    <w:rsid w:val="005E6A93"/>
    <w:rsid w:val="005E6E25"/>
    <w:rsid w:val="005E7FCC"/>
    <w:rsid w:val="005F010A"/>
    <w:rsid w:val="005F0497"/>
    <w:rsid w:val="005F0519"/>
    <w:rsid w:val="005F052A"/>
    <w:rsid w:val="005F088F"/>
    <w:rsid w:val="005F1025"/>
    <w:rsid w:val="005F1BA4"/>
    <w:rsid w:val="005F2AB2"/>
    <w:rsid w:val="005F30D3"/>
    <w:rsid w:val="005F3329"/>
    <w:rsid w:val="005F3E5A"/>
    <w:rsid w:val="005F45D4"/>
    <w:rsid w:val="005F52B9"/>
    <w:rsid w:val="005F5609"/>
    <w:rsid w:val="005F605E"/>
    <w:rsid w:val="005F66FF"/>
    <w:rsid w:val="005F6A11"/>
    <w:rsid w:val="005F6A43"/>
    <w:rsid w:val="005F6FCA"/>
    <w:rsid w:val="005F7CE3"/>
    <w:rsid w:val="005F7D9F"/>
    <w:rsid w:val="00600321"/>
    <w:rsid w:val="00600446"/>
    <w:rsid w:val="006005A5"/>
    <w:rsid w:val="0060121B"/>
    <w:rsid w:val="00601393"/>
    <w:rsid w:val="006019F5"/>
    <w:rsid w:val="006020E1"/>
    <w:rsid w:val="006028DB"/>
    <w:rsid w:val="0060292A"/>
    <w:rsid w:val="00603255"/>
    <w:rsid w:val="0060361D"/>
    <w:rsid w:val="00603B81"/>
    <w:rsid w:val="00604314"/>
    <w:rsid w:val="00604C1E"/>
    <w:rsid w:val="00604DF5"/>
    <w:rsid w:val="006062D8"/>
    <w:rsid w:val="00607038"/>
    <w:rsid w:val="00607624"/>
    <w:rsid w:val="00610C60"/>
    <w:rsid w:val="006116C7"/>
    <w:rsid w:val="00611BD4"/>
    <w:rsid w:val="0061217E"/>
    <w:rsid w:val="006121AD"/>
    <w:rsid w:val="006128F3"/>
    <w:rsid w:val="00612CD9"/>
    <w:rsid w:val="00614D52"/>
    <w:rsid w:val="00614DA6"/>
    <w:rsid w:val="0061528B"/>
    <w:rsid w:val="0061532E"/>
    <w:rsid w:val="0061566E"/>
    <w:rsid w:val="0061607F"/>
    <w:rsid w:val="00616F1D"/>
    <w:rsid w:val="00617CC7"/>
    <w:rsid w:val="0062022C"/>
    <w:rsid w:val="00620C94"/>
    <w:rsid w:val="006225FC"/>
    <w:rsid w:val="00622B6B"/>
    <w:rsid w:val="006238BA"/>
    <w:rsid w:val="00623FA1"/>
    <w:rsid w:val="00624305"/>
    <w:rsid w:val="00624B02"/>
    <w:rsid w:val="00624CE4"/>
    <w:rsid w:val="0062513D"/>
    <w:rsid w:val="006260A0"/>
    <w:rsid w:val="00626167"/>
    <w:rsid w:val="006266ED"/>
    <w:rsid w:val="00626947"/>
    <w:rsid w:val="00626ECB"/>
    <w:rsid w:val="00627954"/>
    <w:rsid w:val="006279B2"/>
    <w:rsid w:val="00630627"/>
    <w:rsid w:val="00630BE8"/>
    <w:rsid w:val="006332C9"/>
    <w:rsid w:val="0063391A"/>
    <w:rsid w:val="0063554F"/>
    <w:rsid w:val="00635CE1"/>
    <w:rsid w:val="00636A1F"/>
    <w:rsid w:val="00637159"/>
    <w:rsid w:val="0063725C"/>
    <w:rsid w:val="00637318"/>
    <w:rsid w:val="00637973"/>
    <w:rsid w:val="006409FE"/>
    <w:rsid w:val="00641586"/>
    <w:rsid w:val="006417A2"/>
    <w:rsid w:val="00641877"/>
    <w:rsid w:val="00641DB3"/>
    <w:rsid w:val="006422FC"/>
    <w:rsid w:val="006431D6"/>
    <w:rsid w:val="0064392B"/>
    <w:rsid w:val="0064417E"/>
    <w:rsid w:val="00645921"/>
    <w:rsid w:val="00646041"/>
    <w:rsid w:val="00646401"/>
    <w:rsid w:val="00646D96"/>
    <w:rsid w:val="006504C6"/>
    <w:rsid w:val="00650726"/>
    <w:rsid w:val="0065116D"/>
    <w:rsid w:val="00651689"/>
    <w:rsid w:val="0065171D"/>
    <w:rsid w:val="00651C33"/>
    <w:rsid w:val="006520CC"/>
    <w:rsid w:val="0065292B"/>
    <w:rsid w:val="00653681"/>
    <w:rsid w:val="00653FDB"/>
    <w:rsid w:val="0065560B"/>
    <w:rsid w:val="00656B3E"/>
    <w:rsid w:val="006603D1"/>
    <w:rsid w:val="00660BAC"/>
    <w:rsid w:val="00661339"/>
    <w:rsid w:val="0066137B"/>
    <w:rsid w:val="006613AD"/>
    <w:rsid w:val="006619A1"/>
    <w:rsid w:val="006620C8"/>
    <w:rsid w:val="00663885"/>
    <w:rsid w:val="00663A23"/>
    <w:rsid w:val="00663B1C"/>
    <w:rsid w:val="00664397"/>
    <w:rsid w:val="00665107"/>
    <w:rsid w:val="0066566B"/>
    <w:rsid w:val="006656AD"/>
    <w:rsid w:val="0066634F"/>
    <w:rsid w:val="00666BB8"/>
    <w:rsid w:val="006677A0"/>
    <w:rsid w:val="00667C10"/>
    <w:rsid w:val="00667DBB"/>
    <w:rsid w:val="0067020E"/>
    <w:rsid w:val="006711D2"/>
    <w:rsid w:val="00671B39"/>
    <w:rsid w:val="00671B94"/>
    <w:rsid w:val="00671FA4"/>
    <w:rsid w:val="00672AE4"/>
    <w:rsid w:val="00672C7A"/>
    <w:rsid w:val="00674AF9"/>
    <w:rsid w:val="0067591F"/>
    <w:rsid w:val="006762CF"/>
    <w:rsid w:val="0067777A"/>
    <w:rsid w:val="00677A81"/>
    <w:rsid w:val="00677C37"/>
    <w:rsid w:val="00677F23"/>
    <w:rsid w:val="00681610"/>
    <w:rsid w:val="00682241"/>
    <w:rsid w:val="0068256D"/>
    <w:rsid w:val="00683DF4"/>
    <w:rsid w:val="00683FEC"/>
    <w:rsid w:val="0068441E"/>
    <w:rsid w:val="00684D93"/>
    <w:rsid w:val="00685807"/>
    <w:rsid w:val="00685A2B"/>
    <w:rsid w:val="00685BC2"/>
    <w:rsid w:val="006870B4"/>
    <w:rsid w:val="00687495"/>
    <w:rsid w:val="006874EA"/>
    <w:rsid w:val="0069042D"/>
    <w:rsid w:val="00690774"/>
    <w:rsid w:val="00690849"/>
    <w:rsid w:val="00690A11"/>
    <w:rsid w:val="00690CD4"/>
    <w:rsid w:val="00690FCF"/>
    <w:rsid w:val="00692C7A"/>
    <w:rsid w:val="00693479"/>
    <w:rsid w:val="00693F10"/>
    <w:rsid w:val="00693FC9"/>
    <w:rsid w:val="00694425"/>
    <w:rsid w:val="00694A47"/>
    <w:rsid w:val="00694DA2"/>
    <w:rsid w:val="00694FDB"/>
    <w:rsid w:val="00696383"/>
    <w:rsid w:val="00697218"/>
    <w:rsid w:val="006974B6"/>
    <w:rsid w:val="00697D91"/>
    <w:rsid w:val="00697F96"/>
    <w:rsid w:val="006A0460"/>
    <w:rsid w:val="006A2921"/>
    <w:rsid w:val="006A42C8"/>
    <w:rsid w:val="006A4325"/>
    <w:rsid w:val="006A54EE"/>
    <w:rsid w:val="006A5EC3"/>
    <w:rsid w:val="006A62CC"/>
    <w:rsid w:val="006A632D"/>
    <w:rsid w:val="006A6371"/>
    <w:rsid w:val="006A78A1"/>
    <w:rsid w:val="006A79DC"/>
    <w:rsid w:val="006A7A39"/>
    <w:rsid w:val="006A7EC4"/>
    <w:rsid w:val="006B1F86"/>
    <w:rsid w:val="006B29D7"/>
    <w:rsid w:val="006B2C21"/>
    <w:rsid w:val="006B300C"/>
    <w:rsid w:val="006B3D8E"/>
    <w:rsid w:val="006B3D91"/>
    <w:rsid w:val="006B43DD"/>
    <w:rsid w:val="006B4604"/>
    <w:rsid w:val="006B5643"/>
    <w:rsid w:val="006B59B6"/>
    <w:rsid w:val="006B67AB"/>
    <w:rsid w:val="006B6A0D"/>
    <w:rsid w:val="006B7853"/>
    <w:rsid w:val="006C0348"/>
    <w:rsid w:val="006C1E61"/>
    <w:rsid w:val="006C212B"/>
    <w:rsid w:val="006C2999"/>
    <w:rsid w:val="006C33B3"/>
    <w:rsid w:val="006C3C31"/>
    <w:rsid w:val="006C4CD4"/>
    <w:rsid w:val="006D0687"/>
    <w:rsid w:val="006D128C"/>
    <w:rsid w:val="006D1703"/>
    <w:rsid w:val="006D1DD1"/>
    <w:rsid w:val="006D2BAD"/>
    <w:rsid w:val="006D33C8"/>
    <w:rsid w:val="006D361C"/>
    <w:rsid w:val="006D4E17"/>
    <w:rsid w:val="006D772A"/>
    <w:rsid w:val="006D7AC6"/>
    <w:rsid w:val="006E02B1"/>
    <w:rsid w:val="006E08C1"/>
    <w:rsid w:val="006E0E4A"/>
    <w:rsid w:val="006E1079"/>
    <w:rsid w:val="006E1225"/>
    <w:rsid w:val="006E16A1"/>
    <w:rsid w:val="006E18F4"/>
    <w:rsid w:val="006E1B6C"/>
    <w:rsid w:val="006E1F62"/>
    <w:rsid w:val="006E249C"/>
    <w:rsid w:val="006E26AC"/>
    <w:rsid w:val="006E2DEB"/>
    <w:rsid w:val="006E3290"/>
    <w:rsid w:val="006E3937"/>
    <w:rsid w:val="006E4012"/>
    <w:rsid w:val="006E4F47"/>
    <w:rsid w:val="006E5D36"/>
    <w:rsid w:val="006E7186"/>
    <w:rsid w:val="006F3D46"/>
    <w:rsid w:val="006F3FE1"/>
    <w:rsid w:val="006F43F9"/>
    <w:rsid w:val="006F47D5"/>
    <w:rsid w:val="006F4C24"/>
    <w:rsid w:val="006F56E9"/>
    <w:rsid w:val="00700310"/>
    <w:rsid w:val="007004B0"/>
    <w:rsid w:val="00700F81"/>
    <w:rsid w:val="00701A5D"/>
    <w:rsid w:val="00701B4C"/>
    <w:rsid w:val="00701ECA"/>
    <w:rsid w:val="007026F5"/>
    <w:rsid w:val="007033FD"/>
    <w:rsid w:val="007034C4"/>
    <w:rsid w:val="0070485D"/>
    <w:rsid w:val="00704CF1"/>
    <w:rsid w:val="0070520F"/>
    <w:rsid w:val="0070524B"/>
    <w:rsid w:val="00705563"/>
    <w:rsid w:val="00706C7A"/>
    <w:rsid w:val="00706CE8"/>
    <w:rsid w:val="007103E2"/>
    <w:rsid w:val="007104FC"/>
    <w:rsid w:val="0071066B"/>
    <w:rsid w:val="00711638"/>
    <w:rsid w:val="00711DCF"/>
    <w:rsid w:val="0071298E"/>
    <w:rsid w:val="00712B24"/>
    <w:rsid w:val="007133CD"/>
    <w:rsid w:val="0071399A"/>
    <w:rsid w:val="00715D3F"/>
    <w:rsid w:val="00715E9F"/>
    <w:rsid w:val="007161E8"/>
    <w:rsid w:val="0071645D"/>
    <w:rsid w:val="00716ADE"/>
    <w:rsid w:val="00716B83"/>
    <w:rsid w:val="007203A5"/>
    <w:rsid w:val="00720552"/>
    <w:rsid w:val="007214FA"/>
    <w:rsid w:val="00721A40"/>
    <w:rsid w:val="00721AF2"/>
    <w:rsid w:val="00722160"/>
    <w:rsid w:val="007243F2"/>
    <w:rsid w:val="00724899"/>
    <w:rsid w:val="007256A2"/>
    <w:rsid w:val="00727B66"/>
    <w:rsid w:val="00730027"/>
    <w:rsid w:val="00730492"/>
    <w:rsid w:val="00731122"/>
    <w:rsid w:val="00732571"/>
    <w:rsid w:val="0073259B"/>
    <w:rsid w:val="0073335D"/>
    <w:rsid w:val="0073355E"/>
    <w:rsid w:val="00733873"/>
    <w:rsid w:val="007342AE"/>
    <w:rsid w:val="00735723"/>
    <w:rsid w:val="007359EF"/>
    <w:rsid w:val="00735C52"/>
    <w:rsid w:val="00737287"/>
    <w:rsid w:val="00740105"/>
    <w:rsid w:val="00740242"/>
    <w:rsid w:val="007409CC"/>
    <w:rsid w:val="00740C35"/>
    <w:rsid w:val="00741EF3"/>
    <w:rsid w:val="00742A3C"/>
    <w:rsid w:val="00742CC0"/>
    <w:rsid w:val="00742D21"/>
    <w:rsid w:val="00742E37"/>
    <w:rsid w:val="00743D1B"/>
    <w:rsid w:val="00744017"/>
    <w:rsid w:val="0074575A"/>
    <w:rsid w:val="00745EC4"/>
    <w:rsid w:val="0074673B"/>
    <w:rsid w:val="00747C03"/>
    <w:rsid w:val="00750827"/>
    <w:rsid w:val="0075098A"/>
    <w:rsid w:val="00750A26"/>
    <w:rsid w:val="007513DC"/>
    <w:rsid w:val="00751FB8"/>
    <w:rsid w:val="0075243C"/>
    <w:rsid w:val="00752EF3"/>
    <w:rsid w:val="0075322F"/>
    <w:rsid w:val="007539FE"/>
    <w:rsid w:val="00753E69"/>
    <w:rsid w:val="007546C3"/>
    <w:rsid w:val="007548C8"/>
    <w:rsid w:val="00754EA4"/>
    <w:rsid w:val="00755B9C"/>
    <w:rsid w:val="00755FA3"/>
    <w:rsid w:val="00757A9E"/>
    <w:rsid w:val="00760CC9"/>
    <w:rsid w:val="0076113B"/>
    <w:rsid w:val="00761DE2"/>
    <w:rsid w:val="00761E6D"/>
    <w:rsid w:val="00763805"/>
    <w:rsid w:val="0076446C"/>
    <w:rsid w:val="007645F1"/>
    <w:rsid w:val="0076554B"/>
    <w:rsid w:val="007655E0"/>
    <w:rsid w:val="0076580F"/>
    <w:rsid w:val="00765993"/>
    <w:rsid w:val="007663B2"/>
    <w:rsid w:val="007674FD"/>
    <w:rsid w:val="00767D33"/>
    <w:rsid w:val="007709D9"/>
    <w:rsid w:val="00771031"/>
    <w:rsid w:val="007725C2"/>
    <w:rsid w:val="0077330C"/>
    <w:rsid w:val="00773320"/>
    <w:rsid w:val="00773F09"/>
    <w:rsid w:val="00774504"/>
    <w:rsid w:val="00775039"/>
    <w:rsid w:val="007757B7"/>
    <w:rsid w:val="00776175"/>
    <w:rsid w:val="007766F4"/>
    <w:rsid w:val="00777251"/>
    <w:rsid w:val="00777620"/>
    <w:rsid w:val="00780174"/>
    <w:rsid w:val="00780AA4"/>
    <w:rsid w:val="00781767"/>
    <w:rsid w:val="00781A53"/>
    <w:rsid w:val="00781F43"/>
    <w:rsid w:val="00782484"/>
    <w:rsid w:val="0078254C"/>
    <w:rsid w:val="00783371"/>
    <w:rsid w:val="0078384D"/>
    <w:rsid w:val="00783F0D"/>
    <w:rsid w:val="00785460"/>
    <w:rsid w:val="007906CE"/>
    <w:rsid w:val="00790900"/>
    <w:rsid w:val="0079130A"/>
    <w:rsid w:val="00791667"/>
    <w:rsid w:val="007923BB"/>
    <w:rsid w:val="007927C6"/>
    <w:rsid w:val="00792C98"/>
    <w:rsid w:val="00793A38"/>
    <w:rsid w:val="007940A1"/>
    <w:rsid w:val="00794FA0"/>
    <w:rsid w:val="007953CE"/>
    <w:rsid w:val="00795EE7"/>
    <w:rsid w:val="00796E2B"/>
    <w:rsid w:val="0079796E"/>
    <w:rsid w:val="00797C4B"/>
    <w:rsid w:val="007A00A5"/>
    <w:rsid w:val="007A13FC"/>
    <w:rsid w:val="007A162C"/>
    <w:rsid w:val="007A1949"/>
    <w:rsid w:val="007A1A51"/>
    <w:rsid w:val="007A2660"/>
    <w:rsid w:val="007A3CD0"/>
    <w:rsid w:val="007A549E"/>
    <w:rsid w:val="007A5792"/>
    <w:rsid w:val="007A595B"/>
    <w:rsid w:val="007A5AF5"/>
    <w:rsid w:val="007A5C3D"/>
    <w:rsid w:val="007A7263"/>
    <w:rsid w:val="007A7887"/>
    <w:rsid w:val="007B19FC"/>
    <w:rsid w:val="007B2779"/>
    <w:rsid w:val="007B346D"/>
    <w:rsid w:val="007B385E"/>
    <w:rsid w:val="007B39D8"/>
    <w:rsid w:val="007B55B2"/>
    <w:rsid w:val="007B5B86"/>
    <w:rsid w:val="007B5EA4"/>
    <w:rsid w:val="007B64B0"/>
    <w:rsid w:val="007B6D4A"/>
    <w:rsid w:val="007C05B6"/>
    <w:rsid w:val="007C2FA4"/>
    <w:rsid w:val="007C33B6"/>
    <w:rsid w:val="007C37D1"/>
    <w:rsid w:val="007C3FBD"/>
    <w:rsid w:val="007C46A8"/>
    <w:rsid w:val="007C48C9"/>
    <w:rsid w:val="007C4CA6"/>
    <w:rsid w:val="007C5A77"/>
    <w:rsid w:val="007C69AA"/>
    <w:rsid w:val="007C6D87"/>
    <w:rsid w:val="007C7BDE"/>
    <w:rsid w:val="007C7DEE"/>
    <w:rsid w:val="007D045D"/>
    <w:rsid w:val="007D1131"/>
    <w:rsid w:val="007D4426"/>
    <w:rsid w:val="007D4A36"/>
    <w:rsid w:val="007D5D44"/>
    <w:rsid w:val="007D6787"/>
    <w:rsid w:val="007D6DD4"/>
    <w:rsid w:val="007D74CC"/>
    <w:rsid w:val="007E0AE8"/>
    <w:rsid w:val="007E1C31"/>
    <w:rsid w:val="007E1D9E"/>
    <w:rsid w:val="007E1E2E"/>
    <w:rsid w:val="007E218A"/>
    <w:rsid w:val="007E278F"/>
    <w:rsid w:val="007E28D9"/>
    <w:rsid w:val="007E2ADF"/>
    <w:rsid w:val="007E35B6"/>
    <w:rsid w:val="007E3B1C"/>
    <w:rsid w:val="007E3C93"/>
    <w:rsid w:val="007E3E8F"/>
    <w:rsid w:val="007E403D"/>
    <w:rsid w:val="007E6CD5"/>
    <w:rsid w:val="007E6E30"/>
    <w:rsid w:val="007E6E6C"/>
    <w:rsid w:val="007E7027"/>
    <w:rsid w:val="007E7241"/>
    <w:rsid w:val="007E7B7C"/>
    <w:rsid w:val="007E7E1F"/>
    <w:rsid w:val="007F1B35"/>
    <w:rsid w:val="007F1CEF"/>
    <w:rsid w:val="007F234D"/>
    <w:rsid w:val="007F270A"/>
    <w:rsid w:val="007F3305"/>
    <w:rsid w:val="007F3DCB"/>
    <w:rsid w:val="007F4536"/>
    <w:rsid w:val="007F4998"/>
    <w:rsid w:val="007F534F"/>
    <w:rsid w:val="007F75F8"/>
    <w:rsid w:val="007F79F3"/>
    <w:rsid w:val="008000E3"/>
    <w:rsid w:val="008001EE"/>
    <w:rsid w:val="00800248"/>
    <w:rsid w:val="0080042A"/>
    <w:rsid w:val="00801034"/>
    <w:rsid w:val="008016C4"/>
    <w:rsid w:val="00802268"/>
    <w:rsid w:val="00802466"/>
    <w:rsid w:val="00802AAC"/>
    <w:rsid w:val="00802B8B"/>
    <w:rsid w:val="00804D1B"/>
    <w:rsid w:val="0080574F"/>
    <w:rsid w:val="00805A72"/>
    <w:rsid w:val="00806192"/>
    <w:rsid w:val="008069EE"/>
    <w:rsid w:val="0080768C"/>
    <w:rsid w:val="00810D1B"/>
    <w:rsid w:val="008111C9"/>
    <w:rsid w:val="00811431"/>
    <w:rsid w:val="008114B5"/>
    <w:rsid w:val="00811B3C"/>
    <w:rsid w:val="00812677"/>
    <w:rsid w:val="00812831"/>
    <w:rsid w:val="00812E0F"/>
    <w:rsid w:val="00813620"/>
    <w:rsid w:val="00815737"/>
    <w:rsid w:val="0081586D"/>
    <w:rsid w:val="008176EF"/>
    <w:rsid w:val="00820318"/>
    <w:rsid w:val="0082037F"/>
    <w:rsid w:val="0082071E"/>
    <w:rsid w:val="0082263B"/>
    <w:rsid w:val="008228FE"/>
    <w:rsid w:val="00823485"/>
    <w:rsid w:val="008237CC"/>
    <w:rsid w:val="00823F4A"/>
    <w:rsid w:val="008248F9"/>
    <w:rsid w:val="008252CF"/>
    <w:rsid w:val="008253E3"/>
    <w:rsid w:val="00825904"/>
    <w:rsid w:val="00826C4F"/>
    <w:rsid w:val="0082715A"/>
    <w:rsid w:val="00827203"/>
    <w:rsid w:val="00827413"/>
    <w:rsid w:val="008275C1"/>
    <w:rsid w:val="00827E49"/>
    <w:rsid w:val="0083104E"/>
    <w:rsid w:val="0083114E"/>
    <w:rsid w:val="00832011"/>
    <w:rsid w:val="00832774"/>
    <w:rsid w:val="00832D54"/>
    <w:rsid w:val="00832F77"/>
    <w:rsid w:val="008330F4"/>
    <w:rsid w:val="00834828"/>
    <w:rsid w:val="00836B61"/>
    <w:rsid w:val="00836EBA"/>
    <w:rsid w:val="00837022"/>
    <w:rsid w:val="008377DD"/>
    <w:rsid w:val="008379E5"/>
    <w:rsid w:val="00837FCA"/>
    <w:rsid w:val="00840F07"/>
    <w:rsid w:val="00840F59"/>
    <w:rsid w:val="00842441"/>
    <w:rsid w:val="00842EE0"/>
    <w:rsid w:val="008432FD"/>
    <w:rsid w:val="0084391E"/>
    <w:rsid w:val="00843FD7"/>
    <w:rsid w:val="0084677C"/>
    <w:rsid w:val="00846B5C"/>
    <w:rsid w:val="00847241"/>
    <w:rsid w:val="0084749D"/>
    <w:rsid w:val="008507BC"/>
    <w:rsid w:val="00850880"/>
    <w:rsid w:val="008509F0"/>
    <w:rsid w:val="00855430"/>
    <w:rsid w:val="00856C08"/>
    <w:rsid w:val="0085719A"/>
    <w:rsid w:val="008579AC"/>
    <w:rsid w:val="0086046F"/>
    <w:rsid w:val="00860F05"/>
    <w:rsid w:val="00861153"/>
    <w:rsid w:val="0086164F"/>
    <w:rsid w:val="00861C7D"/>
    <w:rsid w:val="00863605"/>
    <w:rsid w:val="0086446D"/>
    <w:rsid w:val="0086667A"/>
    <w:rsid w:val="00866D6A"/>
    <w:rsid w:val="0086767E"/>
    <w:rsid w:val="00867870"/>
    <w:rsid w:val="00870549"/>
    <w:rsid w:val="00871A72"/>
    <w:rsid w:val="00872E90"/>
    <w:rsid w:val="00873BCF"/>
    <w:rsid w:val="00874D6C"/>
    <w:rsid w:val="00875EC5"/>
    <w:rsid w:val="008764AD"/>
    <w:rsid w:val="0087659C"/>
    <w:rsid w:val="008769D6"/>
    <w:rsid w:val="008773ED"/>
    <w:rsid w:val="0087771F"/>
    <w:rsid w:val="00880066"/>
    <w:rsid w:val="0088081A"/>
    <w:rsid w:val="00880998"/>
    <w:rsid w:val="008814E0"/>
    <w:rsid w:val="00882447"/>
    <w:rsid w:val="00882624"/>
    <w:rsid w:val="00882825"/>
    <w:rsid w:val="0088298F"/>
    <w:rsid w:val="00884596"/>
    <w:rsid w:val="008858EA"/>
    <w:rsid w:val="008860AB"/>
    <w:rsid w:val="00886E2E"/>
    <w:rsid w:val="0088734D"/>
    <w:rsid w:val="00887C75"/>
    <w:rsid w:val="008902BF"/>
    <w:rsid w:val="008906B7"/>
    <w:rsid w:val="00891137"/>
    <w:rsid w:val="008917C5"/>
    <w:rsid w:val="008935B6"/>
    <w:rsid w:val="00893D59"/>
    <w:rsid w:val="008943E5"/>
    <w:rsid w:val="0089471C"/>
    <w:rsid w:val="00894A45"/>
    <w:rsid w:val="00894AEB"/>
    <w:rsid w:val="00895130"/>
    <w:rsid w:val="008958E3"/>
    <w:rsid w:val="00896087"/>
    <w:rsid w:val="00896244"/>
    <w:rsid w:val="008962DE"/>
    <w:rsid w:val="00896D98"/>
    <w:rsid w:val="00897340"/>
    <w:rsid w:val="008973EB"/>
    <w:rsid w:val="0089761D"/>
    <w:rsid w:val="00897C04"/>
    <w:rsid w:val="00897CD4"/>
    <w:rsid w:val="00897D21"/>
    <w:rsid w:val="008A0857"/>
    <w:rsid w:val="008A11EE"/>
    <w:rsid w:val="008A1794"/>
    <w:rsid w:val="008A17F6"/>
    <w:rsid w:val="008A2B97"/>
    <w:rsid w:val="008A330C"/>
    <w:rsid w:val="008A44E3"/>
    <w:rsid w:val="008A5AB3"/>
    <w:rsid w:val="008A5F68"/>
    <w:rsid w:val="008A6A1B"/>
    <w:rsid w:val="008A78A0"/>
    <w:rsid w:val="008B2814"/>
    <w:rsid w:val="008B2F1A"/>
    <w:rsid w:val="008B3740"/>
    <w:rsid w:val="008B3F19"/>
    <w:rsid w:val="008B44EA"/>
    <w:rsid w:val="008B4F7D"/>
    <w:rsid w:val="008B534F"/>
    <w:rsid w:val="008B5D9D"/>
    <w:rsid w:val="008B6192"/>
    <w:rsid w:val="008B67BC"/>
    <w:rsid w:val="008B7216"/>
    <w:rsid w:val="008B729B"/>
    <w:rsid w:val="008B734D"/>
    <w:rsid w:val="008B780D"/>
    <w:rsid w:val="008C0532"/>
    <w:rsid w:val="008C08AC"/>
    <w:rsid w:val="008C10CE"/>
    <w:rsid w:val="008C161A"/>
    <w:rsid w:val="008C1D48"/>
    <w:rsid w:val="008C2D6E"/>
    <w:rsid w:val="008C3049"/>
    <w:rsid w:val="008C3573"/>
    <w:rsid w:val="008C3E64"/>
    <w:rsid w:val="008C43F8"/>
    <w:rsid w:val="008C4F8A"/>
    <w:rsid w:val="008C576E"/>
    <w:rsid w:val="008C5C8C"/>
    <w:rsid w:val="008C6237"/>
    <w:rsid w:val="008C68F6"/>
    <w:rsid w:val="008C6D02"/>
    <w:rsid w:val="008C7B1B"/>
    <w:rsid w:val="008C7EC2"/>
    <w:rsid w:val="008D11F5"/>
    <w:rsid w:val="008D2433"/>
    <w:rsid w:val="008D2C33"/>
    <w:rsid w:val="008D3E7B"/>
    <w:rsid w:val="008D5122"/>
    <w:rsid w:val="008D5735"/>
    <w:rsid w:val="008D63CA"/>
    <w:rsid w:val="008D7499"/>
    <w:rsid w:val="008E0C50"/>
    <w:rsid w:val="008E0CBF"/>
    <w:rsid w:val="008E0E78"/>
    <w:rsid w:val="008E1480"/>
    <w:rsid w:val="008E2492"/>
    <w:rsid w:val="008E32B9"/>
    <w:rsid w:val="008E32DF"/>
    <w:rsid w:val="008E3C7B"/>
    <w:rsid w:val="008E3FCB"/>
    <w:rsid w:val="008E41A0"/>
    <w:rsid w:val="008E42C4"/>
    <w:rsid w:val="008E44D3"/>
    <w:rsid w:val="008E4735"/>
    <w:rsid w:val="008F1776"/>
    <w:rsid w:val="008F26FC"/>
    <w:rsid w:val="008F3575"/>
    <w:rsid w:val="008F3AD9"/>
    <w:rsid w:val="008F408D"/>
    <w:rsid w:val="008F47B0"/>
    <w:rsid w:val="008F4AC8"/>
    <w:rsid w:val="008F4E6C"/>
    <w:rsid w:val="008F68F1"/>
    <w:rsid w:val="008F6D35"/>
    <w:rsid w:val="008F6EC6"/>
    <w:rsid w:val="008F6F1C"/>
    <w:rsid w:val="008F7AF7"/>
    <w:rsid w:val="00900835"/>
    <w:rsid w:val="00900A37"/>
    <w:rsid w:val="00900F05"/>
    <w:rsid w:val="00901E7E"/>
    <w:rsid w:val="0090295A"/>
    <w:rsid w:val="0090330B"/>
    <w:rsid w:val="00903FDB"/>
    <w:rsid w:val="00904914"/>
    <w:rsid w:val="009061F7"/>
    <w:rsid w:val="00907354"/>
    <w:rsid w:val="0091102B"/>
    <w:rsid w:val="00914381"/>
    <w:rsid w:val="00914BE8"/>
    <w:rsid w:val="00914E79"/>
    <w:rsid w:val="00915639"/>
    <w:rsid w:val="009158C8"/>
    <w:rsid w:val="00915CC3"/>
    <w:rsid w:val="00915E2D"/>
    <w:rsid w:val="00916022"/>
    <w:rsid w:val="0091625D"/>
    <w:rsid w:val="0091629E"/>
    <w:rsid w:val="00916DC6"/>
    <w:rsid w:val="0091795E"/>
    <w:rsid w:val="00917B81"/>
    <w:rsid w:val="009201AB"/>
    <w:rsid w:val="00920E04"/>
    <w:rsid w:val="00923C8B"/>
    <w:rsid w:val="0092440A"/>
    <w:rsid w:val="00924A26"/>
    <w:rsid w:val="00924B36"/>
    <w:rsid w:val="0092517B"/>
    <w:rsid w:val="00925DD1"/>
    <w:rsid w:val="00925F06"/>
    <w:rsid w:val="00925FCB"/>
    <w:rsid w:val="009267CA"/>
    <w:rsid w:val="00926BB2"/>
    <w:rsid w:val="009271E0"/>
    <w:rsid w:val="009271E1"/>
    <w:rsid w:val="00927624"/>
    <w:rsid w:val="00927E2D"/>
    <w:rsid w:val="00930412"/>
    <w:rsid w:val="00931394"/>
    <w:rsid w:val="009315E0"/>
    <w:rsid w:val="00931E64"/>
    <w:rsid w:val="0093201A"/>
    <w:rsid w:val="00932762"/>
    <w:rsid w:val="00933C2A"/>
    <w:rsid w:val="00934205"/>
    <w:rsid w:val="0093470B"/>
    <w:rsid w:val="00934D26"/>
    <w:rsid w:val="00934F16"/>
    <w:rsid w:val="00935B5F"/>
    <w:rsid w:val="00936300"/>
    <w:rsid w:val="00936729"/>
    <w:rsid w:val="0093675F"/>
    <w:rsid w:val="009369AB"/>
    <w:rsid w:val="00937183"/>
    <w:rsid w:val="00937A2F"/>
    <w:rsid w:val="00940BC4"/>
    <w:rsid w:val="009411B5"/>
    <w:rsid w:val="00941520"/>
    <w:rsid w:val="00941642"/>
    <w:rsid w:val="00941AF8"/>
    <w:rsid w:val="00941EC2"/>
    <w:rsid w:val="00942BF3"/>
    <w:rsid w:val="009437A3"/>
    <w:rsid w:val="00943895"/>
    <w:rsid w:val="00944121"/>
    <w:rsid w:val="009444AB"/>
    <w:rsid w:val="009449C4"/>
    <w:rsid w:val="00945029"/>
    <w:rsid w:val="009464C9"/>
    <w:rsid w:val="00946545"/>
    <w:rsid w:val="00946ECE"/>
    <w:rsid w:val="009472FB"/>
    <w:rsid w:val="00947928"/>
    <w:rsid w:val="0095010E"/>
    <w:rsid w:val="009501FC"/>
    <w:rsid w:val="009510A4"/>
    <w:rsid w:val="00951743"/>
    <w:rsid w:val="00951E57"/>
    <w:rsid w:val="00952729"/>
    <w:rsid w:val="0095337F"/>
    <w:rsid w:val="00954B7E"/>
    <w:rsid w:val="0095620F"/>
    <w:rsid w:val="0095635D"/>
    <w:rsid w:val="00956496"/>
    <w:rsid w:val="0095672A"/>
    <w:rsid w:val="0095716C"/>
    <w:rsid w:val="00957634"/>
    <w:rsid w:val="00960A47"/>
    <w:rsid w:val="009613A4"/>
    <w:rsid w:val="00961400"/>
    <w:rsid w:val="00961AA8"/>
    <w:rsid w:val="00961C37"/>
    <w:rsid w:val="00962DB6"/>
    <w:rsid w:val="009635DF"/>
    <w:rsid w:val="00963A3E"/>
    <w:rsid w:val="009643E3"/>
    <w:rsid w:val="00964735"/>
    <w:rsid w:val="00964FCA"/>
    <w:rsid w:val="009653A0"/>
    <w:rsid w:val="0096551F"/>
    <w:rsid w:val="00965A55"/>
    <w:rsid w:val="00965F5A"/>
    <w:rsid w:val="00966804"/>
    <w:rsid w:val="00966A68"/>
    <w:rsid w:val="009673A0"/>
    <w:rsid w:val="00967F56"/>
    <w:rsid w:val="0097175F"/>
    <w:rsid w:val="00971B9F"/>
    <w:rsid w:val="00971E41"/>
    <w:rsid w:val="00972E47"/>
    <w:rsid w:val="00973760"/>
    <w:rsid w:val="00973A82"/>
    <w:rsid w:val="00973F83"/>
    <w:rsid w:val="00974960"/>
    <w:rsid w:val="0097638C"/>
    <w:rsid w:val="00976B1E"/>
    <w:rsid w:val="00976CDA"/>
    <w:rsid w:val="009775A9"/>
    <w:rsid w:val="00977B4E"/>
    <w:rsid w:val="00980D35"/>
    <w:rsid w:val="009817FA"/>
    <w:rsid w:val="00981B11"/>
    <w:rsid w:val="00981B53"/>
    <w:rsid w:val="00982CA9"/>
    <w:rsid w:val="00982EF4"/>
    <w:rsid w:val="00983106"/>
    <w:rsid w:val="00983587"/>
    <w:rsid w:val="009839F1"/>
    <w:rsid w:val="00983B79"/>
    <w:rsid w:val="009841C2"/>
    <w:rsid w:val="00984931"/>
    <w:rsid w:val="00984F0E"/>
    <w:rsid w:val="0098591F"/>
    <w:rsid w:val="00985E97"/>
    <w:rsid w:val="00985EC6"/>
    <w:rsid w:val="009862F3"/>
    <w:rsid w:val="0098683D"/>
    <w:rsid w:val="00986A74"/>
    <w:rsid w:val="00987425"/>
    <w:rsid w:val="009877A7"/>
    <w:rsid w:val="00990D17"/>
    <w:rsid w:val="00991C59"/>
    <w:rsid w:val="00991EE5"/>
    <w:rsid w:val="0099280C"/>
    <w:rsid w:val="009928ED"/>
    <w:rsid w:val="00992DF3"/>
    <w:rsid w:val="00992F03"/>
    <w:rsid w:val="009930F4"/>
    <w:rsid w:val="00993DBC"/>
    <w:rsid w:val="00994048"/>
    <w:rsid w:val="00994AD9"/>
    <w:rsid w:val="009950FC"/>
    <w:rsid w:val="00995CAD"/>
    <w:rsid w:val="00996FAF"/>
    <w:rsid w:val="009A0BC0"/>
    <w:rsid w:val="009A1229"/>
    <w:rsid w:val="009A2181"/>
    <w:rsid w:val="009A2A41"/>
    <w:rsid w:val="009A2C2A"/>
    <w:rsid w:val="009A31D2"/>
    <w:rsid w:val="009A3268"/>
    <w:rsid w:val="009A3770"/>
    <w:rsid w:val="009A3A31"/>
    <w:rsid w:val="009A3E38"/>
    <w:rsid w:val="009A4048"/>
    <w:rsid w:val="009A51B3"/>
    <w:rsid w:val="009A53D2"/>
    <w:rsid w:val="009A5418"/>
    <w:rsid w:val="009A6349"/>
    <w:rsid w:val="009A7A49"/>
    <w:rsid w:val="009A7F94"/>
    <w:rsid w:val="009B0759"/>
    <w:rsid w:val="009B1076"/>
    <w:rsid w:val="009B1A75"/>
    <w:rsid w:val="009B1F3C"/>
    <w:rsid w:val="009B2088"/>
    <w:rsid w:val="009B215D"/>
    <w:rsid w:val="009B3246"/>
    <w:rsid w:val="009B3297"/>
    <w:rsid w:val="009B45FF"/>
    <w:rsid w:val="009B5117"/>
    <w:rsid w:val="009B644F"/>
    <w:rsid w:val="009B6573"/>
    <w:rsid w:val="009B680B"/>
    <w:rsid w:val="009B6E56"/>
    <w:rsid w:val="009B7443"/>
    <w:rsid w:val="009B7543"/>
    <w:rsid w:val="009C0149"/>
    <w:rsid w:val="009C09E2"/>
    <w:rsid w:val="009C0A66"/>
    <w:rsid w:val="009C1D4C"/>
    <w:rsid w:val="009C21C6"/>
    <w:rsid w:val="009C3216"/>
    <w:rsid w:val="009C32A3"/>
    <w:rsid w:val="009C346E"/>
    <w:rsid w:val="009C3698"/>
    <w:rsid w:val="009C40AB"/>
    <w:rsid w:val="009C4246"/>
    <w:rsid w:val="009C4A94"/>
    <w:rsid w:val="009C4AD6"/>
    <w:rsid w:val="009C4C2D"/>
    <w:rsid w:val="009C54C4"/>
    <w:rsid w:val="009C5784"/>
    <w:rsid w:val="009C7D9F"/>
    <w:rsid w:val="009D112B"/>
    <w:rsid w:val="009D16CF"/>
    <w:rsid w:val="009D1B24"/>
    <w:rsid w:val="009D2EDC"/>
    <w:rsid w:val="009D357B"/>
    <w:rsid w:val="009D38C1"/>
    <w:rsid w:val="009D3C67"/>
    <w:rsid w:val="009D422D"/>
    <w:rsid w:val="009D47FF"/>
    <w:rsid w:val="009D5F38"/>
    <w:rsid w:val="009D6D69"/>
    <w:rsid w:val="009E0753"/>
    <w:rsid w:val="009E0F59"/>
    <w:rsid w:val="009E12E0"/>
    <w:rsid w:val="009E1545"/>
    <w:rsid w:val="009E1C67"/>
    <w:rsid w:val="009E2372"/>
    <w:rsid w:val="009E278D"/>
    <w:rsid w:val="009E2B2B"/>
    <w:rsid w:val="009E3F02"/>
    <w:rsid w:val="009E5848"/>
    <w:rsid w:val="009E697D"/>
    <w:rsid w:val="009E6A4D"/>
    <w:rsid w:val="009F0359"/>
    <w:rsid w:val="009F0BA4"/>
    <w:rsid w:val="009F129C"/>
    <w:rsid w:val="009F1C40"/>
    <w:rsid w:val="009F21C3"/>
    <w:rsid w:val="009F2714"/>
    <w:rsid w:val="009F2D59"/>
    <w:rsid w:val="009F317B"/>
    <w:rsid w:val="009F3662"/>
    <w:rsid w:val="009F43E0"/>
    <w:rsid w:val="009F4561"/>
    <w:rsid w:val="009F49E1"/>
    <w:rsid w:val="009F4F4D"/>
    <w:rsid w:val="009F5C9D"/>
    <w:rsid w:val="009F5FCC"/>
    <w:rsid w:val="009F647E"/>
    <w:rsid w:val="009F6BCF"/>
    <w:rsid w:val="009F6FBA"/>
    <w:rsid w:val="009F7410"/>
    <w:rsid w:val="009F7B11"/>
    <w:rsid w:val="009F7BDB"/>
    <w:rsid w:val="009F7BDD"/>
    <w:rsid w:val="00A00C56"/>
    <w:rsid w:val="00A010C6"/>
    <w:rsid w:val="00A01E02"/>
    <w:rsid w:val="00A02DC4"/>
    <w:rsid w:val="00A03CD7"/>
    <w:rsid w:val="00A042B8"/>
    <w:rsid w:val="00A0488D"/>
    <w:rsid w:val="00A04AAE"/>
    <w:rsid w:val="00A059B9"/>
    <w:rsid w:val="00A05C7C"/>
    <w:rsid w:val="00A06566"/>
    <w:rsid w:val="00A07DC9"/>
    <w:rsid w:val="00A1120E"/>
    <w:rsid w:val="00A1266E"/>
    <w:rsid w:val="00A15613"/>
    <w:rsid w:val="00A157A7"/>
    <w:rsid w:val="00A15C28"/>
    <w:rsid w:val="00A16414"/>
    <w:rsid w:val="00A16770"/>
    <w:rsid w:val="00A169A3"/>
    <w:rsid w:val="00A16C8F"/>
    <w:rsid w:val="00A1743C"/>
    <w:rsid w:val="00A211FF"/>
    <w:rsid w:val="00A2192B"/>
    <w:rsid w:val="00A2218C"/>
    <w:rsid w:val="00A22781"/>
    <w:rsid w:val="00A23574"/>
    <w:rsid w:val="00A2361A"/>
    <w:rsid w:val="00A23858"/>
    <w:rsid w:val="00A23B64"/>
    <w:rsid w:val="00A240DA"/>
    <w:rsid w:val="00A24591"/>
    <w:rsid w:val="00A24852"/>
    <w:rsid w:val="00A25CA2"/>
    <w:rsid w:val="00A26D0E"/>
    <w:rsid w:val="00A2721E"/>
    <w:rsid w:val="00A301C6"/>
    <w:rsid w:val="00A309A8"/>
    <w:rsid w:val="00A327B4"/>
    <w:rsid w:val="00A3333A"/>
    <w:rsid w:val="00A33A31"/>
    <w:rsid w:val="00A348FC"/>
    <w:rsid w:val="00A34999"/>
    <w:rsid w:val="00A36CAD"/>
    <w:rsid w:val="00A3749F"/>
    <w:rsid w:val="00A37E80"/>
    <w:rsid w:val="00A37F11"/>
    <w:rsid w:val="00A40098"/>
    <w:rsid w:val="00A402DB"/>
    <w:rsid w:val="00A40690"/>
    <w:rsid w:val="00A4138A"/>
    <w:rsid w:val="00A416CC"/>
    <w:rsid w:val="00A41D74"/>
    <w:rsid w:val="00A4247E"/>
    <w:rsid w:val="00A42BDB"/>
    <w:rsid w:val="00A42EBA"/>
    <w:rsid w:val="00A43321"/>
    <w:rsid w:val="00A43D1C"/>
    <w:rsid w:val="00A43F42"/>
    <w:rsid w:val="00A443AE"/>
    <w:rsid w:val="00A44E5C"/>
    <w:rsid w:val="00A45AB4"/>
    <w:rsid w:val="00A45F09"/>
    <w:rsid w:val="00A45F15"/>
    <w:rsid w:val="00A46407"/>
    <w:rsid w:val="00A465BA"/>
    <w:rsid w:val="00A46C9A"/>
    <w:rsid w:val="00A47C2E"/>
    <w:rsid w:val="00A505C3"/>
    <w:rsid w:val="00A518DD"/>
    <w:rsid w:val="00A51A16"/>
    <w:rsid w:val="00A520A0"/>
    <w:rsid w:val="00A52319"/>
    <w:rsid w:val="00A527F8"/>
    <w:rsid w:val="00A529B0"/>
    <w:rsid w:val="00A54C5A"/>
    <w:rsid w:val="00A5689B"/>
    <w:rsid w:val="00A570B6"/>
    <w:rsid w:val="00A5763B"/>
    <w:rsid w:val="00A578EB"/>
    <w:rsid w:val="00A578F3"/>
    <w:rsid w:val="00A57B2D"/>
    <w:rsid w:val="00A6000D"/>
    <w:rsid w:val="00A614D3"/>
    <w:rsid w:val="00A617A1"/>
    <w:rsid w:val="00A61D33"/>
    <w:rsid w:val="00A61E32"/>
    <w:rsid w:val="00A62130"/>
    <w:rsid w:val="00A62606"/>
    <w:rsid w:val="00A62883"/>
    <w:rsid w:val="00A62AF8"/>
    <w:rsid w:val="00A62F30"/>
    <w:rsid w:val="00A6348A"/>
    <w:rsid w:val="00A63B99"/>
    <w:rsid w:val="00A64427"/>
    <w:rsid w:val="00A6534C"/>
    <w:rsid w:val="00A65D90"/>
    <w:rsid w:val="00A66000"/>
    <w:rsid w:val="00A665E1"/>
    <w:rsid w:val="00A66976"/>
    <w:rsid w:val="00A671E9"/>
    <w:rsid w:val="00A70CBE"/>
    <w:rsid w:val="00A70CF9"/>
    <w:rsid w:val="00A70E12"/>
    <w:rsid w:val="00A70F8F"/>
    <w:rsid w:val="00A7201C"/>
    <w:rsid w:val="00A72C7A"/>
    <w:rsid w:val="00A737CA"/>
    <w:rsid w:val="00A74230"/>
    <w:rsid w:val="00A75D4A"/>
    <w:rsid w:val="00A75F89"/>
    <w:rsid w:val="00A808E9"/>
    <w:rsid w:val="00A821BB"/>
    <w:rsid w:val="00A826A7"/>
    <w:rsid w:val="00A82D72"/>
    <w:rsid w:val="00A83318"/>
    <w:rsid w:val="00A84323"/>
    <w:rsid w:val="00A84EAF"/>
    <w:rsid w:val="00A8571F"/>
    <w:rsid w:val="00A85A45"/>
    <w:rsid w:val="00A85F24"/>
    <w:rsid w:val="00A8625E"/>
    <w:rsid w:val="00A867C6"/>
    <w:rsid w:val="00A868F5"/>
    <w:rsid w:val="00A86AC9"/>
    <w:rsid w:val="00A873D0"/>
    <w:rsid w:val="00A87569"/>
    <w:rsid w:val="00A87715"/>
    <w:rsid w:val="00A90FB0"/>
    <w:rsid w:val="00A915D8"/>
    <w:rsid w:val="00A921EB"/>
    <w:rsid w:val="00A925B3"/>
    <w:rsid w:val="00A92AA6"/>
    <w:rsid w:val="00A9369B"/>
    <w:rsid w:val="00A93B96"/>
    <w:rsid w:val="00A94CFB"/>
    <w:rsid w:val="00A94F12"/>
    <w:rsid w:val="00A95203"/>
    <w:rsid w:val="00A9602A"/>
    <w:rsid w:val="00A96409"/>
    <w:rsid w:val="00A96435"/>
    <w:rsid w:val="00A97055"/>
    <w:rsid w:val="00AA03D7"/>
    <w:rsid w:val="00AA1B5E"/>
    <w:rsid w:val="00AA201F"/>
    <w:rsid w:val="00AA223C"/>
    <w:rsid w:val="00AA2488"/>
    <w:rsid w:val="00AA2678"/>
    <w:rsid w:val="00AA2C6E"/>
    <w:rsid w:val="00AA464D"/>
    <w:rsid w:val="00AA626B"/>
    <w:rsid w:val="00AA6567"/>
    <w:rsid w:val="00AA670E"/>
    <w:rsid w:val="00AA6D83"/>
    <w:rsid w:val="00AB05B5"/>
    <w:rsid w:val="00AB0837"/>
    <w:rsid w:val="00AB0D39"/>
    <w:rsid w:val="00AB1094"/>
    <w:rsid w:val="00AB120F"/>
    <w:rsid w:val="00AB146E"/>
    <w:rsid w:val="00AB1D03"/>
    <w:rsid w:val="00AB26FF"/>
    <w:rsid w:val="00AB2917"/>
    <w:rsid w:val="00AB2C6B"/>
    <w:rsid w:val="00AB3C48"/>
    <w:rsid w:val="00AB3D88"/>
    <w:rsid w:val="00AB42A6"/>
    <w:rsid w:val="00AB682D"/>
    <w:rsid w:val="00AB6DBA"/>
    <w:rsid w:val="00AB7286"/>
    <w:rsid w:val="00AB7600"/>
    <w:rsid w:val="00AB7D37"/>
    <w:rsid w:val="00AC0574"/>
    <w:rsid w:val="00AC2AA1"/>
    <w:rsid w:val="00AC2BB0"/>
    <w:rsid w:val="00AC2EB5"/>
    <w:rsid w:val="00AC436B"/>
    <w:rsid w:val="00AC46D4"/>
    <w:rsid w:val="00AC53E4"/>
    <w:rsid w:val="00AC6518"/>
    <w:rsid w:val="00AC6564"/>
    <w:rsid w:val="00AC7095"/>
    <w:rsid w:val="00AC70C8"/>
    <w:rsid w:val="00AC720D"/>
    <w:rsid w:val="00AC74DD"/>
    <w:rsid w:val="00AD033A"/>
    <w:rsid w:val="00AD0F62"/>
    <w:rsid w:val="00AD116A"/>
    <w:rsid w:val="00AD1798"/>
    <w:rsid w:val="00AD1E1D"/>
    <w:rsid w:val="00AD2BEA"/>
    <w:rsid w:val="00AD46AB"/>
    <w:rsid w:val="00AD4842"/>
    <w:rsid w:val="00AD5779"/>
    <w:rsid w:val="00AD647A"/>
    <w:rsid w:val="00AD6580"/>
    <w:rsid w:val="00AD6F91"/>
    <w:rsid w:val="00AD7553"/>
    <w:rsid w:val="00AE0F70"/>
    <w:rsid w:val="00AE1514"/>
    <w:rsid w:val="00AE1A71"/>
    <w:rsid w:val="00AE1BCF"/>
    <w:rsid w:val="00AE1EA1"/>
    <w:rsid w:val="00AE26CA"/>
    <w:rsid w:val="00AE2C3A"/>
    <w:rsid w:val="00AE3D75"/>
    <w:rsid w:val="00AE4182"/>
    <w:rsid w:val="00AE474D"/>
    <w:rsid w:val="00AE4FFC"/>
    <w:rsid w:val="00AE6659"/>
    <w:rsid w:val="00AE79A6"/>
    <w:rsid w:val="00AF0065"/>
    <w:rsid w:val="00AF1451"/>
    <w:rsid w:val="00AF1AC7"/>
    <w:rsid w:val="00AF1FEA"/>
    <w:rsid w:val="00AF2076"/>
    <w:rsid w:val="00AF242D"/>
    <w:rsid w:val="00AF253D"/>
    <w:rsid w:val="00AF2E23"/>
    <w:rsid w:val="00AF3A12"/>
    <w:rsid w:val="00AF3FCA"/>
    <w:rsid w:val="00AF472B"/>
    <w:rsid w:val="00AF478F"/>
    <w:rsid w:val="00AF54E2"/>
    <w:rsid w:val="00AF5513"/>
    <w:rsid w:val="00AF5FEC"/>
    <w:rsid w:val="00AF64F8"/>
    <w:rsid w:val="00AF6A9E"/>
    <w:rsid w:val="00AF6AC0"/>
    <w:rsid w:val="00AF705A"/>
    <w:rsid w:val="00AF760F"/>
    <w:rsid w:val="00B0391D"/>
    <w:rsid w:val="00B03D23"/>
    <w:rsid w:val="00B03FD0"/>
    <w:rsid w:val="00B06048"/>
    <w:rsid w:val="00B062AA"/>
    <w:rsid w:val="00B06A3C"/>
    <w:rsid w:val="00B07E76"/>
    <w:rsid w:val="00B11179"/>
    <w:rsid w:val="00B11230"/>
    <w:rsid w:val="00B112AD"/>
    <w:rsid w:val="00B115F1"/>
    <w:rsid w:val="00B12522"/>
    <w:rsid w:val="00B12DA8"/>
    <w:rsid w:val="00B130BB"/>
    <w:rsid w:val="00B14733"/>
    <w:rsid w:val="00B15ACE"/>
    <w:rsid w:val="00B15ADE"/>
    <w:rsid w:val="00B16584"/>
    <w:rsid w:val="00B1739B"/>
    <w:rsid w:val="00B177FF"/>
    <w:rsid w:val="00B204D4"/>
    <w:rsid w:val="00B20B24"/>
    <w:rsid w:val="00B20C0D"/>
    <w:rsid w:val="00B20F9C"/>
    <w:rsid w:val="00B212F8"/>
    <w:rsid w:val="00B2153A"/>
    <w:rsid w:val="00B228D7"/>
    <w:rsid w:val="00B22E0B"/>
    <w:rsid w:val="00B242D9"/>
    <w:rsid w:val="00B2491D"/>
    <w:rsid w:val="00B24F97"/>
    <w:rsid w:val="00B25027"/>
    <w:rsid w:val="00B25CF4"/>
    <w:rsid w:val="00B26DD0"/>
    <w:rsid w:val="00B279C1"/>
    <w:rsid w:val="00B302B6"/>
    <w:rsid w:val="00B30543"/>
    <w:rsid w:val="00B305A5"/>
    <w:rsid w:val="00B31F23"/>
    <w:rsid w:val="00B32008"/>
    <w:rsid w:val="00B33C8A"/>
    <w:rsid w:val="00B3470B"/>
    <w:rsid w:val="00B34FA5"/>
    <w:rsid w:val="00B3508A"/>
    <w:rsid w:val="00B363D2"/>
    <w:rsid w:val="00B37144"/>
    <w:rsid w:val="00B40644"/>
    <w:rsid w:val="00B40924"/>
    <w:rsid w:val="00B41656"/>
    <w:rsid w:val="00B4174C"/>
    <w:rsid w:val="00B4197F"/>
    <w:rsid w:val="00B42714"/>
    <w:rsid w:val="00B42A18"/>
    <w:rsid w:val="00B42FB8"/>
    <w:rsid w:val="00B43C25"/>
    <w:rsid w:val="00B43F18"/>
    <w:rsid w:val="00B4423D"/>
    <w:rsid w:val="00B44F14"/>
    <w:rsid w:val="00B45A06"/>
    <w:rsid w:val="00B45D0A"/>
    <w:rsid w:val="00B47AF8"/>
    <w:rsid w:val="00B51E8A"/>
    <w:rsid w:val="00B51F3F"/>
    <w:rsid w:val="00B52EFD"/>
    <w:rsid w:val="00B54282"/>
    <w:rsid w:val="00B558D4"/>
    <w:rsid w:val="00B55F45"/>
    <w:rsid w:val="00B56023"/>
    <w:rsid w:val="00B56980"/>
    <w:rsid w:val="00B56BF9"/>
    <w:rsid w:val="00B56C20"/>
    <w:rsid w:val="00B56F03"/>
    <w:rsid w:val="00B56FDE"/>
    <w:rsid w:val="00B60CFB"/>
    <w:rsid w:val="00B61862"/>
    <w:rsid w:val="00B6195C"/>
    <w:rsid w:val="00B61EAD"/>
    <w:rsid w:val="00B6267B"/>
    <w:rsid w:val="00B62794"/>
    <w:rsid w:val="00B62B68"/>
    <w:rsid w:val="00B63514"/>
    <w:rsid w:val="00B6378A"/>
    <w:rsid w:val="00B63E35"/>
    <w:rsid w:val="00B650F6"/>
    <w:rsid w:val="00B6621B"/>
    <w:rsid w:val="00B662EF"/>
    <w:rsid w:val="00B6736F"/>
    <w:rsid w:val="00B673B4"/>
    <w:rsid w:val="00B6754B"/>
    <w:rsid w:val="00B7029C"/>
    <w:rsid w:val="00B70393"/>
    <w:rsid w:val="00B708F9"/>
    <w:rsid w:val="00B71254"/>
    <w:rsid w:val="00B71409"/>
    <w:rsid w:val="00B716E2"/>
    <w:rsid w:val="00B724CD"/>
    <w:rsid w:val="00B725E1"/>
    <w:rsid w:val="00B727D4"/>
    <w:rsid w:val="00B72C16"/>
    <w:rsid w:val="00B7341C"/>
    <w:rsid w:val="00B74135"/>
    <w:rsid w:val="00B75002"/>
    <w:rsid w:val="00B7517F"/>
    <w:rsid w:val="00B766AB"/>
    <w:rsid w:val="00B77871"/>
    <w:rsid w:val="00B77E5B"/>
    <w:rsid w:val="00B80E61"/>
    <w:rsid w:val="00B81FF0"/>
    <w:rsid w:val="00B82FA6"/>
    <w:rsid w:val="00B83737"/>
    <w:rsid w:val="00B83E56"/>
    <w:rsid w:val="00B8495A"/>
    <w:rsid w:val="00B8506B"/>
    <w:rsid w:val="00B85182"/>
    <w:rsid w:val="00B85CB5"/>
    <w:rsid w:val="00B86117"/>
    <w:rsid w:val="00B871FA"/>
    <w:rsid w:val="00B873E3"/>
    <w:rsid w:val="00B87F36"/>
    <w:rsid w:val="00B90E05"/>
    <w:rsid w:val="00B92AD3"/>
    <w:rsid w:val="00B93A43"/>
    <w:rsid w:val="00B94D2A"/>
    <w:rsid w:val="00B95320"/>
    <w:rsid w:val="00B9579E"/>
    <w:rsid w:val="00B96F4C"/>
    <w:rsid w:val="00B9766F"/>
    <w:rsid w:val="00B97FA8"/>
    <w:rsid w:val="00BA01CA"/>
    <w:rsid w:val="00BA1645"/>
    <w:rsid w:val="00BA2277"/>
    <w:rsid w:val="00BA24BA"/>
    <w:rsid w:val="00BA27DC"/>
    <w:rsid w:val="00BA40B9"/>
    <w:rsid w:val="00BA4116"/>
    <w:rsid w:val="00BA4565"/>
    <w:rsid w:val="00BA478C"/>
    <w:rsid w:val="00BA55F7"/>
    <w:rsid w:val="00BA57F2"/>
    <w:rsid w:val="00BA60EB"/>
    <w:rsid w:val="00BA6863"/>
    <w:rsid w:val="00BB1E4E"/>
    <w:rsid w:val="00BB1EE4"/>
    <w:rsid w:val="00BB2C56"/>
    <w:rsid w:val="00BB3E16"/>
    <w:rsid w:val="00BB4316"/>
    <w:rsid w:val="00BB4413"/>
    <w:rsid w:val="00BB5712"/>
    <w:rsid w:val="00BB5A87"/>
    <w:rsid w:val="00BB77E5"/>
    <w:rsid w:val="00BB7CC6"/>
    <w:rsid w:val="00BC02F6"/>
    <w:rsid w:val="00BC0DEE"/>
    <w:rsid w:val="00BC1898"/>
    <w:rsid w:val="00BC1CF5"/>
    <w:rsid w:val="00BC24A1"/>
    <w:rsid w:val="00BC274D"/>
    <w:rsid w:val="00BC3421"/>
    <w:rsid w:val="00BC3778"/>
    <w:rsid w:val="00BC37DA"/>
    <w:rsid w:val="00BC4817"/>
    <w:rsid w:val="00BC48B0"/>
    <w:rsid w:val="00BC56DA"/>
    <w:rsid w:val="00BC5CB0"/>
    <w:rsid w:val="00BC7C08"/>
    <w:rsid w:val="00BC7E8A"/>
    <w:rsid w:val="00BD0B3C"/>
    <w:rsid w:val="00BD10D8"/>
    <w:rsid w:val="00BD1F45"/>
    <w:rsid w:val="00BD2F5C"/>
    <w:rsid w:val="00BD3B43"/>
    <w:rsid w:val="00BD42E4"/>
    <w:rsid w:val="00BD43A8"/>
    <w:rsid w:val="00BD4B9C"/>
    <w:rsid w:val="00BD5B0D"/>
    <w:rsid w:val="00BD6846"/>
    <w:rsid w:val="00BD7123"/>
    <w:rsid w:val="00BD7366"/>
    <w:rsid w:val="00BD74B6"/>
    <w:rsid w:val="00BD7850"/>
    <w:rsid w:val="00BD7860"/>
    <w:rsid w:val="00BE04D3"/>
    <w:rsid w:val="00BE0C18"/>
    <w:rsid w:val="00BE11FD"/>
    <w:rsid w:val="00BE156E"/>
    <w:rsid w:val="00BE19C8"/>
    <w:rsid w:val="00BE1AA9"/>
    <w:rsid w:val="00BE2D3D"/>
    <w:rsid w:val="00BE3536"/>
    <w:rsid w:val="00BE3876"/>
    <w:rsid w:val="00BE47A6"/>
    <w:rsid w:val="00BE4AD8"/>
    <w:rsid w:val="00BE4BE9"/>
    <w:rsid w:val="00BE4EDE"/>
    <w:rsid w:val="00BE555E"/>
    <w:rsid w:val="00BE616A"/>
    <w:rsid w:val="00BE6568"/>
    <w:rsid w:val="00BE6BC4"/>
    <w:rsid w:val="00BE6D89"/>
    <w:rsid w:val="00BE74AD"/>
    <w:rsid w:val="00BE74D7"/>
    <w:rsid w:val="00BE7DDF"/>
    <w:rsid w:val="00BF1A37"/>
    <w:rsid w:val="00BF232F"/>
    <w:rsid w:val="00BF2335"/>
    <w:rsid w:val="00BF2F5F"/>
    <w:rsid w:val="00BF36AF"/>
    <w:rsid w:val="00BF5A62"/>
    <w:rsid w:val="00BF6038"/>
    <w:rsid w:val="00BF6F45"/>
    <w:rsid w:val="00BF6FDA"/>
    <w:rsid w:val="00BF740B"/>
    <w:rsid w:val="00C00832"/>
    <w:rsid w:val="00C008D9"/>
    <w:rsid w:val="00C00966"/>
    <w:rsid w:val="00C015B7"/>
    <w:rsid w:val="00C01E58"/>
    <w:rsid w:val="00C01F43"/>
    <w:rsid w:val="00C02A59"/>
    <w:rsid w:val="00C046FB"/>
    <w:rsid w:val="00C047DA"/>
    <w:rsid w:val="00C048FE"/>
    <w:rsid w:val="00C051F5"/>
    <w:rsid w:val="00C060FD"/>
    <w:rsid w:val="00C0615B"/>
    <w:rsid w:val="00C06836"/>
    <w:rsid w:val="00C06A8C"/>
    <w:rsid w:val="00C06AB2"/>
    <w:rsid w:val="00C06E0C"/>
    <w:rsid w:val="00C10E18"/>
    <w:rsid w:val="00C11303"/>
    <w:rsid w:val="00C123C6"/>
    <w:rsid w:val="00C146AE"/>
    <w:rsid w:val="00C147FC"/>
    <w:rsid w:val="00C14F22"/>
    <w:rsid w:val="00C15BE8"/>
    <w:rsid w:val="00C167E0"/>
    <w:rsid w:val="00C16AD4"/>
    <w:rsid w:val="00C16E60"/>
    <w:rsid w:val="00C16F0C"/>
    <w:rsid w:val="00C1716A"/>
    <w:rsid w:val="00C17582"/>
    <w:rsid w:val="00C2017B"/>
    <w:rsid w:val="00C2024E"/>
    <w:rsid w:val="00C206EE"/>
    <w:rsid w:val="00C20E9C"/>
    <w:rsid w:val="00C21061"/>
    <w:rsid w:val="00C2114B"/>
    <w:rsid w:val="00C22CD0"/>
    <w:rsid w:val="00C24B60"/>
    <w:rsid w:val="00C24D6C"/>
    <w:rsid w:val="00C2527C"/>
    <w:rsid w:val="00C269CC"/>
    <w:rsid w:val="00C27A62"/>
    <w:rsid w:val="00C27EAC"/>
    <w:rsid w:val="00C302B6"/>
    <w:rsid w:val="00C30AAB"/>
    <w:rsid w:val="00C30B62"/>
    <w:rsid w:val="00C30D7D"/>
    <w:rsid w:val="00C314C2"/>
    <w:rsid w:val="00C319BE"/>
    <w:rsid w:val="00C3327B"/>
    <w:rsid w:val="00C34236"/>
    <w:rsid w:val="00C34CBA"/>
    <w:rsid w:val="00C34D90"/>
    <w:rsid w:val="00C34E9B"/>
    <w:rsid w:val="00C35290"/>
    <w:rsid w:val="00C3545F"/>
    <w:rsid w:val="00C3591E"/>
    <w:rsid w:val="00C37EF3"/>
    <w:rsid w:val="00C4043F"/>
    <w:rsid w:val="00C4071E"/>
    <w:rsid w:val="00C4099F"/>
    <w:rsid w:val="00C41A49"/>
    <w:rsid w:val="00C41C22"/>
    <w:rsid w:val="00C41E71"/>
    <w:rsid w:val="00C426A1"/>
    <w:rsid w:val="00C450C5"/>
    <w:rsid w:val="00C452E0"/>
    <w:rsid w:val="00C45377"/>
    <w:rsid w:val="00C455EF"/>
    <w:rsid w:val="00C456BF"/>
    <w:rsid w:val="00C47998"/>
    <w:rsid w:val="00C47C53"/>
    <w:rsid w:val="00C50460"/>
    <w:rsid w:val="00C5139C"/>
    <w:rsid w:val="00C51A91"/>
    <w:rsid w:val="00C52458"/>
    <w:rsid w:val="00C533D7"/>
    <w:rsid w:val="00C54089"/>
    <w:rsid w:val="00C54A24"/>
    <w:rsid w:val="00C54CB2"/>
    <w:rsid w:val="00C558DE"/>
    <w:rsid w:val="00C55B99"/>
    <w:rsid w:val="00C55ECE"/>
    <w:rsid w:val="00C562BB"/>
    <w:rsid w:val="00C56626"/>
    <w:rsid w:val="00C57041"/>
    <w:rsid w:val="00C57A77"/>
    <w:rsid w:val="00C57E5D"/>
    <w:rsid w:val="00C604AA"/>
    <w:rsid w:val="00C61724"/>
    <w:rsid w:val="00C61765"/>
    <w:rsid w:val="00C6184B"/>
    <w:rsid w:val="00C61A16"/>
    <w:rsid w:val="00C61BF3"/>
    <w:rsid w:val="00C61D1E"/>
    <w:rsid w:val="00C62A72"/>
    <w:rsid w:val="00C64EFF"/>
    <w:rsid w:val="00C65770"/>
    <w:rsid w:val="00C65F25"/>
    <w:rsid w:val="00C66001"/>
    <w:rsid w:val="00C6614C"/>
    <w:rsid w:val="00C66BEC"/>
    <w:rsid w:val="00C66F7D"/>
    <w:rsid w:val="00C6757A"/>
    <w:rsid w:val="00C6757D"/>
    <w:rsid w:val="00C67E76"/>
    <w:rsid w:val="00C70E05"/>
    <w:rsid w:val="00C70ED6"/>
    <w:rsid w:val="00C72635"/>
    <w:rsid w:val="00C73340"/>
    <w:rsid w:val="00C7386C"/>
    <w:rsid w:val="00C738F6"/>
    <w:rsid w:val="00C7488A"/>
    <w:rsid w:val="00C751FF"/>
    <w:rsid w:val="00C80E7A"/>
    <w:rsid w:val="00C80F1E"/>
    <w:rsid w:val="00C8103F"/>
    <w:rsid w:val="00C81505"/>
    <w:rsid w:val="00C817E7"/>
    <w:rsid w:val="00C826E9"/>
    <w:rsid w:val="00C83721"/>
    <w:rsid w:val="00C8429E"/>
    <w:rsid w:val="00C843F1"/>
    <w:rsid w:val="00C8464F"/>
    <w:rsid w:val="00C848AC"/>
    <w:rsid w:val="00C84BB9"/>
    <w:rsid w:val="00C84E59"/>
    <w:rsid w:val="00C8624E"/>
    <w:rsid w:val="00C868D4"/>
    <w:rsid w:val="00C86A4D"/>
    <w:rsid w:val="00C86EB3"/>
    <w:rsid w:val="00C879E0"/>
    <w:rsid w:val="00C918F9"/>
    <w:rsid w:val="00C92083"/>
    <w:rsid w:val="00C9214D"/>
    <w:rsid w:val="00C938D6"/>
    <w:rsid w:val="00C94BFF"/>
    <w:rsid w:val="00C95C3D"/>
    <w:rsid w:val="00C9649D"/>
    <w:rsid w:val="00C965AD"/>
    <w:rsid w:val="00C97281"/>
    <w:rsid w:val="00C975CD"/>
    <w:rsid w:val="00C97621"/>
    <w:rsid w:val="00CA0345"/>
    <w:rsid w:val="00CA0BC7"/>
    <w:rsid w:val="00CA0ED8"/>
    <w:rsid w:val="00CA1113"/>
    <w:rsid w:val="00CA2EAA"/>
    <w:rsid w:val="00CA32E2"/>
    <w:rsid w:val="00CA483D"/>
    <w:rsid w:val="00CA4B7F"/>
    <w:rsid w:val="00CA4F0C"/>
    <w:rsid w:val="00CA5AFA"/>
    <w:rsid w:val="00CA609B"/>
    <w:rsid w:val="00CA6A81"/>
    <w:rsid w:val="00CA6C9F"/>
    <w:rsid w:val="00CA72AD"/>
    <w:rsid w:val="00CA7B1B"/>
    <w:rsid w:val="00CA7BDE"/>
    <w:rsid w:val="00CA7DBE"/>
    <w:rsid w:val="00CB00B5"/>
    <w:rsid w:val="00CB03A8"/>
    <w:rsid w:val="00CB09AE"/>
    <w:rsid w:val="00CB1BF0"/>
    <w:rsid w:val="00CB2C33"/>
    <w:rsid w:val="00CB31A0"/>
    <w:rsid w:val="00CB3BE8"/>
    <w:rsid w:val="00CB4767"/>
    <w:rsid w:val="00CB4EF7"/>
    <w:rsid w:val="00CB59C2"/>
    <w:rsid w:val="00CB5BEB"/>
    <w:rsid w:val="00CB6160"/>
    <w:rsid w:val="00CB6378"/>
    <w:rsid w:val="00CB7159"/>
    <w:rsid w:val="00CB7572"/>
    <w:rsid w:val="00CB7616"/>
    <w:rsid w:val="00CC0859"/>
    <w:rsid w:val="00CC0866"/>
    <w:rsid w:val="00CC0E98"/>
    <w:rsid w:val="00CC136E"/>
    <w:rsid w:val="00CC2759"/>
    <w:rsid w:val="00CC2B4A"/>
    <w:rsid w:val="00CC2BBC"/>
    <w:rsid w:val="00CC30FD"/>
    <w:rsid w:val="00CC3C01"/>
    <w:rsid w:val="00CC3FDD"/>
    <w:rsid w:val="00CC473B"/>
    <w:rsid w:val="00CC481B"/>
    <w:rsid w:val="00CC4C4B"/>
    <w:rsid w:val="00CC54A0"/>
    <w:rsid w:val="00CC56A7"/>
    <w:rsid w:val="00CC584D"/>
    <w:rsid w:val="00CC5A8E"/>
    <w:rsid w:val="00CC6753"/>
    <w:rsid w:val="00CC68E2"/>
    <w:rsid w:val="00CC7488"/>
    <w:rsid w:val="00CD25E2"/>
    <w:rsid w:val="00CD2CC1"/>
    <w:rsid w:val="00CD3AB6"/>
    <w:rsid w:val="00CD3F75"/>
    <w:rsid w:val="00CD4A8C"/>
    <w:rsid w:val="00CD4CCA"/>
    <w:rsid w:val="00CD5072"/>
    <w:rsid w:val="00CD66D3"/>
    <w:rsid w:val="00CD6A57"/>
    <w:rsid w:val="00CD7421"/>
    <w:rsid w:val="00CE06F0"/>
    <w:rsid w:val="00CE0C42"/>
    <w:rsid w:val="00CE216D"/>
    <w:rsid w:val="00CE2687"/>
    <w:rsid w:val="00CE32D0"/>
    <w:rsid w:val="00CE3C5B"/>
    <w:rsid w:val="00CE4C2B"/>
    <w:rsid w:val="00CE5DB1"/>
    <w:rsid w:val="00CE6450"/>
    <w:rsid w:val="00CE66B5"/>
    <w:rsid w:val="00CE6716"/>
    <w:rsid w:val="00CE6F38"/>
    <w:rsid w:val="00CE6F85"/>
    <w:rsid w:val="00CF0EC2"/>
    <w:rsid w:val="00CF0F6F"/>
    <w:rsid w:val="00CF1509"/>
    <w:rsid w:val="00CF17F7"/>
    <w:rsid w:val="00CF3408"/>
    <w:rsid w:val="00CF4DF1"/>
    <w:rsid w:val="00CF5618"/>
    <w:rsid w:val="00CF5CD6"/>
    <w:rsid w:val="00CF6155"/>
    <w:rsid w:val="00CF7063"/>
    <w:rsid w:val="00CF755F"/>
    <w:rsid w:val="00CF779A"/>
    <w:rsid w:val="00CF787F"/>
    <w:rsid w:val="00D00B75"/>
    <w:rsid w:val="00D00DE2"/>
    <w:rsid w:val="00D00EEF"/>
    <w:rsid w:val="00D012DA"/>
    <w:rsid w:val="00D02CA6"/>
    <w:rsid w:val="00D02FD8"/>
    <w:rsid w:val="00D03153"/>
    <w:rsid w:val="00D03404"/>
    <w:rsid w:val="00D03766"/>
    <w:rsid w:val="00D04DD3"/>
    <w:rsid w:val="00D0565A"/>
    <w:rsid w:val="00D05B7D"/>
    <w:rsid w:val="00D060E9"/>
    <w:rsid w:val="00D0637C"/>
    <w:rsid w:val="00D06897"/>
    <w:rsid w:val="00D06C35"/>
    <w:rsid w:val="00D06EA6"/>
    <w:rsid w:val="00D07056"/>
    <w:rsid w:val="00D10332"/>
    <w:rsid w:val="00D10F55"/>
    <w:rsid w:val="00D10F71"/>
    <w:rsid w:val="00D1165E"/>
    <w:rsid w:val="00D1259F"/>
    <w:rsid w:val="00D128C6"/>
    <w:rsid w:val="00D12DE2"/>
    <w:rsid w:val="00D1357C"/>
    <w:rsid w:val="00D1481B"/>
    <w:rsid w:val="00D14BFB"/>
    <w:rsid w:val="00D1528E"/>
    <w:rsid w:val="00D160A5"/>
    <w:rsid w:val="00D162FA"/>
    <w:rsid w:val="00D164C8"/>
    <w:rsid w:val="00D20D7C"/>
    <w:rsid w:val="00D217F9"/>
    <w:rsid w:val="00D220C9"/>
    <w:rsid w:val="00D22179"/>
    <w:rsid w:val="00D225D6"/>
    <w:rsid w:val="00D22AAF"/>
    <w:rsid w:val="00D22D21"/>
    <w:rsid w:val="00D22D70"/>
    <w:rsid w:val="00D2300B"/>
    <w:rsid w:val="00D2336A"/>
    <w:rsid w:val="00D23B37"/>
    <w:rsid w:val="00D24887"/>
    <w:rsid w:val="00D24F44"/>
    <w:rsid w:val="00D262ED"/>
    <w:rsid w:val="00D26F73"/>
    <w:rsid w:val="00D27D98"/>
    <w:rsid w:val="00D308AB"/>
    <w:rsid w:val="00D30DBA"/>
    <w:rsid w:val="00D30E33"/>
    <w:rsid w:val="00D31863"/>
    <w:rsid w:val="00D3254D"/>
    <w:rsid w:val="00D33AAA"/>
    <w:rsid w:val="00D33C38"/>
    <w:rsid w:val="00D34569"/>
    <w:rsid w:val="00D34576"/>
    <w:rsid w:val="00D35035"/>
    <w:rsid w:val="00D35E91"/>
    <w:rsid w:val="00D363A9"/>
    <w:rsid w:val="00D367B4"/>
    <w:rsid w:val="00D3727E"/>
    <w:rsid w:val="00D37339"/>
    <w:rsid w:val="00D4035C"/>
    <w:rsid w:val="00D41710"/>
    <w:rsid w:val="00D424EC"/>
    <w:rsid w:val="00D42855"/>
    <w:rsid w:val="00D435D2"/>
    <w:rsid w:val="00D43714"/>
    <w:rsid w:val="00D43DF8"/>
    <w:rsid w:val="00D443EC"/>
    <w:rsid w:val="00D45301"/>
    <w:rsid w:val="00D46CE1"/>
    <w:rsid w:val="00D471A7"/>
    <w:rsid w:val="00D4739D"/>
    <w:rsid w:val="00D50DE8"/>
    <w:rsid w:val="00D5154B"/>
    <w:rsid w:val="00D518E9"/>
    <w:rsid w:val="00D52EAE"/>
    <w:rsid w:val="00D54077"/>
    <w:rsid w:val="00D541D4"/>
    <w:rsid w:val="00D54A8B"/>
    <w:rsid w:val="00D551E9"/>
    <w:rsid w:val="00D55BE0"/>
    <w:rsid w:val="00D55E4F"/>
    <w:rsid w:val="00D562DC"/>
    <w:rsid w:val="00D607D5"/>
    <w:rsid w:val="00D61209"/>
    <w:rsid w:val="00D61916"/>
    <w:rsid w:val="00D61EC8"/>
    <w:rsid w:val="00D6231C"/>
    <w:rsid w:val="00D629B4"/>
    <w:rsid w:val="00D630A7"/>
    <w:rsid w:val="00D63247"/>
    <w:rsid w:val="00D63DDA"/>
    <w:rsid w:val="00D64988"/>
    <w:rsid w:val="00D64E02"/>
    <w:rsid w:val="00D64E66"/>
    <w:rsid w:val="00D655A0"/>
    <w:rsid w:val="00D65CA6"/>
    <w:rsid w:val="00D65F4A"/>
    <w:rsid w:val="00D663E7"/>
    <w:rsid w:val="00D670F8"/>
    <w:rsid w:val="00D67225"/>
    <w:rsid w:val="00D675BB"/>
    <w:rsid w:val="00D704B8"/>
    <w:rsid w:val="00D7088D"/>
    <w:rsid w:val="00D70B72"/>
    <w:rsid w:val="00D70DB5"/>
    <w:rsid w:val="00D729A2"/>
    <w:rsid w:val="00D73448"/>
    <w:rsid w:val="00D74222"/>
    <w:rsid w:val="00D75EB3"/>
    <w:rsid w:val="00D761B9"/>
    <w:rsid w:val="00D761FA"/>
    <w:rsid w:val="00D76417"/>
    <w:rsid w:val="00D76591"/>
    <w:rsid w:val="00D76F12"/>
    <w:rsid w:val="00D77439"/>
    <w:rsid w:val="00D80A08"/>
    <w:rsid w:val="00D81060"/>
    <w:rsid w:val="00D816E0"/>
    <w:rsid w:val="00D8294F"/>
    <w:rsid w:val="00D82B85"/>
    <w:rsid w:val="00D83841"/>
    <w:rsid w:val="00D84009"/>
    <w:rsid w:val="00D84747"/>
    <w:rsid w:val="00D86682"/>
    <w:rsid w:val="00D870A1"/>
    <w:rsid w:val="00D876CB"/>
    <w:rsid w:val="00D90912"/>
    <w:rsid w:val="00D90E38"/>
    <w:rsid w:val="00D9116D"/>
    <w:rsid w:val="00D92E1D"/>
    <w:rsid w:val="00D93A79"/>
    <w:rsid w:val="00D93CBB"/>
    <w:rsid w:val="00D9437B"/>
    <w:rsid w:val="00D94DCC"/>
    <w:rsid w:val="00DA1B65"/>
    <w:rsid w:val="00DA1B9E"/>
    <w:rsid w:val="00DA265D"/>
    <w:rsid w:val="00DA2920"/>
    <w:rsid w:val="00DA6711"/>
    <w:rsid w:val="00DA759A"/>
    <w:rsid w:val="00DA7DF9"/>
    <w:rsid w:val="00DB0217"/>
    <w:rsid w:val="00DB0C84"/>
    <w:rsid w:val="00DB198E"/>
    <w:rsid w:val="00DB1CDD"/>
    <w:rsid w:val="00DB20F4"/>
    <w:rsid w:val="00DB2DE5"/>
    <w:rsid w:val="00DB5F21"/>
    <w:rsid w:val="00DB63E2"/>
    <w:rsid w:val="00DB66EC"/>
    <w:rsid w:val="00DB7022"/>
    <w:rsid w:val="00DB72FC"/>
    <w:rsid w:val="00DB785A"/>
    <w:rsid w:val="00DB78E3"/>
    <w:rsid w:val="00DC0B2B"/>
    <w:rsid w:val="00DC17A8"/>
    <w:rsid w:val="00DC1A76"/>
    <w:rsid w:val="00DC1C15"/>
    <w:rsid w:val="00DC22E5"/>
    <w:rsid w:val="00DC28AD"/>
    <w:rsid w:val="00DC2C63"/>
    <w:rsid w:val="00DC37C8"/>
    <w:rsid w:val="00DC4A28"/>
    <w:rsid w:val="00DC6AF5"/>
    <w:rsid w:val="00DC6F5F"/>
    <w:rsid w:val="00DC7AF5"/>
    <w:rsid w:val="00DD0544"/>
    <w:rsid w:val="00DD0681"/>
    <w:rsid w:val="00DD0FFB"/>
    <w:rsid w:val="00DD1170"/>
    <w:rsid w:val="00DD20F5"/>
    <w:rsid w:val="00DD2200"/>
    <w:rsid w:val="00DD298A"/>
    <w:rsid w:val="00DD2CFD"/>
    <w:rsid w:val="00DD2E66"/>
    <w:rsid w:val="00DD31F8"/>
    <w:rsid w:val="00DD4586"/>
    <w:rsid w:val="00DD45FD"/>
    <w:rsid w:val="00DD4F2A"/>
    <w:rsid w:val="00DD5007"/>
    <w:rsid w:val="00DD55E1"/>
    <w:rsid w:val="00DD7082"/>
    <w:rsid w:val="00DD7087"/>
    <w:rsid w:val="00DD7A0F"/>
    <w:rsid w:val="00DD7DDC"/>
    <w:rsid w:val="00DE0648"/>
    <w:rsid w:val="00DE0B69"/>
    <w:rsid w:val="00DE116E"/>
    <w:rsid w:val="00DE170D"/>
    <w:rsid w:val="00DE30D6"/>
    <w:rsid w:val="00DE3BA1"/>
    <w:rsid w:val="00DE4993"/>
    <w:rsid w:val="00DE579F"/>
    <w:rsid w:val="00DE5D6B"/>
    <w:rsid w:val="00DE7514"/>
    <w:rsid w:val="00DF0C73"/>
    <w:rsid w:val="00DF161D"/>
    <w:rsid w:val="00DF4F81"/>
    <w:rsid w:val="00DF52DB"/>
    <w:rsid w:val="00DF5E4A"/>
    <w:rsid w:val="00E00865"/>
    <w:rsid w:val="00E00A57"/>
    <w:rsid w:val="00E013A2"/>
    <w:rsid w:val="00E01736"/>
    <w:rsid w:val="00E0184F"/>
    <w:rsid w:val="00E018E5"/>
    <w:rsid w:val="00E02791"/>
    <w:rsid w:val="00E03034"/>
    <w:rsid w:val="00E0356F"/>
    <w:rsid w:val="00E065BF"/>
    <w:rsid w:val="00E075F1"/>
    <w:rsid w:val="00E07984"/>
    <w:rsid w:val="00E07E5E"/>
    <w:rsid w:val="00E10882"/>
    <w:rsid w:val="00E10A97"/>
    <w:rsid w:val="00E111A2"/>
    <w:rsid w:val="00E12D5D"/>
    <w:rsid w:val="00E1321A"/>
    <w:rsid w:val="00E1337F"/>
    <w:rsid w:val="00E136A0"/>
    <w:rsid w:val="00E13A80"/>
    <w:rsid w:val="00E140A4"/>
    <w:rsid w:val="00E14D26"/>
    <w:rsid w:val="00E15022"/>
    <w:rsid w:val="00E1513C"/>
    <w:rsid w:val="00E151BC"/>
    <w:rsid w:val="00E15537"/>
    <w:rsid w:val="00E1580A"/>
    <w:rsid w:val="00E1588A"/>
    <w:rsid w:val="00E16789"/>
    <w:rsid w:val="00E2013A"/>
    <w:rsid w:val="00E204FB"/>
    <w:rsid w:val="00E2054B"/>
    <w:rsid w:val="00E22190"/>
    <w:rsid w:val="00E233B7"/>
    <w:rsid w:val="00E23898"/>
    <w:rsid w:val="00E23B5C"/>
    <w:rsid w:val="00E249FF"/>
    <w:rsid w:val="00E2541A"/>
    <w:rsid w:val="00E258A8"/>
    <w:rsid w:val="00E25964"/>
    <w:rsid w:val="00E2625B"/>
    <w:rsid w:val="00E265CC"/>
    <w:rsid w:val="00E26BF1"/>
    <w:rsid w:val="00E26CD0"/>
    <w:rsid w:val="00E27429"/>
    <w:rsid w:val="00E27FF4"/>
    <w:rsid w:val="00E30EF5"/>
    <w:rsid w:val="00E34FAD"/>
    <w:rsid w:val="00E35148"/>
    <w:rsid w:val="00E36A22"/>
    <w:rsid w:val="00E37D9B"/>
    <w:rsid w:val="00E4013A"/>
    <w:rsid w:val="00E41BE0"/>
    <w:rsid w:val="00E420AF"/>
    <w:rsid w:val="00E42C39"/>
    <w:rsid w:val="00E42CC1"/>
    <w:rsid w:val="00E43A8C"/>
    <w:rsid w:val="00E43F76"/>
    <w:rsid w:val="00E44178"/>
    <w:rsid w:val="00E44260"/>
    <w:rsid w:val="00E46A72"/>
    <w:rsid w:val="00E46B15"/>
    <w:rsid w:val="00E46D47"/>
    <w:rsid w:val="00E475D8"/>
    <w:rsid w:val="00E47BDE"/>
    <w:rsid w:val="00E50379"/>
    <w:rsid w:val="00E5147F"/>
    <w:rsid w:val="00E51FE0"/>
    <w:rsid w:val="00E52287"/>
    <w:rsid w:val="00E5246A"/>
    <w:rsid w:val="00E5289D"/>
    <w:rsid w:val="00E53C6A"/>
    <w:rsid w:val="00E5490A"/>
    <w:rsid w:val="00E5523D"/>
    <w:rsid w:val="00E5555D"/>
    <w:rsid w:val="00E56161"/>
    <w:rsid w:val="00E57384"/>
    <w:rsid w:val="00E574D2"/>
    <w:rsid w:val="00E60298"/>
    <w:rsid w:val="00E60D5F"/>
    <w:rsid w:val="00E63503"/>
    <w:rsid w:val="00E63E04"/>
    <w:rsid w:val="00E63E41"/>
    <w:rsid w:val="00E64D50"/>
    <w:rsid w:val="00E659BE"/>
    <w:rsid w:val="00E65BEF"/>
    <w:rsid w:val="00E65C39"/>
    <w:rsid w:val="00E674B4"/>
    <w:rsid w:val="00E70004"/>
    <w:rsid w:val="00E7010B"/>
    <w:rsid w:val="00E70FE9"/>
    <w:rsid w:val="00E71B0A"/>
    <w:rsid w:val="00E71C0E"/>
    <w:rsid w:val="00E734A8"/>
    <w:rsid w:val="00E735D2"/>
    <w:rsid w:val="00E745F0"/>
    <w:rsid w:val="00E7564D"/>
    <w:rsid w:val="00E75A58"/>
    <w:rsid w:val="00E76230"/>
    <w:rsid w:val="00E765DC"/>
    <w:rsid w:val="00E77A77"/>
    <w:rsid w:val="00E80678"/>
    <w:rsid w:val="00E80952"/>
    <w:rsid w:val="00E80AAB"/>
    <w:rsid w:val="00E80B59"/>
    <w:rsid w:val="00E81683"/>
    <w:rsid w:val="00E81C9E"/>
    <w:rsid w:val="00E82EE4"/>
    <w:rsid w:val="00E83590"/>
    <w:rsid w:val="00E836B7"/>
    <w:rsid w:val="00E8419E"/>
    <w:rsid w:val="00E8424F"/>
    <w:rsid w:val="00E8484B"/>
    <w:rsid w:val="00E84E83"/>
    <w:rsid w:val="00E85384"/>
    <w:rsid w:val="00E86A47"/>
    <w:rsid w:val="00E876DB"/>
    <w:rsid w:val="00E906F2"/>
    <w:rsid w:val="00E90777"/>
    <w:rsid w:val="00E90D75"/>
    <w:rsid w:val="00E90E62"/>
    <w:rsid w:val="00E91687"/>
    <w:rsid w:val="00E91D09"/>
    <w:rsid w:val="00E925C4"/>
    <w:rsid w:val="00E9309C"/>
    <w:rsid w:val="00E93142"/>
    <w:rsid w:val="00E93328"/>
    <w:rsid w:val="00E93477"/>
    <w:rsid w:val="00E9381F"/>
    <w:rsid w:val="00E93D5E"/>
    <w:rsid w:val="00E93E8F"/>
    <w:rsid w:val="00E93F09"/>
    <w:rsid w:val="00E94772"/>
    <w:rsid w:val="00E953D9"/>
    <w:rsid w:val="00E95C13"/>
    <w:rsid w:val="00E96221"/>
    <w:rsid w:val="00E97510"/>
    <w:rsid w:val="00EA01FC"/>
    <w:rsid w:val="00EA2797"/>
    <w:rsid w:val="00EA3149"/>
    <w:rsid w:val="00EA40F4"/>
    <w:rsid w:val="00EA452F"/>
    <w:rsid w:val="00EA5018"/>
    <w:rsid w:val="00EA5ACF"/>
    <w:rsid w:val="00EA6212"/>
    <w:rsid w:val="00EA62EF"/>
    <w:rsid w:val="00EA6E59"/>
    <w:rsid w:val="00EA7249"/>
    <w:rsid w:val="00EA764C"/>
    <w:rsid w:val="00EA7839"/>
    <w:rsid w:val="00EB19A0"/>
    <w:rsid w:val="00EB1ADD"/>
    <w:rsid w:val="00EB39F4"/>
    <w:rsid w:val="00EB4427"/>
    <w:rsid w:val="00EB5080"/>
    <w:rsid w:val="00EB569A"/>
    <w:rsid w:val="00EB65C3"/>
    <w:rsid w:val="00EB78A3"/>
    <w:rsid w:val="00EC048B"/>
    <w:rsid w:val="00EC21FE"/>
    <w:rsid w:val="00EC2937"/>
    <w:rsid w:val="00EC36CD"/>
    <w:rsid w:val="00EC383F"/>
    <w:rsid w:val="00EC4267"/>
    <w:rsid w:val="00EC47EF"/>
    <w:rsid w:val="00EC4EDE"/>
    <w:rsid w:val="00EC4F1B"/>
    <w:rsid w:val="00EC5571"/>
    <w:rsid w:val="00EC7DAF"/>
    <w:rsid w:val="00ED0210"/>
    <w:rsid w:val="00ED09F8"/>
    <w:rsid w:val="00ED0BE9"/>
    <w:rsid w:val="00ED194C"/>
    <w:rsid w:val="00ED27CB"/>
    <w:rsid w:val="00ED32CB"/>
    <w:rsid w:val="00ED36F9"/>
    <w:rsid w:val="00ED389C"/>
    <w:rsid w:val="00ED3C91"/>
    <w:rsid w:val="00ED4189"/>
    <w:rsid w:val="00ED461E"/>
    <w:rsid w:val="00ED4AA7"/>
    <w:rsid w:val="00ED4D52"/>
    <w:rsid w:val="00ED5A86"/>
    <w:rsid w:val="00ED6542"/>
    <w:rsid w:val="00ED6ADF"/>
    <w:rsid w:val="00ED6C27"/>
    <w:rsid w:val="00ED6EE4"/>
    <w:rsid w:val="00ED705E"/>
    <w:rsid w:val="00ED7599"/>
    <w:rsid w:val="00EE1E34"/>
    <w:rsid w:val="00EE2361"/>
    <w:rsid w:val="00EE24A3"/>
    <w:rsid w:val="00EE3C46"/>
    <w:rsid w:val="00EE4D1D"/>
    <w:rsid w:val="00EE56AE"/>
    <w:rsid w:val="00EE5D01"/>
    <w:rsid w:val="00EE63BF"/>
    <w:rsid w:val="00EE673F"/>
    <w:rsid w:val="00EE7749"/>
    <w:rsid w:val="00EE7AC9"/>
    <w:rsid w:val="00EF10B5"/>
    <w:rsid w:val="00EF1668"/>
    <w:rsid w:val="00EF3938"/>
    <w:rsid w:val="00EF39C6"/>
    <w:rsid w:val="00EF42E9"/>
    <w:rsid w:val="00EF4373"/>
    <w:rsid w:val="00EF4ED3"/>
    <w:rsid w:val="00EF50F4"/>
    <w:rsid w:val="00EF5556"/>
    <w:rsid w:val="00EF6745"/>
    <w:rsid w:val="00EF6802"/>
    <w:rsid w:val="00EF6F19"/>
    <w:rsid w:val="00EF7AD4"/>
    <w:rsid w:val="00EF7D2B"/>
    <w:rsid w:val="00F00DBC"/>
    <w:rsid w:val="00F015FE"/>
    <w:rsid w:val="00F01EDC"/>
    <w:rsid w:val="00F02777"/>
    <w:rsid w:val="00F0293C"/>
    <w:rsid w:val="00F03758"/>
    <w:rsid w:val="00F04284"/>
    <w:rsid w:val="00F04A85"/>
    <w:rsid w:val="00F05C6A"/>
    <w:rsid w:val="00F05E13"/>
    <w:rsid w:val="00F05EC9"/>
    <w:rsid w:val="00F067D9"/>
    <w:rsid w:val="00F06D76"/>
    <w:rsid w:val="00F07145"/>
    <w:rsid w:val="00F10A6E"/>
    <w:rsid w:val="00F10DBB"/>
    <w:rsid w:val="00F112C7"/>
    <w:rsid w:val="00F11423"/>
    <w:rsid w:val="00F11599"/>
    <w:rsid w:val="00F1186F"/>
    <w:rsid w:val="00F11C4F"/>
    <w:rsid w:val="00F13034"/>
    <w:rsid w:val="00F13903"/>
    <w:rsid w:val="00F13D46"/>
    <w:rsid w:val="00F1413F"/>
    <w:rsid w:val="00F14C8A"/>
    <w:rsid w:val="00F15D6A"/>
    <w:rsid w:val="00F15ECB"/>
    <w:rsid w:val="00F163FD"/>
    <w:rsid w:val="00F16AF4"/>
    <w:rsid w:val="00F16B6D"/>
    <w:rsid w:val="00F17D96"/>
    <w:rsid w:val="00F20808"/>
    <w:rsid w:val="00F20967"/>
    <w:rsid w:val="00F2130C"/>
    <w:rsid w:val="00F21A32"/>
    <w:rsid w:val="00F21BB2"/>
    <w:rsid w:val="00F221DB"/>
    <w:rsid w:val="00F225E4"/>
    <w:rsid w:val="00F22673"/>
    <w:rsid w:val="00F22C20"/>
    <w:rsid w:val="00F22D12"/>
    <w:rsid w:val="00F231BC"/>
    <w:rsid w:val="00F23EFF"/>
    <w:rsid w:val="00F24192"/>
    <w:rsid w:val="00F242BE"/>
    <w:rsid w:val="00F25003"/>
    <w:rsid w:val="00F25E21"/>
    <w:rsid w:val="00F25F2F"/>
    <w:rsid w:val="00F26590"/>
    <w:rsid w:val="00F27437"/>
    <w:rsid w:val="00F308C5"/>
    <w:rsid w:val="00F30C4A"/>
    <w:rsid w:val="00F314E9"/>
    <w:rsid w:val="00F316E7"/>
    <w:rsid w:val="00F32708"/>
    <w:rsid w:val="00F33F31"/>
    <w:rsid w:val="00F34E1F"/>
    <w:rsid w:val="00F36735"/>
    <w:rsid w:val="00F367FF"/>
    <w:rsid w:val="00F36FA3"/>
    <w:rsid w:val="00F37192"/>
    <w:rsid w:val="00F37BD2"/>
    <w:rsid w:val="00F37D1A"/>
    <w:rsid w:val="00F37FCD"/>
    <w:rsid w:val="00F4134A"/>
    <w:rsid w:val="00F414E9"/>
    <w:rsid w:val="00F41FD7"/>
    <w:rsid w:val="00F43B8F"/>
    <w:rsid w:val="00F451A5"/>
    <w:rsid w:val="00F45B4D"/>
    <w:rsid w:val="00F463AB"/>
    <w:rsid w:val="00F465E2"/>
    <w:rsid w:val="00F46775"/>
    <w:rsid w:val="00F46815"/>
    <w:rsid w:val="00F46848"/>
    <w:rsid w:val="00F50607"/>
    <w:rsid w:val="00F509DC"/>
    <w:rsid w:val="00F50D00"/>
    <w:rsid w:val="00F51B37"/>
    <w:rsid w:val="00F52742"/>
    <w:rsid w:val="00F52E0A"/>
    <w:rsid w:val="00F53519"/>
    <w:rsid w:val="00F54531"/>
    <w:rsid w:val="00F55627"/>
    <w:rsid w:val="00F55CB4"/>
    <w:rsid w:val="00F57C91"/>
    <w:rsid w:val="00F60562"/>
    <w:rsid w:val="00F60731"/>
    <w:rsid w:val="00F62C45"/>
    <w:rsid w:val="00F62E32"/>
    <w:rsid w:val="00F63745"/>
    <w:rsid w:val="00F638EB"/>
    <w:rsid w:val="00F6483B"/>
    <w:rsid w:val="00F6551A"/>
    <w:rsid w:val="00F6577D"/>
    <w:rsid w:val="00F665C6"/>
    <w:rsid w:val="00F67972"/>
    <w:rsid w:val="00F70836"/>
    <w:rsid w:val="00F70C80"/>
    <w:rsid w:val="00F70D02"/>
    <w:rsid w:val="00F710CA"/>
    <w:rsid w:val="00F71543"/>
    <w:rsid w:val="00F71C86"/>
    <w:rsid w:val="00F71F1B"/>
    <w:rsid w:val="00F7235B"/>
    <w:rsid w:val="00F7296D"/>
    <w:rsid w:val="00F74373"/>
    <w:rsid w:val="00F7552D"/>
    <w:rsid w:val="00F75AD1"/>
    <w:rsid w:val="00F76493"/>
    <w:rsid w:val="00F766D9"/>
    <w:rsid w:val="00F77022"/>
    <w:rsid w:val="00F77CCB"/>
    <w:rsid w:val="00F8017C"/>
    <w:rsid w:val="00F8020B"/>
    <w:rsid w:val="00F80547"/>
    <w:rsid w:val="00F805FE"/>
    <w:rsid w:val="00F82A7E"/>
    <w:rsid w:val="00F82FC8"/>
    <w:rsid w:val="00F831A2"/>
    <w:rsid w:val="00F834E4"/>
    <w:rsid w:val="00F8363A"/>
    <w:rsid w:val="00F83D04"/>
    <w:rsid w:val="00F84348"/>
    <w:rsid w:val="00F846AC"/>
    <w:rsid w:val="00F84DDB"/>
    <w:rsid w:val="00F85590"/>
    <w:rsid w:val="00F8618B"/>
    <w:rsid w:val="00F863F4"/>
    <w:rsid w:val="00F864A6"/>
    <w:rsid w:val="00F867CD"/>
    <w:rsid w:val="00F86E56"/>
    <w:rsid w:val="00F87029"/>
    <w:rsid w:val="00F911B1"/>
    <w:rsid w:val="00F91C06"/>
    <w:rsid w:val="00F91C45"/>
    <w:rsid w:val="00F92429"/>
    <w:rsid w:val="00F93F13"/>
    <w:rsid w:val="00F9432E"/>
    <w:rsid w:val="00F95346"/>
    <w:rsid w:val="00F95968"/>
    <w:rsid w:val="00F966F0"/>
    <w:rsid w:val="00F96ED6"/>
    <w:rsid w:val="00F97E35"/>
    <w:rsid w:val="00FA070C"/>
    <w:rsid w:val="00FA102F"/>
    <w:rsid w:val="00FA121C"/>
    <w:rsid w:val="00FA134B"/>
    <w:rsid w:val="00FA2F5D"/>
    <w:rsid w:val="00FA4047"/>
    <w:rsid w:val="00FA40FF"/>
    <w:rsid w:val="00FA5EB2"/>
    <w:rsid w:val="00FA631D"/>
    <w:rsid w:val="00FA6D2C"/>
    <w:rsid w:val="00FA7657"/>
    <w:rsid w:val="00FA7BAF"/>
    <w:rsid w:val="00FB00AB"/>
    <w:rsid w:val="00FB01F8"/>
    <w:rsid w:val="00FB1129"/>
    <w:rsid w:val="00FB1586"/>
    <w:rsid w:val="00FB3D4A"/>
    <w:rsid w:val="00FB4647"/>
    <w:rsid w:val="00FB47B4"/>
    <w:rsid w:val="00FB48F6"/>
    <w:rsid w:val="00FB53E7"/>
    <w:rsid w:val="00FB6492"/>
    <w:rsid w:val="00FB6F25"/>
    <w:rsid w:val="00FB7335"/>
    <w:rsid w:val="00FB7D6E"/>
    <w:rsid w:val="00FB7D9B"/>
    <w:rsid w:val="00FB7E3B"/>
    <w:rsid w:val="00FB7FA4"/>
    <w:rsid w:val="00FC049F"/>
    <w:rsid w:val="00FC1019"/>
    <w:rsid w:val="00FC18A8"/>
    <w:rsid w:val="00FC2F3D"/>
    <w:rsid w:val="00FC37D6"/>
    <w:rsid w:val="00FC3B97"/>
    <w:rsid w:val="00FC4393"/>
    <w:rsid w:val="00FC4520"/>
    <w:rsid w:val="00FC463D"/>
    <w:rsid w:val="00FC4B10"/>
    <w:rsid w:val="00FC4C00"/>
    <w:rsid w:val="00FC4D97"/>
    <w:rsid w:val="00FC4DC3"/>
    <w:rsid w:val="00FC5024"/>
    <w:rsid w:val="00FC6620"/>
    <w:rsid w:val="00FC6943"/>
    <w:rsid w:val="00FC70BC"/>
    <w:rsid w:val="00FC7F5F"/>
    <w:rsid w:val="00FD0900"/>
    <w:rsid w:val="00FD18EA"/>
    <w:rsid w:val="00FD1D20"/>
    <w:rsid w:val="00FD2D49"/>
    <w:rsid w:val="00FD42FA"/>
    <w:rsid w:val="00FD6978"/>
    <w:rsid w:val="00FD6E0F"/>
    <w:rsid w:val="00FD74F2"/>
    <w:rsid w:val="00FD76D6"/>
    <w:rsid w:val="00FD7A9C"/>
    <w:rsid w:val="00FE05F6"/>
    <w:rsid w:val="00FE1838"/>
    <w:rsid w:val="00FE1EA4"/>
    <w:rsid w:val="00FE5AEF"/>
    <w:rsid w:val="00FE7684"/>
    <w:rsid w:val="00FE79C1"/>
    <w:rsid w:val="00FE7B2A"/>
    <w:rsid w:val="00FF09BF"/>
    <w:rsid w:val="00FF0E5A"/>
    <w:rsid w:val="00FF0EC0"/>
    <w:rsid w:val="00FF0F57"/>
    <w:rsid w:val="00FF316E"/>
    <w:rsid w:val="00FF3511"/>
    <w:rsid w:val="00FF3708"/>
    <w:rsid w:val="00FF3B91"/>
    <w:rsid w:val="00FF3BEC"/>
    <w:rsid w:val="00FF4B7B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0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D6E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D6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FD6E0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FD6E0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ertext">
    <w:name w:val="headertext"/>
    <w:basedOn w:val="a"/>
    <w:rsid w:val="00FD6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50F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50F6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B650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-lktx">
    <w:name w:val="h-lk_tx"/>
    <w:basedOn w:val="a0"/>
    <w:rsid w:val="00B650F6"/>
  </w:style>
  <w:style w:type="paragraph" w:customStyle="1" w:styleId="ConsPlusNormal">
    <w:name w:val="ConsPlusNormal"/>
    <w:rsid w:val="00237EF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237EF8"/>
    <w:pPr>
      <w:widowControl w:val="0"/>
      <w:autoSpaceDE w:val="0"/>
      <w:autoSpaceDN w:val="0"/>
    </w:pPr>
    <w:rPr>
      <w:rFonts w:cs="Calibri"/>
      <w:b/>
      <w:sz w:val="22"/>
    </w:rPr>
  </w:style>
  <w:style w:type="table" w:styleId="a4">
    <w:name w:val="Table Grid"/>
    <w:basedOn w:val="a1"/>
    <w:uiPriority w:val="59"/>
    <w:rsid w:val="0023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5392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125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59C9"/>
    <w:rPr>
      <w:rFonts w:ascii="Tahoma" w:hAnsi="Tahoma" w:cs="Tahoma"/>
      <w:sz w:val="16"/>
      <w:szCs w:val="16"/>
    </w:rPr>
  </w:style>
  <w:style w:type="character" w:styleId="a7">
    <w:name w:val="FollowedHyperlink"/>
    <w:uiPriority w:val="99"/>
    <w:semiHidden/>
    <w:unhideWhenUsed/>
    <w:rsid w:val="00FD1D20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363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E686D"/>
    <w:rPr>
      <w:rFonts w:eastAsia="Calibri"/>
      <w:sz w:val="22"/>
      <w:szCs w:val="22"/>
      <w:lang w:eastAsia="en-US"/>
    </w:rPr>
  </w:style>
  <w:style w:type="character" w:customStyle="1" w:styleId="fontstyle01">
    <w:name w:val="fontstyle01"/>
    <w:rsid w:val="001E686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onsPlusCell">
    <w:name w:val="ConsPlusCell"/>
    <w:rsid w:val="005968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96828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5968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968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9682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Основной текст_"/>
    <w:link w:val="31"/>
    <w:locked/>
    <w:rsid w:val="00897D21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a"/>
    <w:rsid w:val="00897D21"/>
    <w:pPr>
      <w:shd w:val="clear" w:color="auto" w:fill="FFFFFF"/>
      <w:spacing w:before="240" w:after="420" w:line="240" w:lineRule="atLeast"/>
    </w:pPr>
    <w:rPr>
      <w:sz w:val="26"/>
      <w:szCs w:val="26"/>
    </w:rPr>
  </w:style>
  <w:style w:type="character" w:customStyle="1" w:styleId="-1pt">
    <w:name w:val="Основной текст + Интервал -1 pt"/>
    <w:rsid w:val="00897D21"/>
    <w:rPr>
      <w:rFonts w:ascii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1062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623F"/>
    <w:pPr>
      <w:widowControl w:val="0"/>
      <w:shd w:val="clear" w:color="auto" w:fill="FFFFFF"/>
      <w:spacing w:before="840" w:after="120" w:line="0" w:lineRule="atLeast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2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7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8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0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6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7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41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0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4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2847">
                                      <w:marLeft w:val="23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14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7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BEBEB"/>
                                    <w:right w:val="none" w:sz="0" w:space="0" w:color="auto"/>
                                  </w:divBdr>
                                  <w:divsChild>
                                    <w:div w:id="2988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EBEBE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49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5731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32753">
                                              <w:marLeft w:val="-9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81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4" w:space="0" w:color="EBEBEB"/>
                                      </w:divBdr>
                                      <w:divsChild>
                                        <w:div w:id="10525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8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29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2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7460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56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87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15892523A6223651F93F88F7D90AFC334CAAC9BFA318DAED7C41AAE581C13EBD6B2AB164EFFD8AF8BD652A11hA52L" TargetMode="External"/><Relationship Id="rId13" Type="http://schemas.openxmlformats.org/officeDocument/2006/relationships/hyperlink" Target="consultantplus://offline/ref=0C15892523A6223651F93F88F7D90AFC3342ABCCBAA118DAED7C41AAE581C13EBD6B2AB164EFFD8AF8BD652A11hA52L" TargetMode="External"/><Relationship Id="rId18" Type="http://schemas.openxmlformats.org/officeDocument/2006/relationships/hyperlink" Target="consultantplus://offline/ref=1D4E32A31A176726FF77A9EFC32AC1AADF1A11E10915B9C2EAEB08B6420BA89D40859BD429157DACE57252E5F3UAyEH" TargetMode="External"/><Relationship Id="rId26" Type="http://schemas.openxmlformats.org/officeDocument/2006/relationships/hyperlink" Target="consultantplus://offline/ref=4A41B44B9D5732871A9C7B6D11F719301645CC0FD44E5ED9CAD562D45D7DB1FF9A37770CC65B8E7824753F8F57C68CD4522F68470C65BC5Fg1q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FE62836E8BD1DD743DC6C8833CC700D00E6E262E865F3E979500BB2B7D00DFF2A88085877FF1CBF098865362903BFF89284CA62BEB8A12gFY7I" TargetMode="External"/><Relationship Id="rId7" Type="http://schemas.openxmlformats.org/officeDocument/2006/relationships/hyperlink" Target="consultantplus://offline/ref=0C15892523A6223651F93F88F7D90AFC3342ABCCBAA118DAED7C41AAE581C13EBD6B2AB164EFFD8AF8BD652A11hA52L" TargetMode="External"/><Relationship Id="rId12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17" Type="http://schemas.openxmlformats.org/officeDocument/2006/relationships/hyperlink" Target="consultantplus://offline/ref=0C15892523A6223651F92185E1B550F13441F7C7BBA0138BB2231AF7B288CB69E8242BFF21E1E28AFDA3652C18F7D3EB2DCFA6889E1FD9CD14D0F8hA5EL" TargetMode="External"/><Relationship Id="rId25" Type="http://schemas.openxmlformats.org/officeDocument/2006/relationships/hyperlink" Target="consultantplus://offline/ref=4A41B44B9D5732871A9C7B6D11F719301645CC0FD44E5ED9CAD562D45D7DB1FF9A37770CC65B817424753F8F57C68CD4522F68470C65BC5Fg1q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15892523A6223651F93F88F7D90AFC334CA0CEBDA418DAED7C41AAE581C13EBD6B2AB164EFFD8AF8BD652A11hA52L" TargetMode="External"/><Relationship Id="rId20" Type="http://schemas.openxmlformats.org/officeDocument/2006/relationships/hyperlink" Target="consultantplus://offline/ref=1FFE62836E8BD1DD743DC6C8833CC700D00E6E262E865F3E979500BB2B7D00DFF2A88085877EF6CFF398865362903BFF89284CA62BEB8A12gFY7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15892523A6223651F93F88F7D90AFC3349A0CBB5A418DAED7C41AAE581C13EBD6B2AB164EFFD8AF8BD652A11hA52L" TargetMode="External"/><Relationship Id="rId24" Type="http://schemas.openxmlformats.org/officeDocument/2006/relationships/hyperlink" Target="consultantplus://offline/ref=2CB0819E803542FE0680BF9CADD65BC84EE24B078C89B90A94F76D84F1C422CA45C15BB1766253F102AA0AFD04F89D6F1F811D79B5B4ABBFm4e7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C15892523A6223651F93F88F7D90AFC334DABCABFAF18DAED7C41AAE581C13EBD6B2AB164EFFD8AF8BD652A11hA52L" TargetMode="External"/><Relationship Id="rId23" Type="http://schemas.openxmlformats.org/officeDocument/2006/relationships/hyperlink" Target="consultantplus://offline/ref=2CB0819E803542FE0680BF9CADD65BC84EE24B078C89B90A94F76D84F1C422CA45C15BB1766355F200AA0AFD04F89D6F1F811D79B5B4ABBFm4e7I" TargetMode="External"/><Relationship Id="rId28" Type="http://schemas.openxmlformats.org/officeDocument/2006/relationships/hyperlink" Target="consultantplus://offline/ref=887D19DB0889B4447ACF7609BC5145DD31E8826CBF5D908E2FA1ABD3B6411FC07667125715C037980993110C475B192BB69E6370E54463C0lCdAI" TargetMode="External"/><Relationship Id="rId10" Type="http://schemas.openxmlformats.org/officeDocument/2006/relationships/hyperlink" Target="consultantplus://offline/ref=0C15892523A6223651F93F88F7D90AFC334CA0CEBDA418DAED7C41AAE581C13EBD6B2AB164EFFD8AF8BD652A11hA52L" TargetMode="External"/><Relationship Id="rId19" Type="http://schemas.openxmlformats.org/officeDocument/2006/relationships/hyperlink" Target="consultantplus://offline/ref=1FFE62836E8BD1DD743DC6C8833CC700D00E6E262E865F3E979500BB2B7D00DFF2A88085877EF6CFF198865362903BFF89284CA62BEB8A12gFY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15892523A6223651F93F88F7D90AFC334DABCABFAF18DAED7C41AAE581C13EBD6B2AB164EFFD8AF8BD652A11hA52L" TargetMode="External"/><Relationship Id="rId14" Type="http://schemas.openxmlformats.org/officeDocument/2006/relationships/hyperlink" Target="consultantplus://offline/ref=0C15892523A6223651F93F88F7D90AFC334CAAC9BFA318DAED7C41AAE581C13EBD6B2AB164EFFD8AF8BD652A11hA52L" TargetMode="External"/><Relationship Id="rId22" Type="http://schemas.openxmlformats.org/officeDocument/2006/relationships/hyperlink" Target="consultantplus://offline/ref=2CB0819E803542FE0680BF9CADD65BC84EE24B078C89B90A94F76D84F1C422CA45C15BB1766252F603AA0AFD04F89D6F1F811D79B5B4ABBFm4e7I" TargetMode="External"/><Relationship Id="rId27" Type="http://schemas.openxmlformats.org/officeDocument/2006/relationships/hyperlink" Target="consultantplus://offline/ref=4A41B44B9D5732871A9C7B6D11F719301645CC0FD44E5ED9CAD562D45D7DB1FF9A37770CC65A85772E753F8F57C68CD4522F68470C65BC5Fg1qC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3EDEB-AFF9-48FF-A1C4-4A2A597F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18</Pages>
  <Words>6480</Words>
  <Characters>36937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43331</CharactersWithSpaces>
  <SharedDoc>false</SharedDoc>
  <HLinks>
    <vt:vector size="150" baseType="variant">
      <vt:variant>
        <vt:i4>2097212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consultantplus://offline/ref=887D19DB0889B4447ACF7609BC5145DD31E8826CBF5D908E2FA1ABD3B6411FC07667125715C037980993110C475B192BB69E6370E54463C0lCdAI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consultantplus://offline/ref=4A41B44B9D5732871A9C7B6D11F719301645CC0FD44E5ED9CAD562D45D7DB1FF9A37770CC65A85772E753F8F57C68CD4522F68470C65BC5Fg1qCI</vt:lpwstr>
      </vt:variant>
      <vt:variant>
        <vt:lpwstr/>
      </vt:variant>
      <vt:variant>
        <vt:i4>3538994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consultantplus://offline/ref=4A41B44B9D5732871A9C7B6D11F719301645CC0FD44E5ED9CAD562D45D7DB1FF9A37770CC65B8E7824753F8F57C68CD4522F68470C65BC5Fg1qCI</vt:lpwstr>
      </vt:variant>
      <vt:variant>
        <vt:lpwstr/>
      </vt:variant>
      <vt:variant>
        <vt:i4>3539050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consultantplus://offline/ref=4A41B44B9D5732871A9C7B6D11F719301645CC0FD44E5ED9CAD562D45D7DB1FF9A37770CC65B817424753F8F57C68CD4522F68470C65BC5Fg1qCI</vt:lpwstr>
      </vt:variant>
      <vt:variant>
        <vt:lpwstr/>
      </vt:variant>
      <vt:variant>
        <vt:i4>3080255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consultantplus://offline/ref=2CB0819E803542FE0680BF9CADD65BC84EE24B078C89B90A94F76D84F1C422CA45C15BB1766253F102AA0AFD04F89D6F1F811D79B5B4ABBFm4e7I</vt:lpwstr>
      </vt:variant>
      <vt:variant>
        <vt:lpwstr/>
      </vt:variant>
      <vt:variant>
        <vt:i4>3080249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consultantplus://offline/ref=2CB0819E803542FE0680BF9CADD65BC84EE24B078C89B90A94F76D84F1C422CA45C15BB1766355F200AA0AFD04F89D6F1F811D79B5B4ABBFm4e7I</vt:lpwstr>
      </vt:variant>
      <vt:variant>
        <vt:lpwstr/>
      </vt:variant>
      <vt:variant>
        <vt:i4>3080248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consultantplus://offline/ref=2CB0819E803542FE0680BF9CADD65BC84EE24B078C89B90A94F76D84F1C422CA45C15BB1766252F603AA0AFD04F89D6F1F811D79B5B4ABBFm4e7I</vt:lpwstr>
      </vt:variant>
      <vt:variant>
        <vt:lpwstr/>
      </vt:variant>
      <vt:variant>
        <vt:i4>6488126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consultantplus://offline/ref=1FFE62836E8BD1DD743DC6C8833CC700D00E6E262E865F3E979500BB2B7D00DFF2A88085877FF1CBF098865362903BFF89284CA62BEB8A12gFY7I</vt:lpwstr>
      </vt:variant>
      <vt:variant>
        <vt:lpwstr/>
      </vt:variant>
      <vt:variant>
        <vt:i4>6488125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consultantplus://offline/ref=1FFE62836E8BD1DD743DC6C8833CC700D00E6E262E865F3E979500BB2B7D00DFF2A88085877EF6CFF398865362903BFF89284CA62BEB8A12gFY7I</vt:lpwstr>
      </vt:variant>
      <vt:variant>
        <vt:lpwstr/>
      </vt:variant>
      <vt:variant>
        <vt:i4>6488127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consultantplus://offline/ref=1FFE62836E8BD1DD743DC6C8833CC700D00E6E262E865F3E979500BB2B7D00DFF2A88085877EF6CFF198865362903BFF89284CA62BEB8A12gFY7I</vt:lpwstr>
      </vt:variant>
      <vt:variant>
        <vt:lpwstr/>
      </vt:variant>
      <vt:variant>
        <vt:i4>7471167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1704020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consultantplus://offline/ref=1D4E32A31A176726FF77A9EFC32AC1AADF1A11E10915B9C2EAEB08B6420BA89D40859BD429157DACE57252E5F3UAyEH</vt:lpwstr>
      </vt:variant>
      <vt:variant>
        <vt:lpwstr/>
      </vt:variant>
      <vt:variant>
        <vt:i4>4784221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  <vt:variant>
        <vt:i4>3342448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4784221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consultantplus://offline/ref=0C15892523A6223651F92185E1B550F13441F7C7BBA0138BB2231AF7B288CB69E8242BFF21E1E28AFDA3652C18F7D3EB2DCFA6889E1FD9CD14D0F8hA5EL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consultantplus://offline/ref=0C15892523A6223651F93F88F7D90AFC3349A0CBB5A418DAED7C41AAE581C13EBD6B2AB164EFFD8AF8BD652A11hA52L</vt:lpwstr>
      </vt:variant>
      <vt:variant>
        <vt:lpwstr/>
      </vt:variant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consultantplus://offline/ref=0C15892523A6223651F93F88F7D90AFC334CA0CEBDA418DAED7C41AAE581C13EBD6B2AB164EFFD8AF8BD652A11hA52L</vt:lpwstr>
      </vt:variant>
      <vt:variant>
        <vt:lpwstr/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consultantplus://offline/ref=0C15892523A6223651F93F88F7D90AFC334DABCABFAF18DAED7C41AAE581C13EBD6B2AB164EFFD8AF8BD652A11hA52L</vt:lpwstr>
      </vt:variant>
      <vt:variant>
        <vt:lpwstr/>
      </vt:variant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consultantplus://offline/ref=0C15892523A6223651F93F88F7D90AFC334CAAC9BFA318DAED7C41AAE581C13EBD6B2AB164EFFD8AF8BD652A11hA52L</vt:lpwstr>
      </vt:variant>
      <vt:variant>
        <vt:lpwstr/>
      </vt:variant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consultantplus://offline/ref=0C15892523A6223651F93F88F7D90AFC3342ABCCBAA118DAED7C41AAE581C13EBD6B2AB164EFFD8AF8BD652A11hA52L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Пустовалова О.С.</cp:lastModifiedBy>
  <cp:revision>14</cp:revision>
  <cp:lastPrinted>2021-09-23T04:39:00Z</cp:lastPrinted>
  <dcterms:created xsi:type="dcterms:W3CDTF">2025-11-14T03:05:00Z</dcterms:created>
  <dcterms:modified xsi:type="dcterms:W3CDTF">2025-11-27T05:57:00Z</dcterms:modified>
</cp:coreProperties>
</file>