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FE" w:rsidRPr="008D1C21" w:rsidRDefault="002437FE" w:rsidP="002437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1C21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  <w:r w:rsidR="00DC32B9" w:rsidRPr="008D1C21">
        <w:rPr>
          <w:rFonts w:ascii="Times New Roman" w:eastAsia="Calibri" w:hAnsi="Times New Roman" w:cs="Times New Roman"/>
          <w:b/>
          <w:sz w:val="28"/>
          <w:szCs w:val="28"/>
        </w:rPr>
        <w:t>ХИЛОКСКОГО МУНИЦИПАЛЬНОГО ОКРУГА</w:t>
      </w:r>
    </w:p>
    <w:p w:rsidR="002437FE" w:rsidRDefault="009B4756" w:rsidP="002437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СОЗЫВ 2025-2030 годы</w:t>
      </w:r>
    </w:p>
    <w:p w:rsidR="009B4756" w:rsidRPr="008D1C21" w:rsidRDefault="009B4756" w:rsidP="002437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37FE" w:rsidRPr="008D1C21" w:rsidRDefault="002437FE" w:rsidP="002437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1C2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2437FE" w:rsidRPr="008D1C21" w:rsidRDefault="00674F76" w:rsidP="002437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C21">
        <w:rPr>
          <w:rFonts w:ascii="Times New Roman" w:eastAsia="Calibri" w:hAnsi="Times New Roman" w:cs="Times New Roman"/>
          <w:sz w:val="28"/>
          <w:szCs w:val="28"/>
        </w:rPr>
        <w:t>«</w:t>
      </w:r>
      <w:r w:rsidR="009B4756">
        <w:rPr>
          <w:rFonts w:ascii="Times New Roman" w:eastAsia="Calibri" w:hAnsi="Times New Roman" w:cs="Times New Roman"/>
          <w:sz w:val="28"/>
          <w:szCs w:val="28"/>
        </w:rPr>
        <w:t>25</w:t>
      </w:r>
      <w:r w:rsidR="002437FE" w:rsidRPr="008D1C21">
        <w:rPr>
          <w:rFonts w:ascii="Times New Roman" w:eastAsia="Calibri" w:hAnsi="Times New Roman" w:cs="Times New Roman"/>
          <w:sz w:val="28"/>
          <w:szCs w:val="28"/>
        </w:rPr>
        <w:t>»</w:t>
      </w:r>
      <w:r w:rsidRPr="008D1C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4756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2437FE" w:rsidRPr="008D1C2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570404" w:rsidRPr="008D1C21">
        <w:rPr>
          <w:rFonts w:ascii="Times New Roman" w:eastAsia="Calibri" w:hAnsi="Times New Roman" w:cs="Times New Roman"/>
          <w:sz w:val="28"/>
          <w:szCs w:val="28"/>
        </w:rPr>
        <w:t>5</w:t>
      </w:r>
      <w:r w:rsidR="002437FE" w:rsidRPr="008D1C21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               </w:t>
      </w:r>
      <w:r w:rsidR="009B475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D72E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2437FE" w:rsidRPr="008D1C21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B1316A">
        <w:rPr>
          <w:rFonts w:ascii="Times New Roman" w:eastAsia="Calibri" w:hAnsi="Times New Roman" w:cs="Times New Roman"/>
          <w:sz w:val="28"/>
          <w:szCs w:val="28"/>
        </w:rPr>
        <w:t>4.56</w:t>
      </w:r>
    </w:p>
    <w:p w:rsidR="002437FE" w:rsidRPr="008D1C21" w:rsidRDefault="00DC32B9" w:rsidP="002437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1C21">
        <w:rPr>
          <w:rFonts w:ascii="Times New Roman" w:eastAsia="Calibri" w:hAnsi="Times New Roman" w:cs="Times New Roman"/>
          <w:sz w:val="28"/>
          <w:szCs w:val="28"/>
        </w:rPr>
        <w:t>г. Хилок</w:t>
      </w:r>
    </w:p>
    <w:p w:rsidR="002437FE" w:rsidRPr="008D1C21" w:rsidRDefault="002437FE" w:rsidP="002437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37FE" w:rsidRPr="008D1C21" w:rsidRDefault="002437FE" w:rsidP="002437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1C21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решение Совета сельского поселения «</w:t>
      </w:r>
      <w:r w:rsidR="00F1490C">
        <w:rPr>
          <w:rFonts w:ascii="Times New Roman" w:eastAsia="Calibri" w:hAnsi="Times New Roman" w:cs="Times New Roman"/>
          <w:b/>
          <w:sz w:val="28"/>
          <w:szCs w:val="28"/>
        </w:rPr>
        <w:t>Жипхегенское</w:t>
      </w:r>
      <w:r w:rsidRPr="008D1C21">
        <w:rPr>
          <w:rFonts w:ascii="Times New Roman" w:eastAsia="Calibri" w:hAnsi="Times New Roman" w:cs="Times New Roman"/>
          <w:b/>
          <w:sz w:val="28"/>
          <w:szCs w:val="28"/>
        </w:rPr>
        <w:t xml:space="preserve">» № </w:t>
      </w:r>
      <w:r w:rsidR="006F6AAC"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Pr="008D1C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A2843" w:rsidRPr="008D1C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 w:rsidR="006F6AAC">
        <w:rPr>
          <w:rFonts w:ascii="Times New Roman" w:hAnsi="Times New Roman" w:cs="Times New Roman"/>
          <w:b/>
          <w:color w:val="000000"/>
          <w:sz w:val="28"/>
          <w:szCs w:val="28"/>
        </w:rPr>
        <w:t>17.05.2017 г.</w:t>
      </w:r>
      <w:r w:rsidR="00FA2843" w:rsidRPr="008D1C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="006F6AAC" w:rsidRPr="006F6AAC">
        <w:rPr>
          <w:rFonts w:ascii="Times New Roman" w:hAnsi="Times New Roman" w:cs="Times New Roman"/>
          <w:b/>
          <w:sz w:val="28"/>
          <w:szCs w:val="28"/>
        </w:rPr>
        <w:t>Об утверждении Положения об условиях оплаты труда и предоставления отпуска лицам, замещающим муниципальные должности в сельском поселении «Жипхегенское»</w:t>
      </w:r>
      <w:r w:rsidR="00FA2843" w:rsidRPr="008D1C21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2437FE" w:rsidRPr="008D1C21" w:rsidRDefault="002437FE" w:rsidP="002437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404" w:rsidRPr="008D1C21" w:rsidRDefault="00570404" w:rsidP="00570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C2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521578" w:rsidRPr="008D1C21">
        <w:rPr>
          <w:rFonts w:ascii="Times New Roman" w:eastAsia="Times New Roman" w:hAnsi="Times New Roman" w:cs="Times New Roman"/>
          <w:sz w:val="28"/>
          <w:szCs w:val="28"/>
        </w:rPr>
        <w:t>Трудовым кодексом Российской Федерации, статьей</w:t>
      </w:r>
      <w:r w:rsidR="00BD3546" w:rsidRPr="008D1C21">
        <w:rPr>
          <w:rFonts w:ascii="Times New Roman" w:eastAsia="Times New Roman" w:hAnsi="Times New Roman" w:cs="Times New Roman"/>
          <w:sz w:val="28"/>
          <w:szCs w:val="28"/>
        </w:rPr>
        <w:t xml:space="preserve"> 136 Бюджетного кодекса Российской Федерации, статьей 22 Федерального закона </w:t>
      </w:r>
      <w:proofErr w:type="gramStart"/>
      <w:r w:rsidR="00BD3546" w:rsidRPr="008D1C21">
        <w:rPr>
          <w:rFonts w:ascii="Times New Roman" w:eastAsia="Times New Roman" w:hAnsi="Times New Roman" w:cs="Times New Roman"/>
          <w:sz w:val="28"/>
          <w:szCs w:val="28"/>
        </w:rPr>
        <w:t xml:space="preserve">от 2 марта 2007 года № 25-ФЗ «О муниципальной службе в Российской Федерации», статей  9 Закона Забайкальского края от 29 декабря 2008 года № 108-ЗЗК «О муниципальной службе в Забайкальском крае», </w:t>
      </w:r>
      <w:r w:rsidR="007D6A15" w:rsidRPr="008D1C21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постановлением Правительства Забайкальского края от 9 июня 2020 года № 195 «Об утверждении методики </w:t>
      </w:r>
      <w:proofErr w:type="gramEnd"/>
      <w:r w:rsidR="007D6A15" w:rsidRPr="008D1C21">
        <w:rPr>
          <w:rFonts w:ascii="Times New Roman" w:eastAsia="Times New Roman" w:hAnsi="Times New Roman" w:cs="Times New Roman"/>
          <w:sz w:val="28"/>
          <w:szCs w:val="28"/>
        </w:rPr>
        <w:t>расчета нормативов формирования расходов на содержание органов местного самоуправления муниципальных образований Забайкальского края», Совет Хилокского муниципального округа</w:t>
      </w:r>
      <w:r w:rsidRPr="008D1C2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8D1C2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2437FE" w:rsidRPr="008D1C21" w:rsidRDefault="002437FE" w:rsidP="002437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6A15" w:rsidRPr="008D1C21" w:rsidRDefault="007D6A15" w:rsidP="007C08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C21">
        <w:rPr>
          <w:rFonts w:ascii="Times New Roman" w:eastAsia="Calibri" w:hAnsi="Times New Roman" w:cs="Times New Roman"/>
          <w:sz w:val="28"/>
          <w:szCs w:val="28"/>
        </w:rPr>
        <w:t xml:space="preserve">Утвердить изменения, которые вносятся в </w:t>
      </w:r>
      <w:r w:rsidR="006F6AAC">
        <w:rPr>
          <w:rFonts w:ascii="Times New Roman" w:hAnsi="Times New Roman" w:cs="Times New Roman"/>
          <w:sz w:val="28"/>
          <w:szCs w:val="28"/>
        </w:rPr>
        <w:t>Положение</w:t>
      </w:r>
      <w:r w:rsidR="006F6AAC" w:rsidRPr="006F6AAC">
        <w:rPr>
          <w:rFonts w:ascii="Times New Roman" w:hAnsi="Times New Roman" w:cs="Times New Roman"/>
          <w:sz w:val="28"/>
          <w:szCs w:val="28"/>
        </w:rPr>
        <w:t xml:space="preserve"> об условиях оплаты труда и предоставления отпуска лицам, замещающим муниципальные должности в сельском поселении «Жипхегенское»</w:t>
      </w:r>
      <w:r w:rsidRPr="008D1C21">
        <w:rPr>
          <w:rFonts w:ascii="Times New Roman" w:eastAsia="Calibri" w:hAnsi="Times New Roman" w:cs="Times New Roman"/>
          <w:sz w:val="28"/>
          <w:szCs w:val="28"/>
        </w:rPr>
        <w:t>, утвержденное решением  Совета сельского поселения «</w:t>
      </w:r>
      <w:r w:rsidR="00F1490C">
        <w:rPr>
          <w:rFonts w:ascii="Times New Roman" w:eastAsia="Calibri" w:hAnsi="Times New Roman" w:cs="Times New Roman"/>
          <w:sz w:val="28"/>
          <w:szCs w:val="28"/>
        </w:rPr>
        <w:t>Жипхегенское</w:t>
      </w:r>
      <w:r w:rsidRPr="008D1C21">
        <w:rPr>
          <w:rFonts w:ascii="Times New Roman" w:eastAsia="Calibri" w:hAnsi="Times New Roman" w:cs="Times New Roman"/>
          <w:sz w:val="28"/>
          <w:szCs w:val="28"/>
        </w:rPr>
        <w:t xml:space="preserve">» от </w:t>
      </w:r>
      <w:r w:rsidR="006F6AAC">
        <w:rPr>
          <w:rFonts w:ascii="Times New Roman" w:eastAsia="Calibri" w:hAnsi="Times New Roman" w:cs="Times New Roman"/>
          <w:sz w:val="28"/>
          <w:szCs w:val="28"/>
        </w:rPr>
        <w:t>17 мая 2017</w:t>
      </w:r>
      <w:r w:rsidRPr="008D1C21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6F6AAC">
        <w:rPr>
          <w:rFonts w:ascii="Times New Roman" w:eastAsia="Calibri" w:hAnsi="Times New Roman" w:cs="Times New Roman"/>
          <w:sz w:val="28"/>
          <w:szCs w:val="28"/>
        </w:rPr>
        <w:t>18</w:t>
      </w:r>
      <w:r w:rsidRPr="008D1C21">
        <w:rPr>
          <w:rFonts w:ascii="Times New Roman" w:eastAsia="Calibri" w:hAnsi="Times New Roman" w:cs="Times New Roman"/>
          <w:sz w:val="28"/>
          <w:szCs w:val="28"/>
        </w:rPr>
        <w:t>, согласно приложению № 1 к настоящему решению.</w:t>
      </w:r>
    </w:p>
    <w:p w:rsidR="008D1C21" w:rsidRPr="008D1C21" w:rsidRDefault="008D1C21" w:rsidP="007C08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C21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официально опубликовать (обнародовать) на официальном сайте 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</w:t>
      </w:r>
      <w:hyperlink r:id="rId8" w:history="1">
        <w:r w:rsidRPr="008D1C21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http</w:t>
        </w:r>
        <w:r w:rsidRPr="008D1C21">
          <w:rPr>
            <w:rStyle w:val="aa"/>
            <w:rFonts w:ascii="Times New Roman" w:eastAsia="Calibri" w:hAnsi="Times New Roman" w:cs="Times New Roman"/>
            <w:sz w:val="28"/>
            <w:szCs w:val="28"/>
          </w:rPr>
          <w:t>://</w:t>
        </w:r>
        <w:proofErr w:type="spellStart"/>
        <w:r w:rsidRPr="008D1C21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hiloksky</w:t>
        </w:r>
        <w:proofErr w:type="spellEnd"/>
        <w:r w:rsidRPr="008D1C21">
          <w:rPr>
            <w:rStyle w:val="aa"/>
            <w:rFonts w:ascii="Times New Roman" w:eastAsia="Calibri" w:hAnsi="Times New Roman" w:cs="Times New Roman"/>
            <w:sz w:val="28"/>
            <w:szCs w:val="28"/>
          </w:rPr>
          <w:t>.75.</w:t>
        </w:r>
        <w:proofErr w:type="spellStart"/>
        <w:r w:rsidRPr="008D1C21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  <w:r w:rsidRPr="008D1C21">
          <w:rPr>
            <w:rStyle w:val="aa"/>
            <w:rFonts w:ascii="Times New Roman" w:eastAsia="Calibri" w:hAnsi="Times New Roman" w:cs="Times New Roman"/>
            <w:sz w:val="28"/>
            <w:szCs w:val="28"/>
          </w:rPr>
          <w:t>/</w:t>
        </w:r>
      </w:hyperlink>
      <w:r w:rsidRPr="008D1C21">
        <w:rPr>
          <w:rFonts w:ascii="Times New Roman" w:eastAsia="Calibri" w:hAnsi="Times New Roman" w:cs="Times New Roman"/>
          <w:sz w:val="28"/>
          <w:szCs w:val="28"/>
        </w:rPr>
        <w:t xml:space="preserve"> и в сетевом издании.</w:t>
      </w:r>
    </w:p>
    <w:p w:rsidR="008D1C21" w:rsidRPr="008D1C21" w:rsidRDefault="008D1C21" w:rsidP="007C08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C21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:rsidR="00B75959" w:rsidRPr="008D1C21" w:rsidRDefault="008D1C21" w:rsidP="008D1C2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1C21">
        <w:rPr>
          <w:rFonts w:ascii="Times New Roman" w:eastAsia="Calibri" w:hAnsi="Times New Roman" w:cs="Times New Roman"/>
          <w:sz w:val="28"/>
          <w:szCs w:val="28"/>
        </w:rPr>
        <w:t xml:space="preserve">Прилагаемые изменения распространить на </w:t>
      </w:r>
      <w:proofErr w:type="gramStart"/>
      <w:r w:rsidRPr="008D1C21">
        <w:rPr>
          <w:rFonts w:ascii="Times New Roman" w:eastAsia="Calibri" w:hAnsi="Times New Roman" w:cs="Times New Roman"/>
          <w:sz w:val="28"/>
          <w:szCs w:val="28"/>
        </w:rPr>
        <w:t>правоотношения</w:t>
      </w:r>
      <w:proofErr w:type="gramEnd"/>
      <w:r w:rsidRPr="008D1C21">
        <w:rPr>
          <w:rFonts w:ascii="Times New Roman" w:eastAsia="Calibri" w:hAnsi="Times New Roman" w:cs="Times New Roman"/>
          <w:sz w:val="28"/>
          <w:szCs w:val="28"/>
        </w:rPr>
        <w:t xml:space="preserve"> возникшие с 1 октября 2025 года.</w:t>
      </w:r>
      <w:r w:rsidRPr="008D1C21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990" w:type="dxa"/>
        <w:tblLayout w:type="fixed"/>
        <w:tblLook w:val="01E0" w:firstRow="1" w:lastRow="1" w:firstColumn="1" w:lastColumn="1" w:noHBand="0" w:noVBand="0"/>
      </w:tblPr>
      <w:tblGrid>
        <w:gridCol w:w="4995"/>
        <w:gridCol w:w="4995"/>
      </w:tblGrid>
      <w:tr w:rsidR="000D1494" w:rsidTr="00F057BD">
        <w:tc>
          <w:tcPr>
            <w:tcW w:w="4995" w:type="dxa"/>
            <w:hideMark/>
          </w:tcPr>
          <w:p w:rsidR="000D1494" w:rsidRDefault="000D1494" w:rsidP="00F05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C21" w:rsidRDefault="008D1C21" w:rsidP="00F05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0D1494" w:rsidRDefault="000D1494" w:rsidP="00FA2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337B" w:rsidRPr="00F4337B" w:rsidRDefault="00F4337B" w:rsidP="00F433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4337B">
        <w:rPr>
          <w:rFonts w:ascii="Times New Roman" w:hAnsi="Times New Roman"/>
          <w:sz w:val="28"/>
          <w:szCs w:val="28"/>
        </w:rPr>
        <w:t>Главы муниципального района</w:t>
      </w:r>
    </w:p>
    <w:p w:rsidR="00F4337B" w:rsidRPr="00F4337B" w:rsidRDefault="00F4337B" w:rsidP="00F433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37B">
        <w:rPr>
          <w:rFonts w:ascii="Times New Roman" w:hAnsi="Times New Roman"/>
          <w:sz w:val="28"/>
          <w:szCs w:val="28"/>
        </w:rPr>
        <w:t>«Хилокский район»                                                                             А.Н. Ермолаев</w:t>
      </w:r>
    </w:p>
    <w:p w:rsidR="008D1C21" w:rsidRDefault="008D1C21" w:rsidP="008D1C2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1C21" w:rsidRDefault="008D1C21" w:rsidP="008D1C2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Хилокского </w:t>
      </w:r>
    </w:p>
    <w:p w:rsidR="008D1C21" w:rsidRDefault="008D1C21" w:rsidP="008D1C2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</w:t>
      </w:r>
      <w:r w:rsidR="009B4756">
        <w:rPr>
          <w:rFonts w:ascii="Times New Roman" w:hAnsi="Times New Roman"/>
          <w:sz w:val="28"/>
          <w:szCs w:val="28"/>
        </w:rPr>
        <w:t xml:space="preserve">                       С.В. </w:t>
      </w:r>
      <w:proofErr w:type="spellStart"/>
      <w:r w:rsidR="009B4756">
        <w:rPr>
          <w:rFonts w:ascii="Times New Roman" w:hAnsi="Times New Roman"/>
          <w:sz w:val="28"/>
          <w:szCs w:val="28"/>
        </w:rPr>
        <w:t>Черё</w:t>
      </w:r>
      <w:r>
        <w:rPr>
          <w:rFonts w:ascii="Times New Roman" w:hAnsi="Times New Roman"/>
          <w:sz w:val="28"/>
          <w:szCs w:val="28"/>
        </w:rPr>
        <w:t>мушкин</w:t>
      </w:r>
      <w:proofErr w:type="spellEnd"/>
    </w:p>
    <w:p w:rsidR="008D1C21" w:rsidRDefault="008D1C21" w:rsidP="008D1C21">
      <w:pPr>
        <w:sectPr w:rsidR="008D1C21" w:rsidSect="003D72E3">
          <w:pgSz w:w="11906" w:h="16838"/>
          <w:pgMar w:top="709" w:right="1134" w:bottom="1701" w:left="1134" w:header="709" w:footer="709" w:gutter="0"/>
          <w:cols w:space="708"/>
          <w:docGrid w:linePitch="360"/>
        </w:sectPr>
      </w:pPr>
    </w:p>
    <w:p w:rsidR="00A602C0" w:rsidRPr="003D72E3" w:rsidRDefault="003D72E3" w:rsidP="003D7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П</w:t>
      </w:r>
      <w:r w:rsidRPr="003D72E3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3D72E3" w:rsidRPr="003D72E3" w:rsidRDefault="003D72E3" w:rsidP="003D72E3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2E3">
        <w:rPr>
          <w:rFonts w:ascii="Times New Roman" w:hAnsi="Times New Roman" w:cs="Times New Roman"/>
          <w:sz w:val="28"/>
          <w:szCs w:val="28"/>
        </w:rPr>
        <w:t>к решению  Совета</w:t>
      </w:r>
    </w:p>
    <w:p w:rsidR="003D72E3" w:rsidRPr="003D72E3" w:rsidRDefault="003D72E3" w:rsidP="003D7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3D72E3">
        <w:rPr>
          <w:rFonts w:ascii="Times New Roman" w:hAnsi="Times New Roman" w:cs="Times New Roman"/>
          <w:sz w:val="28"/>
          <w:szCs w:val="28"/>
        </w:rPr>
        <w:t xml:space="preserve">Хилокского </w:t>
      </w:r>
    </w:p>
    <w:p w:rsidR="003D72E3" w:rsidRDefault="003D72E3" w:rsidP="003D7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3D72E3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D72E3" w:rsidRDefault="003D72E3" w:rsidP="003D7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B47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1316A">
        <w:rPr>
          <w:rFonts w:ascii="Times New Roman" w:hAnsi="Times New Roman" w:cs="Times New Roman"/>
          <w:sz w:val="28"/>
          <w:szCs w:val="28"/>
        </w:rPr>
        <w:t xml:space="preserve">   от «25» ноября 2025 г. № 4.56</w:t>
      </w:r>
      <w:bookmarkStart w:id="0" w:name="_GoBack"/>
      <w:bookmarkEnd w:id="0"/>
    </w:p>
    <w:p w:rsidR="003D72E3" w:rsidRDefault="003D72E3" w:rsidP="003D7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72E3" w:rsidRDefault="003D72E3" w:rsidP="003D7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2E3" w:rsidRDefault="003D72E3" w:rsidP="003D7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2E3">
        <w:rPr>
          <w:rFonts w:ascii="Times New Roman" w:hAnsi="Times New Roman" w:cs="Times New Roman"/>
          <w:b/>
          <w:sz w:val="28"/>
          <w:szCs w:val="28"/>
        </w:rPr>
        <w:t>ИЗМЕНЕНИЯ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6F6AAC" w:rsidRDefault="006F6AAC" w:rsidP="003D7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3D72E3">
        <w:rPr>
          <w:rFonts w:ascii="Times New Roman" w:hAnsi="Times New Roman" w:cs="Times New Roman"/>
          <w:b/>
          <w:sz w:val="28"/>
          <w:szCs w:val="28"/>
        </w:rPr>
        <w:t xml:space="preserve">оторые вносятся в Положение </w:t>
      </w:r>
      <w:r w:rsidRPr="006F6AAC">
        <w:rPr>
          <w:rFonts w:ascii="Times New Roman" w:hAnsi="Times New Roman" w:cs="Times New Roman"/>
          <w:b/>
          <w:sz w:val="28"/>
          <w:szCs w:val="28"/>
        </w:rPr>
        <w:t>об условиях оплаты труда и предоставления отпуска лицам, замещающим муниципальные должности в сельском поселении «Жипхегенское»</w:t>
      </w:r>
      <w:r w:rsidR="003D72E3">
        <w:rPr>
          <w:rFonts w:ascii="Times New Roman" w:hAnsi="Times New Roman" w:cs="Times New Roman"/>
          <w:b/>
          <w:sz w:val="28"/>
          <w:szCs w:val="28"/>
        </w:rPr>
        <w:t>, утвержденное решение Совета сельского поселения «</w:t>
      </w:r>
      <w:r w:rsidR="00F1490C">
        <w:rPr>
          <w:rFonts w:ascii="Times New Roman" w:hAnsi="Times New Roman" w:cs="Times New Roman"/>
          <w:b/>
          <w:sz w:val="28"/>
          <w:szCs w:val="28"/>
        </w:rPr>
        <w:t>Жипхегенское</w:t>
      </w:r>
      <w:r w:rsidR="003D72E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D72E3" w:rsidRDefault="003D72E3" w:rsidP="003D7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F6AAC">
        <w:rPr>
          <w:rFonts w:ascii="Times New Roman" w:hAnsi="Times New Roman" w:cs="Times New Roman"/>
          <w:b/>
          <w:sz w:val="28"/>
          <w:szCs w:val="28"/>
        </w:rPr>
        <w:t>17 мая 2017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6F6AAC">
        <w:rPr>
          <w:rFonts w:ascii="Times New Roman" w:hAnsi="Times New Roman" w:cs="Times New Roman"/>
          <w:b/>
          <w:sz w:val="28"/>
          <w:szCs w:val="28"/>
        </w:rPr>
        <w:t>18</w:t>
      </w:r>
    </w:p>
    <w:p w:rsidR="003D72E3" w:rsidRDefault="003D72E3" w:rsidP="003D7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2E3" w:rsidRDefault="006F6AAC" w:rsidP="003D7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Положение</w:t>
      </w:r>
      <w:r w:rsidR="003D72E3">
        <w:rPr>
          <w:rFonts w:ascii="Times New Roman" w:hAnsi="Times New Roman" w:cs="Times New Roman"/>
          <w:sz w:val="28"/>
          <w:szCs w:val="28"/>
        </w:rPr>
        <w:t xml:space="preserve"> </w:t>
      </w:r>
      <w:r w:rsidRPr="006F6AAC">
        <w:rPr>
          <w:rFonts w:ascii="Times New Roman" w:hAnsi="Times New Roman" w:cs="Times New Roman"/>
          <w:sz w:val="28"/>
          <w:szCs w:val="28"/>
        </w:rPr>
        <w:t>об условиях оплаты труда и предоставления отпуска лицам, замещающим муниципальные должности в сельском поселении «Жипхегенское»</w:t>
      </w:r>
      <w:r w:rsidR="003D72E3">
        <w:rPr>
          <w:rFonts w:ascii="Times New Roman" w:hAnsi="Times New Roman" w:cs="Times New Roman"/>
          <w:sz w:val="28"/>
          <w:szCs w:val="28"/>
        </w:rPr>
        <w:t>, утвержденное решение Совета сельского поселения «</w:t>
      </w:r>
      <w:r w:rsidR="00F1490C">
        <w:rPr>
          <w:rFonts w:ascii="Times New Roman" w:hAnsi="Times New Roman" w:cs="Times New Roman"/>
          <w:sz w:val="28"/>
          <w:szCs w:val="28"/>
        </w:rPr>
        <w:t>Жипхегенское</w:t>
      </w:r>
      <w:r w:rsidR="003D72E3">
        <w:rPr>
          <w:rFonts w:ascii="Times New Roman" w:hAnsi="Times New Roman" w:cs="Times New Roman"/>
          <w:sz w:val="28"/>
          <w:szCs w:val="28"/>
        </w:rPr>
        <w:t xml:space="preserve">» от </w:t>
      </w:r>
      <w:r>
        <w:rPr>
          <w:rFonts w:ascii="Times New Roman" w:hAnsi="Times New Roman" w:cs="Times New Roman"/>
          <w:sz w:val="28"/>
          <w:szCs w:val="28"/>
        </w:rPr>
        <w:t>17 мая 2017</w:t>
      </w:r>
      <w:r w:rsidR="003D72E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3D72E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D72E3" w:rsidRDefault="006F6AAC" w:rsidP="003D72E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1.2. пункта 1 Положения</w:t>
      </w:r>
      <w:r w:rsidR="003D72E3">
        <w:rPr>
          <w:rFonts w:ascii="Times New Roman" w:hAnsi="Times New Roman" w:cs="Times New Roman"/>
          <w:sz w:val="28"/>
          <w:szCs w:val="28"/>
        </w:rPr>
        <w:t xml:space="preserve"> </w:t>
      </w:r>
      <w:r w:rsidRPr="006F6AAC">
        <w:rPr>
          <w:rFonts w:ascii="Times New Roman" w:hAnsi="Times New Roman" w:cs="Times New Roman"/>
          <w:sz w:val="28"/>
          <w:szCs w:val="28"/>
        </w:rPr>
        <w:t>об условиях оплаты труда и предоставления отпуска лицам, замещающим муниципальные должности в сельском поселении «Жипхегенское»</w:t>
      </w:r>
      <w:r w:rsidR="003D72E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F6AAC" w:rsidRPr="006F6AAC" w:rsidRDefault="006F6AAC" w:rsidP="006F6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AAC">
        <w:rPr>
          <w:rFonts w:ascii="Times New Roman" w:hAnsi="Times New Roman" w:cs="Times New Roman"/>
          <w:sz w:val="28"/>
          <w:szCs w:val="28"/>
        </w:rPr>
        <w:t xml:space="preserve">1.2. Установить главе сельского поселения «Жипхегенское» - </w:t>
      </w:r>
      <w:r>
        <w:rPr>
          <w:rFonts w:ascii="Times New Roman" w:hAnsi="Times New Roman" w:cs="Times New Roman"/>
          <w:sz w:val="28"/>
          <w:szCs w:val="28"/>
        </w:rPr>
        <w:t>должностной оклад в размере 8260</w:t>
      </w:r>
      <w:r w:rsidRPr="006F6AAC">
        <w:rPr>
          <w:rFonts w:ascii="Times New Roman" w:hAnsi="Times New Roman" w:cs="Times New Roman"/>
          <w:sz w:val="28"/>
          <w:szCs w:val="28"/>
        </w:rPr>
        <w:t>,0 рублей.</w:t>
      </w:r>
    </w:p>
    <w:p w:rsidR="004E2ECD" w:rsidRPr="003D72E3" w:rsidRDefault="004E2ECD" w:rsidP="004E2E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E2ECD" w:rsidRPr="003D72E3" w:rsidSect="000F407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8E7" w:rsidRDefault="00DA48E7" w:rsidP="000D1494">
      <w:pPr>
        <w:spacing w:after="0" w:line="240" w:lineRule="auto"/>
      </w:pPr>
      <w:r>
        <w:separator/>
      </w:r>
    </w:p>
  </w:endnote>
  <w:endnote w:type="continuationSeparator" w:id="0">
    <w:p w:rsidR="00DA48E7" w:rsidRDefault="00DA48E7" w:rsidP="000D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8E7" w:rsidRDefault="00DA48E7" w:rsidP="000D1494">
      <w:pPr>
        <w:spacing w:after="0" w:line="240" w:lineRule="auto"/>
      </w:pPr>
      <w:r>
        <w:separator/>
      </w:r>
    </w:p>
  </w:footnote>
  <w:footnote w:type="continuationSeparator" w:id="0">
    <w:p w:rsidR="00DA48E7" w:rsidRDefault="00DA48E7" w:rsidP="000D1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76351"/>
    <w:multiLevelType w:val="multilevel"/>
    <w:tmpl w:val="05DE66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42AF6BDC"/>
    <w:multiLevelType w:val="multilevel"/>
    <w:tmpl w:val="85C0A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691E6FD8"/>
    <w:multiLevelType w:val="hybridMultilevel"/>
    <w:tmpl w:val="1EE0E1B8"/>
    <w:lvl w:ilvl="0" w:tplc="4F504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37FE"/>
    <w:rsid w:val="000D1494"/>
    <w:rsid w:val="000F4077"/>
    <w:rsid w:val="0014553B"/>
    <w:rsid w:val="001F7C09"/>
    <w:rsid w:val="002437FE"/>
    <w:rsid w:val="002535E2"/>
    <w:rsid w:val="00255556"/>
    <w:rsid w:val="0029334D"/>
    <w:rsid w:val="003D72E3"/>
    <w:rsid w:val="00467DA0"/>
    <w:rsid w:val="00491B1E"/>
    <w:rsid w:val="004E2ECD"/>
    <w:rsid w:val="00521578"/>
    <w:rsid w:val="00570404"/>
    <w:rsid w:val="005A4D7D"/>
    <w:rsid w:val="005C2F5F"/>
    <w:rsid w:val="005E251E"/>
    <w:rsid w:val="00606E91"/>
    <w:rsid w:val="0061027A"/>
    <w:rsid w:val="00631F4E"/>
    <w:rsid w:val="00674F76"/>
    <w:rsid w:val="006C40ED"/>
    <w:rsid w:val="006E21B8"/>
    <w:rsid w:val="006F6AAC"/>
    <w:rsid w:val="007750B9"/>
    <w:rsid w:val="007C00B8"/>
    <w:rsid w:val="007C0800"/>
    <w:rsid w:val="007C79A9"/>
    <w:rsid w:val="007D6A15"/>
    <w:rsid w:val="00841734"/>
    <w:rsid w:val="00892BA3"/>
    <w:rsid w:val="008B7D25"/>
    <w:rsid w:val="008D1C21"/>
    <w:rsid w:val="00914EC0"/>
    <w:rsid w:val="00952CD6"/>
    <w:rsid w:val="009B4756"/>
    <w:rsid w:val="00A54471"/>
    <w:rsid w:val="00A602C0"/>
    <w:rsid w:val="00AF4A18"/>
    <w:rsid w:val="00B1316A"/>
    <w:rsid w:val="00B75959"/>
    <w:rsid w:val="00BD3546"/>
    <w:rsid w:val="00C31494"/>
    <w:rsid w:val="00C9523D"/>
    <w:rsid w:val="00CB1D8F"/>
    <w:rsid w:val="00CD2206"/>
    <w:rsid w:val="00D40F36"/>
    <w:rsid w:val="00D959AF"/>
    <w:rsid w:val="00DA48E7"/>
    <w:rsid w:val="00DB61E0"/>
    <w:rsid w:val="00DC32B9"/>
    <w:rsid w:val="00DF2AF8"/>
    <w:rsid w:val="00E056C7"/>
    <w:rsid w:val="00E93293"/>
    <w:rsid w:val="00EE5AFA"/>
    <w:rsid w:val="00F1490C"/>
    <w:rsid w:val="00F4337B"/>
    <w:rsid w:val="00F87F69"/>
    <w:rsid w:val="00F92183"/>
    <w:rsid w:val="00FA2843"/>
    <w:rsid w:val="00FE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C0"/>
  </w:style>
  <w:style w:type="paragraph" w:styleId="1">
    <w:name w:val="heading 1"/>
    <w:basedOn w:val="a"/>
    <w:next w:val="a"/>
    <w:link w:val="10"/>
    <w:uiPriority w:val="9"/>
    <w:qFormat/>
    <w:rsid w:val="002437F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7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2437F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pj">
    <w:name w:val="pj"/>
    <w:basedOn w:val="a"/>
    <w:rsid w:val="000D149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D1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1494"/>
  </w:style>
  <w:style w:type="paragraph" w:styleId="a6">
    <w:name w:val="footer"/>
    <w:basedOn w:val="a"/>
    <w:link w:val="a7"/>
    <w:uiPriority w:val="99"/>
    <w:semiHidden/>
    <w:unhideWhenUsed/>
    <w:rsid w:val="000D1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1494"/>
  </w:style>
  <w:style w:type="paragraph" w:styleId="a8">
    <w:name w:val="Balloon Text"/>
    <w:basedOn w:val="a"/>
    <w:link w:val="a9"/>
    <w:uiPriority w:val="99"/>
    <w:semiHidden/>
    <w:unhideWhenUsed/>
    <w:rsid w:val="000F4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407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D1C21"/>
    <w:rPr>
      <w:color w:val="0000FF" w:themeColor="hyperlink"/>
      <w:u w:val="single"/>
    </w:rPr>
  </w:style>
  <w:style w:type="paragraph" w:customStyle="1" w:styleId="ConsPlusNormal">
    <w:name w:val="ConsPlusNormal"/>
    <w:rsid w:val="004E2E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loksky.75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Admin-Khilok</cp:lastModifiedBy>
  <cp:revision>6</cp:revision>
  <cp:lastPrinted>2025-11-25T07:00:00Z</cp:lastPrinted>
  <dcterms:created xsi:type="dcterms:W3CDTF">2025-10-31T07:30:00Z</dcterms:created>
  <dcterms:modified xsi:type="dcterms:W3CDTF">2025-11-26T02:51:00Z</dcterms:modified>
</cp:coreProperties>
</file>