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8D0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 w:rsidR="006E18D0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CC4DFB" w:rsidRDefault="00CC4DFB" w:rsidP="006A6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DFB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утверждении Устава муниципального дошкольного образовательного учреждения</w:t>
      </w:r>
      <w:r w:rsidR="006A631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«Солнышко» </w:t>
      </w:r>
      <w:proofErr w:type="spellStart"/>
      <w:r w:rsidR="006A631B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6A631B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6A631B">
        <w:rPr>
          <w:rFonts w:ascii="Times New Roman" w:eastAsia="Calibri" w:hAnsi="Times New Roman" w:cs="Times New Roman"/>
          <w:b/>
          <w:sz w:val="28"/>
          <w:szCs w:val="28"/>
        </w:rPr>
        <w:t>ыршелун</w:t>
      </w:r>
      <w:proofErr w:type="spellEnd"/>
    </w:p>
    <w:p w:rsidR="00F45227" w:rsidRPr="00CC4DFB" w:rsidRDefault="00F45227" w:rsidP="006A6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973F6" w:rsidRPr="00547F8B" w:rsidRDefault="00CC4DFB" w:rsidP="00547F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CC4DF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  </w:t>
      </w:r>
      <w:r w:rsidR="005C780C">
        <w:rPr>
          <w:rFonts w:ascii="Times New Roman" w:hAnsi="Times New Roman" w:cs="Times New Roman"/>
          <w:sz w:val="28"/>
          <w:szCs w:val="28"/>
        </w:rPr>
        <w:t xml:space="preserve"> </w:t>
      </w:r>
      <w:r w:rsidRPr="00CC4DF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 w:rsidR="005C780C">
        <w:rPr>
          <w:rFonts w:ascii="Times New Roman" w:hAnsi="Times New Roman" w:cs="Times New Roman"/>
          <w:sz w:val="28"/>
          <w:szCs w:val="28"/>
        </w:rPr>
        <w:t xml:space="preserve">ном Забайкальского края от 28 декабря </w:t>
      </w:r>
      <w:r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C780C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 xml:space="preserve">2466 ЗЗК «О преобразовании всех поселений, входящих в состав муниципального района </w:t>
      </w:r>
      <w:r w:rsidR="005C780C">
        <w:rPr>
          <w:rFonts w:ascii="Times New Roman" w:hAnsi="Times New Roman" w:cs="Times New Roman"/>
          <w:sz w:val="28"/>
          <w:szCs w:val="28"/>
        </w:rPr>
        <w:t>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</w:t>
      </w:r>
      <w:r w:rsidR="001669C7">
        <w:rPr>
          <w:rFonts w:ascii="Times New Roman" w:hAnsi="Times New Roman" w:cs="Times New Roman"/>
          <w:sz w:val="28"/>
          <w:szCs w:val="28"/>
        </w:rPr>
        <w:t xml:space="preserve">», Уставом Хилокского муниципального округа Забайкальского края, администрация Хилокского муниципального округа </w:t>
      </w:r>
      <w:r w:rsidR="001669C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669C7" w:rsidRPr="001669C7">
        <w:rPr>
          <w:rFonts w:ascii="Times New Roman" w:hAnsi="Times New Roman" w:cs="Times New Roman"/>
          <w:b/>
          <w:sz w:val="28"/>
          <w:szCs w:val="28"/>
        </w:rPr>
        <w:t>: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66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Устав муниципального дошкольного образовательного учреждения детский сад </w:t>
      </w:r>
      <w:r w:rsidR="006A631B">
        <w:rPr>
          <w:rFonts w:ascii="Times New Roman" w:hAnsi="Times New Roman" w:cs="Times New Roman"/>
          <w:sz w:val="28"/>
          <w:szCs w:val="28"/>
        </w:rPr>
        <w:t xml:space="preserve">«Солнышко» с. </w:t>
      </w:r>
      <w:proofErr w:type="spellStart"/>
      <w:r w:rsidR="006A631B">
        <w:rPr>
          <w:rFonts w:ascii="Times New Roman" w:hAnsi="Times New Roman" w:cs="Times New Roman"/>
          <w:sz w:val="28"/>
          <w:szCs w:val="28"/>
        </w:rPr>
        <w:t>Гыршелун</w:t>
      </w:r>
      <w:proofErr w:type="spellEnd"/>
      <w:r w:rsidR="00547F8B">
        <w:rPr>
          <w:rFonts w:ascii="Times New Roman" w:hAnsi="Times New Roman" w:cs="Times New Roman"/>
          <w:sz w:val="28"/>
          <w:szCs w:val="28"/>
        </w:rPr>
        <w:t>.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Устав муниципального бюджетного дошкольного образоват</w:t>
      </w:r>
      <w:r w:rsidR="006A631B">
        <w:rPr>
          <w:rFonts w:ascii="Times New Roman" w:hAnsi="Times New Roman" w:cs="Times New Roman"/>
          <w:sz w:val="28"/>
          <w:szCs w:val="28"/>
        </w:rPr>
        <w:t xml:space="preserve">ельного учреждения детский сад «Солнышко» с. </w:t>
      </w:r>
      <w:proofErr w:type="spellStart"/>
      <w:r w:rsidR="006A631B">
        <w:rPr>
          <w:rFonts w:ascii="Times New Roman" w:hAnsi="Times New Roman" w:cs="Times New Roman"/>
          <w:sz w:val="28"/>
          <w:szCs w:val="28"/>
        </w:rPr>
        <w:t>Гыршелун</w:t>
      </w:r>
      <w:proofErr w:type="spellEnd"/>
      <w:r w:rsidR="00547F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муниципального района «Хилокский район» </w:t>
      </w:r>
      <w:r w:rsidR="00547F8B">
        <w:rPr>
          <w:rFonts w:ascii="Times New Roman" w:hAnsi="Times New Roman" w:cs="Times New Roman"/>
          <w:sz w:val="28"/>
          <w:szCs w:val="28"/>
        </w:rPr>
        <w:t xml:space="preserve">№1326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47F8B">
        <w:rPr>
          <w:rFonts w:ascii="Times New Roman" w:hAnsi="Times New Roman" w:cs="Times New Roman"/>
          <w:sz w:val="28"/>
          <w:szCs w:val="28"/>
        </w:rPr>
        <w:t xml:space="preserve"> </w:t>
      </w:r>
      <w:r w:rsidR="006A631B">
        <w:rPr>
          <w:rFonts w:ascii="Times New Roman" w:hAnsi="Times New Roman" w:cs="Times New Roman"/>
          <w:sz w:val="28"/>
          <w:szCs w:val="28"/>
        </w:rPr>
        <w:t>25</w:t>
      </w:r>
      <w:r w:rsidR="00547F8B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282E1A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2E1A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сетевом издании Хилокского муниципального округа (</w:t>
      </w:r>
      <w:r w:rsidR="00282E1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82E1A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хилокский.рф</w:t>
      </w:r>
      <w:proofErr w:type="spellEnd"/>
      <w:r w:rsidR="00282E1A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282E1A" w:rsidRPr="00282E1A">
        <w:rPr>
          <w:rFonts w:ascii="Times New Roman" w:hAnsi="Times New Roman" w:cs="Times New Roman"/>
          <w:sz w:val="28"/>
          <w:szCs w:val="28"/>
        </w:rPr>
        <w:t>)</w:t>
      </w:r>
      <w:r w:rsidR="00906C85">
        <w:rPr>
          <w:rFonts w:ascii="Times New Roman" w:hAnsi="Times New Roman" w:cs="Times New Roman"/>
          <w:sz w:val="28"/>
          <w:szCs w:val="28"/>
        </w:rPr>
        <w:t>.</w:t>
      </w:r>
    </w:p>
    <w:p w:rsidR="0074737B" w:rsidRDefault="00906C85" w:rsidP="00747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</w:t>
      </w:r>
      <w:r w:rsidR="0074737B">
        <w:rPr>
          <w:rFonts w:ascii="Times New Roman" w:hAnsi="Times New Roman" w:cs="Times New Roman"/>
          <w:sz w:val="28"/>
          <w:szCs w:val="28"/>
        </w:rPr>
        <w:t>у.</w:t>
      </w:r>
    </w:p>
    <w:p w:rsidR="006A631B" w:rsidRDefault="006A631B" w:rsidP="007473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r w:rsidR="0074737B" w:rsidRPr="0074737B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74737B" w:rsidRPr="0074737B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70B4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47F8B" w:rsidRPr="00282E1A" w:rsidRDefault="00F70B49" w:rsidP="006E18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«Хилокский район»</w:t>
      </w:r>
      <w:r w:rsidR="0074737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737B">
        <w:rPr>
          <w:rFonts w:ascii="Times New Roman" w:hAnsi="Times New Roman" w:cs="Times New Roman"/>
          <w:sz w:val="28"/>
          <w:szCs w:val="28"/>
        </w:rPr>
        <w:t xml:space="preserve"> </w:t>
      </w:r>
      <w:r w:rsidR="006A631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А.Н.Ермолаев</w:t>
      </w:r>
      <w:proofErr w:type="spellEnd"/>
    </w:p>
    <w:sectPr w:rsidR="00547F8B" w:rsidRPr="0028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B4"/>
    <w:rsid w:val="001669C7"/>
    <w:rsid w:val="00282E1A"/>
    <w:rsid w:val="00547F8B"/>
    <w:rsid w:val="005973F6"/>
    <w:rsid w:val="005C780C"/>
    <w:rsid w:val="006A631B"/>
    <w:rsid w:val="006E18D0"/>
    <w:rsid w:val="0074737B"/>
    <w:rsid w:val="008B5CB4"/>
    <w:rsid w:val="00906C85"/>
    <w:rsid w:val="00B71A23"/>
    <w:rsid w:val="00CC4DFB"/>
    <w:rsid w:val="00F45227"/>
    <w:rsid w:val="00F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06C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06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4</cp:revision>
  <cp:lastPrinted>2025-12-05T00:56:00Z</cp:lastPrinted>
  <dcterms:created xsi:type="dcterms:W3CDTF">2025-12-08T01:05:00Z</dcterms:created>
  <dcterms:modified xsi:type="dcterms:W3CDTF">2025-12-15T23:32:00Z</dcterms:modified>
</cp:coreProperties>
</file>