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72F0" w14:textId="77777777" w:rsidR="00FE2A33" w:rsidRDefault="00FE2A33" w:rsidP="00FE2A33">
      <w:pPr>
        <w:pStyle w:val="a3"/>
        <w:tabs>
          <w:tab w:val="left" w:pos="7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ПРИНЯТО: </w:t>
      </w:r>
    </w:p>
    <w:p w14:paraId="0FF632F0" w14:textId="77777777" w:rsidR="00FE2A33" w:rsidRDefault="00FE2A33" w:rsidP="00FE2A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Общим собранием трудового</w:t>
      </w:r>
    </w:p>
    <w:p w14:paraId="1FD7AD82" w14:textId="77777777" w:rsidR="00BC31C6" w:rsidRDefault="00FE2A33" w:rsidP="00FE2A3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«Хилокский район»</w:t>
      </w:r>
      <w:r>
        <w:rPr>
          <w:rFonts w:ascii="Times New Roman" w:hAnsi="Times New Roman" w:cs="Times New Roman"/>
          <w:sz w:val="28"/>
          <w:szCs w:val="28"/>
        </w:rPr>
        <w:tab/>
        <w:t>коллектива муниципального</w:t>
      </w:r>
    </w:p>
    <w:p w14:paraId="730CDB2E" w14:textId="0C155306" w:rsidR="00FE2A33" w:rsidRDefault="00BC31C6" w:rsidP="00FE2A3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бюджетного дошкольного</w:t>
      </w:r>
      <w:r w:rsidR="00FE2A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1642D" w14:textId="4FB451FD" w:rsidR="00FE2A33" w:rsidRDefault="00FE2A33" w:rsidP="00FE2A3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А.Н.Ермолаев</w:t>
      </w:r>
      <w:proofErr w:type="spellEnd"/>
      <w:r w:rsidR="00BC3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</w:p>
    <w:p w14:paraId="1AAD04EA" w14:textId="75438C75" w:rsidR="00FE2A33" w:rsidRDefault="00FE2A33" w:rsidP="00FE2A3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учреждения детский сад </w:t>
      </w:r>
    </w:p>
    <w:p w14:paraId="7AA2546E" w14:textId="4CC8DCF8" w:rsidR="00FE2A33" w:rsidRDefault="00FE2A33" w:rsidP="00FE2A3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31C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2025года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«Солнышко»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Гыршелун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DEE7B" w14:textId="77777777" w:rsidR="00FE2A33" w:rsidRDefault="00FE2A33" w:rsidP="00FE2A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______Н.А. Ветошкина </w:t>
      </w:r>
    </w:p>
    <w:p w14:paraId="2002BB87" w14:textId="77777777" w:rsidR="00FE2A33" w:rsidRDefault="00FE2A33" w:rsidP="00FE2A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№___________</w:t>
      </w:r>
    </w:p>
    <w:p w14:paraId="23E0F187" w14:textId="77777777" w:rsidR="00FE2A33" w:rsidRDefault="00FE2A33" w:rsidP="00FE2A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79E8676" w14:textId="77777777" w:rsidR="00FE2A33" w:rsidRDefault="00FE2A33" w:rsidP="00FE2A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 ______________2025г </w:t>
      </w:r>
    </w:p>
    <w:p w14:paraId="67991C1B" w14:textId="77777777" w:rsidR="00FE2A33" w:rsidRDefault="00906105" w:rsidP="00FE2A33">
      <w:pPr>
        <w:pStyle w:val="a3"/>
        <w:tabs>
          <w:tab w:val="left" w:pos="61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E2A33">
        <w:rPr>
          <w:rFonts w:ascii="Times New Roman" w:hAnsi="Times New Roman" w:cs="Times New Roman"/>
          <w:sz w:val="28"/>
          <w:szCs w:val="28"/>
        </w:rPr>
        <w:t>М.П.</w:t>
      </w:r>
    </w:p>
    <w:p w14:paraId="77D81D55" w14:textId="77777777" w:rsidR="00FE2A33" w:rsidRDefault="00FE2A33" w:rsidP="00FE2A33">
      <w:pPr>
        <w:jc w:val="both"/>
      </w:pPr>
    </w:p>
    <w:p w14:paraId="38EA4ACD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447D4E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87E337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24929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17997F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68684A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75BFD8" w14:textId="77777777" w:rsidR="009B2572" w:rsidRPr="009B2572" w:rsidRDefault="00BF274A" w:rsidP="009B2572">
      <w:pPr>
        <w:pStyle w:val="a3"/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9B2572">
        <w:rPr>
          <w:rFonts w:ascii="Times New Roman" w:hAnsi="Times New Roman" w:cs="Times New Roman"/>
          <w:b/>
          <w:sz w:val="56"/>
          <w:szCs w:val="56"/>
        </w:rPr>
        <w:t>Устав</w:t>
      </w:r>
      <w:r w:rsidR="009B2572" w:rsidRPr="009B257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274D76BF" w14:textId="77777777" w:rsidR="00BF274A" w:rsidRDefault="00122FC6" w:rsidP="009B2572">
      <w:pPr>
        <w:pStyle w:val="a3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</w:t>
      </w:r>
      <w:r w:rsidR="009B2572">
        <w:rPr>
          <w:rFonts w:ascii="Times New Roman" w:hAnsi="Times New Roman" w:cs="Times New Roman"/>
          <w:b/>
          <w:sz w:val="48"/>
          <w:szCs w:val="48"/>
        </w:rPr>
        <w:t xml:space="preserve">униципального </w:t>
      </w:r>
      <w:r w:rsidR="00BF274A">
        <w:rPr>
          <w:rFonts w:ascii="Times New Roman" w:hAnsi="Times New Roman" w:cs="Times New Roman"/>
          <w:b/>
          <w:sz w:val="48"/>
          <w:szCs w:val="48"/>
        </w:rPr>
        <w:t>дошкольного образовательного</w:t>
      </w:r>
      <w:r w:rsidR="009B257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F274A">
        <w:rPr>
          <w:rFonts w:ascii="Times New Roman" w:hAnsi="Times New Roman" w:cs="Times New Roman"/>
          <w:b/>
          <w:sz w:val="48"/>
          <w:szCs w:val="48"/>
        </w:rPr>
        <w:t>учреждения</w:t>
      </w:r>
    </w:p>
    <w:p w14:paraId="61D1367B" w14:textId="77777777" w:rsidR="00BF274A" w:rsidRDefault="009B2572" w:rsidP="009B257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детский </w:t>
      </w:r>
      <w:r w:rsidR="00906105">
        <w:rPr>
          <w:rFonts w:ascii="Times New Roman" w:hAnsi="Times New Roman" w:cs="Times New Roman"/>
          <w:b/>
          <w:sz w:val="48"/>
          <w:szCs w:val="48"/>
        </w:rPr>
        <w:t>сад «</w:t>
      </w:r>
      <w:r>
        <w:rPr>
          <w:rFonts w:ascii="Times New Roman" w:hAnsi="Times New Roman" w:cs="Times New Roman"/>
          <w:b/>
          <w:sz w:val="48"/>
          <w:szCs w:val="48"/>
        </w:rPr>
        <w:t>Солнышко</w:t>
      </w:r>
      <w:r w:rsidR="00BF274A">
        <w:rPr>
          <w:rFonts w:ascii="Times New Roman" w:hAnsi="Times New Roman" w:cs="Times New Roman"/>
          <w:b/>
          <w:sz w:val="48"/>
          <w:szCs w:val="48"/>
        </w:rPr>
        <w:t>»</w:t>
      </w:r>
    </w:p>
    <w:p w14:paraId="3223F642" w14:textId="77777777" w:rsidR="00BF274A" w:rsidRDefault="009B2572" w:rsidP="009B257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с.Гыршелун</w:t>
      </w:r>
      <w:proofErr w:type="spellEnd"/>
    </w:p>
    <w:p w14:paraId="28AB1932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F2572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0536CC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141797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D9A96A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450BC5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E14A40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EA503F" w14:textId="77777777" w:rsidR="00BF274A" w:rsidRDefault="00BF274A" w:rsidP="00BF27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152FF2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СОГЛАСОВАНО:</w:t>
      </w:r>
    </w:p>
    <w:p w14:paraId="52DD0D16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BEB59" w14:textId="77777777" w:rsidR="00122FC6" w:rsidRDefault="00122FC6" w:rsidP="00122FC6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14:paraId="4C906D74" w14:textId="77777777" w:rsidR="00122FC6" w:rsidRDefault="00122FC6" w:rsidP="00122FC6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 Хилокского   </w:t>
      </w:r>
    </w:p>
    <w:p w14:paraId="5BC3D6DA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3164FA0" w14:textId="77777777" w:rsidR="00475F17" w:rsidRDefault="00475F17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09F96C38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____________/В. С. Бадмаева/   </w:t>
      </w:r>
    </w:p>
    <w:p w14:paraId="40B95193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______________2025г. </w:t>
      </w:r>
    </w:p>
    <w:p w14:paraId="207B4BD6" w14:textId="77777777" w:rsid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М.П.</w:t>
      </w:r>
    </w:p>
    <w:p w14:paraId="35191A53" w14:textId="77777777" w:rsidR="00122FC6" w:rsidRPr="00122FC6" w:rsidRDefault="00122FC6" w:rsidP="00122F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13A3DE" w14:textId="77777777" w:rsidR="002951F3" w:rsidRDefault="002951F3" w:rsidP="00BF2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23A96" w14:textId="77777777" w:rsidR="00BF274A" w:rsidRDefault="00BF274A" w:rsidP="00122FC6">
      <w:pPr>
        <w:pStyle w:val="a3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520E7C82" w14:textId="77777777" w:rsidR="00122FC6" w:rsidRDefault="00122FC6" w:rsidP="00122FC6">
      <w:pPr>
        <w:pStyle w:val="a3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0CB7646" w14:textId="77777777" w:rsidR="00BF274A" w:rsidRPr="00367D2B" w:rsidRDefault="00122FC6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1.1. </w:t>
      </w:r>
      <w:r w:rsidR="00475F17">
        <w:rPr>
          <w:rFonts w:ascii="Times New Roman" w:hAnsi="Times New Roman" w:cs="Times New Roman"/>
          <w:sz w:val="28"/>
          <w:szCs w:val="28"/>
        </w:rPr>
        <w:t>Устав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детский сад «Солнышко» </w:t>
      </w:r>
      <w:proofErr w:type="spellStart"/>
      <w:r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Pr="00367D2B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 (далее- Учреждение), </w:t>
      </w:r>
      <w:r w:rsidR="00A13AA2" w:rsidRPr="00367D2B">
        <w:rPr>
          <w:rFonts w:ascii="Times New Roman" w:hAnsi="Times New Roman" w:cs="Times New Roman"/>
          <w:sz w:val="28"/>
          <w:szCs w:val="28"/>
        </w:rPr>
        <w:t xml:space="preserve">находящимся в ведении </w:t>
      </w:r>
      <w:r w:rsidR="00782501" w:rsidRPr="00367D2B">
        <w:rPr>
          <w:rFonts w:ascii="Times New Roman" w:hAnsi="Times New Roman" w:cs="Times New Roman"/>
          <w:sz w:val="28"/>
          <w:szCs w:val="28"/>
        </w:rPr>
        <w:t>субъекта</w:t>
      </w:r>
      <w:r w:rsidR="00A13AA2" w:rsidRPr="00367D2B">
        <w:rPr>
          <w:rFonts w:ascii="Times New Roman" w:hAnsi="Times New Roman" w:cs="Times New Roman"/>
          <w:sz w:val="28"/>
          <w:szCs w:val="28"/>
        </w:rPr>
        <w:t xml:space="preserve"> Российской Федерации Хилокского муниципального округа.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Настоящий Устав регулирует деятельность Учреждения реализующие программы дошкольного образования детей.</w:t>
      </w:r>
    </w:p>
    <w:p w14:paraId="6885163F" w14:textId="77777777" w:rsidR="00A13AA2" w:rsidRPr="00367D2B" w:rsidRDefault="00A13AA2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 1958 году Учреждение Хилокский ЛПХ </w:t>
      </w:r>
      <w:r w:rsidR="00782501" w:rsidRPr="00367D2B">
        <w:rPr>
          <w:rFonts w:ascii="Times New Roman" w:hAnsi="Times New Roman" w:cs="Times New Roman"/>
          <w:sz w:val="28"/>
          <w:szCs w:val="28"/>
        </w:rPr>
        <w:t>с. Линево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Озеро открыло ясли-сад </w:t>
      </w:r>
      <w:proofErr w:type="spellStart"/>
      <w:r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Pr="00367D2B">
        <w:rPr>
          <w:rFonts w:ascii="Times New Roman" w:hAnsi="Times New Roman" w:cs="Times New Roman"/>
          <w:sz w:val="28"/>
          <w:szCs w:val="28"/>
        </w:rPr>
        <w:t>.</w:t>
      </w:r>
      <w:r w:rsidR="00A651FA" w:rsidRPr="00367D2B">
        <w:rPr>
          <w:rFonts w:ascii="Times New Roman" w:hAnsi="Times New Roman" w:cs="Times New Roman"/>
          <w:sz w:val="28"/>
          <w:szCs w:val="28"/>
        </w:rPr>
        <w:t xml:space="preserve"> В 1993 г. Ясли сад переведен в ведомство </w:t>
      </w:r>
      <w:proofErr w:type="spellStart"/>
      <w:r w:rsidR="00A651FA" w:rsidRPr="00367D2B">
        <w:rPr>
          <w:rFonts w:ascii="Times New Roman" w:hAnsi="Times New Roman" w:cs="Times New Roman"/>
          <w:sz w:val="28"/>
          <w:szCs w:val="28"/>
        </w:rPr>
        <w:t>Линевоозерской</w:t>
      </w:r>
      <w:proofErr w:type="spellEnd"/>
      <w:r w:rsidR="00A651FA" w:rsidRPr="00367D2B">
        <w:rPr>
          <w:rFonts w:ascii="Times New Roman" w:hAnsi="Times New Roman" w:cs="Times New Roman"/>
          <w:sz w:val="28"/>
          <w:szCs w:val="28"/>
        </w:rPr>
        <w:t xml:space="preserve"> сельской администрации. На основании Постановления Главы Хилокского района №24 от 12.01.2000 года переименован в муниципальное дошкольное образовательное учреждение детский сад «Солнышко» </w:t>
      </w:r>
      <w:proofErr w:type="spellStart"/>
      <w:r w:rsidR="00A651FA"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A651FA" w:rsidRPr="00367D2B">
        <w:rPr>
          <w:rFonts w:ascii="Times New Roman" w:hAnsi="Times New Roman" w:cs="Times New Roman"/>
          <w:sz w:val="28"/>
          <w:szCs w:val="28"/>
        </w:rPr>
        <w:t xml:space="preserve">. Постановлением Главы муниципального района «Хилокский район» от 31.12.2010 года №662 Муниципальное дошкольное образовательное учреждение детский сад «Солнышко» </w:t>
      </w:r>
      <w:proofErr w:type="spellStart"/>
      <w:r w:rsidR="00A651FA"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A651FA" w:rsidRPr="00367D2B">
        <w:rPr>
          <w:rFonts w:ascii="Times New Roman" w:hAnsi="Times New Roman" w:cs="Times New Roman"/>
          <w:sz w:val="28"/>
          <w:szCs w:val="28"/>
        </w:rPr>
        <w:t xml:space="preserve"> переименован в Муниципальное бюджетное дошкольное образовательное учреждение детский сад «Солнышко» </w:t>
      </w:r>
      <w:proofErr w:type="spellStart"/>
      <w:r w:rsidR="00A651FA"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A651FA" w:rsidRPr="00367D2B">
        <w:rPr>
          <w:rFonts w:ascii="Times New Roman" w:hAnsi="Times New Roman" w:cs="Times New Roman"/>
          <w:sz w:val="28"/>
          <w:szCs w:val="28"/>
        </w:rPr>
        <w:t>.</w:t>
      </w:r>
    </w:p>
    <w:p w14:paraId="54B35F47" w14:textId="77777777" w:rsidR="0055649C" w:rsidRDefault="0055649C" w:rsidP="00556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Муниципальное 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BF274A" w:rsidRPr="00367D2B">
        <w:rPr>
          <w:rFonts w:ascii="Times New Roman" w:hAnsi="Times New Roman" w:cs="Times New Roman"/>
          <w:sz w:val="28"/>
          <w:szCs w:val="28"/>
        </w:rPr>
        <w:t>дошкольное образовате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льное учреждение детский </w:t>
      </w:r>
      <w:r w:rsidR="00C060CA" w:rsidRPr="00367D2B">
        <w:rPr>
          <w:rFonts w:ascii="Times New Roman" w:hAnsi="Times New Roman" w:cs="Times New Roman"/>
          <w:sz w:val="28"/>
          <w:szCs w:val="28"/>
        </w:rPr>
        <w:t>сад «</w:t>
      </w:r>
      <w:r w:rsidR="009A5328" w:rsidRPr="00367D2B">
        <w:rPr>
          <w:rFonts w:ascii="Times New Roman" w:hAnsi="Times New Roman" w:cs="Times New Roman"/>
          <w:sz w:val="28"/>
          <w:szCs w:val="28"/>
        </w:rPr>
        <w:t>Солнышко</w:t>
      </w:r>
      <w:r w:rsidR="00BF274A" w:rsidRPr="00367D2B">
        <w:rPr>
          <w:rFonts w:ascii="Times New Roman" w:hAnsi="Times New Roman" w:cs="Times New Roman"/>
          <w:sz w:val="28"/>
          <w:szCs w:val="28"/>
        </w:rPr>
        <w:t>»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328"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переиме</w:t>
      </w:r>
      <w:r w:rsidR="009A5328" w:rsidRPr="00367D2B">
        <w:rPr>
          <w:rFonts w:ascii="Times New Roman" w:hAnsi="Times New Roman" w:cs="Times New Roman"/>
          <w:sz w:val="28"/>
          <w:szCs w:val="28"/>
        </w:rPr>
        <w:t>новано в Муниципальное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 детский сад «Солнышко» </w:t>
      </w:r>
      <w:proofErr w:type="spellStart"/>
      <w:r w:rsidR="009A5328"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9A5328" w:rsidRPr="00367D2B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на основании Постановления </w:t>
      </w:r>
      <w:proofErr w:type="spellStart"/>
      <w:r w:rsidR="009A5328" w:rsidRPr="00367D2B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="009A5328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F274A" w:rsidRPr="00367D2B">
        <w:rPr>
          <w:rFonts w:ascii="Times New Roman" w:hAnsi="Times New Roman" w:cs="Times New Roman"/>
          <w:sz w:val="28"/>
          <w:szCs w:val="28"/>
        </w:rPr>
        <w:t>Главы муниципальног</w:t>
      </w:r>
      <w:r w:rsidR="009A5328" w:rsidRPr="00367D2B">
        <w:rPr>
          <w:rFonts w:ascii="Times New Roman" w:hAnsi="Times New Roman" w:cs="Times New Roman"/>
          <w:sz w:val="28"/>
          <w:szCs w:val="28"/>
        </w:rPr>
        <w:t>о района «Хилокский район» № 731 от 18.11.2025</w:t>
      </w:r>
      <w:r w:rsidR="00BF274A" w:rsidRPr="00367D2B">
        <w:rPr>
          <w:rFonts w:ascii="Times New Roman" w:hAnsi="Times New Roman" w:cs="Times New Roman"/>
          <w:sz w:val="28"/>
          <w:szCs w:val="28"/>
        </w:rPr>
        <w:t>г.</w:t>
      </w:r>
    </w:p>
    <w:p w14:paraId="005B1252" w14:textId="77777777" w:rsidR="0055649C" w:rsidRPr="0055649C" w:rsidRDefault="0055649C" w:rsidP="00556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0DC4">
        <w:t xml:space="preserve">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редакция Устава разработана в целях приведения Устава </w:t>
      </w:r>
      <w:proofErr w:type="spellStart"/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всоответствие</w:t>
      </w:r>
      <w:proofErr w:type="spellEnd"/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Федерации, Федерального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от 29.12.2012 № 273-ФЗ «Об образовании в Российской </w:t>
      </w:r>
      <w:proofErr w:type="spellStart"/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</w:t>
      </w:r>
      <w:r w:rsidRPr="00BC0D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округа Забайкальского края.</w:t>
      </w:r>
    </w:p>
    <w:p w14:paraId="40DA7A01" w14:textId="77777777" w:rsidR="0055649C" w:rsidRDefault="0055649C" w:rsidP="00556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редакция Устава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3B67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прозрачности и эффективности использования бюджетных средств, в соответствии с частью 1 статьи 27 Закона Забайкальского края от 7 апреля 2009 года №155-ЗЗК «О бюджетном процессе в Забайкальском крае», Постановлением Правительства Забайкальского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от 20 февраля 2025 года № 77.  </w:t>
      </w:r>
    </w:p>
    <w:p w14:paraId="18874445" w14:textId="77777777" w:rsidR="0055649C" w:rsidRPr="00367D2B" w:rsidRDefault="0055649C" w:rsidP="00367D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2CD02" w14:textId="77777777" w:rsidR="00BF274A" w:rsidRPr="00792BDA" w:rsidRDefault="00BF274A" w:rsidP="00367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1.3. Полное наименование учре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ждения – </w:t>
      </w:r>
      <w:r w:rsidR="00C060CA" w:rsidRPr="00792BDA">
        <w:rPr>
          <w:rFonts w:ascii="Times New Roman" w:hAnsi="Times New Roman" w:cs="Times New Roman"/>
          <w:b/>
          <w:sz w:val="28"/>
          <w:szCs w:val="28"/>
        </w:rPr>
        <w:t>Муниципальное дошкольное</w:t>
      </w:r>
      <w:r w:rsidRPr="00792BDA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</w:t>
      </w:r>
      <w:r w:rsidR="009A5328" w:rsidRPr="00792BDA"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r w:rsidR="00C060CA" w:rsidRPr="00792BDA">
        <w:rPr>
          <w:rFonts w:ascii="Times New Roman" w:hAnsi="Times New Roman" w:cs="Times New Roman"/>
          <w:b/>
          <w:sz w:val="28"/>
          <w:szCs w:val="28"/>
        </w:rPr>
        <w:t>сад «</w:t>
      </w:r>
      <w:r w:rsidR="009A5328" w:rsidRPr="00792BDA">
        <w:rPr>
          <w:rFonts w:ascii="Times New Roman" w:hAnsi="Times New Roman" w:cs="Times New Roman"/>
          <w:b/>
          <w:sz w:val="28"/>
          <w:szCs w:val="28"/>
        </w:rPr>
        <w:t xml:space="preserve">Солнышко» </w:t>
      </w:r>
      <w:proofErr w:type="spellStart"/>
      <w:r w:rsidR="009A5328" w:rsidRPr="00792BDA">
        <w:rPr>
          <w:rFonts w:ascii="Times New Roman" w:hAnsi="Times New Roman" w:cs="Times New Roman"/>
          <w:b/>
          <w:sz w:val="28"/>
          <w:szCs w:val="28"/>
        </w:rPr>
        <w:t>с.Гыршелун</w:t>
      </w:r>
      <w:proofErr w:type="spellEnd"/>
      <w:r w:rsidRPr="00792BDA">
        <w:rPr>
          <w:rFonts w:ascii="Times New Roman" w:hAnsi="Times New Roman" w:cs="Times New Roman"/>
          <w:b/>
          <w:sz w:val="28"/>
          <w:szCs w:val="28"/>
        </w:rPr>
        <w:t>.</w:t>
      </w:r>
    </w:p>
    <w:p w14:paraId="3B8F7335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1.4. </w:t>
      </w:r>
      <w:r w:rsidR="00C060CA" w:rsidRPr="00367D2B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9A5328" w:rsidRPr="00367D2B">
        <w:rPr>
          <w:rFonts w:ascii="Times New Roman" w:hAnsi="Times New Roman" w:cs="Times New Roman"/>
          <w:sz w:val="28"/>
          <w:szCs w:val="28"/>
        </w:rPr>
        <w:t xml:space="preserve">   </w:t>
      </w:r>
      <w:r w:rsidR="00C060CA" w:rsidRPr="00367D2B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="00C060CA" w:rsidRPr="00792BDA">
        <w:rPr>
          <w:rFonts w:ascii="Times New Roman" w:hAnsi="Times New Roman" w:cs="Times New Roman"/>
          <w:b/>
          <w:sz w:val="28"/>
          <w:szCs w:val="28"/>
        </w:rPr>
        <w:t>МДОУ</w:t>
      </w:r>
      <w:r w:rsidR="009A5328" w:rsidRPr="00792BDA">
        <w:rPr>
          <w:rFonts w:ascii="Times New Roman" w:hAnsi="Times New Roman" w:cs="Times New Roman"/>
          <w:b/>
          <w:sz w:val="28"/>
          <w:szCs w:val="28"/>
        </w:rPr>
        <w:t xml:space="preserve"> детский сад «Солнышко» </w:t>
      </w:r>
      <w:proofErr w:type="spellStart"/>
      <w:r w:rsidR="009A5328" w:rsidRPr="00792BDA">
        <w:rPr>
          <w:rFonts w:ascii="Times New Roman" w:hAnsi="Times New Roman" w:cs="Times New Roman"/>
          <w:b/>
          <w:sz w:val="28"/>
          <w:szCs w:val="28"/>
        </w:rPr>
        <w:t>с.Гыршелун</w:t>
      </w:r>
      <w:proofErr w:type="spellEnd"/>
      <w:r w:rsidR="009A5328" w:rsidRPr="00792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28" w:rsidRPr="00367D2B">
        <w:rPr>
          <w:rFonts w:ascii="Times New Roman" w:hAnsi="Times New Roman" w:cs="Times New Roman"/>
          <w:sz w:val="28"/>
          <w:szCs w:val="28"/>
        </w:rPr>
        <w:t>(далее М</w:t>
      </w:r>
      <w:r w:rsidRPr="00367D2B">
        <w:rPr>
          <w:rFonts w:ascii="Times New Roman" w:hAnsi="Times New Roman" w:cs="Times New Roman"/>
          <w:sz w:val="28"/>
          <w:szCs w:val="28"/>
        </w:rPr>
        <w:t>ДОУ).</w:t>
      </w:r>
    </w:p>
    <w:p w14:paraId="09439BEA" w14:textId="77777777" w:rsidR="00C060CA" w:rsidRPr="00367D2B" w:rsidRDefault="009A5328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8C28F5">
        <w:rPr>
          <w:rFonts w:ascii="Times New Roman" w:hAnsi="Times New Roman" w:cs="Times New Roman"/>
          <w:sz w:val="28"/>
          <w:szCs w:val="28"/>
        </w:rPr>
        <w:t>Учреждение имеет Филиал</w:t>
      </w:r>
      <w:r w:rsidR="008852A3">
        <w:rPr>
          <w:rFonts w:ascii="Times New Roman" w:hAnsi="Times New Roman" w:cs="Times New Roman"/>
          <w:sz w:val="28"/>
          <w:szCs w:val="28"/>
        </w:rPr>
        <w:t>- обособленное подразделение</w:t>
      </w:r>
      <w:r w:rsidR="00C060CA" w:rsidRPr="008C28F5">
        <w:rPr>
          <w:rFonts w:ascii="Times New Roman" w:hAnsi="Times New Roman" w:cs="Times New Roman"/>
          <w:sz w:val="28"/>
          <w:szCs w:val="28"/>
        </w:rPr>
        <w:t>.</w:t>
      </w:r>
      <w:r w:rsidR="008852A3">
        <w:rPr>
          <w:rFonts w:ascii="Times New Roman" w:hAnsi="Times New Roman" w:cs="Times New Roman"/>
          <w:sz w:val="28"/>
          <w:szCs w:val="28"/>
        </w:rPr>
        <w:t xml:space="preserve"> Полное наименование филиала: Филиал Муниципального дошкольного образовательного учреждения детский сад «Солнышко» </w:t>
      </w:r>
      <w:proofErr w:type="spellStart"/>
      <w:r w:rsidR="008852A3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="008852A3">
        <w:rPr>
          <w:rFonts w:ascii="Times New Roman" w:hAnsi="Times New Roman" w:cs="Times New Roman"/>
          <w:sz w:val="28"/>
          <w:szCs w:val="28"/>
        </w:rPr>
        <w:t>.</w:t>
      </w:r>
    </w:p>
    <w:p w14:paraId="01C10374" w14:textId="77777777" w:rsidR="00C060C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1.5. Место нахождения</w:t>
      </w:r>
      <w:r w:rsidR="00C060CA" w:rsidRPr="00367D2B">
        <w:rPr>
          <w:rFonts w:ascii="Times New Roman" w:hAnsi="Times New Roman" w:cs="Times New Roman"/>
          <w:sz w:val="28"/>
          <w:szCs w:val="28"/>
        </w:rPr>
        <w:t>:</w:t>
      </w:r>
    </w:p>
    <w:p w14:paraId="64AE2964" w14:textId="77777777" w:rsidR="00BF274A" w:rsidRPr="00367D2B" w:rsidRDefault="00C060C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Фактический адрес основного учреждения: 673212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, Российская </w:t>
      </w:r>
      <w:r w:rsidRPr="00367D2B">
        <w:rPr>
          <w:rFonts w:ascii="Times New Roman" w:hAnsi="Times New Roman" w:cs="Times New Roman"/>
          <w:sz w:val="28"/>
          <w:szCs w:val="28"/>
        </w:rPr>
        <w:t xml:space="preserve">Федерация, Забайкальский край, </w:t>
      </w:r>
      <w:proofErr w:type="spellStart"/>
      <w:r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Pr="00367D2B">
        <w:rPr>
          <w:rFonts w:ascii="Times New Roman" w:hAnsi="Times New Roman" w:cs="Times New Roman"/>
          <w:sz w:val="28"/>
          <w:szCs w:val="28"/>
        </w:rPr>
        <w:t xml:space="preserve">, ул. Нагорная </w:t>
      </w:r>
      <w:r w:rsidR="00BF274A" w:rsidRPr="00367D2B">
        <w:rPr>
          <w:rFonts w:ascii="Times New Roman" w:hAnsi="Times New Roman" w:cs="Times New Roman"/>
          <w:sz w:val="28"/>
          <w:szCs w:val="28"/>
        </w:rPr>
        <w:t>1.</w:t>
      </w:r>
    </w:p>
    <w:p w14:paraId="0876E0A3" w14:textId="77777777" w:rsidR="00C060CA" w:rsidRPr="00367D2B" w:rsidRDefault="008C28F5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ф</w:t>
      </w:r>
      <w:r w:rsidR="00C060CA" w:rsidRPr="00367D2B">
        <w:rPr>
          <w:rFonts w:ascii="Times New Roman" w:hAnsi="Times New Roman" w:cs="Times New Roman"/>
          <w:sz w:val="28"/>
          <w:szCs w:val="28"/>
        </w:rPr>
        <w:t>илиала: 673211, Российская Федерация, Забайкальский край, с. Линево Озеро, ул. Комсомольская 8.</w:t>
      </w:r>
    </w:p>
    <w:p w14:paraId="539488A2" w14:textId="77777777" w:rsidR="00C060CA" w:rsidRPr="00367D2B" w:rsidRDefault="00C060C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Юридический адрес: 673212, Российская Федерация, Забайкальский край, </w:t>
      </w:r>
      <w:proofErr w:type="spellStart"/>
      <w:r w:rsidRPr="00367D2B">
        <w:rPr>
          <w:rFonts w:ascii="Times New Roman" w:hAnsi="Times New Roman" w:cs="Times New Roman"/>
          <w:sz w:val="28"/>
          <w:szCs w:val="28"/>
        </w:rPr>
        <w:t>с.Гыршелун</w:t>
      </w:r>
      <w:proofErr w:type="spellEnd"/>
      <w:r w:rsidRPr="00367D2B">
        <w:rPr>
          <w:rFonts w:ascii="Times New Roman" w:hAnsi="Times New Roman" w:cs="Times New Roman"/>
          <w:sz w:val="28"/>
          <w:szCs w:val="28"/>
        </w:rPr>
        <w:t xml:space="preserve"> ул. Нагорная 1.</w:t>
      </w:r>
    </w:p>
    <w:p w14:paraId="044A8A45" w14:textId="77777777" w:rsidR="00C060CA" w:rsidRPr="00367D2B" w:rsidRDefault="00C060CA" w:rsidP="00367D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71D42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1.6. Настоящая редакция Устава разработана в целях приведения </w:t>
      </w:r>
      <w:r w:rsidR="00C060CA" w:rsidRPr="00367D2B">
        <w:rPr>
          <w:rFonts w:ascii="Times New Roman" w:hAnsi="Times New Roman" w:cs="Times New Roman"/>
          <w:sz w:val="28"/>
          <w:szCs w:val="28"/>
        </w:rPr>
        <w:t>Устава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соответствие с законодательством Российской </w:t>
      </w:r>
      <w:r w:rsidR="00C060CA" w:rsidRPr="00367D2B">
        <w:rPr>
          <w:rFonts w:ascii="Times New Roman" w:hAnsi="Times New Roman" w:cs="Times New Roman"/>
          <w:sz w:val="28"/>
          <w:szCs w:val="28"/>
        </w:rPr>
        <w:t>Федерации, Федерального</w:t>
      </w:r>
      <w:r w:rsidRPr="00367D2B">
        <w:rPr>
          <w:rFonts w:ascii="Times New Roman" w:hAnsi="Times New Roman" w:cs="Times New Roman"/>
          <w:sz w:val="28"/>
          <w:szCs w:val="28"/>
        </w:rPr>
        <w:t>   закона от 29.12.2012 № 273-</w:t>
      </w:r>
      <w:r w:rsidR="00C060CA" w:rsidRPr="00367D2B">
        <w:rPr>
          <w:rFonts w:ascii="Times New Roman" w:hAnsi="Times New Roman" w:cs="Times New Roman"/>
          <w:sz w:val="28"/>
          <w:szCs w:val="28"/>
        </w:rPr>
        <w:t>ФЗ «</w:t>
      </w:r>
      <w:r w:rsidRPr="00367D2B">
        <w:rPr>
          <w:rFonts w:ascii="Times New Roman" w:hAnsi="Times New Roman" w:cs="Times New Roman"/>
          <w:sz w:val="28"/>
          <w:szCs w:val="28"/>
        </w:rPr>
        <w:t xml:space="preserve">Об образовании в </w:t>
      </w:r>
      <w:r w:rsidR="00C060CA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», Федеральным законом от 08.05.2010г № 83-ФЗ «О </w:t>
      </w:r>
      <w:r w:rsidR="00C060CA" w:rsidRPr="00367D2B">
        <w:rPr>
          <w:rFonts w:ascii="Times New Roman" w:hAnsi="Times New Roman" w:cs="Times New Roman"/>
          <w:sz w:val="28"/>
          <w:szCs w:val="28"/>
        </w:rPr>
        <w:t>внесении изменений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 </w:t>
      </w:r>
      <w:r w:rsidR="00C060CA" w:rsidRPr="00367D2B">
        <w:rPr>
          <w:rFonts w:ascii="Times New Roman" w:hAnsi="Times New Roman" w:cs="Times New Roman"/>
          <w:sz w:val="28"/>
          <w:szCs w:val="28"/>
        </w:rPr>
        <w:t>в связи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совершенствованием правового положения </w:t>
      </w:r>
      <w:r w:rsidR="00C060CA" w:rsidRPr="00367D2B">
        <w:rPr>
          <w:rFonts w:ascii="Times New Roman" w:hAnsi="Times New Roman" w:cs="Times New Roman"/>
          <w:sz w:val="28"/>
          <w:szCs w:val="28"/>
        </w:rPr>
        <w:t>государственных (муниципальных) учреждений</w:t>
      </w:r>
      <w:r w:rsidRPr="00367D2B">
        <w:rPr>
          <w:rFonts w:ascii="Times New Roman" w:hAnsi="Times New Roman" w:cs="Times New Roman"/>
          <w:sz w:val="28"/>
          <w:szCs w:val="28"/>
        </w:rPr>
        <w:t>».</w:t>
      </w:r>
    </w:p>
    <w:p w14:paraId="381A3C8D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1.7. Учреждение по своей организационно-правовой форме </w:t>
      </w:r>
      <w:r w:rsidR="00CC5F2F" w:rsidRPr="00367D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67D2B" w:rsidRPr="00B47B5C">
        <w:rPr>
          <w:rFonts w:ascii="Times New Roman" w:hAnsi="Times New Roman" w:cs="Times New Roman"/>
          <w:b/>
          <w:sz w:val="28"/>
          <w:szCs w:val="28"/>
        </w:rPr>
        <w:t>м</w:t>
      </w:r>
      <w:r w:rsidR="00CC5F2F" w:rsidRPr="00B47B5C">
        <w:rPr>
          <w:rFonts w:ascii="Times New Roman" w:hAnsi="Times New Roman" w:cs="Times New Roman"/>
          <w:b/>
          <w:sz w:val="28"/>
          <w:szCs w:val="28"/>
        </w:rPr>
        <w:t>униципальным</w:t>
      </w:r>
      <w:r w:rsidRPr="00B47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F2F" w:rsidRPr="00B47B5C">
        <w:rPr>
          <w:rFonts w:ascii="Times New Roman" w:hAnsi="Times New Roman" w:cs="Times New Roman"/>
          <w:b/>
          <w:sz w:val="28"/>
          <w:szCs w:val="28"/>
        </w:rPr>
        <w:t>казенным учреждением</w:t>
      </w:r>
      <w:r w:rsidR="00CC5F2F" w:rsidRPr="00367D2B">
        <w:rPr>
          <w:rFonts w:ascii="Times New Roman" w:hAnsi="Times New Roman" w:cs="Times New Roman"/>
          <w:sz w:val="28"/>
          <w:szCs w:val="28"/>
        </w:rPr>
        <w:t>,</w:t>
      </w:r>
    </w:p>
    <w:p w14:paraId="6191C350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по типу реализуемых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основных  дошкольных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образовательных  программ является – </w:t>
      </w:r>
      <w:r w:rsidRPr="00B47B5C">
        <w:rPr>
          <w:rFonts w:ascii="Times New Roman" w:hAnsi="Times New Roman" w:cs="Times New Roman"/>
          <w:b/>
          <w:sz w:val="28"/>
          <w:szCs w:val="28"/>
        </w:rPr>
        <w:t>дошкольным  образовательным учреждением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2FFEC8F4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1.8. Учреждение в своей деятельности руководствуется Конституцией   Российской Федерации, Гражданским кодексом, Федеральным </w:t>
      </w:r>
      <w:r w:rsidR="00CC5F2F" w:rsidRPr="00367D2B">
        <w:rPr>
          <w:rFonts w:ascii="Times New Roman" w:hAnsi="Times New Roman" w:cs="Times New Roman"/>
          <w:sz w:val="28"/>
          <w:szCs w:val="28"/>
        </w:rPr>
        <w:t>Законом «</w:t>
      </w:r>
      <w:r w:rsidRPr="00367D2B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CC5F2F" w:rsidRPr="00367D2B">
        <w:rPr>
          <w:rFonts w:ascii="Times New Roman" w:hAnsi="Times New Roman" w:cs="Times New Roman"/>
          <w:sz w:val="28"/>
          <w:szCs w:val="28"/>
        </w:rPr>
        <w:t>Федерации» от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29.12.2012г. № 273-ФЗ </w:t>
      </w:r>
      <w:r w:rsidR="00CC5F2F" w:rsidRPr="00367D2B">
        <w:rPr>
          <w:rFonts w:ascii="Times New Roman" w:hAnsi="Times New Roman" w:cs="Times New Roman"/>
          <w:sz w:val="28"/>
          <w:szCs w:val="28"/>
        </w:rPr>
        <w:t>и иными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CC5F2F" w:rsidRPr="00367D2B">
        <w:rPr>
          <w:rFonts w:ascii="Times New Roman" w:hAnsi="Times New Roman" w:cs="Times New Roman"/>
          <w:sz w:val="28"/>
          <w:szCs w:val="28"/>
        </w:rPr>
        <w:t>актами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CC5F2F" w:rsidRPr="00367D2B">
        <w:rPr>
          <w:rFonts w:ascii="Times New Roman" w:hAnsi="Times New Roman" w:cs="Times New Roman"/>
          <w:sz w:val="28"/>
          <w:szCs w:val="28"/>
        </w:rPr>
        <w:t>Федерации, Забайкальского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края, приказами и распоряжениями Учредителя, а также настоящим Уставом, локальными актами Учреждения.</w:t>
      </w:r>
    </w:p>
    <w:p w14:paraId="5C6FF9E7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1.9. Учреждение является юридическим лицом с момента его государственной регистрации </w:t>
      </w:r>
      <w:r w:rsidR="00CC5F2F" w:rsidRPr="00367D2B">
        <w:rPr>
          <w:rFonts w:ascii="Times New Roman" w:hAnsi="Times New Roman" w:cs="Times New Roman"/>
          <w:sz w:val="28"/>
          <w:szCs w:val="28"/>
        </w:rPr>
        <w:t>в установленном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законом порядке, от своего имени может приобретать и </w:t>
      </w:r>
      <w:r w:rsidR="00CC5F2F" w:rsidRPr="00367D2B">
        <w:rPr>
          <w:rFonts w:ascii="Times New Roman" w:hAnsi="Times New Roman" w:cs="Times New Roman"/>
          <w:sz w:val="28"/>
          <w:szCs w:val="28"/>
        </w:rPr>
        <w:t>осуществлять имущественные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 неимущественные права, нести определенные обязанности, быть истцом и </w:t>
      </w:r>
      <w:r w:rsidR="00CC5F2F" w:rsidRPr="00367D2B">
        <w:rPr>
          <w:rFonts w:ascii="Times New Roman" w:hAnsi="Times New Roman" w:cs="Times New Roman"/>
          <w:sz w:val="28"/>
          <w:szCs w:val="28"/>
        </w:rPr>
        <w:t>ответчиком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суде.</w:t>
      </w:r>
    </w:p>
    <w:p w14:paraId="4ED2F4C6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1.10. Учреждение имеет в оперативном управлении обособленное имущество, закрепленное на </w:t>
      </w:r>
      <w:r w:rsidR="00CC5F2F" w:rsidRPr="00367D2B">
        <w:rPr>
          <w:rFonts w:ascii="Times New Roman" w:hAnsi="Times New Roman" w:cs="Times New Roman"/>
          <w:sz w:val="28"/>
          <w:szCs w:val="28"/>
        </w:rPr>
        <w:t>праве оперативного управления, самостоятельный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баланс, круглую печать, содержащую его </w:t>
      </w:r>
      <w:r w:rsidR="00367D2B" w:rsidRPr="00367D2B">
        <w:rPr>
          <w:rFonts w:ascii="Times New Roman" w:hAnsi="Times New Roman" w:cs="Times New Roman"/>
          <w:sz w:val="28"/>
          <w:szCs w:val="28"/>
        </w:rPr>
        <w:t>полное наименование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 русском языке, штампы, бланки со своим наименованием и иные необходимые реквизиты.</w:t>
      </w:r>
    </w:p>
    <w:p w14:paraId="0E053250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1.11. Учреждение осуществляет операции с поступающими, </w:t>
      </w:r>
      <w:r w:rsidR="00367D2B" w:rsidRPr="00367D2B">
        <w:rPr>
          <w:rFonts w:ascii="Times New Roman" w:hAnsi="Times New Roman" w:cs="Times New Roman"/>
          <w:sz w:val="28"/>
          <w:szCs w:val="28"/>
        </w:rPr>
        <w:t>в соответствие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средствами через лицевые счета, открываемые в </w:t>
      </w:r>
      <w:r w:rsidR="00367D2B" w:rsidRPr="00367D2B">
        <w:rPr>
          <w:rFonts w:ascii="Times New Roman" w:hAnsi="Times New Roman" w:cs="Times New Roman"/>
          <w:sz w:val="28"/>
          <w:szCs w:val="28"/>
        </w:rPr>
        <w:t>Управлении Федерального казначейства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 Забайкальскому краю в порядке,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867ED7E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1.12.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Учреждение, 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целях выполнения стоящих перед ним задач, имеет право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устанавливать прямые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связи с предприятиями,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учреждениями, организациями</w:t>
      </w:r>
      <w:r w:rsidRPr="00367D2B">
        <w:rPr>
          <w:rFonts w:ascii="Times New Roman" w:hAnsi="Times New Roman" w:cs="Times New Roman"/>
          <w:sz w:val="28"/>
          <w:szCs w:val="28"/>
        </w:rPr>
        <w:t>, заключать договора.</w:t>
      </w:r>
    </w:p>
    <w:p w14:paraId="460EF116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1.13. Образовательная деятельность, осуществляемая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Учреждением, подлежит лицензированию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67D2B" w:rsidRPr="00367D2B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Федерации о лицензировании отдельных   видов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деятельности 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учетом особенностей, установленных Федеральным законом «Об образовании в Российской Федерации».</w:t>
      </w:r>
    </w:p>
    <w:p w14:paraId="4643ABA3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1.14. Учреждение, осуществляющее образовательную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деятельность, вправе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осуществлять указанную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деятельность за счёт средств </w:t>
      </w:r>
      <w:r w:rsidR="00367D2B" w:rsidRPr="00367D2B">
        <w:rPr>
          <w:rFonts w:ascii="Times New Roman" w:hAnsi="Times New Roman" w:cs="Times New Roman"/>
          <w:sz w:val="28"/>
          <w:szCs w:val="28"/>
        </w:rPr>
        <w:t>физических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(или </w:t>
      </w: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лиц) по </w:t>
      </w:r>
      <w:r w:rsidR="00367D2B" w:rsidRPr="00367D2B">
        <w:rPr>
          <w:rFonts w:ascii="Times New Roman" w:hAnsi="Times New Roman" w:cs="Times New Roman"/>
          <w:sz w:val="28"/>
          <w:szCs w:val="28"/>
        </w:rPr>
        <w:t>договорам образовательных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услуг, </w:t>
      </w:r>
      <w:r w:rsidR="00367D2B" w:rsidRPr="00367D2B">
        <w:rPr>
          <w:rFonts w:ascii="Times New Roman" w:hAnsi="Times New Roman" w:cs="Times New Roman"/>
          <w:sz w:val="28"/>
          <w:szCs w:val="28"/>
        </w:rPr>
        <w:t>платных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иных услуг.</w:t>
      </w:r>
    </w:p>
    <w:p w14:paraId="2D1C7378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1.15. В Учреждении не допускается создание и деятельность организационных структур политических партий, общественно </w:t>
      </w:r>
      <w:r w:rsidR="00367D2B" w:rsidRPr="00367D2B">
        <w:rPr>
          <w:rFonts w:ascii="Times New Roman" w:hAnsi="Times New Roman" w:cs="Times New Roman"/>
          <w:sz w:val="28"/>
          <w:szCs w:val="28"/>
        </w:rPr>
        <w:t>– политических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религиозных движений и организаций (объединений).</w:t>
      </w:r>
    </w:p>
    <w:p w14:paraId="3786819C" w14:textId="77777777" w:rsidR="00BF274A" w:rsidRPr="00367D2B" w:rsidRDefault="00367D2B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Учреждение формирует открытые и общедоступные </w:t>
      </w:r>
      <w:r w:rsidRPr="00367D2B">
        <w:rPr>
          <w:rFonts w:ascii="Times New Roman" w:hAnsi="Times New Roman" w:cs="Times New Roman"/>
          <w:sz w:val="28"/>
          <w:szCs w:val="28"/>
        </w:rPr>
        <w:t>информационные ресурсы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, </w:t>
      </w:r>
      <w:r w:rsidRPr="00367D2B">
        <w:rPr>
          <w:rFonts w:ascii="Times New Roman" w:hAnsi="Times New Roman" w:cs="Times New Roman"/>
          <w:sz w:val="28"/>
          <w:szCs w:val="28"/>
        </w:rPr>
        <w:t>содержащие информацию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о его </w:t>
      </w:r>
      <w:r w:rsidRPr="00367D2B">
        <w:rPr>
          <w:rFonts w:ascii="Times New Roman" w:hAnsi="Times New Roman" w:cs="Times New Roman"/>
          <w:sz w:val="28"/>
          <w:szCs w:val="28"/>
        </w:rPr>
        <w:t>деятельности, и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обеспечивает доступ к таким ресурсам </w:t>
      </w:r>
      <w:r w:rsidRPr="00367D2B">
        <w:rPr>
          <w:rFonts w:ascii="Times New Roman" w:hAnsi="Times New Roman" w:cs="Times New Roman"/>
          <w:sz w:val="28"/>
          <w:szCs w:val="28"/>
        </w:rPr>
        <w:t>посредством размещения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их </w:t>
      </w:r>
      <w:r w:rsidRPr="00367D2B">
        <w:rPr>
          <w:rFonts w:ascii="Times New Roman" w:hAnsi="Times New Roman" w:cs="Times New Roman"/>
          <w:sz w:val="28"/>
          <w:szCs w:val="28"/>
        </w:rPr>
        <w:t>в информационно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– телекоммуникационных сетях, в том числе </w:t>
      </w:r>
      <w:r w:rsidRPr="00367D2B">
        <w:rPr>
          <w:rFonts w:ascii="Times New Roman" w:hAnsi="Times New Roman" w:cs="Times New Roman"/>
          <w:sz w:val="28"/>
          <w:szCs w:val="28"/>
        </w:rPr>
        <w:t>на официальном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сайте Учреждения (официальный сайт в сети «Интернет</w:t>
      </w:r>
      <w:r w:rsidRPr="00367D2B">
        <w:rPr>
          <w:rFonts w:ascii="Times New Roman" w:hAnsi="Times New Roman" w:cs="Times New Roman"/>
          <w:sz w:val="28"/>
          <w:szCs w:val="28"/>
        </w:rPr>
        <w:t>») на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основании Положения о сайте в сети «Интернет».</w:t>
      </w:r>
    </w:p>
    <w:p w14:paraId="3E270E4C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1.17.  Учреждение обязано вести бухгалтерский учет, предоставлять бухгалтерскую и </w:t>
      </w:r>
      <w:r w:rsidR="00367D2B" w:rsidRPr="00367D2B">
        <w:rPr>
          <w:rFonts w:ascii="Times New Roman" w:hAnsi="Times New Roman" w:cs="Times New Roman"/>
          <w:sz w:val="28"/>
          <w:szCs w:val="28"/>
        </w:rPr>
        <w:t>статистическую отчетность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предоставляет информацию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 своей деятельности в органы </w:t>
      </w:r>
      <w:r w:rsidR="00367D2B" w:rsidRPr="00367D2B">
        <w:rPr>
          <w:rFonts w:ascii="Times New Roman" w:hAnsi="Times New Roman" w:cs="Times New Roman"/>
          <w:sz w:val="28"/>
          <w:szCs w:val="28"/>
        </w:rPr>
        <w:t>государственной статистики</w:t>
      </w:r>
      <w:r w:rsidRPr="00367D2B">
        <w:rPr>
          <w:rFonts w:ascii="Times New Roman" w:hAnsi="Times New Roman" w:cs="Times New Roman"/>
          <w:sz w:val="28"/>
          <w:szCs w:val="28"/>
        </w:rPr>
        <w:t>, налоговые органы, иные органы и лицам в соответствии с законодательством Российской   Федерации и настоящим Уставом.</w:t>
      </w:r>
    </w:p>
    <w:p w14:paraId="7B5C3E2A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1.18.</w:t>
      </w:r>
      <w:r w:rsidR="0055649C">
        <w:rPr>
          <w:rFonts w:ascii="Times New Roman" w:hAnsi="Times New Roman" w:cs="Times New Roman"/>
          <w:sz w:val="28"/>
          <w:szCs w:val="28"/>
        </w:rPr>
        <w:t xml:space="preserve"> </w:t>
      </w:r>
      <w:r w:rsidR="0055649C" w:rsidRPr="000E5264">
        <w:rPr>
          <w:rFonts w:ascii="Times New Roman" w:hAnsi="Times New Roman"/>
          <w:sz w:val="28"/>
          <w:szCs w:val="28"/>
        </w:rPr>
        <w:t xml:space="preserve">Финансирование Учреждения осуществляется из бюджета </w:t>
      </w:r>
      <w:r w:rsidR="0055649C" w:rsidRPr="000E5264">
        <w:rPr>
          <w:rFonts w:ascii="Times New Roman" w:eastAsia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="0055649C" w:rsidRPr="000E5264">
        <w:rPr>
          <w:rFonts w:ascii="Times New Roman" w:hAnsi="Times New Roman"/>
          <w:sz w:val="28"/>
          <w:szCs w:val="28"/>
        </w:rPr>
        <w:t>на основании бюджетной сметы в пределах ассигнований, предусмотренных в бюджете</w:t>
      </w:r>
      <w:r w:rsidR="0055649C" w:rsidRPr="000E5264">
        <w:rPr>
          <w:rFonts w:ascii="Times New Roman" w:hAnsi="Times New Roman" w:cs="Times New Roman"/>
          <w:sz w:val="28"/>
          <w:szCs w:val="28"/>
        </w:rPr>
        <w:t xml:space="preserve"> </w:t>
      </w:r>
      <w:r w:rsidR="0055649C" w:rsidRPr="000E5264">
        <w:rPr>
          <w:rFonts w:ascii="Times New Roman" w:eastAsia="Times New Roman" w:hAnsi="Times New Roman" w:cs="Times New Roman"/>
          <w:sz w:val="28"/>
          <w:szCs w:val="28"/>
        </w:rPr>
        <w:t>Хилокского муниципального округа.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9D92E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1.19.  Учреждение принимает локальные нормативные акты, регулирующие образовательные отношения (далее – </w:t>
      </w:r>
      <w:r w:rsidR="00367D2B" w:rsidRPr="00367D2B">
        <w:rPr>
          <w:rFonts w:ascii="Times New Roman" w:hAnsi="Times New Roman" w:cs="Times New Roman"/>
          <w:sz w:val="28"/>
          <w:szCs w:val="28"/>
        </w:rPr>
        <w:t>локальные нормативные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акты), в пределах своей компетенции в соответствии с законодательством Российской   Федерации и в порядке, установленном Уставом.</w:t>
      </w:r>
    </w:p>
    <w:p w14:paraId="069D805F" w14:textId="77777777" w:rsidR="00BF274A" w:rsidRPr="00367D2B" w:rsidRDefault="00367D2B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1.20.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Учреждение вправе вести консультационную, </w:t>
      </w:r>
      <w:r w:rsidRPr="00367D2B">
        <w:rPr>
          <w:rFonts w:ascii="Times New Roman" w:hAnsi="Times New Roman" w:cs="Times New Roman"/>
          <w:sz w:val="28"/>
          <w:szCs w:val="28"/>
        </w:rPr>
        <w:t>просветительскую деятельность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в сфере охраны здоровья и воспитания детей и иную, </w:t>
      </w:r>
      <w:r w:rsidRPr="00367D2B">
        <w:rPr>
          <w:rFonts w:ascii="Times New Roman" w:hAnsi="Times New Roman" w:cs="Times New Roman"/>
          <w:sz w:val="28"/>
          <w:szCs w:val="28"/>
        </w:rPr>
        <w:t>не противоречащую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целям </w:t>
      </w:r>
      <w:r w:rsidRPr="00367D2B">
        <w:rPr>
          <w:rFonts w:ascii="Times New Roman" w:hAnsi="Times New Roman" w:cs="Times New Roman"/>
          <w:sz w:val="28"/>
          <w:szCs w:val="28"/>
        </w:rPr>
        <w:t>создания учреждения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>, деятельность.</w:t>
      </w:r>
    </w:p>
    <w:p w14:paraId="63527B00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1.21. Порядок и основание перевода, отчисления воспитанников, порядок оформления возникновения, приостановления и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прекращения отношений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между учреждением и родителями (</w:t>
      </w:r>
      <w:r w:rsidR="00367D2B" w:rsidRPr="00367D2B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осуществляются на основании соответствующего Положения.</w:t>
      </w:r>
    </w:p>
    <w:p w14:paraId="6E459B92" w14:textId="77777777" w:rsidR="00BF274A" w:rsidRPr="00367D2B" w:rsidRDefault="00BF274A" w:rsidP="00367D2B">
      <w:pPr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1.22.  Организация питания воспитанников возлагается на Учреждение и осуществляется на основании Положения об организации питания воспитанников.</w:t>
      </w:r>
    </w:p>
    <w:p w14:paraId="7F6E117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A02159" w14:textId="77777777" w:rsidR="00BF274A" w:rsidRPr="00367D2B" w:rsidRDefault="00BF274A" w:rsidP="0036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2. УЧРЕДИТЕЛЬ УЧРЕЖДЕНИЯ, СВЕДЕНИЯ О СОБСТВЕННИКЕ ЕГО ИМУЩЕСТВА.</w:t>
      </w:r>
    </w:p>
    <w:p w14:paraId="662C329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2.1.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Учредителем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собственником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Учреждения является администрация</w:t>
      </w:r>
      <w:r w:rsidR="00CC5F2F" w:rsidRPr="00367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5A6" w:rsidRPr="00367D2B">
        <w:rPr>
          <w:rFonts w:ascii="Times New Roman" w:hAnsi="Times New Roman" w:cs="Times New Roman"/>
          <w:b/>
          <w:sz w:val="28"/>
          <w:szCs w:val="28"/>
        </w:rPr>
        <w:t xml:space="preserve">Хилокского муниципального </w:t>
      </w:r>
      <w:r w:rsidR="00367D2B" w:rsidRPr="00367D2B">
        <w:rPr>
          <w:rFonts w:ascii="Times New Roman" w:hAnsi="Times New Roman" w:cs="Times New Roman"/>
          <w:b/>
          <w:sz w:val="28"/>
          <w:szCs w:val="28"/>
        </w:rPr>
        <w:t>округа</w:t>
      </w:r>
      <w:r w:rsidR="00266529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="00367D2B" w:rsidRPr="00367D2B">
        <w:rPr>
          <w:rFonts w:ascii="Times New Roman" w:hAnsi="Times New Roman" w:cs="Times New Roman"/>
          <w:sz w:val="28"/>
          <w:szCs w:val="28"/>
        </w:rPr>
        <w:t xml:space="preserve"> (</w:t>
      </w:r>
      <w:r w:rsidRPr="00367D2B">
        <w:rPr>
          <w:rFonts w:ascii="Times New Roman" w:hAnsi="Times New Roman" w:cs="Times New Roman"/>
          <w:sz w:val="28"/>
          <w:szCs w:val="28"/>
        </w:rPr>
        <w:t>далее - Учредитель).</w:t>
      </w:r>
    </w:p>
    <w:p w14:paraId="489CB95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2.2. Отношения между Учредителем и Учреждением </w:t>
      </w:r>
      <w:r w:rsidR="00367D2B" w:rsidRPr="00367D2B">
        <w:rPr>
          <w:rFonts w:ascii="Times New Roman" w:hAnsi="Times New Roman" w:cs="Times New Roman"/>
          <w:sz w:val="28"/>
          <w:szCs w:val="28"/>
        </w:rPr>
        <w:t>определяются 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Федерации, муниципальными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правовыми актами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Соглашением между ними.</w:t>
      </w:r>
    </w:p>
    <w:p w14:paraId="3F7F488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2.3. Место нахождения Учредителя: 673200 Забайкальский край, г. Хилок, улица Ленина, д.9.</w:t>
      </w:r>
    </w:p>
    <w:p w14:paraId="110F0C1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2.4. Закрепленные за Учреждением, на праве оперативного управления, или находящиеся в его самостоятельном распоряжении объекты (здания, строения, сооружения) учебной, включая помещения, расположенные в зданиях учебного назначения, находящиеся в оперативном управлении образовательной организации, приватизации не подлежат.</w:t>
      </w:r>
    </w:p>
    <w:p w14:paraId="094E763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2.5. Порядок отнесения имущества к категории особо </w:t>
      </w:r>
      <w:r w:rsidR="00367D2B" w:rsidRPr="00367D2B">
        <w:rPr>
          <w:rFonts w:ascii="Times New Roman" w:hAnsi="Times New Roman" w:cs="Times New Roman"/>
          <w:sz w:val="28"/>
          <w:szCs w:val="28"/>
        </w:rPr>
        <w:t>ценного движимого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имущества устанавливается Правительством </w:t>
      </w:r>
      <w:r w:rsidR="00367D2B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. Виды особо ценного движимого </w:t>
      </w:r>
      <w:r w:rsidR="00367D2B" w:rsidRPr="00367D2B">
        <w:rPr>
          <w:rFonts w:ascii="Times New Roman" w:hAnsi="Times New Roman" w:cs="Times New Roman"/>
          <w:sz w:val="28"/>
          <w:szCs w:val="28"/>
        </w:rPr>
        <w:t>имущества определяются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в порядке</w:t>
      </w:r>
      <w:r w:rsidRPr="00367D2B">
        <w:rPr>
          <w:rFonts w:ascii="Times New Roman" w:hAnsi="Times New Roman" w:cs="Times New Roman"/>
          <w:sz w:val="28"/>
          <w:szCs w:val="28"/>
        </w:rPr>
        <w:t>, установленном Учредителем Учреждения.</w:t>
      </w:r>
    </w:p>
    <w:p w14:paraId="2218E8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Решение Учредителя об отнесении имущества к категории особо </w:t>
      </w:r>
      <w:r w:rsidR="00367D2B" w:rsidRPr="00367D2B">
        <w:rPr>
          <w:rFonts w:ascii="Times New Roman" w:hAnsi="Times New Roman" w:cs="Times New Roman"/>
          <w:sz w:val="28"/>
          <w:szCs w:val="28"/>
        </w:rPr>
        <w:t>ценного движимого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имущества принимается одновременно с принятием </w:t>
      </w:r>
      <w:r w:rsidR="00367D2B" w:rsidRPr="00367D2B">
        <w:rPr>
          <w:rFonts w:ascii="Times New Roman" w:hAnsi="Times New Roman" w:cs="Times New Roman"/>
          <w:sz w:val="28"/>
          <w:szCs w:val="28"/>
        </w:rPr>
        <w:t>решения закрепления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указанного имущества за образовательной организацией </w:t>
      </w:r>
      <w:r w:rsidR="00367D2B" w:rsidRPr="00367D2B">
        <w:rPr>
          <w:rFonts w:ascii="Times New Roman" w:hAnsi="Times New Roman" w:cs="Times New Roman"/>
          <w:sz w:val="28"/>
          <w:szCs w:val="28"/>
        </w:rPr>
        <w:t>или выделения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средств на его приобретение.</w:t>
      </w:r>
    </w:p>
    <w:p w14:paraId="30893CA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2.6. Учреждение вправе, с согласия Учредителя, вносить недвижимое  имущество, закрепленное за ним, или приобретенное образовательным  учреждением, за счет средств, выделенных ему Учредителем на  приобретение этого имущества, а также находящееся у образовательного  учреждения особо ценное движимое имущество в уставной (складочный)  капитал  других юридических лиц или иным образом передавать это  имущество другим юридическим лицам в качестве их Учредителя или  участника (за исключением объектов культурного наследия народов  Российской Федерации, предметов и документов, входящих в состав  Музейного фонда Российской Федерации, Архивного фонда Российской  Федерации, национального библиотечного фонда).</w:t>
      </w:r>
    </w:p>
    <w:p w14:paraId="1BE9187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2.7. Учреждение осуществляет иные функции и полномочия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Учредителя, установленные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85CEE8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2.8. Учредитель доводит свои решения до Учреждения в письменной форме в течение установленного нормативно-правовыми актами срока (в течение 7 дней с даты их принятия).</w:t>
      </w:r>
    </w:p>
    <w:p w14:paraId="00380565" w14:textId="77777777" w:rsidR="0055649C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55649C" w:rsidRPr="004D1555">
        <w:rPr>
          <w:rFonts w:ascii="Times New Roman" w:hAnsi="Times New Roman" w:cs="Times New Roman"/>
          <w:sz w:val="28"/>
          <w:szCs w:val="28"/>
        </w:rPr>
        <w:t>Учредитель имеет жесткие обязательства перед Учреждением по его финансовому</w:t>
      </w:r>
      <w:r w:rsidR="0055649C">
        <w:rPr>
          <w:rFonts w:ascii="Times New Roman" w:hAnsi="Times New Roman" w:cs="Times New Roman"/>
          <w:sz w:val="28"/>
          <w:szCs w:val="28"/>
        </w:rPr>
        <w:t xml:space="preserve"> обеспечению </w:t>
      </w:r>
      <w:r w:rsidR="0055649C" w:rsidRPr="004D1555">
        <w:rPr>
          <w:rFonts w:ascii="Times New Roman" w:hAnsi="Times New Roman" w:cs="Times New Roman"/>
          <w:sz w:val="28"/>
          <w:szCs w:val="28"/>
        </w:rPr>
        <w:t>определен</w:t>
      </w:r>
      <w:r w:rsidR="0055649C">
        <w:rPr>
          <w:rFonts w:ascii="Times New Roman" w:hAnsi="Times New Roman" w:cs="Times New Roman"/>
          <w:sz w:val="28"/>
          <w:szCs w:val="28"/>
        </w:rPr>
        <w:t>ного</w:t>
      </w:r>
      <w:r w:rsidR="0055649C" w:rsidRPr="004D1555">
        <w:rPr>
          <w:rFonts w:ascii="Times New Roman" w:hAnsi="Times New Roman" w:cs="Times New Roman"/>
          <w:sz w:val="28"/>
          <w:szCs w:val="28"/>
        </w:rPr>
        <w:t xml:space="preserve"> Соглашением между Учреждением и Учредителем. </w:t>
      </w:r>
    </w:p>
    <w:p w14:paraId="00339E54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Учреждение без согласия Учредителя не вправе распоряжаться    недвижимым имуществом и особо ценным движимым имуществом, закрепленным за Учреждением Учредителем или приобретенным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образовательной организацией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ей Учредителем </w:t>
      </w:r>
      <w:r w:rsidR="00367D2B" w:rsidRPr="00367D2B">
        <w:rPr>
          <w:rFonts w:ascii="Times New Roman" w:hAnsi="Times New Roman" w:cs="Times New Roman"/>
          <w:sz w:val="28"/>
          <w:szCs w:val="28"/>
        </w:rPr>
        <w:t>на приобретение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этого имущества.</w:t>
      </w:r>
    </w:p>
    <w:p w14:paraId="574DBD8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имуществом Учреждение вправе распоряжаться самостоятельно, если иное </w:t>
      </w:r>
      <w:r w:rsidR="00367D2B" w:rsidRPr="00367D2B">
        <w:rPr>
          <w:rFonts w:ascii="Times New Roman" w:hAnsi="Times New Roman" w:cs="Times New Roman"/>
          <w:sz w:val="28"/>
          <w:szCs w:val="28"/>
        </w:rPr>
        <w:t>не предусмотрено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5C6DCBE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2.10. Учредитель вправе изъять излишнее, неиспользуемое, </w:t>
      </w:r>
      <w:r w:rsidR="00367D2B" w:rsidRPr="00367D2B">
        <w:rPr>
          <w:rFonts w:ascii="Times New Roman" w:hAnsi="Times New Roman" w:cs="Times New Roman"/>
          <w:sz w:val="28"/>
          <w:szCs w:val="28"/>
        </w:rPr>
        <w:t>или используемое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по назначению имущество, закрепленное им </w:t>
      </w:r>
      <w:r w:rsidR="00367D2B" w:rsidRPr="00367D2B">
        <w:rPr>
          <w:rFonts w:ascii="Times New Roman" w:hAnsi="Times New Roman" w:cs="Times New Roman"/>
          <w:sz w:val="28"/>
          <w:szCs w:val="28"/>
        </w:rPr>
        <w:t>за Учреждением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либо приобретенное образовательным Учреждением за </w:t>
      </w:r>
      <w:r w:rsidR="00367D2B" w:rsidRPr="00367D2B">
        <w:rPr>
          <w:rFonts w:ascii="Times New Roman" w:hAnsi="Times New Roman" w:cs="Times New Roman"/>
          <w:sz w:val="28"/>
          <w:szCs w:val="28"/>
        </w:rPr>
        <w:t>счет средств</w:t>
      </w:r>
      <w:r w:rsidRPr="00367D2B">
        <w:rPr>
          <w:rFonts w:ascii="Times New Roman" w:hAnsi="Times New Roman" w:cs="Times New Roman"/>
          <w:sz w:val="28"/>
          <w:szCs w:val="28"/>
        </w:rPr>
        <w:t>, выделенных ему Учредителем на приобретение этого имущества.</w:t>
      </w:r>
    </w:p>
    <w:p w14:paraId="7B348DF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Имуществом, изъятым у образовательного Учреждения, Учредитель </w:t>
      </w:r>
      <w:r w:rsidR="00367D2B" w:rsidRPr="00367D2B">
        <w:rPr>
          <w:rFonts w:ascii="Times New Roman" w:hAnsi="Times New Roman" w:cs="Times New Roman"/>
          <w:sz w:val="28"/>
          <w:szCs w:val="28"/>
        </w:rPr>
        <w:t>вправе распорядиться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 своему усмотрению.</w:t>
      </w:r>
    </w:p>
    <w:p w14:paraId="2A376B9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283E14" w14:textId="77777777" w:rsidR="00BF274A" w:rsidRPr="00367D2B" w:rsidRDefault="00BF274A" w:rsidP="0036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3. ПРЕДМЕТ, ЦЕЛИ, ВИДЫ ДЕЯТЕЛЬНОСТИ И ОБРАЗОВАТЕЛЬНЫЕ ПРОГРАММЫ УЧРЕЖДЕНИЯ.</w:t>
      </w:r>
    </w:p>
    <w:p w14:paraId="41E24927" w14:textId="77777777" w:rsidR="00BF274A" w:rsidRPr="00367D2B" w:rsidRDefault="00367D2B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3.1.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Предметом деятельности Учреждения </w:t>
      </w:r>
      <w:r w:rsidRPr="00367D2B">
        <w:rPr>
          <w:rFonts w:ascii="Times New Roman" w:hAnsi="Times New Roman" w:cs="Times New Roman"/>
          <w:sz w:val="28"/>
          <w:szCs w:val="28"/>
        </w:rPr>
        <w:t>является обеспечение конституционного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Pr="00367D2B">
        <w:rPr>
          <w:rFonts w:ascii="Times New Roman" w:hAnsi="Times New Roman" w:cs="Times New Roman"/>
          <w:sz w:val="28"/>
          <w:szCs w:val="28"/>
        </w:rPr>
        <w:t>права граждан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на получение образования.</w:t>
      </w:r>
    </w:p>
    <w:p w14:paraId="211D266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осуществляет в </w:t>
      </w:r>
      <w:r w:rsidR="00367D2B" w:rsidRPr="00367D2B">
        <w:rPr>
          <w:rFonts w:ascii="Times New Roman" w:hAnsi="Times New Roman" w:cs="Times New Roman"/>
          <w:sz w:val="28"/>
          <w:szCs w:val="28"/>
        </w:rPr>
        <w:t>качестве основной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цели образовательную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367D2B" w:rsidRPr="00367D2B">
        <w:rPr>
          <w:rFonts w:ascii="Times New Roman" w:hAnsi="Times New Roman" w:cs="Times New Roman"/>
          <w:sz w:val="28"/>
          <w:szCs w:val="28"/>
        </w:rPr>
        <w:t>по образовательным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программам дошкольного образования, </w:t>
      </w:r>
      <w:r w:rsidR="0055649C">
        <w:rPr>
          <w:rFonts w:ascii="Times New Roman" w:hAnsi="Times New Roman" w:cs="Times New Roman"/>
          <w:sz w:val="28"/>
          <w:szCs w:val="28"/>
        </w:rPr>
        <w:t>дополнительных общеразвивающих программ</w:t>
      </w:r>
      <w:r w:rsidRPr="00367D2B">
        <w:rPr>
          <w:rFonts w:ascii="Times New Roman" w:hAnsi="Times New Roman" w:cs="Times New Roman"/>
          <w:sz w:val="28"/>
          <w:szCs w:val="28"/>
        </w:rPr>
        <w:t>, присмотр и уход за детьми.</w:t>
      </w:r>
    </w:p>
    <w:p w14:paraId="7655F61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3.2.  Основной целью Учреждения являются: формирование общей культуры, развитие физических, </w:t>
      </w:r>
      <w:r w:rsidR="00367D2B" w:rsidRPr="00367D2B">
        <w:rPr>
          <w:rFonts w:ascii="Times New Roman" w:hAnsi="Times New Roman" w:cs="Times New Roman"/>
          <w:sz w:val="28"/>
          <w:szCs w:val="28"/>
        </w:rPr>
        <w:t>интеллектуальных, нравственных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эстетических и личностных качеств, </w:t>
      </w:r>
      <w:r w:rsidR="00367D2B" w:rsidRPr="00367D2B">
        <w:rPr>
          <w:rFonts w:ascii="Times New Roman" w:hAnsi="Times New Roman" w:cs="Times New Roman"/>
          <w:sz w:val="28"/>
          <w:szCs w:val="28"/>
        </w:rPr>
        <w:t>формирование предпосылок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учебной деятельности, сохранение и укрепление </w:t>
      </w:r>
      <w:r w:rsidR="00367D2B" w:rsidRPr="00367D2B">
        <w:rPr>
          <w:rFonts w:ascii="Times New Roman" w:hAnsi="Times New Roman" w:cs="Times New Roman"/>
          <w:sz w:val="28"/>
          <w:szCs w:val="28"/>
        </w:rPr>
        <w:t>здоровья детей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14:paraId="5ACF63B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3.3. Учреждение осуществляет свою деятельность в соответствии с   предметом и целями деятельности, определенными в соответствии с федеральными   законами, </w:t>
      </w:r>
      <w:r w:rsidR="00367D2B" w:rsidRPr="00367D2B">
        <w:rPr>
          <w:rFonts w:ascii="Times New Roman" w:hAnsi="Times New Roman" w:cs="Times New Roman"/>
          <w:sz w:val="28"/>
          <w:szCs w:val="28"/>
        </w:rPr>
        <w:t>законами Забайкальского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367D2B" w:rsidRPr="00367D2B">
        <w:rPr>
          <w:rFonts w:ascii="Times New Roman" w:hAnsi="Times New Roman" w:cs="Times New Roman"/>
          <w:sz w:val="28"/>
          <w:szCs w:val="28"/>
        </w:rPr>
        <w:t>иными нормативными правовыми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актами и настоящим Уставом.</w:t>
      </w:r>
    </w:p>
    <w:p w14:paraId="613151B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3.4.  Основными видами деятельности Учреждения, непосредственно направленными </w:t>
      </w:r>
      <w:r w:rsidR="00367D2B" w:rsidRPr="00367D2B">
        <w:rPr>
          <w:rFonts w:ascii="Times New Roman" w:hAnsi="Times New Roman" w:cs="Times New Roman"/>
          <w:sz w:val="28"/>
          <w:szCs w:val="28"/>
        </w:rPr>
        <w:t>на достижение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поставленных целей, является:</w:t>
      </w:r>
    </w:p>
    <w:p w14:paraId="3C18214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реализация образовательных программ дошкольного образования;</w:t>
      </w:r>
    </w:p>
    <w:p w14:paraId="04C1BE8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социальные услуги (деятельность по уходу за воспитанниками в </w:t>
      </w:r>
      <w:r w:rsidR="00367D2B" w:rsidRPr="00367D2B">
        <w:rPr>
          <w:rFonts w:ascii="Times New Roman" w:hAnsi="Times New Roman" w:cs="Times New Roman"/>
          <w:sz w:val="28"/>
          <w:szCs w:val="28"/>
        </w:rPr>
        <w:t>дневное время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– присмотр и уход.)</w:t>
      </w:r>
    </w:p>
    <w:p w14:paraId="17B6B55B" w14:textId="77777777" w:rsidR="00BF274A" w:rsidRPr="00367D2B" w:rsidRDefault="00BB50B9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3.5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. Учреждение вправе осуществлять иные виды деятельности, </w:t>
      </w:r>
      <w:r w:rsidR="00367D2B" w:rsidRPr="00367D2B">
        <w:rPr>
          <w:rFonts w:ascii="Times New Roman" w:hAnsi="Times New Roman" w:cs="Times New Roman"/>
          <w:sz w:val="28"/>
          <w:szCs w:val="28"/>
        </w:rPr>
        <w:t>не являющиеся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основными видами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деятельности, лишь постольку, </w:t>
      </w:r>
      <w:r w:rsidR="00367D2B" w:rsidRPr="00367D2B">
        <w:rPr>
          <w:rFonts w:ascii="Times New Roman" w:hAnsi="Times New Roman" w:cs="Times New Roman"/>
          <w:sz w:val="28"/>
          <w:szCs w:val="28"/>
        </w:rPr>
        <w:t>поскольку это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служит достижению целей, ради которых оно создано, </w:t>
      </w:r>
      <w:r w:rsidR="00367D2B" w:rsidRPr="00367D2B">
        <w:rPr>
          <w:rFonts w:ascii="Times New Roman" w:hAnsi="Times New Roman" w:cs="Times New Roman"/>
          <w:sz w:val="28"/>
          <w:szCs w:val="28"/>
        </w:rPr>
        <w:t>и соответствует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указанным целям.</w:t>
      </w:r>
    </w:p>
    <w:p w14:paraId="5758310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Учреждение создано для:</w:t>
      </w:r>
    </w:p>
    <w:p w14:paraId="6D5D087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оказания платных образовательных услуг населению (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проведение коррекционных</w:t>
      </w:r>
      <w:r w:rsidRPr="00367D2B">
        <w:rPr>
          <w:rFonts w:ascii="Times New Roman" w:hAnsi="Times New Roman" w:cs="Times New Roman"/>
          <w:sz w:val="28"/>
          <w:szCs w:val="28"/>
        </w:rPr>
        <w:t>, развивающих и компенсирующих занятий, психолого- педагогическое сопровождение, логопедическая помощь воспитанникам);</w:t>
      </w:r>
    </w:p>
    <w:p w14:paraId="251ACF4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организация концертной, </w:t>
      </w:r>
      <w:r w:rsidR="00367D2B" w:rsidRPr="00367D2B">
        <w:rPr>
          <w:rFonts w:ascii="Times New Roman" w:hAnsi="Times New Roman" w:cs="Times New Roman"/>
          <w:sz w:val="28"/>
          <w:szCs w:val="28"/>
        </w:rPr>
        <w:t>досуговой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(спектакли, концерты, </w:t>
      </w:r>
      <w:r w:rsidR="00367D2B" w:rsidRPr="00367D2B">
        <w:rPr>
          <w:rFonts w:ascii="Times New Roman" w:hAnsi="Times New Roman" w:cs="Times New Roman"/>
          <w:sz w:val="28"/>
          <w:szCs w:val="28"/>
        </w:rPr>
        <w:t>показ мультфильмов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праздники, развлечения, олимпиады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и  др.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>);</w:t>
      </w:r>
    </w:p>
    <w:p w14:paraId="108E3E4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организация педагогического просвещения родителей;</w:t>
      </w:r>
    </w:p>
    <w:p w14:paraId="3BF88DE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организация фото- и видеосъёмки воспитанников;</w:t>
      </w:r>
    </w:p>
    <w:p w14:paraId="4967A0E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информационные услуги, в том числе использование </w:t>
      </w:r>
      <w:r w:rsidR="00367D2B" w:rsidRPr="00367D2B">
        <w:rPr>
          <w:rFonts w:ascii="Times New Roman" w:hAnsi="Times New Roman" w:cs="Times New Roman"/>
          <w:sz w:val="28"/>
          <w:szCs w:val="28"/>
        </w:rPr>
        <w:t>компьютерной техники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для выполнения работ, связанных с образовательной деятельностью;</w:t>
      </w:r>
    </w:p>
    <w:p w14:paraId="2795295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участие в целевых программах, конкурсах, грантах.</w:t>
      </w:r>
    </w:p>
    <w:p w14:paraId="205FE3D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B59FC1" w14:textId="77777777" w:rsidR="00BF274A" w:rsidRPr="00367D2B" w:rsidRDefault="00BF274A" w:rsidP="0036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7D2B" w:rsidRPr="00367D2B">
        <w:rPr>
          <w:rFonts w:ascii="Times New Roman" w:hAnsi="Times New Roman" w:cs="Times New Roman"/>
          <w:b/>
          <w:sz w:val="28"/>
          <w:szCs w:val="28"/>
        </w:rPr>
        <w:t>КОМПЕТЕНЦИЯ УЧРЕЖДЕНИЯ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67BE7C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4.1.  К компетенции Учреждения в установленной сфере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деятельности относятся</w:t>
      </w:r>
      <w:r w:rsidRPr="00367D2B">
        <w:rPr>
          <w:rFonts w:ascii="Times New Roman" w:hAnsi="Times New Roman" w:cs="Times New Roman"/>
          <w:sz w:val="28"/>
          <w:szCs w:val="28"/>
        </w:rPr>
        <w:t>:</w:t>
      </w:r>
    </w:p>
    <w:p w14:paraId="11B5E00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разработка и </w:t>
      </w:r>
      <w:proofErr w:type="gramStart"/>
      <w:r w:rsidR="00367D2B" w:rsidRPr="00367D2B">
        <w:rPr>
          <w:rFonts w:ascii="Times New Roman" w:hAnsi="Times New Roman" w:cs="Times New Roman"/>
          <w:sz w:val="28"/>
          <w:szCs w:val="28"/>
        </w:rPr>
        <w:t>принятие Правил</w:t>
      </w:r>
      <w:proofErr w:type="gramEnd"/>
      <w:r w:rsidR="00367D2B" w:rsidRPr="00367D2B">
        <w:rPr>
          <w:rFonts w:ascii="Times New Roman" w:hAnsi="Times New Roman" w:cs="Times New Roman"/>
          <w:sz w:val="28"/>
          <w:szCs w:val="28"/>
        </w:rPr>
        <w:t> внутреннего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трудового распорядка, иных локальных нормативных актов;</w:t>
      </w:r>
    </w:p>
    <w:p w14:paraId="0960BAD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материально-техническое обеспечение образовательной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деятельности, оборудование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помещений в соответствии с государственными и </w:t>
      </w:r>
      <w:r w:rsidR="00367D2B" w:rsidRPr="00367D2B">
        <w:rPr>
          <w:rFonts w:ascii="Times New Roman" w:hAnsi="Times New Roman" w:cs="Times New Roman"/>
          <w:sz w:val="28"/>
          <w:szCs w:val="28"/>
        </w:rPr>
        <w:t>местными нормами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требованиями, в том числе в соответствии с </w:t>
      </w:r>
      <w:r w:rsidR="00367D2B" w:rsidRPr="00367D2B">
        <w:rPr>
          <w:rFonts w:ascii="Times New Roman" w:hAnsi="Times New Roman" w:cs="Times New Roman"/>
          <w:sz w:val="28"/>
          <w:szCs w:val="28"/>
        </w:rPr>
        <w:t>федеральными государственными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образовательными стандартами;</w:t>
      </w:r>
    </w:p>
    <w:p w14:paraId="5EEBE64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  предоставление Учредителю и общественности ежегодного отчета </w:t>
      </w:r>
      <w:r w:rsidR="00367D2B" w:rsidRPr="00367D2B">
        <w:rPr>
          <w:rFonts w:ascii="Times New Roman" w:hAnsi="Times New Roman" w:cs="Times New Roman"/>
          <w:sz w:val="28"/>
          <w:szCs w:val="28"/>
        </w:rPr>
        <w:t>о поступлении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расходовании финансовых и материальных средств, а </w:t>
      </w:r>
      <w:r w:rsidR="00367D2B" w:rsidRPr="00367D2B">
        <w:rPr>
          <w:rFonts w:ascii="Times New Roman" w:hAnsi="Times New Roman" w:cs="Times New Roman"/>
          <w:sz w:val="28"/>
          <w:szCs w:val="28"/>
        </w:rPr>
        <w:t>также отчета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 результатах самообследования;</w:t>
      </w:r>
    </w:p>
    <w:p w14:paraId="1AEEF3E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установление штатного расписания, если иное не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установлено нормативными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Федерации;</w:t>
      </w:r>
    </w:p>
    <w:p w14:paraId="5C10069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прием на работу работников, заключение с ними и </w:t>
      </w:r>
      <w:r w:rsidR="00367D2B" w:rsidRPr="00367D2B">
        <w:rPr>
          <w:rFonts w:ascii="Times New Roman" w:hAnsi="Times New Roman" w:cs="Times New Roman"/>
          <w:sz w:val="28"/>
          <w:szCs w:val="28"/>
        </w:rPr>
        <w:t>расторжение трудовых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договоров, если иное не установлено Федеральным законом</w:t>
      </w:r>
    </w:p>
    <w:p w14:paraId="6DDA8E1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№ 273-ФЗ, распределение должностных обязанностей, создание условий и     организация дополнительного профессионального образования работников;</w:t>
      </w:r>
    </w:p>
    <w:p w14:paraId="748B3A5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разработка и утверждение образовательных программ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C49F7D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разработка и утверждение по согласованию с Учредителем программы   развития Учреждения, если иное не установлено Федеральным законом № 273-ФЗ;</w:t>
      </w:r>
    </w:p>
    <w:p w14:paraId="5CB5E40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прием воспитанников в Учреждение;</w:t>
      </w:r>
    </w:p>
    <w:p w14:paraId="48F989C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использование и совершенствование методов обучения и </w:t>
      </w:r>
      <w:r w:rsidR="00367D2B" w:rsidRPr="00367D2B">
        <w:rPr>
          <w:rFonts w:ascii="Times New Roman" w:hAnsi="Times New Roman" w:cs="Times New Roman"/>
          <w:sz w:val="28"/>
          <w:szCs w:val="28"/>
        </w:rPr>
        <w:t>воспитания, образовательных технологий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826873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проведение самообследования, обеспечение </w:t>
      </w:r>
      <w:r w:rsidR="00367D2B" w:rsidRPr="00367D2B">
        <w:rPr>
          <w:rFonts w:ascii="Times New Roman" w:hAnsi="Times New Roman" w:cs="Times New Roman"/>
          <w:sz w:val="28"/>
          <w:szCs w:val="28"/>
        </w:rPr>
        <w:t>функционирования внутренней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образования;</w:t>
      </w:r>
    </w:p>
    <w:p w14:paraId="691DCAC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создание необходимых условий для охраны и укрепления </w:t>
      </w:r>
      <w:r w:rsidR="00367D2B" w:rsidRPr="00367D2B">
        <w:rPr>
          <w:rFonts w:ascii="Times New Roman" w:hAnsi="Times New Roman" w:cs="Times New Roman"/>
          <w:sz w:val="28"/>
          <w:szCs w:val="28"/>
        </w:rPr>
        <w:t>здоровья, организации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питания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работников Учреждения;</w:t>
      </w:r>
    </w:p>
    <w:p w14:paraId="36F91BE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 организация методической работы, в том числе организация </w:t>
      </w:r>
      <w:r w:rsidR="00367D2B" w:rsidRPr="00367D2B">
        <w:rPr>
          <w:rFonts w:ascii="Times New Roman" w:hAnsi="Times New Roman" w:cs="Times New Roman"/>
          <w:sz w:val="28"/>
          <w:szCs w:val="28"/>
        </w:rPr>
        <w:t>и проведение методических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объединений, конференций</w:t>
      </w:r>
      <w:r w:rsidRPr="00367D2B">
        <w:rPr>
          <w:rFonts w:ascii="Times New Roman" w:hAnsi="Times New Roman" w:cs="Times New Roman"/>
          <w:sz w:val="28"/>
          <w:szCs w:val="28"/>
        </w:rPr>
        <w:t>, семинаров;</w:t>
      </w:r>
    </w:p>
    <w:p w14:paraId="0DB0E83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обеспечение создания и ведения официального сайта образовательной</w:t>
      </w:r>
    </w:p>
    <w:p w14:paraId="56C9DB73" w14:textId="77777777" w:rsidR="00BF274A" w:rsidRPr="00367D2B" w:rsidRDefault="00367D2B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деятельности учреждения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14:paraId="18F4B79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иные вопросы в соответствии с законодательством </w:t>
      </w:r>
      <w:r w:rsidR="00367D2B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7F33525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EB1944" w14:textId="77777777" w:rsidR="00BF274A" w:rsidRPr="00367D2B" w:rsidRDefault="00BF274A" w:rsidP="0036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5. ОРГАНИЗАЦИЯ ОБРАЗОВАТЕЛЬНОГО ПРОЦЕССА.</w:t>
      </w:r>
    </w:p>
    <w:p w14:paraId="4C35262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5.1. Организация образовательной деятельности в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Учреждении регламентируется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дошкольного  образования (далее - Программа), которая разрабатывается и утверждается  Учреждением самостоятельно в соо</w:t>
      </w:r>
      <w:r w:rsidR="00367D2B" w:rsidRPr="00367D2B">
        <w:rPr>
          <w:rFonts w:ascii="Times New Roman" w:hAnsi="Times New Roman" w:cs="Times New Roman"/>
          <w:sz w:val="28"/>
          <w:szCs w:val="28"/>
        </w:rPr>
        <w:t>тветствии  с федеральной образовательной программой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дошкольного образования </w:t>
      </w:r>
      <w:r w:rsidR="00367D2B" w:rsidRPr="00367D2B">
        <w:rPr>
          <w:rFonts w:ascii="Times New Roman" w:hAnsi="Times New Roman" w:cs="Times New Roman"/>
          <w:sz w:val="28"/>
          <w:szCs w:val="28"/>
        </w:rPr>
        <w:t>и федеральным государственным образовательным стандартом, а так же адаптированной образовательной программой разработанной и утвержденной Учреждением самостоятельно с учетом федеральных адаптированных образовательных программ дошкольного образования.</w:t>
      </w:r>
      <w:r w:rsidRPr="00367D2B">
        <w:rPr>
          <w:rFonts w:ascii="Times New Roman" w:hAnsi="Times New Roman" w:cs="Times New Roman"/>
          <w:sz w:val="28"/>
          <w:szCs w:val="28"/>
        </w:rPr>
        <w:t> </w:t>
      </w:r>
      <w:r w:rsidR="00367D2B" w:rsidRPr="00367D2B">
        <w:rPr>
          <w:rFonts w:ascii="Times New Roman" w:hAnsi="Times New Roman" w:cs="Times New Roman"/>
          <w:sz w:val="28"/>
          <w:szCs w:val="28"/>
        </w:rPr>
        <w:t>Содержание дошкольного образования и условия организации обучения и воспитания детей с ограниченными возможностями здоровья, определяются адаптированной образовательной программой дошкольного образования, а для детей инвалидов также в соответствии с индивидуальной программой реабилитации ребенка-инвалида.</w:t>
      </w:r>
    </w:p>
    <w:p w14:paraId="2E04DDDD" w14:textId="77777777" w:rsidR="00BF274A" w:rsidRPr="00367D2B" w:rsidRDefault="00367D2B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При реализации Программы может проводиться </w:t>
      </w:r>
      <w:r w:rsidRPr="00367D2B">
        <w:rPr>
          <w:rFonts w:ascii="Times New Roman" w:hAnsi="Times New Roman" w:cs="Times New Roman"/>
          <w:sz w:val="28"/>
          <w:szCs w:val="28"/>
        </w:rPr>
        <w:t>оценка индивидуального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 развития детей. Такая оценка </w:t>
      </w:r>
      <w:r w:rsidRPr="00367D2B">
        <w:rPr>
          <w:rFonts w:ascii="Times New Roman" w:hAnsi="Times New Roman" w:cs="Times New Roman"/>
          <w:sz w:val="28"/>
          <w:szCs w:val="28"/>
        </w:rPr>
        <w:t>проводится педагогическими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Pr="00367D2B">
        <w:rPr>
          <w:rFonts w:ascii="Times New Roman" w:hAnsi="Times New Roman" w:cs="Times New Roman"/>
          <w:sz w:val="28"/>
          <w:szCs w:val="28"/>
        </w:rPr>
        <w:t>работниками Учреждения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367D2B">
        <w:rPr>
          <w:rFonts w:ascii="Times New Roman" w:hAnsi="Times New Roman" w:cs="Times New Roman"/>
          <w:sz w:val="28"/>
          <w:szCs w:val="28"/>
        </w:rPr>
        <w:t>педагогической диагностики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(оценки индивидуального развития детей дошкольного возраста, связанной с оценкой эффективности педагогических методик </w:t>
      </w:r>
      <w:r w:rsidRPr="00367D2B">
        <w:rPr>
          <w:rFonts w:ascii="Times New Roman" w:hAnsi="Times New Roman" w:cs="Times New Roman"/>
          <w:sz w:val="28"/>
          <w:szCs w:val="28"/>
        </w:rPr>
        <w:t>и технологий, лежащих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Pr="00367D2B">
        <w:rPr>
          <w:rFonts w:ascii="Times New Roman" w:hAnsi="Times New Roman" w:cs="Times New Roman"/>
          <w:sz w:val="28"/>
          <w:szCs w:val="28"/>
        </w:rPr>
        <w:t>в основе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их дальнейшего планирования).</w:t>
      </w:r>
    </w:p>
    <w:p w14:paraId="0BC03643" w14:textId="77777777" w:rsidR="00BF274A" w:rsidRPr="00367D2B" w:rsidRDefault="00367D2B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367D2B">
        <w:rPr>
          <w:rFonts w:ascii="Times New Roman" w:hAnsi="Times New Roman" w:cs="Times New Roman"/>
          <w:sz w:val="28"/>
          <w:szCs w:val="28"/>
        </w:rPr>
        <w:t xml:space="preserve">Освоение основной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Pr="00367D2B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не сопровождается проведением промежуточных аттестаций </w:t>
      </w:r>
      <w:r w:rsidRPr="00367D2B">
        <w:rPr>
          <w:rFonts w:ascii="Times New Roman" w:hAnsi="Times New Roman" w:cs="Times New Roman"/>
          <w:sz w:val="28"/>
          <w:szCs w:val="28"/>
        </w:rPr>
        <w:t>и итоговой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аттестации воспитанников.</w:t>
      </w:r>
    </w:p>
    <w:p w14:paraId="67EE6D0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Контроль за полнотой и качеством реализации Программы   осуществляется в соответствии с Положением о внутреннем </w:t>
      </w:r>
      <w:r w:rsidR="00367D2B" w:rsidRPr="00367D2B">
        <w:rPr>
          <w:rFonts w:ascii="Times New Roman" w:hAnsi="Times New Roman" w:cs="Times New Roman"/>
          <w:sz w:val="28"/>
          <w:szCs w:val="28"/>
        </w:rPr>
        <w:t>мониторинге качества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14:paraId="40DA54D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5.4. Образовательная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деятельность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Учреждении проводится в </w:t>
      </w:r>
      <w:r w:rsidR="00367D2B" w:rsidRPr="00367D2B">
        <w:rPr>
          <w:rFonts w:ascii="Times New Roman" w:hAnsi="Times New Roman" w:cs="Times New Roman"/>
          <w:sz w:val="28"/>
          <w:szCs w:val="28"/>
        </w:rPr>
        <w:t>группах общеразвивающей направленности</w:t>
      </w:r>
      <w:r w:rsidRPr="00367D2B">
        <w:rPr>
          <w:rFonts w:ascii="Times New Roman" w:hAnsi="Times New Roman" w:cs="Times New Roman"/>
          <w:sz w:val="28"/>
          <w:szCs w:val="28"/>
        </w:rPr>
        <w:t>, по очной форме обучения.</w:t>
      </w:r>
    </w:p>
    <w:p w14:paraId="12F613D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Обучение и воспитание ведется на русском языке.</w:t>
      </w:r>
    </w:p>
    <w:p w14:paraId="05635D5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Наполняемость групп определяется с учетом возраста детей, их </w:t>
      </w:r>
      <w:r w:rsidR="00367D2B" w:rsidRPr="00367D2B">
        <w:rPr>
          <w:rFonts w:ascii="Times New Roman" w:hAnsi="Times New Roman" w:cs="Times New Roman"/>
          <w:sz w:val="28"/>
          <w:szCs w:val="28"/>
        </w:rPr>
        <w:t>состояния здоровья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специфики образовательных программ дошкольного образования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реализуемых в Учреждении, а также с учетом Санитарно- эпидемиологических требований к устройству, содержанию и организации режима работы дошкольных образовательных организаций.  </w:t>
      </w:r>
      <w:r w:rsidR="00367D2B" w:rsidRPr="00367D2B">
        <w:rPr>
          <w:rFonts w:ascii="Times New Roman" w:hAnsi="Times New Roman" w:cs="Times New Roman"/>
          <w:sz w:val="28"/>
          <w:szCs w:val="28"/>
        </w:rPr>
        <w:t>В Учреждении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функционирует семь возрастных </w:t>
      </w:r>
      <w:r w:rsidR="00367D2B" w:rsidRPr="00367D2B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367D2B" w:rsidRPr="00367D2B">
        <w:rPr>
          <w:rFonts w:ascii="Times New Roman" w:eastAsia="Times New Roman" w:hAnsi="Times New Roman" w:cs="Times New Roman"/>
          <w:color w:val="444444"/>
          <w:sz w:val="28"/>
          <w:szCs w:val="28"/>
        </w:rPr>
        <w:t>общеразвивающей</w:t>
      </w:r>
      <w:r w:rsidR="00942546" w:rsidRPr="00367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eastAsia="Times New Roman" w:hAnsi="Times New Roman" w:cs="Times New Roman"/>
          <w:sz w:val="28"/>
          <w:szCs w:val="28"/>
        </w:rPr>
        <w:t>направленности: для</w:t>
      </w:r>
      <w:r w:rsidR="00942546" w:rsidRPr="00367D2B">
        <w:rPr>
          <w:rFonts w:ascii="Times New Roman" w:eastAsia="Times New Roman" w:hAnsi="Times New Roman" w:cs="Times New Roman"/>
          <w:sz w:val="28"/>
          <w:szCs w:val="28"/>
        </w:rPr>
        <w:t xml:space="preserve"> детей с 2-х</w:t>
      </w:r>
      <w:r w:rsidRPr="00367D2B">
        <w:rPr>
          <w:rFonts w:ascii="Times New Roman" w:eastAsia="Times New Roman" w:hAnsi="Times New Roman" w:cs="Times New Roman"/>
          <w:sz w:val="28"/>
          <w:szCs w:val="28"/>
        </w:rPr>
        <w:t xml:space="preserve"> лет до</w:t>
      </w:r>
      <w:r w:rsidR="00F03FDC" w:rsidRPr="00367D2B">
        <w:rPr>
          <w:rFonts w:ascii="Times New Roman" w:eastAsia="Times New Roman" w:hAnsi="Times New Roman" w:cs="Times New Roman"/>
          <w:sz w:val="28"/>
          <w:szCs w:val="28"/>
        </w:rPr>
        <w:t xml:space="preserve"> достижения детьми возраста 7</w:t>
      </w:r>
      <w:r w:rsidRPr="00367D2B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F03FDC" w:rsidRPr="00367D2B">
        <w:rPr>
          <w:rFonts w:ascii="Times New Roman" w:hAnsi="Times New Roman" w:cs="Times New Roman"/>
          <w:sz w:val="28"/>
          <w:szCs w:val="28"/>
        </w:rPr>
        <w:t xml:space="preserve">, однако ребенок инвалид может посещать детский сад до 8-ми </w:t>
      </w:r>
      <w:r w:rsidR="00F03FDC"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лет, если это рекомендовано заключением психолого- </w:t>
      </w:r>
      <w:r w:rsidR="00367D2B" w:rsidRPr="00367D2B">
        <w:rPr>
          <w:rFonts w:ascii="Times New Roman" w:hAnsi="Times New Roman" w:cs="Times New Roman"/>
          <w:sz w:val="28"/>
          <w:szCs w:val="28"/>
        </w:rPr>
        <w:t>медика</w:t>
      </w:r>
      <w:r w:rsidR="00F03FDC" w:rsidRPr="00367D2B">
        <w:rPr>
          <w:rFonts w:ascii="Times New Roman" w:hAnsi="Times New Roman" w:cs="Times New Roman"/>
          <w:sz w:val="28"/>
          <w:szCs w:val="28"/>
        </w:rPr>
        <w:t xml:space="preserve"> –педагогической комиссии (ПМПК)</w:t>
      </w:r>
    </w:p>
    <w:p w14:paraId="4FFFDA3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5.5. Режим работы учреждения определяется настоящим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Уставом, согласовывается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Учредителем:</w:t>
      </w:r>
    </w:p>
    <w:p w14:paraId="25628DF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пятидневная рабочая неделя;</w:t>
      </w:r>
    </w:p>
    <w:p w14:paraId="50ED732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 выходные дни Учреждения – суббота, воскресенье, праздничные дни;</w:t>
      </w:r>
    </w:p>
    <w:p w14:paraId="406890D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 рабочие дни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Учреждения -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7.30</w:t>
      </w:r>
      <w:r w:rsidR="00367D2B" w:rsidRPr="00367D2B">
        <w:rPr>
          <w:rFonts w:ascii="Times New Roman" w:hAnsi="Times New Roman" w:cs="Times New Roman"/>
          <w:sz w:val="28"/>
          <w:szCs w:val="28"/>
        </w:rPr>
        <w:t xml:space="preserve"> утра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 18.00 вечера.</w:t>
      </w:r>
    </w:p>
    <w:p w14:paraId="068A505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Максимальная длительность пребывания воспитанников в Учреждении</w:t>
      </w:r>
    </w:p>
    <w:p w14:paraId="0339F71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определяется продолжительностью рабочего дня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Учреждения  –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10,5 часов;</w:t>
      </w:r>
    </w:p>
    <w:p w14:paraId="61C84DF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Минимальная </w:t>
      </w:r>
      <w:r w:rsidR="00367D2B" w:rsidRPr="00367D2B">
        <w:rPr>
          <w:rFonts w:ascii="Times New Roman" w:hAnsi="Times New Roman" w:cs="Times New Roman"/>
          <w:sz w:val="28"/>
          <w:szCs w:val="28"/>
        </w:rPr>
        <w:t>длительность пребывания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воспитанников в Учреждении</w:t>
      </w:r>
    </w:p>
    <w:p w14:paraId="5C641A8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определяется родителями (законными представителями) воспитанников.</w:t>
      </w:r>
    </w:p>
    <w:p w14:paraId="075AB26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 Учреждении допускается организация иных форм </w:t>
      </w:r>
      <w:r w:rsidR="00367D2B" w:rsidRPr="00367D2B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деятельность которых регламентируется </w:t>
      </w:r>
      <w:r w:rsidR="00367D2B" w:rsidRPr="00367D2B">
        <w:rPr>
          <w:rFonts w:ascii="Times New Roman" w:hAnsi="Times New Roman" w:cs="Times New Roman"/>
          <w:sz w:val="28"/>
          <w:szCs w:val="28"/>
        </w:rPr>
        <w:t>соответствующим Положением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3D7B72A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Продолжительность обучения определяется основными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образовательными программами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и учебными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планами.</w:t>
      </w:r>
    </w:p>
    <w:p w14:paraId="43E9A0C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По производственной необходимости по согласованию с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Учредителем Учреждение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может закрываться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менять режим работы для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проведения санитарных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мероприятий и ремонтных </w:t>
      </w:r>
      <w:r w:rsidR="00367D2B" w:rsidRPr="00367D2B">
        <w:rPr>
          <w:rFonts w:ascii="Times New Roman" w:hAnsi="Times New Roman" w:cs="Times New Roman"/>
          <w:sz w:val="28"/>
          <w:szCs w:val="28"/>
        </w:rPr>
        <w:t>работ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помещениях и на территории Учреждения.</w:t>
      </w:r>
    </w:p>
    <w:p w14:paraId="74CA73D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5.6.  Учреждение самостоятельно определяет содержание образования,</w:t>
      </w:r>
    </w:p>
    <w:p w14:paraId="15CA249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выбор учебно-методического обеспечения, образовательных технологий по реализуемым ею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образовательным  программам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дошкольного  образования.</w:t>
      </w:r>
    </w:p>
    <w:p w14:paraId="06EAA4E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Учебные издания, используемые при реализации образовательных программ дошкольного образования, определяются учреждением   самостоятельно с учётом требований государственного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образовательного стандарта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а также примерных образовательных программ </w:t>
      </w:r>
      <w:r w:rsidR="00367D2B" w:rsidRPr="00367D2B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72C3EE0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5.7.  Образовательная деятельность, режим занятий и режим дня воспитанников определяются </w:t>
      </w:r>
      <w:r w:rsidR="00367D2B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санитарно-эпидемиологическими правилами и нормами.</w:t>
      </w:r>
    </w:p>
    <w:p w14:paraId="6190704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5.8. Учреждение обязано осуществлять свою деятельность в соответствии с законодательством об образовании, в том числе:</w:t>
      </w:r>
    </w:p>
    <w:p w14:paraId="7D2FD12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обеспечивать реализацию в полном объеме образовательных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программ, соответствие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367D2B" w:rsidRPr="00367D2B">
        <w:rPr>
          <w:rFonts w:ascii="Times New Roman" w:hAnsi="Times New Roman" w:cs="Times New Roman"/>
          <w:sz w:val="28"/>
          <w:szCs w:val="28"/>
        </w:rPr>
        <w:t>подготовки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соответствие применяемых   форм, средств, </w:t>
      </w:r>
      <w:r w:rsidR="00367D2B" w:rsidRPr="00367D2B">
        <w:rPr>
          <w:rFonts w:ascii="Times New Roman" w:hAnsi="Times New Roman" w:cs="Times New Roman"/>
          <w:sz w:val="28"/>
          <w:szCs w:val="28"/>
        </w:rPr>
        <w:t>методов обучения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воспитания возрастным, психофизическим </w:t>
      </w:r>
      <w:r w:rsidR="00367D2B" w:rsidRPr="00367D2B">
        <w:rPr>
          <w:rFonts w:ascii="Times New Roman" w:hAnsi="Times New Roman" w:cs="Times New Roman"/>
          <w:sz w:val="28"/>
          <w:szCs w:val="28"/>
        </w:rPr>
        <w:t>особенностям, склонностям</w:t>
      </w:r>
      <w:r w:rsidRPr="00367D2B">
        <w:rPr>
          <w:rFonts w:ascii="Times New Roman" w:hAnsi="Times New Roman" w:cs="Times New Roman"/>
          <w:sz w:val="28"/>
          <w:szCs w:val="28"/>
        </w:rPr>
        <w:t>, способностям, интересам и потребностям воспитанников;</w:t>
      </w:r>
    </w:p>
    <w:p w14:paraId="2E78511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создавать безопасные условия обучения, воспитания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детей, присмотра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ухода за воспитанниками, их содержания в соответствии с установленными нормами, обеспечивающими жизнь и </w:t>
      </w:r>
      <w:r w:rsidR="00367D2B" w:rsidRPr="00367D2B">
        <w:rPr>
          <w:rFonts w:ascii="Times New Roman" w:hAnsi="Times New Roman" w:cs="Times New Roman"/>
          <w:sz w:val="28"/>
          <w:szCs w:val="28"/>
        </w:rPr>
        <w:t>здоровье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, работников образовательной организации;</w:t>
      </w:r>
    </w:p>
    <w:p w14:paraId="58CC8DF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соблюдать права и свободы детей, родителей (законных представителей) несовершеннолетних воспитанников, </w:t>
      </w:r>
      <w:r w:rsidR="00367D2B" w:rsidRPr="00367D2B">
        <w:rPr>
          <w:rFonts w:ascii="Times New Roman" w:hAnsi="Times New Roman" w:cs="Times New Roman"/>
          <w:sz w:val="28"/>
          <w:szCs w:val="28"/>
        </w:rPr>
        <w:t>работников Учреждения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3A70158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5.9. Учреждение несёт ответственность в установленном законодательством Российской Федерации   порядке за невыполнение </w:t>
      </w:r>
      <w:r w:rsidR="00367D2B" w:rsidRPr="00367D2B">
        <w:rPr>
          <w:rFonts w:ascii="Times New Roman" w:hAnsi="Times New Roman" w:cs="Times New Roman"/>
          <w:sz w:val="28"/>
          <w:szCs w:val="28"/>
        </w:rPr>
        <w:t>или ненадлежащее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выполнение функций, отнесенных к его компетенции, </w:t>
      </w:r>
      <w:r w:rsidR="00367D2B" w:rsidRPr="00367D2B">
        <w:rPr>
          <w:rFonts w:ascii="Times New Roman" w:hAnsi="Times New Roman" w:cs="Times New Roman"/>
          <w:sz w:val="28"/>
          <w:szCs w:val="28"/>
        </w:rPr>
        <w:t>за реализацию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в полном объеме образовательных программ в </w:t>
      </w:r>
      <w:r w:rsidR="00367D2B" w:rsidRPr="00367D2B">
        <w:rPr>
          <w:rFonts w:ascii="Times New Roman" w:hAnsi="Times New Roman" w:cs="Times New Roman"/>
          <w:sz w:val="28"/>
          <w:szCs w:val="28"/>
        </w:rPr>
        <w:t>соответствии 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55649C" w:rsidRPr="0055649C">
        <w:rPr>
          <w:rFonts w:ascii="Times New Roman" w:hAnsi="Times New Roman" w:cs="Times New Roman"/>
          <w:sz w:val="28"/>
          <w:szCs w:val="28"/>
        </w:rPr>
        <w:t>календарно-тематическим планом</w:t>
      </w:r>
      <w:r w:rsidRPr="0055649C">
        <w:rPr>
          <w:rFonts w:ascii="Times New Roman" w:hAnsi="Times New Roman" w:cs="Times New Roman"/>
          <w:sz w:val="28"/>
          <w:szCs w:val="28"/>
        </w:rPr>
        <w:t>,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качество образования своих выпускников, а также за жизнь здоровье воспитанников, работников Учреждения. За </w:t>
      </w:r>
      <w:r w:rsidR="00367D2B" w:rsidRPr="00367D2B">
        <w:rPr>
          <w:rFonts w:ascii="Times New Roman" w:hAnsi="Times New Roman" w:cs="Times New Roman"/>
          <w:sz w:val="28"/>
          <w:szCs w:val="28"/>
        </w:rPr>
        <w:t>нарушение или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незаконное ограничение права на образование и предусмотренных законодательством об образовании прав и свобод детей, родителей (законных представителей) несовершеннолетних </w:t>
      </w:r>
      <w:r w:rsidR="00367D2B" w:rsidRPr="00367D2B">
        <w:rPr>
          <w:rFonts w:ascii="Times New Roman" w:hAnsi="Times New Roman" w:cs="Times New Roman"/>
          <w:sz w:val="28"/>
          <w:szCs w:val="28"/>
        </w:rPr>
        <w:t>воспитанников, нарушение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требований к организации и осуществлению </w:t>
      </w:r>
      <w:r w:rsidR="00367D2B" w:rsidRPr="00367D2B">
        <w:rPr>
          <w:rFonts w:ascii="Times New Roman" w:hAnsi="Times New Roman" w:cs="Times New Roman"/>
          <w:sz w:val="28"/>
          <w:szCs w:val="28"/>
        </w:rPr>
        <w:t>образовательной деятельности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его должностные лица несут административную ответственность в соответствии с </w:t>
      </w:r>
      <w:r w:rsidR="00367D2B" w:rsidRPr="00367D2B">
        <w:rPr>
          <w:rFonts w:ascii="Times New Roman" w:hAnsi="Times New Roman" w:cs="Times New Roman"/>
          <w:sz w:val="28"/>
          <w:szCs w:val="28"/>
        </w:rPr>
        <w:t>Кодексом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14:paraId="78F7989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A6A96F" w14:textId="77777777" w:rsidR="00BF274A" w:rsidRPr="00367D2B" w:rsidRDefault="00BF274A" w:rsidP="0036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6. УЧАСТНИКИ ОБРАЗОВАТЕЛЬНЫХ ОТНОШЕНИЙ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0DBEDE7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6.1.  Участниками образовательных отношений в Учреждении </w:t>
      </w:r>
      <w:r w:rsidR="00367D2B" w:rsidRPr="00367D2B">
        <w:rPr>
          <w:rFonts w:ascii="Times New Roman" w:hAnsi="Times New Roman" w:cs="Times New Roman"/>
          <w:sz w:val="28"/>
          <w:szCs w:val="28"/>
        </w:rPr>
        <w:t>являются воспитанники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– дети, осваивающие основную образовательную </w:t>
      </w:r>
      <w:r w:rsidR="00367D2B" w:rsidRPr="00367D2B">
        <w:rPr>
          <w:rFonts w:ascii="Times New Roman" w:hAnsi="Times New Roman" w:cs="Times New Roman"/>
          <w:sz w:val="28"/>
          <w:szCs w:val="28"/>
        </w:rPr>
        <w:t>программу дошкольного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образования и (или) получающие услуги присмотра и </w:t>
      </w:r>
      <w:r w:rsidR="00367D2B" w:rsidRPr="00367D2B">
        <w:rPr>
          <w:rFonts w:ascii="Times New Roman" w:hAnsi="Times New Roman" w:cs="Times New Roman"/>
          <w:sz w:val="28"/>
          <w:szCs w:val="28"/>
        </w:rPr>
        <w:t>ухода, 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представители), педагогические работники.</w:t>
      </w:r>
    </w:p>
    <w:p w14:paraId="6E695E9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6.2. Учреждение, осуществляющее образовательную деятельность, обязано ознакомить родителей (законных представителей) с </w:t>
      </w:r>
      <w:r w:rsidR="00367D2B" w:rsidRPr="00367D2B">
        <w:rPr>
          <w:rFonts w:ascii="Times New Roman" w:hAnsi="Times New Roman" w:cs="Times New Roman"/>
          <w:sz w:val="28"/>
          <w:szCs w:val="28"/>
        </w:rPr>
        <w:t>Уставом, лицензией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образовательной программой и другими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 xml:space="preserve">документам </w:t>
      </w:r>
      <w:r w:rsidR="00367D2B" w:rsidRPr="00367D2B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367D2B" w:rsidRPr="00367D2B">
        <w:rPr>
          <w:rFonts w:ascii="Times New Roman" w:hAnsi="Times New Roman" w:cs="Times New Roman"/>
          <w:sz w:val="28"/>
          <w:szCs w:val="28"/>
        </w:rPr>
        <w:t> регламентирующими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деятельности, права   и обязанности воспитанников.</w:t>
      </w:r>
    </w:p>
    <w:p w14:paraId="5B5E74C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6.3. Отношения участников образовательного процесса </w:t>
      </w:r>
      <w:r w:rsidR="00367D2B" w:rsidRPr="00367D2B">
        <w:rPr>
          <w:rFonts w:ascii="Times New Roman" w:hAnsi="Times New Roman" w:cs="Times New Roman"/>
          <w:sz w:val="28"/>
          <w:szCs w:val="28"/>
        </w:rPr>
        <w:t>строятся на основе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сотрудничества, доброжелательности и уважения друг к другу, приоритета общественных ценностей.</w:t>
      </w:r>
    </w:p>
    <w:p w14:paraId="51B32A3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6.4. Взаимоотношения между Учреждением </w:t>
      </w:r>
      <w:r w:rsidR="00367D2B" w:rsidRPr="00367D2B">
        <w:rPr>
          <w:rFonts w:ascii="Times New Roman" w:hAnsi="Times New Roman" w:cs="Times New Roman"/>
          <w:sz w:val="28"/>
          <w:szCs w:val="28"/>
        </w:rPr>
        <w:t>и родителями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(</w:t>
      </w:r>
      <w:r w:rsidR="00367D2B" w:rsidRPr="00367D2B">
        <w:rPr>
          <w:rFonts w:ascii="Times New Roman" w:hAnsi="Times New Roman" w:cs="Times New Roman"/>
          <w:sz w:val="28"/>
          <w:szCs w:val="28"/>
        </w:rPr>
        <w:t>законными представителями)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регулируются Договором, </w:t>
      </w:r>
      <w:r w:rsidR="00367D2B" w:rsidRPr="00367D2B">
        <w:rPr>
          <w:rFonts w:ascii="Times New Roman" w:hAnsi="Times New Roman" w:cs="Times New Roman"/>
          <w:sz w:val="28"/>
          <w:szCs w:val="28"/>
        </w:rPr>
        <w:t>включающим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себя взаимные права, обязанности и ответственность </w:t>
      </w:r>
      <w:r w:rsidR="00367D2B" w:rsidRPr="00367D2B">
        <w:rPr>
          <w:rFonts w:ascii="Times New Roman" w:hAnsi="Times New Roman" w:cs="Times New Roman"/>
          <w:sz w:val="28"/>
          <w:szCs w:val="28"/>
        </w:rPr>
        <w:t>сторон, возникающие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процессе обучения, воспитания, присмотра и ухода, длительность пребывания ребенка в Учреждении, а также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размер платы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> взимаемой с родителей (законных представителей) за присмотр и уход.</w:t>
      </w:r>
    </w:p>
    <w:p w14:paraId="61669E9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6.5. Средний размер родительской платы за присмотр и уход за </w:t>
      </w:r>
      <w:r w:rsidR="00367D2B" w:rsidRPr="00367D2B">
        <w:rPr>
          <w:rFonts w:ascii="Times New Roman" w:hAnsi="Times New Roman" w:cs="Times New Roman"/>
          <w:sz w:val="28"/>
          <w:szCs w:val="28"/>
        </w:rPr>
        <w:t>детьми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367D2B" w:rsidRPr="00367D2B">
        <w:rPr>
          <w:rFonts w:ascii="Times New Roman" w:hAnsi="Times New Roman" w:cs="Times New Roman"/>
          <w:sz w:val="28"/>
          <w:szCs w:val="28"/>
        </w:rPr>
        <w:t>органами государственной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367D2B" w:rsidRPr="00367D2B">
        <w:rPr>
          <w:rFonts w:ascii="Times New Roman" w:hAnsi="Times New Roman" w:cs="Times New Roman"/>
          <w:sz w:val="28"/>
          <w:szCs w:val="28"/>
        </w:rPr>
        <w:t>субъекта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Федерации. В целях материальной поддержки воспитания и  обучения детей,  посещающих Учреждение, родителям (законным  представителям) выплачивается компенсация </w:t>
      </w:r>
      <w:r w:rsidR="00163D99">
        <w:rPr>
          <w:rFonts w:ascii="Times New Roman" w:hAnsi="Times New Roman" w:cs="Times New Roman"/>
          <w:sz w:val="28"/>
          <w:szCs w:val="28"/>
        </w:rPr>
        <w:t>родительской платы , родителям (законным представителям)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присмотр и  уход за детьми</w:t>
      </w:r>
      <w:r w:rsidR="00163D99">
        <w:rPr>
          <w:rFonts w:ascii="Times New Roman" w:hAnsi="Times New Roman" w:cs="Times New Roman"/>
          <w:sz w:val="28"/>
          <w:szCs w:val="28"/>
        </w:rPr>
        <w:t>, осваивающими образовательные программы дошкольного образования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</w:t>
      </w:r>
      <w:r w:rsidR="00163D99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Pr="00367D2B">
        <w:rPr>
          <w:rFonts w:ascii="Times New Roman" w:hAnsi="Times New Roman" w:cs="Times New Roman"/>
          <w:sz w:val="28"/>
          <w:szCs w:val="28"/>
        </w:rPr>
        <w:t>,</w:t>
      </w:r>
      <w:r w:rsidR="00163D99">
        <w:rPr>
          <w:rFonts w:ascii="Times New Roman" w:hAnsi="Times New Roman" w:cs="Times New Roman"/>
          <w:sz w:val="28"/>
          <w:szCs w:val="28"/>
        </w:rPr>
        <w:t xml:space="preserve"> устанавливаемом нормативным правовыми актами Забайкальского края, но не менее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163D99">
        <w:rPr>
          <w:rFonts w:ascii="Times New Roman" w:hAnsi="Times New Roman" w:cs="Times New Roman"/>
          <w:sz w:val="28"/>
          <w:szCs w:val="28"/>
        </w:rPr>
        <w:t xml:space="preserve">двадцати процентов среднего размера родительской платы  за присмотр и уход за детьми  в учреждении, </w:t>
      </w:r>
      <w:r w:rsidRPr="00367D2B">
        <w:rPr>
          <w:rFonts w:ascii="Times New Roman" w:hAnsi="Times New Roman" w:cs="Times New Roman"/>
          <w:sz w:val="28"/>
          <w:szCs w:val="28"/>
        </w:rPr>
        <w:t xml:space="preserve">на первого ребенка, не менее пятидесяти  процентов на второго  ребенка, не менее семидесяти </w:t>
      </w:r>
      <w:r w:rsidRPr="00367D2B">
        <w:rPr>
          <w:rFonts w:ascii="Times New Roman" w:hAnsi="Times New Roman" w:cs="Times New Roman"/>
          <w:sz w:val="28"/>
          <w:szCs w:val="28"/>
        </w:rPr>
        <w:lastRenderedPageBreak/>
        <w:t>процентов  размера родительской платы на третьего ребенка и последующих детей.</w:t>
      </w:r>
    </w:p>
    <w:p w14:paraId="38DE422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Право на получение компенсации имеет один из родителей (</w:t>
      </w:r>
      <w:r w:rsidR="00085338" w:rsidRPr="00367D2B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), внесших родительскую плату за присмотр и уход </w:t>
      </w:r>
      <w:r w:rsidR="00085338" w:rsidRPr="00367D2B">
        <w:rPr>
          <w:rFonts w:ascii="Times New Roman" w:hAnsi="Times New Roman" w:cs="Times New Roman"/>
          <w:sz w:val="28"/>
          <w:szCs w:val="28"/>
        </w:rPr>
        <w:t>за детьми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Учреждении.</w:t>
      </w:r>
    </w:p>
    <w:p w14:paraId="419C6FF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6.6.  Воспитанники имеют право на:</w:t>
      </w:r>
    </w:p>
    <w:p w14:paraId="298121F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получение бесплатного дошкольного образования в соответствии </w:t>
      </w:r>
      <w:r w:rsidR="00085338" w:rsidRPr="00367D2B">
        <w:rPr>
          <w:rFonts w:ascii="Times New Roman" w:hAnsi="Times New Roman" w:cs="Times New Roman"/>
          <w:sz w:val="28"/>
          <w:szCs w:val="28"/>
        </w:rPr>
        <w:t>с федеральным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</w:t>
      </w:r>
      <w:r w:rsidR="00085338" w:rsidRPr="00367D2B">
        <w:rPr>
          <w:rFonts w:ascii="Times New Roman" w:hAnsi="Times New Roman" w:cs="Times New Roman"/>
          <w:sz w:val="28"/>
          <w:szCs w:val="28"/>
        </w:rPr>
        <w:t>дошкольного образования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5A01C20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предоставление условий для обучения с учётом особенностей </w:t>
      </w:r>
      <w:r w:rsidR="00085338" w:rsidRPr="00367D2B">
        <w:rPr>
          <w:rFonts w:ascii="Times New Roman" w:hAnsi="Times New Roman" w:cs="Times New Roman"/>
          <w:sz w:val="28"/>
          <w:szCs w:val="28"/>
        </w:rPr>
        <w:t>их психофизического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развития, состояния здоровья, в том числе </w:t>
      </w:r>
      <w:r w:rsidR="00085338" w:rsidRPr="00367D2B">
        <w:rPr>
          <w:rFonts w:ascii="Times New Roman" w:hAnsi="Times New Roman" w:cs="Times New Roman"/>
          <w:sz w:val="28"/>
          <w:szCs w:val="28"/>
        </w:rPr>
        <w:t>получение социально</w:t>
      </w:r>
      <w:r w:rsidRPr="00367D2B">
        <w:rPr>
          <w:rFonts w:ascii="Times New Roman" w:hAnsi="Times New Roman" w:cs="Times New Roman"/>
          <w:sz w:val="28"/>
          <w:szCs w:val="28"/>
        </w:rPr>
        <w:t xml:space="preserve">-педагогической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психологической помощи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07D353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уважение человеческого достоинства, защиту от всех форм физического и</w:t>
      </w:r>
    </w:p>
    <w:p w14:paraId="2E6FABC4" w14:textId="77777777" w:rsidR="00BF274A" w:rsidRPr="00367D2B" w:rsidRDefault="00085338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психического насилия</w:t>
      </w:r>
      <w:r w:rsidR="00BF274A" w:rsidRPr="00367D2B">
        <w:rPr>
          <w:rFonts w:ascii="Times New Roman" w:hAnsi="Times New Roman" w:cs="Times New Roman"/>
          <w:sz w:val="28"/>
          <w:szCs w:val="28"/>
        </w:rPr>
        <w:t>, оскорбления личности, охрану жизни и здоровья;</w:t>
      </w:r>
    </w:p>
    <w:p w14:paraId="0D1D52C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удовлетворение нормальных физиологических потребностей (в </w:t>
      </w:r>
      <w:r w:rsidR="00085338" w:rsidRPr="00367D2B">
        <w:rPr>
          <w:rFonts w:ascii="Times New Roman" w:hAnsi="Times New Roman" w:cs="Times New Roman"/>
          <w:sz w:val="28"/>
          <w:szCs w:val="28"/>
        </w:rPr>
        <w:t>питании, сне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отдыхе и др.) в </w:t>
      </w:r>
      <w:r w:rsidR="00085338" w:rsidRPr="00367D2B">
        <w:rPr>
          <w:rFonts w:ascii="Times New Roman" w:hAnsi="Times New Roman" w:cs="Times New Roman"/>
          <w:sz w:val="28"/>
          <w:szCs w:val="28"/>
        </w:rPr>
        <w:t>соответствии 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возрастом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индивидуальными особенностями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развития;</w:t>
      </w:r>
    </w:p>
    <w:p w14:paraId="38FE38B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и интересов, включая </w:t>
      </w:r>
      <w:r w:rsidR="00085338" w:rsidRPr="00367D2B">
        <w:rPr>
          <w:rFonts w:ascii="Times New Roman" w:hAnsi="Times New Roman" w:cs="Times New Roman"/>
          <w:sz w:val="28"/>
          <w:szCs w:val="28"/>
        </w:rPr>
        <w:t>участие в конкурсах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выставках, смотрах, физкультурных мероприятий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других массовых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мероприятиях;</w:t>
      </w:r>
    </w:p>
    <w:p w14:paraId="0BD2D82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получение дополнительных, в том числе </w:t>
      </w:r>
      <w:r w:rsidR="00085338" w:rsidRPr="00367D2B">
        <w:rPr>
          <w:rFonts w:ascii="Times New Roman" w:hAnsi="Times New Roman" w:cs="Times New Roman"/>
          <w:sz w:val="28"/>
          <w:szCs w:val="28"/>
        </w:rPr>
        <w:t>платных образовательных</w:t>
      </w:r>
      <w:r w:rsidRPr="00367D2B">
        <w:rPr>
          <w:rFonts w:ascii="Times New Roman" w:hAnsi="Times New Roman" w:cs="Times New Roman"/>
          <w:sz w:val="28"/>
          <w:szCs w:val="28"/>
        </w:rPr>
        <w:t>   услуг;</w:t>
      </w:r>
    </w:p>
    <w:p w14:paraId="32BB9D9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иные права, предусмотренные законодательством об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образовании, локальными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правовыми актами Учреждения.</w:t>
      </w:r>
    </w:p>
    <w:p w14:paraId="629AB8D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6.7. </w:t>
      </w:r>
      <w:r w:rsidR="00085338" w:rsidRPr="00367D2B">
        <w:rPr>
          <w:rFonts w:ascii="Times New Roman" w:hAnsi="Times New Roman" w:cs="Times New Roman"/>
          <w:sz w:val="28"/>
          <w:szCs w:val="28"/>
        </w:rPr>
        <w:t>Родители (</w:t>
      </w:r>
      <w:r w:rsidRPr="00367D2B">
        <w:rPr>
          <w:rFonts w:ascii="Times New Roman" w:hAnsi="Times New Roman" w:cs="Times New Roman"/>
          <w:sz w:val="28"/>
          <w:szCs w:val="28"/>
        </w:rPr>
        <w:t>законные представители) воспитанников имеют право:</w:t>
      </w:r>
    </w:p>
    <w:p w14:paraId="64B23FB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выбрать с учетом мнения ребенка, а также с учетом </w:t>
      </w:r>
      <w:r w:rsidR="00085338" w:rsidRPr="00367D2B">
        <w:rPr>
          <w:rFonts w:ascii="Times New Roman" w:hAnsi="Times New Roman" w:cs="Times New Roman"/>
          <w:sz w:val="28"/>
          <w:szCs w:val="28"/>
        </w:rPr>
        <w:t>рекомендаций психолого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-медико-педагогической комиссии (при наличии) </w:t>
      </w:r>
      <w:r w:rsidR="00085338" w:rsidRPr="00367D2B">
        <w:rPr>
          <w:rFonts w:ascii="Times New Roman" w:hAnsi="Times New Roman" w:cs="Times New Roman"/>
          <w:sz w:val="28"/>
          <w:szCs w:val="28"/>
        </w:rPr>
        <w:t>формы получения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образования и формы обучения   в Учреждении, язык, выбор дополнительных, в том числе оздоровительных и иных программ, предлагаемых Учреждением;</w:t>
      </w:r>
    </w:p>
    <w:p w14:paraId="2544068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дать ребенку дошкольное образование в семье. Ребенок, </w:t>
      </w:r>
      <w:r w:rsidR="00085338" w:rsidRPr="00367D2B">
        <w:rPr>
          <w:rFonts w:ascii="Times New Roman" w:hAnsi="Times New Roman" w:cs="Times New Roman"/>
          <w:sz w:val="28"/>
          <w:szCs w:val="28"/>
        </w:rPr>
        <w:t>получающий образование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семье, по решению его родителей (законных представителей) с учётом его мнения на любом этапе обучения </w:t>
      </w:r>
      <w:r w:rsidR="00085338" w:rsidRPr="00367D2B">
        <w:rPr>
          <w:rFonts w:ascii="Times New Roman" w:hAnsi="Times New Roman" w:cs="Times New Roman"/>
          <w:sz w:val="28"/>
          <w:szCs w:val="28"/>
        </w:rPr>
        <w:t>вправе продолжить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образование в Учреждении;</w:t>
      </w:r>
    </w:p>
    <w:p w14:paraId="3DBA82B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085338" w:rsidRPr="00367D2B">
        <w:rPr>
          <w:rFonts w:ascii="Times New Roman" w:hAnsi="Times New Roman" w:cs="Times New Roman"/>
          <w:sz w:val="28"/>
          <w:szCs w:val="28"/>
        </w:rPr>
        <w:t>знакомиться 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Уставом, лицензией на осуществление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учебно-программной документацией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другими документами, регламентирующими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организацию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осуществление образовательной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14:paraId="3734957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знакомиться с содержанием образования, используемыми </w:t>
      </w:r>
      <w:r w:rsidR="00085338" w:rsidRPr="00367D2B">
        <w:rPr>
          <w:rFonts w:ascii="Times New Roman" w:hAnsi="Times New Roman" w:cs="Times New Roman"/>
          <w:sz w:val="28"/>
          <w:szCs w:val="28"/>
        </w:rPr>
        <w:t>методами обучения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воспитания, образовательными технологиями;</w:t>
      </w:r>
    </w:p>
    <w:p w14:paraId="7757F0C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защищать права и законные интересы воспитанников;</w:t>
      </w:r>
    </w:p>
    <w:p w14:paraId="03BC81E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получать информацию обо всех видах планируемых обследований (</w:t>
      </w:r>
      <w:r w:rsidR="00085338" w:rsidRPr="00367D2B">
        <w:rPr>
          <w:rFonts w:ascii="Times New Roman" w:hAnsi="Times New Roman" w:cs="Times New Roman"/>
          <w:sz w:val="28"/>
          <w:szCs w:val="28"/>
        </w:rPr>
        <w:t>психологических, психолого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-педагогических) воспитанников, давать согласие на проведение таких обследований или участие в </w:t>
      </w:r>
      <w:r w:rsidR="00085338" w:rsidRPr="00367D2B">
        <w:rPr>
          <w:rFonts w:ascii="Times New Roman" w:hAnsi="Times New Roman" w:cs="Times New Roman"/>
          <w:sz w:val="28"/>
          <w:szCs w:val="28"/>
        </w:rPr>
        <w:t>таких обследованиях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отказаться от их проведения или участия в них, </w:t>
      </w:r>
      <w:r w:rsidR="00085338" w:rsidRPr="00367D2B">
        <w:rPr>
          <w:rFonts w:ascii="Times New Roman" w:hAnsi="Times New Roman" w:cs="Times New Roman"/>
          <w:sz w:val="28"/>
          <w:szCs w:val="28"/>
        </w:rPr>
        <w:lastRenderedPageBreak/>
        <w:t>получать информацию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 результатах проведения обследований воспитанников;</w:t>
      </w:r>
    </w:p>
    <w:p w14:paraId="71D0F1C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принимать участие в управлении Учреждением, в форме, </w:t>
      </w:r>
      <w:r w:rsidR="00085338" w:rsidRPr="00367D2B">
        <w:rPr>
          <w:rFonts w:ascii="Times New Roman" w:hAnsi="Times New Roman" w:cs="Times New Roman"/>
          <w:sz w:val="28"/>
          <w:szCs w:val="28"/>
        </w:rPr>
        <w:t>определяемой Уставом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77D9591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вносить добровольные пожертвования в установленном законом порядке;</w:t>
      </w:r>
    </w:p>
    <w:p w14:paraId="683B4E2C" w14:textId="77777777" w:rsidR="00BF274A" w:rsidRPr="00367D2B" w:rsidRDefault="00085338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В целях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защиты своих прав родители (законные </w:t>
      </w:r>
      <w:r w:rsidRPr="00367D2B">
        <w:rPr>
          <w:rFonts w:ascii="Times New Roman" w:hAnsi="Times New Roman" w:cs="Times New Roman"/>
          <w:sz w:val="28"/>
          <w:szCs w:val="28"/>
        </w:rPr>
        <w:t>представители) самостоятельно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67D2B">
        <w:rPr>
          <w:rFonts w:ascii="Times New Roman" w:hAnsi="Times New Roman" w:cs="Times New Roman"/>
          <w:sz w:val="28"/>
          <w:szCs w:val="28"/>
        </w:rPr>
        <w:t>через своих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представителей вправе:</w:t>
      </w:r>
    </w:p>
    <w:p w14:paraId="4632DC3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направлять в органы управления Учреждением обращения о применении   к работникам, нарушающим и (или) ущемляющим права </w:t>
      </w:r>
      <w:r w:rsidR="00085338" w:rsidRPr="00367D2B">
        <w:rPr>
          <w:rFonts w:ascii="Times New Roman" w:hAnsi="Times New Roman" w:cs="Times New Roman"/>
          <w:sz w:val="28"/>
          <w:szCs w:val="28"/>
        </w:rPr>
        <w:t>воспитанников, родителей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(законных представителей), дисциплинарных взысканий. </w:t>
      </w:r>
      <w:r w:rsidR="00085338" w:rsidRPr="00367D2B">
        <w:rPr>
          <w:rFonts w:ascii="Times New Roman" w:hAnsi="Times New Roman" w:cs="Times New Roman"/>
          <w:sz w:val="28"/>
          <w:szCs w:val="28"/>
        </w:rPr>
        <w:t>Такие обращения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обязательному рассмотрению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085338" w:rsidRPr="00367D2B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привлечением родителей (законных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836982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обращаться в комиссию по урегулированию споров между </w:t>
      </w:r>
      <w:r w:rsidR="00085338" w:rsidRPr="00367D2B">
        <w:rPr>
          <w:rFonts w:ascii="Times New Roman" w:hAnsi="Times New Roman" w:cs="Times New Roman"/>
          <w:sz w:val="28"/>
          <w:szCs w:val="28"/>
        </w:rPr>
        <w:t>участниками образовательных отношений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 том числе по вопросам о наличии </w:t>
      </w:r>
      <w:r w:rsidR="00085338" w:rsidRPr="00367D2B">
        <w:rPr>
          <w:rFonts w:ascii="Times New Roman" w:hAnsi="Times New Roman" w:cs="Times New Roman"/>
          <w:sz w:val="28"/>
          <w:szCs w:val="28"/>
        </w:rPr>
        <w:t>или отсутствии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конфликта интересов педагогического работника;</w:t>
      </w:r>
    </w:p>
    <w:p w14:paraId="5177BAC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использовать не запрещенные законодательством Российской </w:t>
      </w:r>
      <w:r w:rsidR="00085338" w:rsidRPr="00367D2B">
        <w:rPr>
          <w:rFonts w:ascii="Times New Roman" w:hAnsi="Times New Roman" w:cs="Times New Roman"/>
          <w:sz w:val="28"/>
          <w:szCs w:val="28"/>
        </w:rPr>
        <w:t>Федерации иные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способы защиты прав и законных интересов;</w:t>
      </w:r>
    </w:p>
    <w:p w14:paraId="794631D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 целях урегулирования разногласий между участниками образовательных</w:t>
      </w:r>
    </w:p>
    <w:p w14:paraId="14F42B5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отношений по вопросам реализации права на образование, в том числе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в  случаях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возникновения конфликта интересов педагогического работника,  применения локальных нормативных актов в учреждении создаётся  Комиссия по урегулированию споров между участниками  образовательных  отношений, которая осуществляет свою деятельность в соответствии с  Положением о комиссии по урегулированию споров между участниками  образовательных  отношений.</w:t>
      </w:r>
    </w:p>
    <w:p w14:paraId="762EFDF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6.8. Родители (законные представители) воспитанников обязаны:</w:t>
      </w:r>
    </w:p>
    <w:p w14:paraId="03D205B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заложить основы физического, нравственного, интеллектуального развития личности;</w:t>
      </w:r>
    </w:p>
    <w:p w14:paraId="2B32D3D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соблюдать правила внутреннего распорядка, требования </w:t>
      </w:r>
      <w:r w:rsidR="00085338" w:rsidRPr="00367D2B">
        <w:rPr>
          <w:rFonts w:ascii="Times New Roman" w:hAnsi="Times New Roman" w:cs="Times New Roman"/>
          <w:sz w:val="28"/>
          <w:szCs w:val="28"/>
        </w:rPr>
        <w:t>локальных нормативных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актов, которые устанавливают режим занятий воспитанников, порядок регламентации образовательных отношений между Учреждением и (или) родителями (законными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представителями)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оформления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возникновения, приостановления и прекращения этих отношений в соответствии с Положениями;</w:t>
      </w:r>
    </w:p>
    <w:p w14:paraId="57F5B11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об</w:t>
      </w:r>
      <w:r w:rsidR="00163D99">
        <w:rPr>
          <w:rFonts w:ascii="Times New Roman" w:hAnsi="Times New Roman" w:cs="Times New Roman"/>
          <w:sz w:val="28"/>
          <w:szCs w:val="28"/>
        </w:rPr>
        <w:t>еспечить получение детьми дошкольного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07971B2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уважать честь и достоинство воспитанников и работников Учреждения;</w:t>
      </w:r>
    </w:p>
    <w:p w14:paraId="4AF9FE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своевременно вносить плату за услугу по уходу и присмотру </w:t>
      </w:r>
      <w:r w:rsidR="00085338" w:rsidRPr="00367D2B">
        <w:rPr>
          <w:rFonts w:ascii="Times New Roman" w:hAnsi="Times New Roman" w:cs="Times New Roman"/>
          <w:sz w:val="28"/>
          <w:szCs w:val="28"/>
        </w:rPr>
        <w:t>за воспитанником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договором об образовании;</w:t>
      </w:r>
    </w:p>
    <w:p w14:paraId="73A0030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иные права и обязанности родителей (законных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федеральными законами, договором об образовании;</w:t>
      </w:r>
    </w:p>
    <w:p w14:paraId="5CA1548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за неисполнение или ненадлежащее исполнение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обязанностей, установленных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338" w:rsidRPr="00367D2B">
        <w:rPr>
          <w:rFonts w:ascii="Times New Roman" w:hAnsi="Times New Roman" w:cs="Times New Roman"/>
          <w:sz w:val="28"/>
          <w:szCs w:val="28"/>
        </w:rPr>
        <w:t>федеральными законами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родители (законные   представители) воспитанников несут ответственность, предусмотренную законодательством Российской Федерации;</w:t>
      </w:r>
    </w:p>
    <w:p w14:paraId="3434740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6.9. Педагогические работники пользуются следующими правами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свободами</w:t>
      </w:r>
      <w:r w:rsidRPr="00367D2B">
        <w:rPr>
          <w:rFonts w:ascii="Times New Roman" w:hAnsi="Times New Roman" w:cs="Times New Roman"/>
          <w:sz w:val="28"/>
          <w:szCs w:val="28"/>
        </w:rPr>
        <w:t>:</w:t>
      </w:r>
    </w:p>
    <w:p w14:paraId="5B53A76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свобода преподавания, свободное выражение своего мнения, свобода </w:t>
      </w:r>
      <w:r w:rsidR="00085338" w:rsidRPr="00367D2B">
        <w:rPr>
          <w:rFonts w:ascii="Times New Roman" w:hAnsi="Times New Roman" w:cs="Times New Roman"/>
          <w:sz w:val="28"/>
          <w:szCs w:val="28"/>
        </w:rPr>
        <w:t>от вмешательства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профессиональную деятельность;</w:t>
      </w:r>
    </w:p>
    <w:p w14:paraId="3349EE1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свобода выбора и использования педагогически обоснованных форм, средств, методов обучения и воспитания;</w:t>
      </w:r>
    </w:p>
    <w:p w14:paraId="3640A44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права на творческую инициативу, разработку и применение </w:t>
      </w:r>
      <w:r w:rsidR="00085338" w:rsidRPr="00367D2B">
        <w:rPr>
          <w:rFonts w:ascii="Times New Roman" w:hAnsi="Times New Roman" w:cs="Times New Roman"/>
          <w:sz w:val="28"/>
          <w:szCs w:val="28"/>
        </w:rPr>
        <w:t>авторских программ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методов обучения и воспитания в пределах </w:t>
      </w:r>
      <w:r w:rsidR="00085338" w:rsidRPr="00367D2B">
        <w:rPr>
          <w:rFonts w:ascii="Times New Roman" w:hAnsi="Times New Roman" w:cs="Times New Roman"/>
          <w:sz w:val="28"/>
          <w:szCs w:val="28"/>
        </w:rPr>
        <w:t>реализуемой образовательной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68EA23A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выбор средств обучения и воспитания в соответствии </w:t>
      </w:r>
      <w:r w:rsidR="00085338" w:rsidRPr="00367D2B">
        <w:rPr>
          <w:rFonts w:ascii="Times New Roman" w:hAnsi="Times New Roman" w:cs="Times New Roman"/>
          <w:sz w:val="28"/>
          <w:szCs w:val="28"/>
        </w:rPr>
        <w:t>с образовательной программой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в порядке, </w:t>
      </w:r>
      <w:r w:rsidR="00085338" w:rsidRPr="00367D2B">
        <w:rPr>
          <w:rFonts w:ascii="Times New Roman" w:hAnsi="Times New Roman" w:cs="Times New Roman"/>
          <w:sz w:val="28"/>
          <w:szCs w:val="28"/>
        </w:rPr>
        <w:t>установленном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7966E04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право на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участие в разработке образовательной программы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компонентов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(обязательной части и </w:t>
      </w:r>
      <w:r w:rsidR="00085338" w:rsidRPr="00367D2B">
        <w:rPr>
          <w:rFonts w:ascii="Times New Roman" w:hAnsi="Times New Roman" w:cs="Times New Roman"/>
          <w:sz w:val="28"/>
          <w:szCs w:val="28"/>
        </w:rPr>
        <w:t>части, формируемой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процесса);</w:t>
      </w:r>
    </w:p>
    <w:p w14:paraId="7AB64A5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осуществление научной, творческой, </w:t>
      </w:r>
      <w:r w:rsidR="00085338" w:rsidRPr="00367D2B">
        <w:rPr>
          <w:rFonts w:ascii="Times New Roman" w:hAnsi="Times New Roman" w:cs="Times New Roman"/>
          <w:sz w:val="28"/>
          <w:szCs w:val="28"/>
        </w:rPr>
        <w:t>исследовательской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участие в экспериментальной деятельности, разработках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внедрении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инноваций;</w:t>
      </w:r>
    </w:p>
    <w:p w14:paraId="3E4E1FD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право на участие в управлении Учреждением, в том числе коллегиальных   органах управления, в порядке, установленном Уставом Учреждения;</w:t>
      </w:r>
    </w:p>
    <w:p w14:paraId="5628D5F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право на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участие в обсуждении вопросов, относящихся к </w:t>
      </w:r>
      <w:r w:rsidR="00085338" w:rsidRPr="00367D2B">
        <w:rPr>
          <w:rFonts w:ascii="Times New Roman" w:hAnsi="Times New Roman" w:cs="Times New Roman"/>
          <w:sz w:val="28"/>
          <w:szCs w:val="28"/>
        </w:rPr>
        <w:t>деятельности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 том числе через органы управления и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общественные организации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77A57AE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объединение в общественные профессиональные организации </w:t>
      </w:r>
      <w:r w:rsidR="00085338" w:rsidRPr="00367D2B">
        <w:rPr>
          <w:rFonts w:ascii="Times New Roman" w:hAnsi="Times New Roman" w:cs="Times New Roman"/>
          <w:sz w:val="28"/>
          <w:szCs w:val="28"/>
        </w:rPr>
        <w:t>в формах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в порядке, которые установлены законодательством </w:t>
      </w:r>
      <w:r w:rsidR="00085338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268309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обращение в Комиссию по урегулированию споров </w:t>
      </w:r>
      <w:r w:rsidR="00085338" w:rsidRPr="00367D2B">
        <w:rPr>
          <w:rFonts w:ascii="Times New Roman" w:hAnsi="Times New Roman" w:cs="Times New Roman"/>
          <w:sz w:val="28"/>
          <w:szCs w:val="28"/>
        </w:rPr>
        <w:t>между участниками образовательных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14:paraId="121D719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защиту профессиональной чести и достоинства, на </w:t>
      </w:r>
      <w:r w:rsidR="00085338" w:rsidRPr="00367D2B">
        <w:rPr>
          <w:rFonts w:ascii="Times New Roman" w:hAnsi="Times New Roman" w:cs="Times New Roman"/>
          <w:sz w:val="28"/>
          <w:szCs w:val="28"/>
        </w:rPr>
        <w:t>справедливое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объективное расследование нарушения норм профессиональной этики</w:t>
      </w:r>
    </w:p>
    <w:p w14:paraId="0E9A978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14:paraId="5BB4C7D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6.10. Педагогические </w:t>
      </w:r>
      <w:r w:rsidR="00085338" w:rsidRPr="00367D2B">
        <w:rPr>
          <w:rFonts w:ascii="Times New Roman" w:hAnsi="Times New Roman" w:cs="Times New Roman"/>
          <w:sz w:val="28"/>
          <w:szCs w:val="28"/>
        </w:rPr>
        <w:t>работники имеют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следующие права и социальные   гарантии:</w:t>
      </w:r>
    </w:p>
    <w:p w14:paraId="4162CE0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право на сокращенную продолжительность рабочего времени;</w:t>
      </w:r>
    </w:p>
    <w:p w14:paraId="0687D83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дополнительное профессиональное образование по </w:t>
      </w:r>
      <w:r w:rsidR="00085338" w:rsidRPr="00367D2B">
        <w:rPr>
          <w:rFonts w:ascii="Times New Roman" w:hAnsi="Times New Roman" w:cs="Times New Roman"/>
          <w:sz w:val="28"/>
          <w:szCs w:val="28"/>
        </w:rPr>
        <w:t>профилю педагогической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реже чем один раз в три года;</w:t>
      </w:r>
    </w:p>
    <w:p w14:paraId="247E636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ежегодный основной удлиненный оплачиваемый </w:t>
      </w:r>
      <w:r w:rsidR="00085338" w:rsidRPr="00367D2B">
        <w:rPr>
          <w:rFonts w:ascii="Times New Roman" w:hAnsi="Times New Roman" w:cs="Times New Roman"/>
          <w:sz w:val="28"/>
          <w:szCs w:val="28"/>
        </w:rPr>
        <w:t>отпуск, продолжительность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которого определяется Правительством </w:t>
      </w:r>
      <w:r w:rsidR="00085338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FB7A9A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право на длительный отпуск сроком до одного года без </w:t>
      </w:r>
      <w:r w:rsidR="00085338" w:rsidRPr="00367D2B">
        <w:rPr>
          <w:rFonts w:ascii="Times New Roman" w:hAnsi="Times New Roman" w:cs="Times New Roman"/>
          <w:sz w:val="28"/>
          <w:szCs w:val="28"/>
        </w:rPr>
        <w:t>сохранения заработной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платы не </w:t>
      </w:r>
      <w:r w:rsidR="00085338" w:rsidRPr="00367D2B">
        <w:rPr>
          <w:rFonts w:ascii="Times New Roman" w:hAnsi="Times New Roman" w:cs="Times New Roman"/>
          <w:sz w:val="28"/>
          <w:szCs w:val="28"/>
        </w:rPr>
        <w:t>реже чем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каждые десять </w:t>
      </w:r>
      <w:r w:rsidR="00085338" w:rsidRPr="00367D2B">
        <w:rPr>
          <w:rFonts w:ascii="Times New Roman" w:hAnsi="Times New Roman" w:cs="Times New Roman"/>
          <w:sz w:val="28"/>
          <w:szCs w:val="28"/>
        </w:rPr>
        <w:t>лет непрерывной педагогической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работы в порядке, установленном федеральным органом   исполнительной власти, осуществляющим функции по выработке   государственной политики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нормативно</w:t>
      </w:r>
      <w:r w:rsidRPr="00367D2B">
        <w:rPr>
          <w:rFonts w:ascii="Times New Roman" w:hAnsi="Times New Roman" w:cs="Times New Roman"/>
          <w:sz w:val="28"/>
          <w:szCs w:val="28"/>
        </w:rPr>
        <w:t>-правовому регулированию в сфере образования;</w:t>
      </w:r>
    </w:p>
    <w:p w14:paraId="63F4399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право на досрочное назначение трудовой пенсии по старости в </w:t>
      </w:r>
      <w:r w:rsidR="00085338" w:rsidRPr="00367D2B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14:paraId="2B52527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прохождение аттестации для установления соответствия </w:t>
      </w:r>
      <w:r w:rsidR="00085338" w:rsidRPr="00367D2B">
        <w:rPr>
          <w:rFonts w:ascii="Times New Roman" w:hAnsi="Times New Roman" w:cs="Times New Roman"/>
          <w:sz w:val="28"/>
          <w:szCs w:val="28"/>
        </w:rPr>
        <w:t>уровня квалификации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педагогических работников требованиями, предъявляемым к первой или высшей квалификационным категориям;</w:t>
      </w:r>
    </w:p>
    <w:p w14:paraId="1032555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иные права, меры социальной поддержки, установленные </w:t>
      </w:r>
      <w:r w:rsidR="00085338" w:rsidRPr="00367D2B">
        <w:rPr>
          <w:rFonts w:ascii="Times New Roman" w:hAnsi="Times New Roman" w:cs="Times New Roman"/>
          <w:sz w:val="28"/>
          <w:szCs w:val="28"/>
        </w:rPr>
        <w:t>федеральными законами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законодательными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актами Забайкальского края.</w:t>
      </w:r>
    </w:p>
    <w:p w14:paraId="760056E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6.11. </w:t>
      </w:r>
      <w:r w:rsidR="00085338" w:rsidRPr="00367D2B">
        <w:rPr>
          <w:rFonts w:ascii="Times New Roman" w:hAnsi="Times New Roman" w:cs="Times New Roman"/>
          <w:sz w:val="28"/>
          <w:szCs w:val="28"/>
        </w:rPr>
        <w:t>Педагогические работники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085338" w:rsidRPr="00367D2B">
        <w:rPr>
          <w:rFonts w:ascii="Times New Roman" w:hAnsi="Times New Roman" w:cs="Times New Roman"/>
          <w:sz w:val="28"/>
          <w:szCs w:val="28"/>
        </w:rPr>
        <w:t>Учреждения обязаны</w:t>
      </w:r>
      <w:r w:rsidRPr="00367D2B">
        <w:rPr>
          <w:rFonts w:ascii="Times New Roman" w:hAnsi="Times New Roman" w:cs="Times New Roman"/>
          <w:sz w:val="28"/>
          <w:szCs w:val="28"/>
        </w:rPr>
        <w:t>:</w:t>
      </w:r>
    </w:p>
    <w:p w14:paraId="0612982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осуществлять свою деятельность на высоком профессиональном </w:t>
      </w:r>
      <w:r w:rsidR="00085338" w:rsidRPr="00367D2B">
        <w:rPr>
          <w:rFonts w:ascii="Times New Roman" w:hAnsi="Times New Roman" w:cs="Times New Roman"/>
          <w:sz w:val="28"/>
          <w:szCs w:val="28"/>
        </w:rPr>
        <w:t>уровне, обеспечивать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085338" w:rsidRPr="00367D2B">
        <w:rPr>
          <w:rFonts w:ascii="Times New Roman" w:hAnsi="Times New Roman" w:cs="Times New Roman"/>
          <w:sz w:val="28"/>
          <w:szCs w:val="28"/>
        </w:rPr>
        <w:t>в полном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объёме реализацию основной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образовательной программы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14:paraId="1264383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соблюдать правовые, нравственные и этические нормы, </w:t>
      </w:r>
      <w:r w:rsidR="00085338" w:rsidRPr="00367D2B">
        <w:rPr>
          <w:rFonts w:ascii="Times New Roman" w:hAnsi="Times New Roman" w:cs="Times New Roman"/>
          <w:sz w:val="28"/>
          <w:szCs w:val="28"/>
        </w:rPr>
        <w:t>следовать требованиям профессиональной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этики;</w:t>
      </w:r>
    </w:p>
    <w:p w14:paraId="29CE196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воспитанников и других </w:t>
      </w:r>
      <w:r w:rsidR="00085338" w:rsidRPr="00367D2B">
        <w:rPr>
          <w:rFonts w:ascii="Times New Roman" w:hAnsi="Times New Roman" w:cs="Times New Roman"/>
          <w:sz w:val="28"/>
          <w:szCs w:val="28"/>
        </w:rPr>
        <w:t>участников образовательных отношений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62B0984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развивать у воспитанников познавательную </w:t>
      </w:r>
      <w:r w:rsidR="00085338" w:rsidRPr="00367D2B">
        <w:rPr>
          <w:rFonts w:ascii="Times New Roman" w:hAnsi="Times New Roman" w:cs="Times New Roman"/>
          <w:sz w:val="28"/>
          <w:szCs w:val="28"/>
        </w:rPr>
        <w:t>активность, самостоятельность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инициативу, творческие способности, формировать   гражданскую позицию, способность к труду и жизни в </w:t>
      </w:r>
      <w:r w:rsidR="00085338" w:rsidRPr="00367D2B">
        <w:rPr>
          <w:rFonts w:ascii="Times New Roman" w:hAnsi="Times New Roman" w:cs="Times New Roman"/>
          <w:sz w:val="28"/>
          <w:szCs w:val="28"/>
        </w:rPr>
        <w:t>условиях современного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мира, </w:t>
      </w:r>
      <w:r w:rsidR="00085338" w:rsidRPr="00367D2B">
        <w:rPr>
          <w:rFonts w:ascii="Times New Roman" w:hAnsi="Times New Roman" w:cs="Times New Roman"/>
          <w:sz w:val="28"/>
          <w:szCs w:val="28"/>
        </w:rPr>
        <w:t>формировать у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воспитанников культуру здорового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безопасного образа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жизни;</w:t>
      </w:r>
    </w:p>
    <w:p w14:paraId="2BCF715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применять педагогически обоснованные и обеспечивающие </w:t>
      </w:r>
      <w:r w:rsidR="00085338" w:rsidRPr="00367D2B">
        <w:rPr>
          <w:rFonts w:ascii="Times New Roman" w:hAnsi="Times New Roman" w:cs="Times New Roman"/>
          <w:sz w:val="28"/>
          <w:szCs w:val="28"/>
        </w:rPr>
        <w:t>высокое качество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085338" w:rsidRPr="00367D2B">
        <w:rPr>
          <w:rFonts w:ascii="Times New Roman" w:hAnsi="Times New Roman" w:cs="Times New Roman"/>
          <w:sz w:val="28"/>
          <w:szCs w:val="28"/>
        </w:rPr>
        <w:t>образования формы</w:t>
      </w:r>
      <w:r w:rsidRPr="00367D2B">
        <w:rPr>
          <w:rFonts w:ascii="Times New Roman" w:hAnsi="Times New Roman" w:cs="Times New Roman"/>
          <w:sz w:val="28"/>
          <w:szCs w:val="28"/>
        </w:rPr>
        <w:t>, методы обучения и воспитания;</w:t>
      </w:r>
    </w:p>
    <w:p w14:paraId="503B759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учитывать особенности психофизического развития воспитанников </w:t>
      </w:r>
      <w:r w:rsidR="00085338" w:rsidRPr="00367D2B">
        <w:rPr>
          <w:rFonts w:ascii="Times New Roman" w:hAnsi="Times New Roman" w:cs="Times New Roman"/>
          <w:sz w:val="28"/>
          <w:szCs w:val="28"/>
        </w:rPr>
        <w:t>и состояние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их </w:t>
      </w:r>
      <w:r w:rsidR="00085338" w:rsidRPr="00367D2B">
        <w:rPr>
          <w:rFonts w:ascii="Times New Roman" w:hAnsi="Times New Roman" w:cs="Times New Roman"/>
          <w:sz w:val="28"/>
          <w:szCs w:val="28"/>
        </w:rPr>
        <w:t>здоровья, соблюдать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условия необходимые </w:t>
      </w:r>
      <w:r w:rsidR="00085338" w:rsidRPr="00367D2B">
        <w:rPr>
          <w:rFonts w:ascii="Times New Roman" w:hAnsi="Times New Roman" w:cs="Times New Roman"/>
          <w:sz w:val="28"/>
          <w:szCs w:val="28"/>
        </w:rPr>
        <w:t>для получения образования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лицами с ограни</w:t>
      </w:r>
      <w:r w:rsidR="00930304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здоровья, </w:t>
      </w:r>
      <w:r w:rsidRPr="00367D2B">
        <w:rPr>
          <w:rFonts w:ascii="Times New Roman" w:hAnsi="Times New Roman" w:cs="Times New Roman"/>
          <w:sz w:val="28"/>
          <w:szCs w:val="28"/>
        </w:rPr>
        <w:t xml:space="preserve">воздействовать при необходимости </w:t>
      </w:r>
      <w:r w:rsidR="00930304" w:rsidRPr="00367D2B">
        <w:rPr>
          <w:rFonts w:ascii="Times New Roman" w:hAnsi="Times New Roman" w:cs="Times New Roman"/>
          <w:sz w:val="28"/>
          <w:szCs w:val="28"/>
        </w:rPr>
        <w:t>с медицинскими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14:paraId="1419EB2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14:paraId="416023B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проходить аттестацию на соответствие занимаемой должности в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законом об образовании;</w:t>
      </w:r>
    </w:p>
    <w:p w14:paraId="2046314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проходить в соответствии с трудовым законодательством предварительные при поступлении на работу и периодические медицинские осмотры, а также внеочередные </w:t>
      </w:r>
      <w:r w:rsidR="00930304" w:rsidRPr="00367D2B">
        <w:rPr>
          <w:rFonts w:ascii="Times New Roman" w:hAnsi="Times New Roman" w:cs="Times New Roman"/>
          <w:sz w:val="28"/>
          <w:szCs w:val="28"/>
        </w:rPr>
        <w:t>медицинские осмотры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 направлению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работодателя;</w:t>
      </w:r>
    </w:p>
    <w:p w14:paraId="3FDDC49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проходить в установленном законодательством Российской </w:t>
      </w:r>
      <w:r w:rsidR="00930304" w:rsidRPr="00367D2B">
        <w:rPr>
          <w:rFonts w:ascii="Times New Roman" w:hAnsi="Times New Roman" w:cs="Times New Roman"/>
          <w:sz w:val="28"/>
          <w:szCs w:val="28"/>
        </w:rPr>
        <w:t>Федерации порядке обучение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проверку знаний и навыков в области охраны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труда, пожарной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безопасности, </w:t>
      </w:r>
      <w:r w:rsidR="00930304" w:rsidRPr="00367D2B">
        <w:rPr>
          <w:rFonts w:ascii="Times New Roman" w:hAnsi="Times New Roman" w:cs="Times New Roman"/>
          <w:sz w:val="28"/>
          <w:szCs w:val="28"/>
        </w:rPr>
        <w:t>оказание воспитанникам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первой помощи;</w:t>
      </w:r>
    </w:p>
    <w:p w14:paraId="39CCA7F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соблюдать Устав Учреждения, Правила внутреннего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трудового распорядка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Положение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о нормах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930304" w:rsidRPr="00367D2B">
        <w:rPr>
          <w:rFonts w:ascii="Times New Roman" w:hAnsi="Times New Roman" w:cs="Times New Roman"/>
          <w:sz w:val="28"/>
          <w:szCs w:val="28"/>
        </w:rPr>
        <w:t>этики педагогических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14:paraId="7B55261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обеспечивать безопасность воспитанников во время пребывания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Учреждении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0CA24AD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режим рабочего времени и времени отдыха педагогических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работников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определяются Правилами внутреннего распорядка,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трудовым договором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с требованиями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930304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графиком работы в соответствии </w:t>
      </w:r>
      <w:r w:rsidR="00930304" w:rsidRPr="00367D2B">
        <w:rPr>
          <w:rFonts w:ascii="Times New Roman" w:hAnsi="Times New Roman" w:cs="Times New Roman"/>
          <w:sz w:val="28"/>
          <w:szCs w:val="28"/>
        </w:rPr>
        <w:t>с законом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«Об образовании в Российской Федерации»;</w:t>
      </w:r>
    </w:p>
    <w:p w14:paraId="491F07A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к педагогической деятельности в Учреждении допускаются лица, имеющие среднее профессиональное или высшее</w:t>
      </w:r>
      <w:r w:rsidR="00163D99">
        <w:rPr>
          <w:rFonts w:ascii="Times New Roman" w:hAnsi="Times New Roman" w:cs="Times New Roman"/>
          <w:sz w:val="28"/>
          <w:szCs w:val="28"/>
        </w:rPr>
        <w:t xml:space="preserve"> педагогическое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образование и отвечающие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квалификационным требованиям, указанным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квалификационных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справочниках, и (или) профессиональным стандартам;</w:t>
      </w:r>
    </w:p>
    <w:p w14:paraId="467680A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 педагогической деятельности не допускаются лица:</w:t>
      </w:r>
    </w:p>
    <w:p w14:paraId="4B32ED8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лишённые права заниматься педагогической деятельностью в </w:t>
      </w:r>
      <w:r w:rsidR="00930304" w:rsidRPr="00367D2B">
        <w:rPr>
          <w:rFonts w:ascii="Times New Roman" w:hAnsi="Times New Roman" w:cs="Times New Roman"/>
          <w:sz w:val="28"/>
          <w:szCs w:val="28"/>
        </w:rPr>
        <w:t>соответствии 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вступившим в законную силу приговором суда;</w:t>
      </w:r>
    </w:p>
    <w:p w14:paraId="7BCEF98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имеющие или имевшие судимость, подвергающиеся или подвергавшиеся     уголовному преследованию (за исключением лиц, уголовное  преследование в отношении которых прекращено по реабилитирующим  основаниям) за преступление против жизни и здоровья, свободы, чести и  достоинства  личности (за исключением незаконного помещения в   психиатрический  стационар, клеветы и оскорбления), половой неприкосновенности и половой свободы личности, против семьи и несовершеннолетних, здоровья населения и общественной нравственности,  а также против общественной безопасности;</w:t>
      </w:r>
    </w:p>
    <w:p w14:paraId="4E46C32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имеющие неснятую или непогашенную судимость за </w:t>
      </w:r>
      <w:r w:rsidR="00930304" w:rsidRPr="00367D2B">
        <w:rPr>
          <w:rFonts w:ascii="Times New Roman" w:hAnsi="Times New Roman" w:cs="Times New Roman"/>
          <w:sz w:val="28"/>
          <w:szCs w:val="28"/>
        </w:rPr>
        <w:t>умышленные тяжкие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особо   тяжкие преступления;</w:t>
      </w:r>
    </w:p>
    <w:p w14:paraId="0BBA4BD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 целях обеспечения государственной и общественной </w:t>
      </w:r>
      <w:r w:rsidR="00930304" w:rsidRPr="00367D2B">
        <w:rPr>
          <w:rFonts w:ascii="Times New Roman" w:hAnsi="Times New Roman" w:cs="Times New Roman"/>
          <w:sz w:val="28"/>
          <w:szCs w:val="28"/>
        </w:rPr>
        <w:t>безопасности 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п.2 ст. 15 Федерального закона РФ от 25.07.2002г № 114 ФЗ «О противодействии экстремистской деятельности» не допускаются </w:t>
      </w:r>
      <w:r w:rsidR="00930304" w:rsidRPr="00367D2B">
        <w:rPr>
          <w:rFonts w:ascii="Times New Roman" w:hAnsi="Times New Roman" w:cs="Times New Roman"/>
          <w:sz w:val="28"/>
          <w:szCs w:val="28"/>
        </w:rPr>
        <w:t>к педагогической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деятельности лица, в отношении которых судом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принято решение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 ограничении допуска к работе в образовательных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учреждениях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связи с их участием в осуществлении экстремистской деятельности.</w:t>
      </w:r>
    </w:p>
    <w:p w14:paraId="04FB932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  признанные недееспособными в установленном федеральным </w:t>
      </w:r>
      <w:r w:rsidR="00930304" w:rsidRPr="00367D2B">
        <w:rPr>
          <w:rFonts w:ascii="Times New Roman" w:hAnsi="Times New Roman" w:cs="Times New Roman"/>
          <w:sz w:val="28"/>
          <w:szCs w:val="28"/>
        </w:rPr>
        <w:t>законом порядке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42490D2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имеющие заболевания, предусмотренные перечнем, </w:t>
      </w:r>
      <w:r w:rsidR="00930304" w:rsidRPr="00367D2B">
        <w:rPr>
          <w:rFonts w:ascii="Times New Roman" w:hAnsi="Times New Roman" w:cs="Times New Roman"/>
          <w:sz w:val="28"/>
          <w:szCs w:val="28"/>
        </w:rPr>
        <w:t>утвержденным Федеральным органом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 функции по </w:t>
      </w:r>
      <w:r w:rsidR="00930304" w:rsidRPr="00367D2B">
        <w:rPr>
          <w:rFonts w:ascii="Times New Roman" w:hAnsi="Times New Roman" w:cs="Times New Roman"/>
          <w:sz w:val="28"/>
          <w:szCs w:val="28"/>
        </w:rPr>
        <w:t>выработке государственной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</w:t>
      </w:r>
      <w:r w:rsidR="00930304" w:rsidRPr="00367D2B">
        <w:rPr>
          <w:rFonts w:ascii="Times New Roman" w:hAnsi="Times New Roman" w:cs="Times New Roman"/>
          <w:sz w:val="28"/>
          <w:szCs w:val="28"/>
        </w:rPr>
        <w:t>перечню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сфере здравоохранения, социального развития, туда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защиты прав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потребителей;</w:t>
      </w:r>
    </w:p>
    <w:p w14:paraId="078B07D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педагогические работники несут ответственность за неисполнение или   ненадлежащее исполнение возложенных на них обязанностей в порядке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случаях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которые установлены федеральными законами. Неисполнение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или ненадлежащее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исполнение педагогическими работниками </w:t>
      </w:r>
      <w:r w:rsidR="00930304" w:rsidRPr="00367D2B">
        <w:rPr>
          <w:rFonts w:ascii="Times New Roman" w:hAnsi="Times New Roman" w:cs="Times New Roman"/>
          <w:sz w:val="28"/>
          <w:szCs w:val="28"/>
        </w:rPr>
        <w:t>обязанностей учитывается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при прохождении ими аттестации.</w:t>
      </w:r>
    </w:p>
    <w:p w14:paraId="7BB84EB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6.12. Работники Учреждения имеют право:</w:t>
      </w:r>
    </w:p>
    <w:p w14:paraId="68B0C89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на участие в управлении Учреждением;</w:t>
      </w:r>
    </w:p>
    <w:p w14:paraId="610C9B2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на защиту своей профессиональной чести, достоинства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деловой репутации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3BAA086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иные права и обязанности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определенные должностными инструкциями.</w:t>
      </w:r>
    </w:p>
    <w:p w14:paraId="051054D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Права работников Учреждения и меры их социальной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поддержки определяются законодательством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Федерации, Уставом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трудовым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договором.</w:t>
      </w:r>
    </w:p>
    <w:p w14:paraId="5E92BF2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6.13. Порядок комплектования персонала и установление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штатного расписания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регламентируется Уставом Учреждения.</w:t>
      </w:r>
    </w:p>
    <w:p w14:paraId="3EBB09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6.14. Прием на работу работников, заключение с </w:t>
      </w:r>
      <w:r w:rsidR="00930304" w:rsidRPr="00367D2B">
        <w:rPr>
          <w:rFonts w:ascii="Times New Roman" w:hAnsi="Times New Roman" w:cs="Times New Roman"/>
          <w:sz w:val="28"/>
          <w:szCs w:val="28"/>
        </w:rPr>
        <w:t>ними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расторжение трудовых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договоров, распределение должностных обязанностей, </w:t>
      </w:r>
      <w:r w:rsidR="00930304" w:rsidRPr="00367D2B">
        <w:rPr>
          <w:rFonts w:ascii="Times New Roman" w:hAnsi="Times New Roman" w:cs="Times New Roman"/>
          <w:sz w:val="28"/>
          <w:szCs w:val="28"/>
        </w:rPr>
        <w:t>создание условий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организация дополнительного профессионального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образования работников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Забайкальского края.</w:t>
      </w:r>
    </w:p>
    <w:p w14:paraId="28630D5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6.15. Дисциплина в Учреждении поддерживается на основе уважения   человеческого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достоинства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, родителей (</w:t>
      </w:r>
      <w:r w:rsidR="00930304" w:rsidRPr="00367D2B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) воспитанников, работников Учреждения. </w:t>
      </w:r>
      <w:r w:rsidR="00930304" w:rsidRPr="00367D2B">
        <w:rPr>
          <w:rFonts w:ascii="Times New Roman" w:hAnsi="Times New Roman" w:cs="Times New Roman"/>
          <w:sz w:val="28"/>
          <w:szCs w:val="28"/>
        </w:rPr>
        <w:t>Применение методов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физического и психологического насилия по отношению </w:t>
      </w:r>
      <w:r w:rsidR="00930304" w:rsidRPr="00367D2B">
        <w:rPr>
          <w:rFonts w:ascii="Times New Roman" w:hAnsi="Times New Roman" w:cs="Times New Roman"/>
          <w:sz w:val="28"/>
          <w:szCs w:val="28"/>
        </w:rPr>
        <w:t>к воспитанникам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7B0403F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6.16. Организацию оказания первичной медико-санитарной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помощи воспитанникам осуществляют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органы здравоохранения в соответствии </w:t>
      </w:r>
      <w:r w:rsidR="00930304" w:rsidRPr="00367D2B">
        <w:rPr>
          <w:rFonts w:ascii="Times New Roman" w:hAnsi="Times New Roman" w:cs="Times New Roman"/>
          <w:sz w:val="28"/>
          <w:szCs w:val="28"/>
        </w:rPr>
        <w:t>с Договором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на безвозмездное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оказание услуг.</w:t>
      </w:r>
    </w:p>
    <w:p w14:paraId="641A205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6.17.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Учреждение, осуществляющее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</w:t>
      </w:r>
      <w:r w:rsidR="00930304" w:rsidRPr="00367D2B">
        <w:rPr>
          <w:rFonts w:ascii="Times New Roman" w:hAnsi="Times New Roman" w:cs="Times New Roman"/>
          <w:sz w:val="28"/>
          <w:szCs w:val="28"/>
        </w:rPr>
        <w:t>при реализации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образовательных программ, создает условия для охраны</w:t>
      </w:r>
    </w:p>
    <w:p w14:paraId="5958314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здоровья воспитанников, в том числе обеспечивает:</w:t>
      </w:r>
    </w:p>
    <w:p w14:paraId="2767520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текущий контроль за состоянием здоровья воспитанников;</w:t>
      </w:r>
    </w:p>
    <w:p w14:paraId="41C38DB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проведение санитарно-гигиенических, профилактических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оздоровительных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   мероприятий, обучение и воспитание в сфере </w:t>
      </w:r>
      <w:r w:rsidR="00930304" w:rsidRPr="00367D2B">
        <w:rPr>
          <w:rFonts w:ascii="Times New Roman" w:hAnsi="Times New Roman" w:cs="Times New Roman"/>
          <w:sz w:val="28"/>
          <w:szCs w:val="28"/>
        </w:rPr>
        <w:t>охраны здоровья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30304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0620B34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государственных санитарно</w:t>
      </w:r>
      <w:r w:rsidRPr="00367D2B">
        <w:rPr>
          <w:rFonts w:ascii="Times New Roman" w:hAnsi="Times New Roman" w:cs="Times New Roman"/>
          <w:sz w:val="28"/>
          <w:szCs w:val="28"/>
        </w:rPr>
        <w:t>-эпидемиологических правил и   нормативов.</w:t>
      </w:r>
    </w:p>
    <w:p w14:paraId="2F8944D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22B47D" w14:textId="77777777" w:rsidR="00BF274A" w:rsidRPr="00367D2B" w:rsidRDefault="00BF274A" w:rsidP="008C28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30304" w:rsidRPr="00367D2B">
        <w:rPr>
          <w:rFonts w:ascii="Times New Roman" w:hAnsi="Times New Roman" w:cs="Times New Roman"/>
          <w:b/>
          <w:sz w:val="28"/>
          <w:szCs w:val="28"/>
        </w:rPr>
        <w:t>СТРУКТУРА УПРАВЛЕНИЯ</w:t>
      </w:r>
      <w:r w:rsidRPr="00367D2B">
        <w:rPr>
          <w:rFonts w:ascii="Times New Roman" w:hAnsi="Times New Roman" w:cs="Times New Roman"/>
          <w:b/>
          <w:sz w:val="28"/>
          <w:szCs w:val="28"/>
        </w:rPr>
        <w:t xml:space="preserve"> УЧРЕЖДЕНИЕМ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0E72E4B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7.1. Управление Учреждением осуществляется в соответствии </w:t>
      </w:r>
      <w:r w:rsidR="00930304" w:rsidRPr="00367D2B">
        <w:rPr>
          <w:rFonts w:ascii="Times New Roman" w:hAnsi="Times New Roman" w:cs="Times New Roman"/>
          <w:sz w:val="28"/>
          <w:szCs w:val="28"/>
        </w:rPr>
        <w:t>с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основе сочетания принципов единоначалия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коллегиальности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. Учреждение самостоятельно в осуществлении образовательной, </w:t>
      </w:r>
      <w:r w:rsidR="00930304" w:rsidRPr="00367D2B">
        <w:rPr>
          <w:rFonts w:ascii="Times New Roman" w:hAnsi="Times New Roman" w:cs="Times New Roman"/>
          <w:sz w:val="28"/>
          <w:szCs w:val="28"/>
        </w:rPr>
        <w:t>административной, финансово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- экономической деятельности, разработке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принятии локальных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нормативных актов учреждения в соответствии с законодательством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настоящим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Уставом.</w:t>
      </w:r>
    </w:p>
    <w:p w14:paraId="68BD415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7.2.  </w:t>
      </w:r>
      <w:r w:rsidR="00930304" w:rsidRPr="00367D2B">
        <w:rPr>
          <w:rFonts w:ascii="Times New Roman" w:hAnsi="Times New Roman" w:cs="Times New Roman"/>
          <w:sz w:val="28"/>
          <w:szCs w:val="28"/>
        </w:rPr>
        <w:t>Компетенция Учредителя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отношении Учреждения:</w:t>
      </w:r>
    </w:p>
    <w:p w14:paraId="3F812A1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утверждает Устав Учреждения, изменения и дополнения в Устав;</w:t>
      </w:r>
    </w:p>
    <w:p w14:paraId="5938424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формирует и утверждает муниципальное задание для Учреждения,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видами деятельности, отнесенными настоящим Уставом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к основной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финансовое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обеспечение выполнения </w:t>
      </w:r>
      <w:r w:rsidR="00930304" w:rsidRPr="00367D2B">
        <w:rPr>
          <w:rFonts w:ascii="Times New Roman" w:hAnsi="Times New Roman" w:cs="Times New Roman"/>
          <w:sz w:val="28"/>
          <w:szCs w:val="28"/>
        </w:rPr>
        <w:lastRenderedPageBreak/>
        <w:t>этого задания, с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учетом расходов на содержание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недвижимого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930304" w:rsidRPr="00367D2B">
        <w:rPr>
          <w:rFonts w:ascii="Times New Roman" w:hAnsi="Times New Roman" w:cs="Times New Roman"/>
          <w:sz w:val="28"/>
          <w:szCs w:val="28"/>
        </w:rPr>
        <w:t>ценного имущества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закрепленного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за учреждением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5E5408D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создает условия для осуществления присмотра и ухода за </w:t>
      </w:r>
      <w:r w:rsidR="00930304" w:rsidRPr="00367D2B">
        <w:rPr>
          <w:rFonts w:ascii="Times New Roman" w:hAnsi="Times New Roman" w:cs="Times New Roman"/>
          <w:sz w:val="28"/>
          <w:szCs w:val="28"/>
        </w:rPr>
        <w:t>детьми, содержания</w:t>
      </w:r>
      <w:r w:rsidRPr="00367D2B">
        <w:rPr>
          <w:rFonts w:ascii="Times New Roman" w:hAnsi="Times New Roman" w:cs="Times New Roman"/>
          <w:sz w:val="28"/>
          <w:szCs w:val="28"/>
        </w:rPr>
        <w:t>   детей в Учреждении;</w:t>
      </w:r>
    </w:p>
    <w:p w14:paraId="58E418E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учредитель обеспечивает содержание зданий и сооружений Учреждения,</w:t>
      </w:r>
    </w:p>
    <w:p w14:paraId="419BB52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и обустройство прилегающих к нему территорий;</w:t>
      </w:r>
    </w:p>
    <w:p w14:paraId="0D824AB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определяет перечень особо ценного движимого имущества,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подлежащего закреплению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Учреждением, или приобретённого Учреждением за </w:t>
      </w:r>
      <w:r w:rsidR="00930304" w:rsidRPr="00367D2B">
        <w:rPr>
          <w:rFonts w:ascii="Times New Roman" w:hAnsi="Times New Roman" w:cs="Times New Roman"/>
          <w:sz w:val="28"/>
          <w:szCs w:val="28"/>
        </w:rPr>
        <w:t>счет средств</w:t>
      </w:r>
      <w:r w:rsidRPr="00367D2B">
        <w:rPr>
          <w:rFonts w:ascii="Times New Roman" w:hAnsi="Times New Roman" w:cs="Times New Roman"/>
          <w:sz w:val="28"/>
          <w:szCs w:val="28"/>
        </w:rPr>
        <w:t xml:space="preserve">, </w:t>
      </w:r>
      <w:r w:rsidR="00930304" w:rsidRPr="00367D2B">
        <w:rPr>
          <w:rFonts w:ascii="Times New Roman" w:hAnsi="Times New Roman" w:cs="Times New Roman"/>
          <w:sz w:val="28"/>
          <w:szCs w:val="28"/>
        </w:rPr>
        <w:t>выделенных ему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такого имущества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5A79911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определяет форму отчета о деятельности Учреждения и об </w:t>
      </w:r>
      <w:r w:rsidR="00930304" w:rsidRPr="00367D2B">
        <w:rPr>
          <w:rFonts w:ascii="Times New Roman" w:hAnsi="Times New Roman" w:cs="Times New Roman"/>
          <w:sz w:val="28"/>
          <w:szCs w:val="28"/>
        </w:rPr>
        <w:t>использовании закрепленного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ним имущества </w:t>
      </w:r>
      <w:r w:rsidR="00930304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общими требованиями, </w:t>
      </w:r>
      <w:r w:rsidR="00930304" w:rsidRPr="00367D2B">
        <w:rPr>
          <w:rFonts w:ascii="Times New Roman" w:hAnsi="Times New Roman" w:cs="Times New Roman"/>
          <w:sz w:val="28"/>
          <w:szCs w:val="28"/>
        </w:rPr>
        <w:t>установленными Правительством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04BF2EA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определяет перечень мероприятий, направленных на развитие Учреждения;</w:t>
      </w:r>
    </w:p>
    <w:p w14:paraId="356E026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55649C" w:rsidRPr="0055649C">
        <w:rPr>
          <w:rFonts w:ascii="Times New Roman" w:hAnsi="Times New Roman" w:cs="Times New Roman"/>
          <w:sz w:val="28"/>
          <w:szCs w:val="28"/>
        </w:rPr>
        <w:t>Учредитель имеет обязательства перед Учреждением по его финансовому обеспечению и финансирует по бюджетной смете на время выполнения задания, которые определены соглашением между Учреждением и Учредителем;</w:t>
      </w:r>
      <w:r w:rsidR="0055649C" w:rsidRPr="00126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F10A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согласование программы развития Учреждения;</w:t>
      </w:r>
    </w:p>
    <w:p w14:paraId="520F558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установление платы за присмотр и уход за ребенком в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Учреждении, взимаемой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родителей (законных представителей) (далее – </w:t>
      </w:r>
      <w:r w:rsidR="00930304" w:rsidRPr="00367D2B">
        <w:rPr>
          <w:rFonts w:ascii="Times New Roman" w:hAnsi="Times New Roman" w:cs="Times New Roman"/>
          <w:sz w:val="28"/>
          <w:szCs w:val="28"/>
        </w:rPr>
        <w:t>родительская плата</w:t>
      </w:r>
      <w:r w:rsidRPr="00367D2B">
        <w:rPr>
          <w:rFonts w:ascii="Times New Roman" w:hAnsi="Times New Roman" w:cs="Times New Roman"/>
          <w:sz w:val="28"/>
          <w:szCs w:val="28"/>
        </w:rPr>
        <w:t>), и её размер;</w:t>
      </w:r>
    </w:p>
    <w:p w14:paraId="314FE02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осуществляет иные функции и полномочия учредителя, установленные    законодательством Российской Федерации.</w:t>
      </w:r>
    </w:p>
    <w:p w14:paraId="6055F02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7.3.  Единоличным исполнительным органом Учреждения является    </w:t>
      </w:r>
      <w:r w:rsidR="00930304" w:rsidRPr="00367D2B">
        <w:rPr>
          <w:rFonts w:ascii="Times New Roman" w:hAnsi="Times New Roman" w:cs="Times New Roman"/>
          <w:sz w:val="28"/>
          <w:szCs w:val="28"/>
        </w:rPr>
        <w:t>заведующий, который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осуществляет текущее руководство </w:t>
      </w:r>
      <w:r w:rsidR="00930304" w:rsidRPr="00367D2B">
        <w:rPr>
          <w:rFonts w:ascii="Times New Roman" w:hAnsi="Times New Roman" w:cs="Times New Roman"/>
          <w:sz w:val="28"/>
          <w:szCs w:val="28"/>
        </w:rPr>
        <w:t>деятельностью Учреждения, назначенный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Учредителем на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трудового договора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5BEC1CA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Компетенция заведующего Учреждением:</w:t>
      </w:r>
    </w:p>
    <w:p w14:paraId="0C1339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заведующий Учреждением несет ответственность за </w:t>
      </w:r>
      <w:r w:rsidR="00930304" w:rsidRPr="00367D2B">
        <w:rPr>
          <w:rFonts w:ascii="Times New Roman" w:hAnsi="Times New Roman" w:cs="Times New Roman"/>
          <w:sz w:val="28"/>
          <w:szCs w:val="28"/>
        </w:rPr>
        <w:t>руководство образовательной</w:t>
      </w:r>
      <w:r w:rsidRPr="00367D2B">
        <w:rPr>
          <w:rFonts w:ascii="Times New Roman" w:hAnsi="Times New Roman" w:cs="Times New Roman"/>
          <w:sz w:val="28"/>
          <w:szCs w:val="28"/>
        </w:rPr>
        <w:t>, административной, финансово-</w:t>
      </w:r>
      <w:r w:rsidR="00930304" w:rsidRPr="00367D2B">
        <w:rPr>
          <w:rFonts w:ascii="Times New Roman" w:hAnsi="Times New Roman" w:cs="Times New Roman"/>
          <w:sz w:val="28"/>
          <w:szCs w:val="28"/>
        </w:rPr>
        <w:t>экономической деятельностью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588C555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объем компетенции заведующего определяется Уставом,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трудовым договором, должностными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обязанностями;</w:t>
      </w:r>
    </w:p>
    <w:p w14:paraId="1AB2B90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заведующий действует без доверенности от имени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Учреждения, 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том числе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представляет его интересы и совершает сделки от его имени;</w:t>
      </w:r>
    </w:p>
    <w:p w14:paraId="55722EB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устанавливает и утверждает штатное расписание, план его финансово-хозяйственной   деятельности, его годовую бухгалтерскую отчетность и регламентирующие деятельность Учреждения внутренние документы;</w:t>
      </w:r>
    </w:p>
    <w:p w14:paraId="187815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организует разработку и утверждает программу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развития образовательного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 (по согласованию с Учредителем), образовательную программу, годовой учебный план;</w:t>
      </w:r>
    </w:p>
    <w:p w14:paraId="51CA83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составляет и утверждает тарификационные списки,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распределяет учебную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нагрузку между педагогами;</w:t>
      </w:r>
    </w:p>
    <w:p w14:paraId="6110ADA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- формирует структуру управления деятельности Учреждения;</w:t>
      </w:r>
    </w:p>
    <w:p w14:paraId="57E3D0C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издаёт приказы и даёт указания, обязательные для </w:t>
      </w:r>
      <w:r w:rsidR="00930304" w:rsidRPr="00367D2B">
        <w:rPr>
          <w:rFonts w:ascii="Times New Roman" w:hAnsi="Times New Roman" w:cs="Times New Roman"/>
          <w:sz w:val="28"/>
          <w:szCs w:val="28"/>
        </w:rPr>
        <w:t>исполнения работниками</w:t>
      </w:r>
      <w:r w:rsidRPr="00367D2B">
        <w:rPr>
          <w:rFonts w:ascii="Times New Roman" w:hAnsi="Times New Roman" w:cs="Times New Roman"/>
          <w:sz w:val="28"/>
          <w:szCs w:val="28"/>
        </w:rPr>
        <w:t>   Учреждения;</w:t>
      </w:r>
    </w:p>
    <w:p w14:paraId="59CCBFE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определяет перечень дополнительных платных услуг;</w:t>
      </w:r>
    </w:p>
    <w:p w14:paraId="1EEACC7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распоряжается имуществом в порядке, установленном </w:t>
      </w:r>
      <w:r w:rsidR="00930304" w:rsidRPr="00367D2B">
        <w:rPr>
          <w:rFonts w:ascii="Times New Roman" w:hAnsi="Times New Roman" w:cs="Times New Roman"/>
          <w:sz w:val="28"/>
          <w:szCs w:val="28"/>
        </w:rPr>
        <w:t>законодательством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пределах компетенции;</w:t>
      </w:r>
    </w:p>
    <w:p w14:paraId="30B20ED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открывает лицевые счета в кредитно-банковских учреждениях;</w:t>
      </w:r>
    </w:p>
    <w:p w14:paraId="39F0881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выдает доверенности на право представительства от имени </w:t>
      </w:r>
      <w:r w:rsidR="00930304" w:rsidRPr="00367D2B">
        <w:rPr>
          <w:rFonts w:ascii="Times New Roman" w:hAnsi="Times New Roman" w:cs="Times New Roman"/>
          <w:sz w:val="28"/>
          <w:szCs w:val="28"/>
        </w:rPr>
        <w:t>Учреждения, 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том числе доверенности с правом передоверия;</w:t>
      </w:r>
    </w:p>
    <w:p w14:paraId="5BA13AA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осуществляет приём на работу работников и расстановку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работников, заключает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ними и расторгает трудовые договора,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распределяет должностные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обязанности, поощряет работников Учреждения, налагает взыскания;</w:t>
      </w:r>
    </w:p>
    <w:p w14:paraId="5354459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создаёт условия и организует дополнительное </w:t>
      </w:r>
      <w:r w:rsidR="00930304" w:rsidRPr="00367D2B">
        <w:rPr>
          <w:rFonts w:ascii="Times New Roman" w:hAnsi="Times New Roman" w:cs="Times New Roman"/>
          <w:sz w:val="28"/>
          <w:szCs w:val="28"/>
        </w:rPr>
        <w:t>профессиональное образование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14:paraId="62FF077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устанавливает заработную плату работников в зависимости </w:t>
      </w:r>
      <w:r w:rsidR="00930304" w:rsidRPr="00367D2B">
        <w:rPr>
          <w:rFonts w:ascii="Times New Roman" w:hAnsi="Times New Roman" w:cs="Times New Roman"/>
          <w:sz w:val="28"/>
          <w:szCs w:val="28"/>
        </w:rPr>
        <w:t>от квалификации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работников, сложности, интенсивности, качества, условий выполняемой работы, а также компенсационные выплаты (</w:t>
      </w:r>
      <w:r w:rsidR="00930304" w:rsidRPr="00367D2B">
        <w:rPr>
          <w:rFonts w:ascii="Times New Roman" w:hAnsi="Times New Roman" w:cs="Times New Roman"/>
          <w:sz w:val="28"/>
          <w:szCs w:val="28"/>
        </w:rPr>
        <w:t>доплаты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 надбавки компенсационного характера) и стимулирующие выплаты (доплаты и надбавки </w:t>
      </w:r>
      <w:r w:rsidR="00930304" w:rsidRPr="00367D2B">
        <w:rPr>
          <w:rFonts w:ascii="Times New Roman" w:hAnsi="Times New Roman" w:cs="Times New Roman"/>
          <w:sz w:val="28"/>
          <w:szCs w:val="28"/>
        </w:rPr>
        <w:t>стимулирующего характера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премии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иные поощрительные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выплаты) в пределах бюджетных ассигнований, направляемых на оплату труда;</w:t>
      </w:r>
    </w:p>
    <w:p w14:paraId="6CCEA7B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осуществляет приём детей и комплектование групп детьми в соответствии с их возрастом, состоянием здоровья, индивидуальными особенностями;</w:t>
      </w:r>
    </w:p>
    <w:p w14:paraId="4F03F90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обеспечивает материально- техническое обеспечение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образовательной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>, оборудование помещений в соответствии с государственными и местными нормами и требованиями, в том числе в соответствии ФГОС;</w:t>
      </w:r>
    </w:p>
    <w:p w14:paraId="6674951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создаёт необходимые условия для охраны и укрепления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здоровья, организации питания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работников учреждения;</w:t>
      </w:r>
    </w:p>
    <w:p w14:paraId="2189A67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привлекает для осуществления деятельности, предусмотренной Уставом     Учреждения дополнительные источники финансовых и </w:t>
      </w:r>
      <w:r w:rsidR="00930304" w:rsidRPr="00367D2B">
        <w:rPr>
          <w:rFonts w:ascii="Times New Roman" w:hAnsi="Times New Roman" w:cs="Times New Roman"/>
          <w:sz w:val="28"/>
          <w:szCs w:val="28"/>
        </w:rPr>
        <w:t>материальных средств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38C42C2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несет ответственность за деятельность Учреждения перед Учредителем;</w:t>
      </w:r>
    </w:p>
    <w:p w14:paraId="58DD9BF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контролирует работу и обеспечивает эффективное </w:t>
      </w:r>
      <w:r w:rsidR="00930304" w:rsidRPr="00367D2B">
        <w:rPr>
          <w:rFonts w:ascii="Times New Roman" w:hAnsi="Times New Roman" w:cs="Times New Roman"/>
          <w:sz w:val="28"/>
          <w:szCs w:val="28"/>
        </w:rPr>
        <w:t>взаимодействие структурных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подразделений Учреждения;</w:t>
      </w:r>
    </w:p>
    <w:p w14:paraId="48B64D58" w14:textId="77777777" w:rsidR="00BF274A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выполняет другие функции, вытекающие из настоящего Устава </w:t>
      </w:r>
      <w:r w:rsidR="00930304" w:rsidRPr="00367D2B">
        <w:rPr>
          <w:rFonts w:ascii="Times New Roman" w:hAnsi="Times New Roman" w:cs="Times New Roman"/>
          <w:sz w:val="28"/>
          <w:szCs w:val="28"/>
        </w:rPr>
        <w:t>и предусмотренные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14C1FC4B" w14:textId="77777777" w:rsidR="00BD78D4" w:rsidRPr="00367D2B" w:rsidRDefault="00BD78D4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несет перед образовательным учреждением ответственность в размере убытков, причиненных образовательному учреждению в результате заключения крупной сделки с нарушением требований, предусмотренных Федеральным законом от 5 апреля 2013 года № 44 –ФЗ «О контрактной системе в сфере закупок товаров и, работ, услуг для обеспечения государственных и муниципальных нужд», независимо от того, была ли такая </w:t>
      </w:r>
      <w:r>
        <w:rPr>
          <w:rFonts w:ascii="Times New Roman" w:hAnsi="Times New Roman" w:cs="Times New Roman"/>
          <w:sz w:val="28"/>
          <w:szCs w:val="28"/>
        </w:rPr>
        <w:lastRenderedPageBreak/>
        <w:t>сделка впоследствии признана недействительной судом или иным компетентным органом.</w:t>
      </w:r>
    </w:p>
    <w:p w14:paraId="70F87C1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7.4.  В Учреждении формируются коллегиальные органы управления, </w:t>
      </w:r>
      <w:r w:rsidR="00930304" w:rsidRPr="00367D2B">
        <w:rPr>
          <w:rFonts w:ascii="Times New Roman" w:hAnsi="Times New Roman" w:cs="Times New Roman"/>
          <w:sz w:val="28"/>
          <w:szCs w:val="28"/>
        </w:rPr>
        <w:t>к которым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07BE97E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7.4.1</w:t>
      </w:r>
      <w:r w:rsidRPr="008454A5">
        <w:rPr>
          <w:rFonts w:ascii="Times New Roman" w:hAnsi="Times New Roman" w:cs="Times New Roman"/>
          <w:sz w:val="28"/>
          <w:szCs w:val="28"/>
        </w:rPr>
        <w:t xml:space="preserve">. </w:t>
      </w:r>
      <w:r w:rsidRPr="00792BDA">
        <w:rPr>
          <w:rFonts w:ascii="Times New Roman" w:hAnsi="Times New Roman" w:cs="Times New Roman"/>
          <w:b/>
          <w:sz w:val="28"/>
          <w:szCs w:val="28"/>
        </w:rPr>
        <w:t>Общее собрание трудового коллектива</w:t>
      </w:r>
      <w:r w:rsidRPr="008454A5">
        <w:rPr>
          <w:rFonts w:ascii="Times New Roman" w:hAnsi="Times New Roman" w:cs="Times New Roman"/>
          <w:sz w:val="28"/>
          <w:szCs w:val="28"/>
        </w:rPr>
        <w:t>,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которое является постоянно действующим органом в целях определения полномочий трудового коллектива, основных направлений его деятельности.</w:t>
      </w:r>
    </w:p>
    <w:p w14:paraId="35D6C02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 состав Общего собрания трудового коллектива входят все </w:t>
      </w:r>
      <w:r w:rsidR="00930304" w:rsidRPr="00367D2B">
        <w:rPr>
          <w:rFonts w:ascii="Times New Roman" w:hAnsi="Times New Roman" w:cs="Times New Roman"/>
          <w:sz w:val="28"/>
          <w:szCs w:val="28"/>
        </w:rPr>
        <w:t>работники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правом решающего голоса. Деятельность Общего собрания трудового коллектива строится на </w:t>
      </w:r>
      <w:r w:rsidR="00930304" w:rsidRPr="00367D2B">
        <w:rPr>
          <w:rFonts w:ascii="Times New Roman" w:hAnsi="Times New Roman" w:cs="Times New Roman"/>
          <w:sz w:val="28"/>
          <w:szCs w:val="28"/>
        </w:rPr>
        <w:t>основании Положения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 общем собрании трудового коллектива   Учреждения.</w:t>
      </w:r>
    </w:p>
    <w:p w14:paraId="0A96715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930304" w:rsidRPr="00367D2B">
        <w:rPr>
          <w:rFonts w:ascii="Times New Roman" w:hAnsi="Times New Roman" w:cs="Times New Roman"/>
          <w:sz w:val="28"/>
          <w:szCs w:val="28"/>
        </w:rPr>
        <w:t>собрание трудового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коллектива собирается по </w:t>
      </w:r>
      <w:r w:rsidR="00930304" w:rsidRPr="00367D2B">
        <w:rPr>
          <w:rFonts w:ascii="Times New Roman" w:hAnsi="Times New Roman" w:cs="Times New Roman"/>
          <w:sz w:val="28"/>
          <w:szCs w:val="28"/>
        </w:rPr>
        <w:t>утвержденному заведующим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плану, но не реже 2-х раз в год.</w:t>
      </w:r>
    </w:p>
    <w:p w14:paraId="4886A99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считается правомочным при условиях участия в нем более половины членов трудового коллектива.  Решение Общего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собрания коллектива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принимаются большинством голосов присутствующих.  Решение Общего собрания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является правомочным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если на нем присутствовало не менее 2/3 состава и за </w:t>
      </w:r>
      <w:r w:rsidR="00930304" w:rsidRPr="00367D2B">
        <w:rPr>
          <w:rFonts w:ascii="Times New Roman" w:hAnsi="Times New Roman" w:cs="Times New Roman"/>
          <w:sz w:val="28"/>
          <w:szCs w:val="28"/>
        </w:rPr>
        <w:t>них проголосовало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менее половины присутствующих. Решение </w:t>
      </w:r>
      <w:r w:rsidR="00930304" w:rsidRPr="00367D2B">
        <w:rPr>
          <w:rFonts w:ascii="Times New Roman" w:hAnsi="Times New Roman" w:cs="Times New Roman"/>
          <w:sz w:val="28"/>
          <w:szCs w:val="28"/>
        </w:rPr>
        <w:t>Общего собрания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Учреждения, принятые в пределах </w:t>
      </w:r>
      <w:r w:rsidR="00930304" w:rsidRPr="00367D2B">
        <w:rPr>
          <w:rFonts w:ascii="Times New Roman" w:hAnsi="Times New Roman" w:cs="Times New Roman"/>
          <w:sz w:val="28"/>
          <w:szCs w:val="28"/>
        </w:rPr>
        <w:t>его полномочий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утвержденные (введенные в действие, </w:t>
      </w:r>
      <w:r w:rsidR="00930304" w:rsidRPr="00367D2B">
        <w:rPr>
          <w:rFonts w:ascii="Times New Roman" w:hAnsi="Times New Roman" w:cs="Times New Roman"/>
          <w:sz w:val="28"/>
          <w:szCs w:val="28"/>
        </w:rPr>
        <w:t>оформленные приказом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заведующего) в установленном порядке, </w:t>
      </w:r>
      <w:r w:rsidR="00930304" w:rsidRPr="00367D2B">
        <w:rPr>
          <w:rFonts w:ascii="Times New Roman" w:hAnsi="Times New Roman" w:cs="Times New Roman"/>
          <w:sz w:val="28"/>
          <w:szCs w:val="28"/>
        </w:rPr>
        <w:t>являются обязательными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для администрации и всех работников Учреждения.</w:t>
      </w:r>
    </w:p>
    <w:p w14:paraId="7123D16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Заседания и </w:t>
      </w:r>
      <w:r w:rsidR="00930304" w:rsidRPr="00367D2B">
        <w:rPr>
          <w:rFonts w:ascii="Times New Roman" w:hAnsi="Times New Roman" w:cs="Times New Roman"/>
          <w:sz w:val="28"/>
          <w:szCs w:val="28"/>
        </w:rPr>
        <w:t>решения Общего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собрания трудового коллектива оформляются протоколом и подписываются председателем и секретарем.</w:t>
      </w:r>
    </w:p>
    <w:p w14:paraId="062633D1" w14:textId="77777777" w:rsidR="00BF274A" w:rsidRPr="00367D2B" w:rsidRDefault="00930304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Компетенция Общего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Pr="00367D2B">
        <w:rPr>
          <w:rFonts w:ascii="Times New Roman" w:hAnsi="Times New Roman" w:cs="Times New Roman"/>
          <w:sz w:val="28"/>
          <w:szCs w:val="28"/>
        </w:rPr>
        <w:t>трудового коллектива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14:paraId="029E9E1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осуществляет общее руководство Учреждением;</w:t>
      </w:r>
    </w:p>
    <w:p w14:paraId="1A237E9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обсуждает и принимает Положение «Об оплате труда работников Учреждения</w:t>
      </w:r>
      <w:r w:rsidR="00930304" w:rsidRPr="00367D2B">
        <w:rPr>
          <w:rFonts w:ascii="Times New Roman" w:hAnsi="Times New Roman" w:cs="Times New Roman"/>
          <w:sz w:val="28"/>
          <w:szCs w:val="28"/>
        </w:rPr>
        <w:t>», Коллективный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договор, Правила внутреннего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трудового распорядка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5EBB72F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рассматривает и принимает проект Программы развития Учреждения;</w:t>
      </w:r>
    </w:p>
    <w:p w14:paraId="5835787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930304" w:rsidRPr="00367D2B">
        <w:rPr>
          <w:rFonts w:ascii="Times New Roman" w:hAnsi="Times New Roman" w:cs="Times New Roman"/>
          <w:sz w:val="28"/>
          <w:szCs w:val="28"/>
        </w:rPr>
        <w:t>обсуждает состояние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трудовой дисциплины и меры по её укреплению;</w:t>
      </w:r>
    </w:p>
    <w:p w14:paraId="165B632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вносит предложения в проект годового плана Учреждения;</w:t>
      </w:r>
    </w:p>
    <w:p w14:paraId="4AF83EB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рассматривает и обсуждает основные направления развития Учреждения;</w:t>
      </w:r>
    </w:p>
    <w:p w14:paraId="308AC10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рассматривает вопросы охраны </w:t>
      </w:r>
      <w:r w:rsidR="00930304" w:rsidRPr="00367D2B">
        <w:rPr>
          <w:rFonts w:ascii="Times New Roman" w:hAnsi="Times New Roman" w:cs="Times New Roman"/>
          <w:sz w:val="28"/>
          <w:szCs w:val="28"/>
        </w:rPr>
        <w:t>труда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Учреждении, </w:t>
      </w:r>
      <w:r w:rsidR="00930304" w:rsidRPr="00367D2B">
        <w:rPr>
          <w:rFonts w:ascii="Times New Roman" w:hAnsi="Times New Roman" w:cs="Times New Roman"/>
          <w:sz w:val="28"/>
          <w:szCs w:val="28"/>
        </w:rPr>
        <w:t>комплексной безопасности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вопросы пожарной безопасности, расходование и потребление энергоресурсов в Учреждении, обсуждает вопросы </w:t>
      </w:r>
      <w:r w:rsidR="00930304" w:rsidRPr="00367D2B">
        <w:rPr>
          <w:rFonts w:ascii="Times New Roman" w:hAnsi="Times New Roman" w:cs="Times New Roman"/>
          <w:sz w:val="28"/>
          <w:szCs w:val="28"/>
        </w:rPr>
        <w:t>состояния трудовой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дисциплины и мероприятия </w:t>
      </w:r>
      <w:r w:rsidR="00930304" w:rsidRPr="00367D2B">
        <w:rPr>
          <w:rFonts w:ascii="Times New Roman" w:hAnsi="Times New Roman" w:cs="Times New Roman"/>
          <w:sz w:val="28"/>
          <w:szCs w:val="28"/>
        </w:rPr>
        <w:t>по её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устранению;</w:t>
      </w:r>
    </w:p>
    <w:p w14:paraId="561B2AF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создает постоянные или временные комиссии (рабочие группы) </w:t>
      </w:r>
      <w:r w:rsidR="00930304" w:rsidRPr="00367D2B">
        <w:rPr>
          <w:rFonts w:ascii="Times New Roman" w:hAnsi="Times New Roman" w:cs="Times New Roman"/>
          <w:sz w:val="28"/>
          <w:szCs w:val="28"/>
        </w:rPr>
        <w:t>для решения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вопросов самоуправления, принимает положения о </w:t>
      </w:r>
      <w:r w:rsidR="00930304" w:rsidRPr="00367D2B">
        <w:rPr>
          <w:rFonts w:ascii="Times New Roman" w:hAnsi="Times New Roman" w:cs="Times New Roman"/>
          <w:sz w:val="28"/>
          <w:szCs w:val="28"/>
        </w:rPr>
        <w:t>комиссиях (</w:t>
      </w:r>
      <w:r w:rsidRPr="00367D2B">
        <w:rPr>
          <w:rFonts w:ascii="Times New Roman" w:hAnsi="Times New Roman" w:cs="Times New Roman"/>
          <w:sz w:val="28"/>
          <w:szCs w:val="28"/>
        </w:rPr>
        <w:t>рабочих группах);</w:t>
      </w:r>
    </w:p>
    <w:p w14:paraId="6B4D0DC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заслушивает отчеты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руководителя и его заместителей о </w:t>
      </w:r>
      <w:r w:rsidR="00BB7C0A" w:rsidRPr="00367D2B">
        <w:rPr>
          <w:rFonts w:ascii="Times New Roman" w:hAnsi="Times New Roman" w:cs="Times New Roman"/>
          <w:sz w:val="28"/>
          <w:szCs w:val="28"/>
        </w:rPr>
        <w:t>выполнении годового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плана работы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0615FA9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BB7C0A" w:rsidRPr="00367D2B">
        <w:rPr>
          <w:rFonts w:ascii="Times New Roman" w:hAnsi="Times New Roman" w:cs="Times New Roman"/>
          <w:sz w:val="28"/>
          <w:szCs w:val="28"/>
        </w:rPr>
        <w:t>рекомендует членов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коллектива к награждению;</w:t>
      </w:r>
    </w:p>
    <w:p w14:paraId="143B13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рассматривает и утверждает локальные акты, </w:t>
      </w:r>
      <w:r w:rsidR="00BB7C0A" w:rsidRPr="00367D2B">
        <w:rPr>
          <w:rFonts w:ascii="Times New Roman" w:hAnsi="Times New Roman" w:cs="Times New Roman"/>
          <w:sz w:val="28"/>
          <w:szCs w:val="28"/>
        </w:rPr>
        <w:t>документацию, регулирующую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деятельность Учреждения, в соответствии с </w:t>
      </w:r>
      <w:r w:rsidR="00BB7C0A" w:rsidRPr="00367D2B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3954BDE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рассматривает иные вопросы в соответствии с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законодательством Российской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0306AED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4A5">
        <w:rPr>
          <w:rFonts w:ascii="Times New Roman" w:hAnsi="Times New Roman" w:cs="Times New Roman"/>
          <w:sz w:val="28"/>
          <w:szCs w:val="28"/>
        </w:rPr>
        <w:t xml:space="preserve">7.4.2.  </w:t>
      </w:r>
      <w:r w:rsidRPr="00792BDA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является коллегиальным и </w:t>
      </w:r>
      <w:r w:rsidR="00BB7C0A" w:rsidRPr="00367D2B">
        <w:rPr>
          <w:rFonts w:ascii="Times New Roman" w:hAnsi="Times New Roman" w:cs="Times New Roman"/>
          <w:sz w:val="28"/>
          <w:szCs w:val="28"/>
        </w:rPr>
        <w:t>постоянно действующим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органом управления Учреждения, и действует в </w:t>
      </w:r>
      <w:r w:rsidR="00BB7C0A" w:rsidRPr="00367D2B">
        <w:rPr>
          <w:rFonts w:ascii="Times New Roman" w:hAnsi="Times New Roman" w:cs="Times New Roman"/>
          <w:sz w:val="28"/>
          <w:szCs w:val="28"/>
        </w:rPr>
        <w:t>целях рассмотрения педагогических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методических вопросов, </w:t>
      </w:r>
      <w:r w:rsidR="00BB7C0A" w:rsidRPr="00367D2B">
        <w:rPr>
          <w:rFonts w:ascii="Times New Roman" w:hAnsi="Times New Roman" w:cs="Times New Roman"/>
          <w:sz w:val="28"/>
          <w:szCs w:val="28"/>
        </w:rPr>
        <w:t>вопросов организации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образовательной деятельности, изучения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</w:t>
      </w:r>
      <w:r w:rsidR="00BB7C0A" w:rsidRPr="00367D2B">
        <w:rPr>
          <w:rFonts w:ascii="Times New Roman" w:hAnsi="Times New Roman" w:cs="Times New Roman"/>
          <w:sz w:val="28"/>
          <w:szCs w:val="28"/>
        </w:rPr>
        <w:t>распространения передового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педагогического опыта.</w:t>
      </w:r>
    </w:p>
    <w:p w14:paraId="326D8EF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 состав Педагогического совета входят все педагогические работники    Учреждения. Каждый член педагогического совета обязан посещать </w:t>
      </w:r>
      <w:r w:rsidR="00BB7C0A" w:rsidRPr="00367D2B">
        <w:rPr>
          <w:rFonts w:ascii="Times New Roman" w:hAnsi="Times New Roman" w:cs="Times New Roman"/>
          <w:sz w:val="28"/>
          <w:szCs w:val="28"/>
        </w:rPr>
        <w:t>все заседания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своевременно исполнять принятые решения. На заседаниях Педагогического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совета могут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присутствовать при наличии согласия Педагогического совета без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права голоса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</w:t>
      </w:r>
      <w:r w:rsidR="00BB7C0A" w:rsidRPr="00367D2B">
        <w:rPr>
          <w:rFonts w:ascii="Times New Roman" w:hAnsi="Times New Roman" w:cs="Times New Roman"/>
          <w:sz w:val="28"/>
          <w:szCs w:val="28"/>
        </w:rPr>
        <w:t>родители (</w:t>
      </w:r>
      <w:r w:rsidRPr="00367D2B">
        <w:rPr>
          <w:rFonts w:ascii="Times New Roman" w:hAnsi="Times New Roman" w:cs="Times New Roman"/>
          <w:sz w:val="28"/>
          <w:szCs w:val="28"/>
        </w:rPr>
        <w:t>законные   представители) воспитанников.</w:t>
      </w:r>
    </w:p>
    <w:p w14:paraId="3011BFE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Педагогический совет осуществляет свою деятельность </w:t>
      </w:r>
      <w:r w:rsidR="00BB7C0A" w:rsidRPr="00367D2B">
        <w:rPr>
          <w:rFonts w:ascii="Times New Roman" w:hAnsi="Times New Roman" w:cs="Times New Roman"/>
          <w:sz w:val="28"/>
          <w:szCs w:val="28"/>
        </w:rPr>
        <w:t>на основании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   Положения о Совете педагогов Учреждения.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Председателем Педагогического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B7C0A" w:rsidRPr="00367D2B">
        <w:rPr>
          <w:rFonts w:ascii="Times New Roman" w:hAnsi="Times New Roman" w:cs="Times New Roman"/>
          <w:sz w:val="28"/>
          <w:szCs w:val="28"/>
        </w:rPr>
        <w:t>является заведующий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 (в </w:t>
      </w:r>
      <w:r w:rsidR="00BB7C0A" w:rsidRPr="00367D2B">
        <w:rPr>
          <w:rFonts w:ascii="Times New Roman" w:hAnsi="Times New Roman" w:cs="Times New Roman"/>
          <w:sz w:val="28"/>
          <w:szCs w:val="28"/>
        </w:rPr>
        <w:t>его отсутствие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председателем совета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является заместитель заведующего по воспитательной и методической работе). Секретарь Педагогического совета назначается приказом заведующего на один год.</w:t>
      </w:r>
    </w:p>
    <w:p w14:paraId="33FB86D7" w14:textId="77777777" w:rsidR="00BF274A" w:rsidRPr="00367D2B" w:rsidRDefault="00BB7C0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Компетенция Педагогического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совета Учреждения:</w:t>
      </w:r>
    </w:p>
    <w:p w14:paraId="5370A6F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определять пути реализации государственной политики в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области образования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решение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проблем, стоящих перед </w:t>
      </w:r>
      <w:r w:rsidR="00BB7C0A" w:rsidRPr="00367D2B">
        <w:rPr>
          <w:rFonts w:ascii="Times New Roman" w:hAnsi="Times New Roman" w:cs="Times New Roman"/>
          <w:sz w:val="28"/>
          <w:szCs w:val="28"/>
        </w:rPr>
        <w:t>педагогическим коллективом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Учреждения, приоритетных направлений развития, целей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задач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23C343A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принимать и рекомендовать к утверждению образовательную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программу дошкольного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образования, образовательные проекты для </w:t>
      </w:r>
      <w:r w:rsidR="00BB7C0A" w:rsidRPr="00367D2B">
        <w:rPr>
          <w:rFonts w:ascii="Times New Roman" w:hAnsi="Times New Roman" w:cs="Times New Roman"/>
          <w:sz w:val="28"/>
          <w:szCs w:val="28"/>
        </w:rPr>
        <w:t>реализации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Учреждении, планы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 оздоровительной работы в соответствии </w:t>
      </w:r>
      <w:r w:rsidR="00BB7C0A" w:rsidRPr="00367D2B">
        <w:rPr>
          <w:rFonts w:ascii="Times New Roman" w:hAnsi="Times New Roman" w:cs="Times New Roman"/>
          <w:sz w:val="28"/>
          <w:szCs w:val="28"/>
        </w:rPr>
        <w:t>с федеральным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государственным образовательным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стандартом;</w:t>
      </w:r>
    </w:p>
    <w:p w14:paraId="15072E4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 принимать и рекомендовать к утверждению проект годового плана Учреждения;</w:t>
      </w:r>
    </w:p>
    <w:p w14:paraId="4F87B7C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обсуждать вопросы содержания форм, средств, методов обучения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воспитания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4A33B6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обсуждать вопросы использования и совершенствования </w:t>
      </w:r>
      <w:r w:rsidR="00BB7C0A" w:rsidRPr="00367D2B">
        <w:rPr>
          <w:rFonts w:ascii="Times New Roman" w:hAnsi="Times New Roman" w:cs="Times New Roman"/>
          <w:sz w:val="28"/>
          <w:szCs w:val="28"/>
        </w:rPr>
        <w:t>методов обучения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воспитания, электронного обучения педагогов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52A583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определять показатели и критерии оценки качества </w:t>
      </w:r>
      <w:r w:rsidR="00BB7C0A" w:rsidRPr="00367D2B">
        <w:rPr>
          <w:rFonts w:ascii="Times New Roman" w:hAnsi="Times New Roman" w:cs="Times New Roman"/>
          <w:sz w:val="28"/>
          <w:szCs w:val="28"/>
        </w:rPr>
        <w:t>деятельности педагогов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6486737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определять порядок внедрения в практику достижений </w:t>
      </w:r>
      <w:r w:rsidR="00BB7C0A" w:rsidRPr="00367D2B">
        <w:rPr>
          <w:rFonts w:ascii="Times New Roman" w:hAnsi="Times New Roman" w:cs="Times New Roman"/>
          <w:sz w:val="28"/>
          <w:szCs w:val="28"/>
        </w:rPr>
        <w:t>педагогической науки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передового педагогического опыта;</w:t>
      </w:r>
    </w:p>
    <w:p w14:paraId="1507AAD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принимать методические направления работы с детьми;</w:t>
      </w:r>
    </w:p>
    <w:p w14:paraId="6232C0F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решать вопросы </w:t>
      </w:r>
      <w:r w:rsidR="00BB7C0A" w:rsidRPr="00367D2B">
        <w:rPr>
          <w:rFonts w:ascii="Times New Roman" w:hAnsi="Times New Roman" w:cs="Times New Roman"/>
          <w:sz w:val="28"/>
          <w:szCs w:val="28"/>
        </w:rPr>
        <w:t>реализации образовательных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программ в полном объеме, соответствия качества подготовки воспитанников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установленным требованиям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5020C38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создавать безопасные условия обучения воспитанников, присмотра и ухода за </w:t>
      </w:r>
      <w:r w:rsidR="00BB7C0A" w:rsidRPr="00367D2B">
        <w:rPr>
          <w:rFonts w:ascii="Times New Roman" w:hAnsi="Times New Roman" w:cs="Times New Roman"/>
          <w:sz w:val="28"/>
          <w:szCs w:val="28"/>
        </w:rPr>
        <w:t>воспитанниками, 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содержания в соответствии установленными нормами, обеспечивающими жизнь и   здоровье воспитанников и работников Учреждения,</w:t>
      </w:r>
    </w:p>
    <w:p w14:paraId="13F9F40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отслеживать соблюдение прав и </w:t>
      </w:r>
      <w:r w:rsidR="00BB7C0A" w:rsidRPr="00367D2B">
        <w:rPr>
          <w:rFonts w:ascii="Times New Roman" w:hAnsi="Times New Roman" w:cs="Times New Roman"/>
          <w:sz w:val="28"/>
          <w:szCs w:val="28"/>
        </w:rPr>
        <w:t>свобод 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, родителей (</w:t>
      </w:r>
      <w:r w:rsidR="00BB7C0A" w:rsidRPr="00367D2B">
        <w:rPr>
          <w:rFonts w:ascii="Times New Roman" w:hAnsi="Times New Roman" w:cs="Times New Roman"/>
          <w:sz w:val="28"/>
          <w:szCs w:val="28"/>
        </w:rPr>
        <w:t>законных представителей</w:t>
      </w:r>
      <w:r w:rsidRPr="00367D2B">
        <w:rPr>
          <w:rFonts w:ascii="Times New Roman" w:hAnsi="Times New Roman" w:cs="Times New Roman"/>
          <w:sz w:val="28"/>
          <w:szCs w:val="28"/>
        </w:rPr>
        <w:t>) воспитанников, работников Учреждения;</w:t>
      </w:r>
    </w:p>
    <w:p w14:paraId="771460A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рассматривать вопросы мониторинга качества дошкольного образования   в Учреждении;</w:t>
      </w:r>
    </w:p>
    <w:p w14:paraId="63CDB16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обсуждать вопросы поощрения и награждения </w:t>
      </w:r>
      <w:r w:rsidR="00BB7C0A" w:rsidRPr="00367D2B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14:paraId="651B8D4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заслушивать отчеты о работе педагогических работников по </w:t>
      </w:r>
      <w:r w:rsidR="00BB7C0A" w:rsidRPr="00367D2B">
        <w:rPr>
          <w:rFonts w:ascii="Times New Roman" w:hAnsi="Times New Roman" w:cs="Times New Roman"/>
          <w:sz w:val="28"/>
          <w:szCs w:val="28"/>
        </w:rPr>
        <w:t>охране жизни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здоровья детей, результаты готовности к школьному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обучению, выполнение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плана работ за учебный год;</w:t>
      </w:r>
    </w:p>
    <w:p w14:paraId="6D07432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заслушивать информацию, сообщения заведующего, должностных лиц о    результатах мониторинга качества дошкольного образованиях,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контроля надзорных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органов по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вопросам деятельности Учреждения, анализировать деятельность педагогических работников;</w:t>
      </w:r>
    </w:p>
    <w:p w14:paraId="4AA89DD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рассматривать и рекомендовать к утверждению локальные </w:t>
      </w:r>
      <w:r w:rsidR="00BB7C0A" w:rsidRPr="00367D2B">
        <w:rPr>
          <w:rFonts w:ascii="Times New Roman" w:hAnsi="Times New Roman" w:cs="Times New Roman"/>
          <w:sz w:val="28"/>
          <w:szCs w:val="28"/>
        </w:rPr>
        <w:t>акты, документацию</w:t>
      </w:r>
      <w:r w:rsidRPr="00367D2B">
        <w:rPr>
          <w:rFonts w:ascii="Times New Roman" w:hAnsi="Times New Roman" w:cs="Times New Roman"/>
          <w:sz w:val="28"/>
          <w:szCs w:val="28"/>
        </w:rPr>
        <w:t>, регулирующую деятельность образовательного </w:t>
      </w:r>
      <w:r w:rsidR="00BB7C0A" w:rsidRPr="00367D2B">
        <w:rPr>
          <w:rFonts w:ascii="Times New Roman" w:hAnsi="Times New Roman" w:cs="Times New Roman"/>
          <w:sz w:val="28"/>
          <w:szCs w:val="28"/>
        </w:rPr>
        <w:t>учреждения 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B7C0A" w:rsidRPr="00367D2B">
        <w:rPr>
          <w:rFonts w:ascii="Times New Roman" w:hAnsi="Times New Roman" w:cs="Times New Roman"/>
          <w:sz w:val="28"/>
          <w:szCs w:val="28"/>
        </w:rPr>
        <w:t>установленной компетенцией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41BB22A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рассматривать вопросы организации методической работы;</w:t>
      </w:r>
    </w:p>
    <w:p w14:paraId="432C742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решать другие вопросы, определенные Положением о </w:t>
      </w:r>
      <w:r w:rsidR="00BB7C0A" w:rsidRPr="00367D2B">
        <w:rPr>
          <w:rFonts w:ascii="Times New Roman" w:hAnsi="Times New Roman" w:cs="Times New Roman"/>
          <w:sz w:val="28"/>
          <w:szCs w:val="28"/>
        </w:rPr>
        <w:t>Педагогическом совете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B71953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Педагогический совет правомочен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принимать решения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если на его  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заседании присутствует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менее 2/3 от общего числа </w:t>
      </w:r>
      <w:r w:rsidR="00BB7C0A" w:rsidRPr="00367D2B">
        <w:rPr>
          <w:rFonts w:ascii="Times New Roman" w:hAnsi="Times New Roman" w:cs="Times New Roman"/>
          <w:sz w:val="28"/>
          <w:szCs w:val="28"/>
        </w:rPr>
        <w:t>педагогических работников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если за него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проголосовало больше половины присутствующих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педагогов. При равном количестве голосов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решающим является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голос председателя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Педагогического совета;</w:t>
      </w:r>
    </w:p>
    <w:p w14:paraId="6F76925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решение, принятое в пределах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компетенции Педагогического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совета и </w:t>
      </w:r>
      <w:r w:rsidR="00BB7C0A" w:rsidRPr="00367D2B">
        <w:rPr>
          <w:rFonts w:ascii="Times New Roman" w:hAnsi="Times New Roman" w:cs="Times New Roman"/>
          <w:sz w:val="28"/>
          <w:szCs w:val="28"/>
        </w:rPr>
        <w:t>не противоречащее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законодательству, является обязательным для </w:t>
      </w:r>
      <w:r w:rsidR="00BB7C0A" w:rsidRPr="00367D2B">
        <w:rPr>
          <w:rFonts w:ascii="Times New Roman" w:hAnsi="Times New Roman" w:cs="Times New Roman"/>
          <w:sz w:val="28"/>
          <w:szCs w:val="28"/>
        </w:rPr>
        <w:t>исполнения всеми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педагогами Учреждения;</w:t>
      </w:r>
    </w:p>
    <w:p w14:paraId="32D9A76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по итогам решения Педагогического совета Учреждения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заведующий издаёт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приказ;</w:t>
      </w:r>
    </w:p>
    <w:p w14:paraId="62F87F2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ход Педагогического совета и его решения оформляются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протоколами, подписываются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председателем и секретарём, хранятся в </w:t>
      </w:r>
      <w:r w:rsidR="00BB7C0A" w:rsidRPr="00367D2B">
        <w:rPr>
          <w:rFonts w:ascii="Times New Roman" w:hAnsi="Times New Roman" w:cs="Times New Roman"/>
          <w:sz w:val="28"/>
          <w:szCs w:val="28"/>
        </w:rPr>
        <w:t>Учреждении постоянно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7233A9E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4A5">
        <w:rPr>
          <w:rFonts w:ascii="Times New Roman" w:hAnsi="Times New Roman" w:cs="Times New Roman"/>
          <w:sz w:val="28"/>
          <w:szCs w:val="28"/>
        </w:rPr>
        <w:t xml:space="preserve">7.4.3. </w:t>
      </w:r>
      <w:r w:rsidR="00BB7C0A" w:rsidRPr="00792BDA">
        <w:rPr>
          <w:rFonts w:ascii="Times New Roman" w:hAnsi="Times New Roman" w:cs="Times New Roman"/>
          <w:b/>
          <w:sz w:val="28"/>
          <w:szCs w:val="28"/>
        </w:rPr>
        <w:t>Попечительский совет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– коллегиальный совет, обеспечивающий    государственно-общественный характер </w:t>
      </w:r>
      <w:r w:rsidR="00BB7C0A" w:rsidRPr="00367D2B">
        <w:rPr>
          <w:rFonts w:ascii="Times New Roman" w:hAnsi="Times New Roman" w:cs="Times New Roman"/>
          <w:sz w:val="28"/>
          <w:szCs w:val="28"/>
        </w:rPr>
        <w:t>управления Учреждением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законодательством, иными </w:t>
      </w:r>
      <w:r w:rsidR="00BB7C0A" w:rsidRPr="00367D2B">
        <w:rPr>
          <w:rFonts w:ascii="Times New Roman" w:hAnsi="Times New Roman" w:cs="Times New Roman"/>
          <w:sz w:val="28"/>
          <w:szCs w:val="28"/>
        </w:rPr>
        <w:t>нормативными правовыми актами</w:t>
      </w:r>
      <w:r w:rsidRPr="00367D2B">
        <w:rPr>
          <w:rFonts w:ascii="Times New Roman" w:hAnsi="Times New Roman" w:cs="Times New Roman"/>
          <w:sz w:val="28"/>
          <w:szCs w:val="28"/>
        </w:rPr>
        <w:t>, настоящим Уставом и Положением о Попечительском совете.</w:t>
      </w:r>
    </w:p>
    <w:p w14:paraId="4308EFFC" w14:textId="77777777" w:rsidR="00BF274A" w:rsidRPr="00367D2B" w:rsidRDefault="00BB7C0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Создан для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Pr="00367D2B">
        <w:rPr>
          <w:rFonts w:ascii="Times New Roman" w:hAnsi="Times New Roman" w:cs="Times New Roman"/>
          <w:sz w:val="28"/>
          <w:szCs w:val="28"/>
        </w:rPr>
        <w:t>содействия внебюджетному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финансированию </w:t>
      </w:r>
      <w:r w:rsidRPr="00367D2B">
        <w:rPr>
          <w:rFonts w:ascii="Times New Roman" w:hAnsi="Times New Roman" w:cs="Times New Roman"/>
          <w:sz w:val="28"/>
          <w:szCs w:val="28"/>
        </w:rPr>
        <w:t>и оказанию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организационной, консультативной и другой помощи.</w:t>
      </w:r>
    </w:p>
    <w:p w14:paraId="48EB68E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В состав Попечительского совета входят представители органов самоуправления Учреждения, его руководитель, общественность.  Заведующий Учреждением не может быть председателем </w:t>
      </w:r>
      <w:r w:rsidR="00BB7C0A" w:rsidRPr="00367D2B">
        <w:rPr>
          <w:rFonts w:ascii="Times New Roman" w:hAnsi="Times New Roman" w:cs="Times New Roman"/>
          <w:sz w:val="28"/>
          <w:szCs w:val="28"/>
        </w:rPr>
        <w:t>Попечительского совета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0A23E49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Попечительский совет:</w:t>
      </w:r>
    </w:p>
    <w:p w14:paraId="1E04848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 оказывает защиту и содействие в реализации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прав родителей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(законных представителей) участников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образовательного процесса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2E5D714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оказывает содействие в создании оптимальных условий для осуществления</w:t>
      </w:r>
    </w:p>
    <w:p w14:paraId="51CEC39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образовательного процесса и форм его организации;</w:t>
      </w:r>
    </w:p>
    <w:p w14:paraId="0433920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осуществляет общественный контроль рационального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использования привлеченных средств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из внебюджетных источников;</w:t>
      </w:r>
    </w:p>
    <w:p w14:paraId="4975627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оказывает содействие по привлечению внебюджетных </w:t>
      </w:r>
      <w:r w:rsidR="00BB7C0A" w:rsidRPr="00367D2B">
        <w:rPr>
          <w:rFonts w:ascii="Times New Roman" w:hAnsi="Times New Roman" w:cs="Times New Roman"/>
          <w:sz w:val="28"/>
          <w:szCs w:val="28"/>
        </w:rPr>
        <w:t>средств для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обеспечения деятельности Учреждения;</w:t>
      </w:r>
    </w:p>
    <w:p w14:paraId="374F663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способствует развитию материально-технической базы Учреждения.</w:t>
      </w:r>
    </w:p>
    <w:p w14:paraId="7C1136E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Кандидаты в члены Попечительского совета Учреждения от </w:t>
      </w:r>
      <w:r w:rsidR="00BB7C0A" w:rsidRPr="00367D2B">
        <w:rPr>
          <w:rFonts w:ascii="Times New Roman" w:hAnsi="Times New Roman" w:cs="Times New Roman"/>
          <w:sz w:val="28"/>
          <w:szCs w:val="28"/>
        </w:rPr>
        <w:t>работников выбираются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общем собрании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   работников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Учреждения (</w:t>
      </w:r>
      <w:r w:rsidRPr="00367D2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B7C0A" w:rsidRPr="00367D2B">
        <w:rPr>
          <w:rFonts w:ascii="Times New Roman" w:hAnsi="Times New Roman" w:cs="Times New Roman"/>
          <w:sz w:val="28"/>
          <w:szCs w:val="28"/>
        </w:rPr>
        <w:t>не ограничено</w:t>
      </w:r>
      <w:r w:rsidRPr="00367D2B">
        <w:rPr>
          <w:rFonts w:ascii="Times New Roman" w:hAnsi="Times New Roman" w:cs="Times New Roman"/>
          <w:sz w:val="28"/>
          <w:szCs w:val="28"/>
        </w:rPr>
        <w:t>, но не менее 3 человек).</w:t>
      </w:r>
    </w:p>
    <w:p w14:paraId="3B741D7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Кандидаты от родителей (в количестве 2 человек) </w:t>
      </w:r>
      <w:r w:rsidR="00BB7C0A" w:rsidRPr="00367D2B">
        <w:rPr>
          <w:rFonts w:ascii="Times New Roman" w:hAnsi="Times New Roman" w:cs="Times New Roman"/>
          <w:sz w:val="28"/>
          <w:szCs w:val="28"/>
        </w:rPr>
        <w:t>избираются из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членов Родительского комитета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709B97F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Кандидаты от педагогов избираются на Педагогическом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Совете (</w:t>
      </w:r>
      <w:r w:rsidRPr="00367D2B">
        <w:rPr>
          <w:rFonts w:ascii="Times New Roman" w:hAnsi="Times New Roman" w:cs="Times New Roman"/>
          <w:sz w:val="28"/>
          <w:szCs w:val="28"/>
        </w:rPr>
        <w:t xml:space="preserve">не </w:t>
      </w:r>
      <w:r w:rsidR="00BB7C0A" w:rsidRPr="00367D2B">
        <w:rPr>
          <w:rFonts w:ascii="Times New Roman" w:hAnsi="Times New Roman" w:cs="Times New Roman"/>
          <w:sz w:val="28"/>
          <w:szCs w:val="28"/>
        </w:rPr>
        <w:t>менее 2</w:t>
      </w:r>
      <w:r w:rsidRPr="00367D2B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14:paraId="1C2236A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Председатель, избираемый тайным голосованием из числа членов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Совета большинством голосов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6798513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Председатель Совета организует и планирует его работу,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созывает заседания Совета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председательствует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на них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организует на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заседании ведение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протокола. Подписывает решения   Совета, контролирует </w:t>
      </w:r>
      <w:r w:rsidR="00BB7C0A" w:rsidRPr="00367D2B">
        <w:rPr>
          <w:rFonts w:ascii="Times New Roman" w:hAnsi="Times New Roman" w:cs="Times New Roman"/>
          <w:sz w:val="28"/>
          <w:szCs w:val="28"/>
        </w:rPr>
        <w:t>их выполнение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.  В случае отсутствия Председателя Совета его функции   осуществляет его заместитель, избираемый из </w:t>
      </w:r>
      <w:r w:rsidR="00BB7C0A" w:rsidRPr="00367D2B">
        <w:rPr>
          <w:rFonts w:ascii="Times New Roman" w:hAnsi="Times New Roman" w:cs="Times New Roman"/>
          <w:sz w:val="28"/>
          <w:szCs w:val="28"/>
        </w:rPr>
        <w:t>числа членов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Совета большинством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5970273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Для ведения текущих дел члены Совета избирают из своего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состава секретаря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Совета, который обеспечивает протоколирование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заседаний Совета</w:t>
      </w:r>
      <w:r w:rsidRPr="00367D2B">
        <w:rPr>
          <w:rFonts w:ascii="Times New Roman" w:hAnsi="Times New Roman" w:cs="Times New Roman"/>
          <w:sz w:val="28"/>
          <w:szCs w:val="28"/>
        </w:rPr>
        <w:t>, ведение документации Совета, подготовку заседаний.</w:t>
      </w:r>
    </w:p>
    <w:p w14:paraId="3E9DFF7D" w14:textId="77777777" w:rsidR="00BF274A" w:rsidRPr="00367D2B" w:rsidRDefault="00BB7C0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Компетенция Попечительского совета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14:paraId="4E5F3E5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участвует в определении качества освоения детьми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образовательных программ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готовность к обучению в </w:t>
      </w:r>
      <w:r w:rsidR="00BB7C0A" w:rsidRPr="00367D2B">
        <w:rPr>
          <w:rFonts w:ascii="Times New Roman" w:hAnsi="Times New Roman" w:cs="Times New Roman"/>
          <w:sz w:val="28"/>
          <w:szCs w:val="28"/>
        </w:rPr>
        <w:t>школе;</w:t>
      </w:r>
    </w:p>
    <w:p w14:paraId="36E6967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участвует в приобретении игрушек, способствующих развитию </w:t>
      </w:r>
      <w:r w:rsidR="00BB7C0A" w:rsidRPr="00367D2B">
        <w:rPr>
          <w:rFonts w:ascii="Times New Roman" w:hAnsi="Times New Roman" w:cs="Times New Roman"/>
          <w:sz w:val="28"/>
          <w:szCs w:val="28"/>
        </w:rPr>
        <w:t>детей дошкольного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возраста, пополнению материально-технической </w:t>
      </w:r>
      <w:r w:rsidR="00BB7C0A" w:rsidRPr="00367D2B">
        <w:rPr>
          <w:rFonts w:ascii="Times New Roman" w:hAnsi="Times New Roman" w:cs="Times New Roman"/>
          <w:sz w:val="28"/>
          <w:szCs w:val="28"/>
        </w:rPr>
        <w:t>базы Учреждения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4726784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участвует в заготовке (приобретении) овощей на зиму;</w:t>
      </w:r>
    </w:p>
    <w:p w14:paraId="29E0B54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организует проведение художественных конкурсов, смотров, </w:t>
      </w:r>
      <w:r w:rsidR="00BB7C0A" w:rsidRPr="00367D2B">
        <w:rPr>
          <w:rFonts w:ascii="Times New Roman" w:hAnsi="Times New Roman" w:cs="Times New Roman"/>
          <w:sz w:val="28"/>
          <w:szCs w:val="28"/>
        </w:rPr>
        <w:t>новогодних, выпускных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праздников;</w:t>
      </w:r>
    </w:p>
    <w:p w14:paraId="2C971FD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взаимодействует с Родительским комитетом Учреждения в </w:t>
      </w:r>
      <w:r w:rsidR="00BB7C0A" w:rsidRPr="00367D2B">
        <w:rPr>
          <w:rFonts w:ascii="Times New Roman" w:hAnsi="Times New Roman" w:cs="Times New Roman"/>
          <w:sz w:val="28"/>
          <w:szCs w:val="28"/>
        </w:rPr>
        <w:t>решении вопросов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по подготовке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ремонту Учреждения к новому учебному году.</w:t>
      </w:r>
    </w:p>
    <w:p w14:paraId="3CAD33A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4A5">
        <w:rPr>
          <w:rFonts w:ascii="Times New Roman" w:hAnsi="Times New Roman" w:cs="Times New Roman"/>
          <w:sz w:val="28"/>
          <w:szCs w:val="28"/>
        </w:rPr>
        <w:lastRenderedPageBreak/>
        <w:t xml:space="preserve">7.4.4.  </w:t>
      </w:r>
      <w:r w:rsidRPr="00792BDA">
        <w:rPr>
          <w:rFonts w:ascii="Times New Roman" w:hAnsi="Times New Roman" w:cs="Times New Roman"/>
          <w:b/>
          <w:sz w:val="28"/>
          <w:szCs w:val="28"/>
        </w:rPr>
        <w:t>Родительский комитет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– постоянный коллегиальный орган   </w:t>
      </w:r>
      <w:r w:rsidR="00BB7C0A" w:rsidRPr="00367D2B">
        <w:rPr>
          <w:rFonts w:ascii="Times New Roman" w:hAnsi="Times New Roman" w:cs="Times New Roman"/>
          <w:sz w:val="28"/>
          <w:szCs w:val="28"/>
        </w:rPr>
        <w:t>самоуправления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. Он содействует объединению усилий </w:t>
      </w:r>
      <w:r w:rsidR="00BB7C0A" w:rsidRPr="00367D2B">
        <w:rPr>
          <w:rFonts w:ascii="Times New Roman" w:hAnsi="Times New Roman" w:cs="Times New Roman"/>
          <w:sz w:val="28"/>
          <w:szCs w:val="28"/>
        </w:rPr>
        <w:t>семьи 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деле развития, обучения и воспитания детей.</w:t>
      </w:r>
    </w:p>
    <w:p w14:paraId="5BA453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как представительный </w:t>
      </w:r>
      <w:r w:rsidR="00BB7C0A" w:rsidRPr="00367D2B">
        <w:rPr>
          <w:rFonts w:ascii="Times New Roman" w:hAnsi="Times New Roman" w:cs="Times New Roman"/>
          <w:sz w:val="28"/>
          <w:szCs w:val="28"/>
        </w:rPr>
        <w:t>орган родительской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общественности призван помогать Учреждению в его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работе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организовать выполнение всеми </w:t>
      </w:r>
      <w:r w:rsidR="00BB7C0A" w:rsidRPr="00367D2B">
        <w:rPr>
          <w:rFonts w:ascii="Times New Roman" w:hAnsi="Times New Roman" w:cs="Times New Roman"/>
          <w:sz w:val="28"/>
          <w:szCs w:val="28"/>
        </w:rPr>
        <w:t>родителями (</w:t>
      </w:r>
      <w:r w:rsidRPr="00367D2B">
        <w:rPr>
          <w:rFonts w:ascii="Times New Roman" w:hAnsi="Times New Roman" w:cs="Times New Roman"/>
          <w:sz w:val="28"/>
          <w:szCs w:val="28"/>
        </w:rPr>
        <w:t>законными представителями) законных требований дошкольного учреждения.</w:t>
      </w:r>
    </w:p>
    <w:p w14:paraId="4A11416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Родительский комитет Учреждения возглавляет председатель,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который избирается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большинством голосов   родительского комитета сроком на </w:t>
      </w:r>
      <w:r w:rsidR="00BB7C0A" w:rsidRPr="00367D2B">
        <w:rPr>
          <w:rFonts w:ascii="Times New Roman" w:hAnsi="Times New Roman" w:cs="Times New Roman"/>
          <w:sz w:val="28"/>
          <w:szCs w:val="28"/>
        </w:rPr>
        <w:t>1 года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секретарь.</w:t>
      </w:r>
    </w:p>
    <w:p w14:paraId="1307DA4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Срок полномочий Комитета – один год.</w:t>
      </w:r>
    </w:p>
    <w:p w14:paraId="2F4E7E6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Количество членов Родительского комитета определяется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Общим родительским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собрание, при этом от каждой группы избирается не </w:t>
      </w:r>
      <w:r w:rsidR="00BB7C0A" w:rsidRPr="00367D2B">
        <w:rPr>
          <w:rFonts w:ascii="Times New Roman" w:hAnsi="Times New Roman" w:cs="Times New Roman"/>
          <w:sz w:val="28"/>
          <w:szCs w:val="28"/>
        </w:rPr>
        <w:t>менее одного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представителя.</w:t>
      </w:r>
    </w:p>
    <w:p w14:paraId="7155469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Заседание Родительского комитета созывается не реже одного раза </w:t>
      </w:r>
      <w:r w:rsidR="00BB7C0A" w:rsidRPr="00367D2B">
        <w:rPr>
          <w:rFonts w:ascii="Times New Roman" w:hAnsi="Times New Roman" w:cs="Times New Roman"/>
          <w:sz w:val="28"/>
          <w:szCs w:val="28"/>
        </w:rPr>
        <w:t>в квартал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6F81AF4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Решения могут приниматься простым голосованием на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заседании Родительского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комитета при наличии 2/3 его состава.</w:t>
      </w:r>
    </w:p>
    <w:p w14:paraId="5D2EE97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Решения Родительского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комитета должны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согласовываться с заведующей.</w:t>
      </w:r>
    </w:p>
    <w:p w14:paraId="6BBFB254" w14:textId="77777777" w:rsidR="00BF274A" w:rsidRPr="00367D2B" w:rsidRDefault="00BB7C0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Компетенция Родительского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комитета Учреждения:</w:t>
      </w:r>
    </w:p>
    <w:p w14:paraId="3429258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содействует обеспечению оптимальных условий для </w:t>
      </w:r>
      <w:r w:rsidR="00BB7C0A" w:rsidRPr="00367D2B">
        <w:rPr>
          <w:rFonts w:ascii="Times New Roman" w:hAnsi="Times New Roman" w:cs="Times New Roman"/>
          <w:sz w:val="28"/>
          <w:szCs w:val="28"/>
        </w:rPr>
        <w:t>организации образовательного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процесса (оказывает помощь в приобретении технических средств обучения, подготовке наглядных </w:t>
      </w:r>
      <w:r w:rsidR="00BB7C0A" w:rsidRPr="00367D2B">
        <w:rPr>
          <w:rFonts w:ascii="Times New Roman" w:hAnsi="Times New Roman" w:cs="Times New Roman"/>
          <w:sz w:val="28"/>
          <w:szCs w:val="28"/>
        </w:rPr>
        <w:t>методических пособий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14:paraId="2991337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проводит разъяснительную и консультативную работу среди </w:t>
      </w:r>
      <w:r w:rsidR="00BB7C0A" w:rsidRPr="00367D2B">
        <w:rPr>
          <w:rFonts w:ascii="Times New Roman" w:hAnsi="Times New Roman" w:cs="Times New Roman"/>
          <w:sz w:val="28"/>
          <w:szCs w:val="28"/>
        </w:rPr>
        <w:t>родителей (</w:t>
      </w:r>
      <w:r w:rsidRPr="00367D2B">
        <w:rPr>
          <w:rFonts w:ascii="Times New Roman" w:hAnsi="Times New Roman" w:cs="Times New Roman"/>
          <w:sz w:val="28"/>
          <w:szCs w:val="28"/>
        </w:rPr>
        <w:t>законных представителей) воспитанников об их правах и обязанностях;</w:t>
      </w:r>
    </w:p>
    <w:p w14:paraId="42700F0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организует участие родителей (законных представителей) </w:t>
      </w:r>
      <w:r w:rsidR="00BB7C0A" w:rsidRPr="00367D2B">
        <w:rPr>
          <w:rFonts w:ascii="Times New Roman" w:hAnsi="Times New Roman" w:cs="Times New Roman"/>
          <w:sz w:val="28"/>
          <w:szCs w:val="28"/>
        </w:rPr>
        <w:t>в благоустройстве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ремонте помещений, оборудования и </w:t>
      </w:r>
      <w:r w:rsidR="00BB7C0A" w:rsidRPr="00367D2B">
        <w:rPr>
          <w:rFonts w:ascii="Times New Roman" w:hAnsi="Times New Roman" w:cs="Times New Roman"/>
          <w:sz w:val="28"/>
          <w:szCs w:val="28"/>
        </w:rPr>
        <w:t>хозяйственного инвентаря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 благоустройстве и озеленении территорий, в </w:t>
      </w:r>
      <w:r w:rsidR="00BB7C0A" w:rsidRPr="00367D2B">
        <w:rPr>
          <w:rFonts w:ascii="Times New Roman" w:hAnsi="Times New Roman" w:cs="Times New Roman"/>
          <w:sz w:val="28"/>
          <w:szCs w:val="28"/>
        </w:rPr>
        <w:t>изготовлении пособий</w:t>
      </w:r>
      <w:r w:rsidRPr="00367D2B">
        <w:rPr>
          <w:rFonts w:ascii="Times New Roman" w:hAnsi="Times New Roman" w:cs="Times New Roman"/>
          <w:sz w:val="28"/>
          <w:szCs w:val="28"/>
        </w:rPr>
        <w:t>, учебного наглядного материала, мебели др.;</w:t>
      </w:r>
    </w:p>
    <w:p w14:paraId="5FFD859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содействует организации конкурсов, соревнований и других массовых     мероприятий для детей ДОУ;</w:t>
      </w:r>
    </w:p>
    <w:p w14:paraId="1BFAC9F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содействует совершенствованию и укреплению хозяйственной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материально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– технической базы ДОУ;</w:t>
      </w:r>
    </w:p>
    <w:p w14:paraId="7F23204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планирует свою работу в соответствии с планом работы </w:t>
      </w:r>
      <w:proofErr w:type="gramStart"/>
      <w:r w:rsidR="00BB7C0A" w:rsidRPr="00367D2B">
        <w:rPr>
          <w:rFonts w:ascii="Times New Roman" w:hAnsi="Times New Roman" w:cs="Times New Roman"/>
          <w:sz w:val="28"/>
          <w:szCs w:val="28"/>
        </w:rPr>
        <w:t>Учреждения;  </w:t>
      </w:r>
      <w:r w:rsidRPr="00367D2B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>      - родительский комитет ДОУ подотчётен общему родительскому собранию, которому периодически (не реже двух раз в год) докладывает о выполнении ранее принятых решениях;</w:t>
      </w:r>
    </w:p>
    <w:p w14:paraId="019B622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осуществляет свою деятельность по принятым им регламенту и плану, которые согласуются с руководителем;</w:t>
      </w:r>
    </w:p>
    <w:p w14:paraId="4111119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оказывает содействие в проведении массовых </w:t>
      </w:r>
      <w:r w:rsidR="00BB7C0A" w:rsidRPr="00367D2B">
        <w:rPr>
          <w:rFonts w:ascii="Times New Roman" w:hAnsi="Times New Roman" w:cs="Times New Roman"/>
          <w:sz w:val="28"/>
          <w:szCs w:val="28"/>
        </w:rPr>
        <w:t>воспитательных мероприятий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детьми;</w:t>
      </w:r>
    </w:p>
    <w:p w14:paraId="46DB9F4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 в подготовке ДОУ к новому учебному году, в </w:t>
      </w:r>
      <w:r w:rsidR="00BB7C0A" w:rsidRPr="00367D2B">
        <w:rPr>
          <w:rFonts w:ascii="Times New Roman" w:hAnsi="Times New Roman" w:cs="Times New Roman"/>
          <w:sz w:val="28"/>
          <w:szCs w:val="28"/>
        </w:rPr>
        <w:t>укреплении хозяйственной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материальной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базы ДОУ,</w:t>
      </w:r>
    </w:p>
    <w:p w14:paraId="727A1D3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организует участие родителей в ремонте помещений, оборудования и хозяйственного инвентаря, в благоустройстве и озеленении участка, в изготовлении пособий;</w:t>
      </w:r>
    </w:p>
    <w:p w14:paraId="51BEB5B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совместно с руководством ДОУ контролирует </w:t>
      </w:r>
      <w:r w:rsidR="00BB7C0A" w:rsidRPr="00367D2B">
        <w:rPr>
          <w:rFonts w:ascii="Times New Roman" w:hAnsi="Times New Roman" w:cs="Times New Roman"/>
          <w:sz w:val="28"/>
          <w:szCs w:val="28"/>
        </w:rPr>
        <w:t>организацию качественного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питания детей, медицинского обслуживания;</w:t>
      </w:r>
    </w:p>
    <w:p w14:paraId="1C4D3FD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оказывает помощь руководству ДОУ в организации и проведении </w:t>
      </w:r>
      <w:r w:rsidR="00BB7C0A" w:rsidRPr="00367D2B">
        <w:rPr>
          <w:rFonts w:ascii="Times New Roman" w:hAnsi="Times New Roman" w:cs="Times New Roman"/>
          <w:sz w:val="28"/>
          <w:szCs w:val="28"/>
        </w:rPr>
        <w:t>общих родительских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собраний;</w:t>
      </w:r>
    </w:p>
    <w:p w14:paraId="5A97BEB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рассматривает обращения в свой адрес, а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обращения по </w:t>
      </w:r>
      <w:r w:rsidR="00BB7C0A" w:rsidRPr="00367D2B">
        <w:rPr>
          <w:rFonts w:ascii="Times New Roman" w:hAnsi="Times New Roman" w:cs="Times New Roman"/>
          <w:sz w:val="28"/>
          <w:szCs w:val="28"/>
        </w:rPr>
        <w:t>вопросам, отнесенным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настоящим положением к компетенции </w:t>
      </w:r>
      <w:r w:rsidR="00BB7C0A" w:rsidRPr="00367D2B">
        <w:rPr>
          <w:rFonts w:ascii="Times New Roman" w:hAnsi="Times New Roman" w:cs="Times New Roman"/>
          <w:sz w:val="28"/>
          <w:szCs w:val="28"/>
        </w:rPr>
        <w:t>родительского комитета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 поручению руководителя ДОУ;</w:t>
      </w:r>
    </w:p>
    <w:p w14:paraId="0A7CBD5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принимает участие в обсуждении локальных актов ДОУ по </w:t>
      </w:r>
      <w:r w:rsidR="00BB7C0A" w:rsidRPr="00367D2B">
        <w:rPr>
          <w:rFonts w:ascii="Times New Roman" w:hAnsi="Times New Roman" w:cs="Times New Roman"/>
          <w:sz w:val="28"/>
          <w:szCs w:val="28"/>
        </w:rPr>
        <w:t>вопросам, относящимся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 полномочиям Родительского комитета;</w:t>
      </w:r>
    </w:p>
    <w:p w14:paraId="6E77746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принимает участие в организации безопасных условий </w:t>
      </w:r>
      <w:r w:rsidR="00BB7C0A" w:rsidRPr="00367D2B">
        <w:rPr>
          <w:rFonts w:ascii="Times New Roman" w:hAnsi="Times New Roman" w:cs="Times New Roman"/>
          <w:sz w:val="28"/>
          <w:szCs w:val="28"/>
        </w:rPr>
        <w:t>осуществления образовательного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процесса, выполнения санитарно-гигиенических правил и норм;</w:t>
      </w:r>
    </w:p>
    <w:p w14:paraId="77BAC66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взаимодействует с другими органами самоуправления, общественными</w:t>
      </w:r>
    </w:p>
    <w:p w14:paraId="53593B0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организациями по вопросу пропаганды традиций ДОУ.</w:t>
      </w:r>
    </w:p>
    <w:p w14:paraId="213B240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23D97" w14:textId="77777777" w:rsidR="00BF274A" w:rsidRPr="00367D2B" w:rsidRDefault="00BF274A" w:rsidP="00BB7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8. КАДРОВЫЙ СОСТАВ.</w:t>
      </w:r>
    </w:p>
    <w:p w14:paraId="2661BF45" w14:textId="77777777" w:rsidR="00BF274A" w:rsidRPr="00367D2B" w:rsidRDefault="00BF274A" w:rsidP="00367D2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D2B">
        <w:rPr>
          <w:rFonts w:ascii="Times New Roman" w:hAnsi="Times New Roman" w:cs="Times New Roman"/>
          <w:sz w:val="28"/>
          <w:szCs w:val="28"/>
        </w:rPr>
        <w:t>Ком</w:t>
      </w:r>
      <w:r w:rsidR="00F363CA">
        <w:rPr>
          <w:rFonts w:ascii="Times New Roman" w:hAnsi="Times New Roman" w:cs="Times New Roman"/>
          <w:sz w:val="28"/>
          <w:szCs w:val="28"/>
        </w:rPr>
        <w:t>плектование 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кадрами осуществляется в пределах утвержденного штатного расписания.</w:t>
      </w:r>
    </w:p>
    <w:p w14:paraId="0EF385D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В Учреждении наряду с должностями педагогических работников  предусматриваются должности:   младший воспитатель, бухгалтер, кассир,  завхоз, повар, машинист по стирке белья, кастелянша, кладовщик,  рабочий по комплексному обс</w:t>
      </w:r>
      <w:r w:rsidR="00F363CA">
        <w:rPr>
          <w:rFonts w:ascii="Times New Roman" w:hAnsi="Times New Roman" w:cs="Times New Roman"/>
          <w:sz w:val="28"/>
          <w:szCs w:val="28"/>
        </w:rPr>
        <w:t>луживанию зданий и территории Учреждения</w:t>
      </w:r>
      <w:r w:rsidRPr="00367D2B">
        <w:rPr>
          <w:rFonts w:ascii="Times New Roman" w:hAnsi="Times New Roman" w:cs="Times New Roman"/>
          <w:sz w:val="28"/>
          <w:szCs w:val="28"/>
        </w:rPr>
        <w:t>, подсобный  работник на кухне, сторож, водитель, кочегар, осуществляющие вспомогательные функции,  которые в соответствии с квалификационными требованиями, указанными в квалификационных  справочниках, и (или) профессиональным стандартам  имеют следующие права и  обязанности:</w:t>
      </w:r>
    </w:p>
    <w:p w14:paraId="2F61954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8.1. Работники Учреждения имеют право на</w:t>
      </w:r>
      <w:r w:rsidRPr="00367D2B">
        <w:rPr>
          <w:rFonts w:ascii="Times New Roman" w:hAnsi="Times New Roman" w:cs="Times New Roman"/>
          <w:sz w:val="28"/>
          <w:szCs w:val="28"/>
        </w:rPr>
        <w:t>:</w:t>
      </w:r>
    </w:p>
    <w:p w14:paraId="4DA8329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заключение, изменение и расторжение трудового договора в порядке и </w:t>
      </w:r>
      <w:r w:rsidR="00BB7C0A" w:rsidRPr="00367D2B">
        <w:rPr>
          <w:rFonts w:ascii="Times New Roman" w:hAnsi="Times New Roman" w:cs="Times New Roman"/>
          <w:sz w:val="28"/>
          <w:szCs w:val="28"/>
        </w:rPr>
        <w:t>на условиях</w:t>
      </w:r>
      <w:r w:rsidRPr="00367D2B">
        <w:rPr>
          <w:rFonts w:ascii="Times New Roman" w:hAnsi="Times New Roman" w:cs="Times New Roman"/>
          <w:sz w:val="28"/>
          <w:szCs w:val="28"/>
        </w:rPr>
        <w:t>, которые установлены законодательством РФ;</w:t>
      </w:r>
    </w:p>
    <w:p w14:paraId="48A9790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BB7C0A" w:rsidRPr="00367D2B">
        <w:rPr>
          <w:rFonts w:ascii="Times New Roman" w:hAnsi="Times New Roman" w:cs="Times New Roman"/>
          <w:sz w:val="28"/>
          <w:szCs w:val="28"/>
        </w:rPr>
        <w:t>на предоставление работы, обусловленной трудовым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договором;</w:t>
      </w:r>
    </w:p>
    <w:p w14:paraId="28943DB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рабочее место, соответствующее условиям,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предусмотренными стандартами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безопасностью труда и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коллективным договором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5A11206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своевременную и в полном объёме выплату заработной платы </w:t>
      </w:r>
      <w:r w:rsidR="00BB7C0A" w:rsidRPr="00367D2B">
        <w:rPr>
          <w:rFonts w:ascii="Times New Roman" w:hAnsi="Times New Roman" w:cs="Times New Roman"/>
          <w:sz w:val="28"/>
          <w:szCs w:val="28"/>
        </w:rPr>
        <w:t>в 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квалификацией, сложностью труда, количеством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качеством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выполненной работы;</w:t>
      </w:r>
    </w:p>
    <w:p w14:paraId="5E13DCD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на совмещение профессий (должностей);</w:t>
      </w:r>
    </w:p>
    <w:p w14:paraId="3B0CE9E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на моральное и материальное поощрение по результатам своего труда;</w:t>
      </w:r>
    </w:p>
    <w:p w14:paraId="7975C75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- отдых, обеспечиваемый установлением нормальной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продолжительностью рабочего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времени, предоставлением выходных дней, нерабочих праздничных дней, оплачиваемых ежегодных отпусков;</w:t>
      </w:r>
    </w:p>
    <w:p w14:paraId="366D239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профессиональную подготовку, переподготовку и повышение </w:t>
      </w:r>
      <w:r w:rsidR="00BB7C0A" w:rsidRPr="00367D2B">
        <w:rPr>
          <w:rFonts w:ascii="Times New Roman" w:hAnsi="Times New Roman" w:cs="Times New Roman"/>
          <w:sz w:val="28"/>
          <w:szCs w:val="28"/>
        </w:rPr>
        <w:t>своей квалификации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3FACFF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объединения, включая право на создание профессиональных союзов </w:t>
      </w:r>
      <w:r w:rsidR="00BB7C0A" w:rsidRPr="00367D2B">
        <w:rPr>
          <w:rFonts w:ascii="Times New Roman" w:hAnsi="Times New Roman" w:cs="Times New Roman"/>
          <w:sz w:val="28"/>
          <w:szCs w:val="28"/>
        </w:rPr>
        <w:t>и вступление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них для защиты своих трудовых прав, свобод и </w:t>
      </w:r>
      <w:r w:rsidR="00BB7C0A" w:rsidRPr="00367D2B">
        <w:rPr>
          <w:rFonts w:ascii="Times New Roman" w:hAnsi="Times New Roman" w:cs="Times New Roman"/>
          <w:sz w:val="28"/>
          <w:szCs w:val="28"/>
        </w:rPr>
        <w:t>законных интересов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1809F3F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участие в управлении организацией;</w:t>
      </w:r>
    </w:p>
    <w:p w14:paraId="50E19A3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ведение коллективных переговоров и заключение </w:t>
      </w:r>
      <w:r w:rsidR="00BB7C0A" w:rsidRPr="00367D2B">
        <w:rPr>
          <w:rFonts w:ascii="Times New Roman" w:hAnsi="Times New Roman" w:cs="Times New Roman"/>
          <w:sz w:val="28"/>
          <w:szCs w:val="28"/>
        </w:rPr>
        <w:t>коллективных переговоров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соглашений через своих представителей, а также </w:t>
      </w:r>
      <w:r w:rsidR="00BB7C0A" w:rsidRPr="00367D2B">
        <w:rPr>
          <w:rFonts w:ascii="Times New Roman" w:hAnsi="Times New Roman" w:cs="Times New Roman"/>
          <w:sz w:val="28"/>
          <w:szCs w:val="28"/>
        </w:rPr>
        <w:t>на информацию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 </w:t>
      </w:r>
      <w:r w:rsidR="00BB7C0A" w:rsidRPr="00367D2B">
        <w:rPr>
          <w:rFonts w:ascii="Times New Roman" w:hAnsi="Times New Roman" w:cs="Times New Roman"/>
          <w:sz w:val="28"/>
          <w:szCs w:val="28"/>
        </w:rPr>
        <w:t>выполнении коллективного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договора, соглашений;</w:t>
      </w:r>
    </w:p>
    <w:p w14:paraId="79E5BBA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споров, включая право на забастовку, в порядке, установленном законодательством РФ;</w:t>
      </w:r>
    </w:p>
    <w:p w14:paraId="7D5D75D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обязательное социальное страхование в случаях, </w:t>
      </w:r>
      <w:r w:rsidR="00BB7C0A" w:rsidRPr="00367D2B">
        <w:rPr>
          <w:rFonts w:ascii="Times New Roman" w:hAnsi="Times New Roman" w:cs="Times New Roman"/>
          <w:sz w:val="28"/>
          <w:szCs w:val="28"/>
        </w:rPr>
        <w:t>предусмотренных федеральными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14:paraId="057EE0E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8.2.  Работники обязаны:</w:t>
      </w:r>
    </w:p>
    <w:p w14:paraId="6F85992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  добросовестно исполнять свои трудовые обязанности;</w:t>
      </w:r>
    </w:p>
    <w:p w14:paraId="7351A50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соблюдать трудовую дисциплину, своевременно и точно </w:t>
      </w:r>
      <w:r w:rsidR="008454A5" w:rsidRPr="00367D2B">
        <w:rPr>
          <w:rFonts w:ascii="Times New Roman" w:hAnsi="Times New Roman" w:cs="Times New Roman"/>
          <w:sz w:val="28"/>
          <w:szCs w:val="28"/>
        </w:rPr>
        <w:t>выполнять приказы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(распоряжения) администрации, не отвлекать других </w:t>
      </w:r>
      <w:r w:rsidR="008454A5" w:rsidRPr="00367D2B">
        <w:rPr>
          <w:rFonts w:ascii="Times New Roman" w:hAnsi="Times New Roman" w:cs="Times New Roman"/>
          <w:sz w:val="28"/>
          <w:szCs w:val="28"/>
        </w:rPr>
        <w:t>работников от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выполнения трудовых обязанностей;</w:t>
      </w:r>
    </w:p>
    <w:p w14:paraId="1E35673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14:paraId="01C6A40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содержать оборудование и вверенные работникам помещения </w:t>
      </w:r>
      <w:r w:rsidR="008454A5" w:rsidRPr="00367D2B">
        <w:rPr>
          <w:rFonts w:ascii="Times New Roman" w:hAnsi="Times New Roman" w:cs="Times New Roman"/>
          <w:sz w:val="28"/>
          <w:szCs w:val="28"/>
        </w:rPr>
        <w:t>и территорию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Учреждения в чистоте и исправном состоянии;</w:t>
      </w:r>
    </w:p>
    <w:p w14:paraId="3C9010C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бережно относиться к имуществу Учреждения и других работников;</w:t>
      </w:r>
    </w:p>
    <w:p w14:paraId="7DDFEFB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незамедлительно сообщать Работодателю, либо непосредственному</w:t>
      </w:r>
    </w:p>
    <w:p w14:paraId="12FC3F63" w14:textId="77777777" w:rsidR="00BF274A" w:rsidRPr="00367D2B" w:rsidRDefault="008454A5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Руководителю о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возникновении ситуации, представляющей угрозу жизни</w:t>
      </w:r>
    </w:p>
    <w:p w14:paraId="72186ED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и здоровью детей и сотрудников, сохранности имущества учреждения;</w:t>
      </w:r>
    </w:p>
    <w:p w14:paraId="2E60F89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неукоснительно соблюдать требования по охране труда, </w:t>
      </w:r>
      <w:r w:rsidR="008454A5" w:rsidRPr="00367D2B">
        <w:rPr>
          <w:rFonts w:ascii="Times New Roman" w:hAnsi="Times New Roman" w:cs="Times New Roman"/>
          <w:sz w:val="28"/>
          <w:szCs w:val="28"/>
        </w:rPr>
        <w:t>технике безопасности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производственной санитарии, гигиене труда </w:t>
      </w:r>
      <w:r w:rsidR="008454A5" w:rsidRPr="00367D2B">
        <w:rPr>
          <w:rFonts w:ascii="Times New Roman" w:hAnsi="Times New Roman" w:cs="Times New Roman"/>
          <w:sz w:val="28"/>
          <w:szCs w:val="28"/>
        </w:rPr>
        <w:t>и пожарной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14:paraId="592D5B3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соблюдать этические нормы поведения в коллективе, быть </w:t>
      </w:r>
      <w:r w:rsidR="008454A5" w:rsidRPr="00367D2B">
        <w:rPr>
          <w:rFonts w:ascii="Times New Roman" w:hAnsi="Times New Roman" w:cs="Times New Roman"/>
          <w:sz w:val="28"/>
          <w:szCs w:val="28"/>
        </w:rPr>
        <w:t>внимательными 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доброжелательными с родителями (законными 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представителями)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>, коллегами.</w:t>
      </w:r>
    </w:p>
    <w:p w14:paraId="3C12680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8.3. Работники 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несут ответственность:</w:t>
      </w:r>
    </w:p>
    <w:p w14:paraId="292E0D8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 жизнь и здоровье детей,</w:t>
      </w:r>
    </w:p>
    <w:p w14:paraId="66CA530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 нарушение прав и свобод в соответствии с законодательством Российской Федерации;</w:t>
      </w:r>
    </w:p>
    <w:p w14:paraId="7AE022F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 реализацию в неполном объеме образовательных программ, качество   реализуемых программ;</w:t>
      </w:r>
    </w:p>
    <w:p w14:paraId="03AA150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 соответствие применяемых форм, методов и средств в организации</w:t>
      </w:r>
    </w:p>
    <w:p w14:paraId="2EF5897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воспитательно-образовательного процесса возрастным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психофизическим  особенностям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>, склонностям способностям, интересам и потребностям  детей;</w:t>
      </w:r>
    </w:p>
    <w:p w14:paraId="1CA808A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- за сохранность имущества в группе (игрушки, мебель, пособия и пр.);</w:t>
      </w:r>
    </w:p>
    <w:p w14:paraId="7560C7C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за своевременное прохождение медицинских осмотров;</w:t>
      </w:r>
    </w:p>
    <w:p w14:paraId="1CDC363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ведение групповой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14:paraId="4717D20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   внутреннего трудового распорядка </w:t>
      </w:r>
      <w:r w:rsidR="008454A5" w:rsidRPr="00367D2B">
        <w:rPr>
          <w:rFonts w:ascii="Times New Roman" w:hAnsi="Times New Roman" w:cs="Times New Roman"/>
          <w:sz w:val="28"/>
          <w:szCs w:val="28"/>
        </w:rPr>
        <w:t>ДОУ, законных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распоряжений заведующего ДОУ и иных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локальных нормативных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   актов, должностных обязанностей, установленных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должностной инструкцией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в том числе за неиспользование предоставленных прав, сотрудник Учреждения несет </w:t>
      </w:r>
      <w:r w:rsidR="008454A5" w:rsidRPr="00367D2B">
        <w:rPr>
          <w:rFonts w:ascii="Times New Roman" w:hAnsi="Times New Roman" w:cs="Times New Roman"/>
          <w:sz w:val="28"/>
          <w:szCs w:val="28"/>
        </w:rPr>
        <w:t>дисциплинарную ответственность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порядке, определенном трудовым </w:t>
      </w:r>
      <w:r w:rsidR="008454A5" w:rsidRPr="00367D2B">
        <w:rPr>
          <w:rFonts w:ascii="Times New Roman" w:hAnsi="Times New Roman" w:cs="Times New Roman"/>
          <w:sz w:val="28"/>
          <w:szCs w:val="28"/>
        </w:rPr>
        <w:t>законодательством РФ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77E1941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   грубое </w:t>
      </w:r>
      <w:r w:rsidR="008454A5" w:rsidRPr="00367D2B">
        <w:rPr>
          <w:rFonts w:ascii="Times New Roman" w:hAnsi="Times New Roman" w:cs="Times New Roman"/>
          <w:sz w:val="28"/>
          <w:szCs w:val="28"/>
        </w:rPr>
        <w:t>нарушение трудовых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обязанностей в качестве </w:t>
      </w:r>
      <w:r w:rsidR="008454A5" w:rsidRPr="00367D2B">
        <w:rPr>
          <w:rFonts w:ascii="Times New Roman" w:hAnsi="Times New Roman" w:cs="Times New Roman"/>
          <w:sz w:val="28"/>
          <w:szCs w:val="28"/>
        </w:rPr>
        <w:t>дисциплинарного наказания может быть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применено увольнение.</w:t>
      </w:r>
    </w:p>
    <w:p w14:paraId="23FBE52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 применение, в том числе однократное, методов </w:t>
      </w:r>
      <w:r w:rsidR="008454A5" w:rsidRPr="00367D2B">
        <w:rPr>
          <w:rFonts w:ascii="Times New Roman" w:hAnsi="Times New Roman" w:cs="Times New Roman"/>
          <w:sz w:val="28"/>
          <w:szCs w:val="28"/>
        </w:rPr>
        <w:t>воспитания, связанных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физическим и (или) психическим насилием над личностью ребенка, работник может быть освобожден от занимаемой должности в соответствии с трудовым законодательством и Законом РФ «Об образовании». Увольнение 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данный проступок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 является мерой дисциплинарной ответственности.</w:t>
      </w:r>
    </w:p>
    <w:p w14:paraId="1192705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За нарушение правил пожарной безопасности, охраны труда, санитарно-гигиенических правил сотрудник привлекается к </w:t>
      </w:r>
      <w:r w:rsidR="008454A5" w:rsidRPr="00367D2B">
        <w:rPr>
          <w:rFonts w:ascii="Times New Roman" w:hAnsi="Times New Roman" w:cs="Times New Roman"/>
          <w:sz w:val="28"/>
          <w:szCs w:val="28"/>
        </w:rPr>
        <w:t>административной ответственности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порядке и случаях, предусмотренных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административным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39ED9B45" w14:textId="77777777" w:rsidR="00BF274A" w:rsidRPr="00367D2B" w:rsidRDefault="008454A5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За причинение ДОУ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ущерба в связи с </w:t>
      </w:r>
      <w:r w:rsidRPr="00367D2B">
        <w:rPr>
          <w:rFonts w:ascii="Times New Roman" w:hAnsi="Times New Roman" w:cs="Times New Roman"/>
          <w:sz w:val="28"/>
          <w:szCs w:val="28"/>
        </w:rPr>
        <w:t>исполнением (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неисполнением) своих должностных обязанностей сотрудник несет материальную ответственность в порядке и в пределах, </w:t>
      </w:r>
      <w:r w:rsidRPr="00367D2B">
        <w:rPr>
          <w:rFonts w:ascii="Times New Roman" w:hAnsi="Times New Roman" w:cs="Times New Roman"/>
          <w:sz w:val="28"/>
          <w:szCs w:val="28"/>
        </w:rPr>
        <w:t>установленных трудовым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и (или) гражданским законодательством РФ.</w:t>
      </w:r>
    </w:p>
    <w:p w14:paraId="6B6A66BA" w14:textId="77777777" w:rsidR="00BF274A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3E467" w14:textId="77777777" w:rsidR="00B47B5C" w:rsidRDefault="00B47B5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8E46EC" w14:textId="77777777" w:rsidR="00B47B5C" w:rsidRDefault="00B47B5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4376D2" w14:textId="77777777" w:rsidR="00B47B5C" w:rsidRPr="00367D2B" w:rsidRDefault="00B47B5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321AC7" w14:textId="77777777" w:rsidR="00BF274A" w:rsidRPr="00367D2B" w:rsidRDefault="00BF274A" w:rsidP="008454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9. ИМУЩЕСТВО.</w:t>
      </w:r>
    </w:p>
    <w:p w14:paraId="4B39F88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9.1. Имущество Учреждения </w:t>
      </w:r>
      <w:r w:rsidR="000432C8" w:rsidRPr="00367D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454A5" w:rsidRPr="00367D2B">
        <w:rPr>
          <w:rFonts w:ascii="Times New Roman" w:hAnsi="Times New Roman" w:cs="Times New Roman"/>
          <w:sz w:val="28"/>
          <w:szCs w:val="28"/>
        </w:rPr>
        <w:t>собственностью Хилокского</w:t>
      </w:r>
      <w:r w:rsidR="000432C8" w:rsidRPr="00367D2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закреплено за Учреждением на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праве оперативного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09FFD0F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9.2. Земельный участок, необходимый для выполнения Учреждением   своих уставных задач, предоставляется ему на праве постоянного (</w:t>
      </w:r>
      <w:r w:rsidR="008454A5" w:rsidRPr="00367D2B">
        <w:rPr>
          <w:rFonts w:ascii="Times New Roman" w:hAnsi="Times New Roman" w:cs="Times New Roman"/>
          <w:sz w:val="28"/>
          <w:szCs w:val="28"/>
        </w:rPr>
        <w:t>бессрочного) пользования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35FFAA7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9.3.  Источниками формирования имущества Учреждения в денежной </w:t>
      </w:r>
      <w:r w:rsidR="008454A5" w:rsidRPr="00367D2B">
        <w:rPr>
          <w:rFonts w:ascii="Times New Roman" w:hAnsi="Times New Roman" w:cs="Times New Roman"/>
          <w:sz w:val="28"/>
          <w:szCs w:val="28"/>
        </w:rPr>
        <w:t>и иных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8454A5" w:rsidRPr="00367D2B">
        <w:rPr>
          <w:rFonts w:ascii="Times New Roman" w:hAnsi="Times New Roman" w:cs="Times New Roman"/>
          <w:sz w:val="28"/>
          <w:szCs w:val="28"/>
        </w:rPr>
        <w:t>формах являются</w:t>
      </w:r>
      <w:r w:rsidRPr="00367D2B">
        <w:rPr>
          <w:rFonts w:ascii="Times New Roman" w:hAnsi="Times New Roman" w:cs="Times New Roman"/>
          <w:sz w:val="28"/>
          <w:szCs w:val="28"/>
        </w:rPr>
        <w:t>:</w:t>
      </w:r>
    </w:p>
    <w:p w14:paraId="2C3B1C7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имущество, приобретенное за счет субсидий и субвенций;</w:t>
      </w:r>
    </w:p>
    <w:p w14:paraId="72C0433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регулярные и единовременные поступления от Учредителя;</w:t>
      </w:r>
    </w:p>
    <w:p w14:paraId="54DF9F7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добровольные имущественные взносы и пожертвования;</w:t>
      </w:r>
    </w:p>
    <w:p w14:paraId="21F4CC0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имущество, переданное в виде дарения, в форме </w:t>
      </w:r>
      <w:r w:rsidR="008454A5" w:rsidRPr="00367D2B">
        <w:rPr>
          <w:rFonts w:ascii="Times New Roman" w:hAnsi="Times New Roman" w:cs="Times New Roman"/>
          <w:sz w:val="28"/>
          <w:szCs w:val="28"/>
        </w:rPr>
        <w:t>грантов 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другие </w:t>
      </w:r>
      <w:r w:rsidR="008454A5" w:rsidRPr="00367D2B">
        <w:rPr>
          <w:rFonts w:ascii="Times New Roman" w:hAnsi="Times New Roman" w:cs="Times New Roman"/>
          <w:sz w:val="28"/>
          <w:szCs w:val="28"/>
        </w:rPr>
        <w:t>не запрещенные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законом поступления.</w:t>
      </w:r>
    </w:p>
    <w:p w14:paraId="47440CC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9.4. Учреждение отвечает по своим обязательствам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 xml:space="preserve">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="008454A5" w:rsidRPr="00367D2B">
        <w:rPr>
          <w:rFonts w:ascii="Times New Roman" w:hAnsi="Times New Roman" w:cs="Times New Roman"/>
          <w:sz w:val="28"/>
          <w:szCs w:val="28"/>
        </w:rPr>
        <w:t> находящееся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 него на праве оперативного управления, 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исключением недвижимого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имущества и особо ценного движимого </w:t>
      </w:r>
      <w:r w:rsidR="008454A5" w:rsidRPr="00367D2B">
        <w:rPr>
          <w:rFonts w:ascii="Times New Roman" w:hAnsi="Times New Roman" w:cs="Times New Roman"/>
          <w:sz w:val="28"/>
          <w:szCs w:val="28"/>
        </w:rPr>
        <w:t>имущества, закрепленного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ним Учредителем </w:t>
      </w:r>
      <w:r w:rsidR="008454A5" w:rsidRPr="00367D2B">
        <w:rPr>
          <w:rFonts w:ascii="Times New Roman" w:hAnsi="Times New Roman" w:cs="Times New Roman"/>
          <w:sz w:val="28"/>
          <w:szCs w:val="28"/>
        </w:rPr>
        <w:t>или приобретенного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8454A5" w:rsidRPr="00367D2B">
        <w:rPr>
          <w:rFonts w:ascii="Times New Roman" w:hAnsi="Times New Roman" w:cs="Times New Roman"/>
          <w:sz w:val="28"/>
          <w:szCs w:val="28"/>
        </w:rPr>
        <w:t>за счет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средств, выделенных ему Учредителем на приобретение этого имущества.</w:t>
      </w:r>
    </w:p>
    <w:p w14:paraId="18ABC94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9.5.  Под особо ценным движимым имуществом понимается </w:t>
      </w:r>
      <w:r w:rsidR="008454A5" w:rsidRPr="00367D2B">
        <w:rPr>
          <w:rFonts w:ascii="Times New Roman" w:hAnsi="Times New Roman" w:cs="Times New Roman"/>
          <w:sz w:val="28"/>
          <w:szCs w:val="28"/>
        </w:rPr>
        <w:t>движимое имущество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без которого осуществление Учреждением своей </w:t>
      </w:r>
      <w:r w:rsidR="008454A5" w:rsidRPr="00367D2B">
        <w:rPr>
          <w:rFonts w:ascii="Times New Roman" w:hAnsi="Times New Roman" w:cs="Times New Roman"/>
          <w:sz w:val="28"/>
          <w:szCs w:val="28"/>
        </w:rPr>
        <w:t>уставной деятельности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будет существенно затруднено. Виды и перечни такого имущества определяются </w:t>
      </w:r>
      <w:r w:rsidR="008454A5" w:rsidRPr="00367D2B">
        <w:rPr>
          <w:rFonts w:ascii="Times New Roman" w:hAnsi="Times New Roman" w:cs="Times New Roman"/>
          <w:sz w:val="28"/>
          <w:szCs w:val="28"/>
        </w:rPr>
        <w:t>в порядке</w:t>
      </w:r>
      <w:r w:rsidRPr="00367D2B">
        <w:rPr>
          <w:rFonts w:ascii="Times New Roman" w:hAnsi="Times New Roman" w:cs="Times New Roman"/>
          <w:sz w:val="28"/>
          <w:szCs w:val="28"/>
        </w:rPr>
        <w:t xml:space="preserve">, установленном органами местного самоуправления в отношении учреждений, которые созданы на </w:t>
      </w:r>
      <w:r w:rsidR="008454A5" w:rsidRPr="00367D2B">
        <w:rPr>
          <w:rFonts w:ascii="Times New Roman" w:hAnsi="Times New Roman" w:cs="Times New Roman"/>
          <w:sz w:val="28"/>
          <w:szCs w:val="28"/>
        </w:rPr>
        <w:t>базе имущества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8454A5" w:rsidRPr="00367D2B">
        <w:rPr>
          <w:rFonts w:ascii="Times New Roman" w:hAnsi="Times New Roman" w:cs="Times New Roman"/>
          <w:sz w:val="28"/>
          <w:szCs w:val="28"/>
        </w:rPr>
        <w:t>муниципальной собственности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115644A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9.6.  Решение Учредителя об отнесении имущества к категории </w:t>
      </w:r>
      <w:r w:rsidR="008454A5" w:rsidRPr="00367D2B">
        <w:rPr>
          <w:rFonts w:ascii="Times New Roman" w:hAnsi="Times New Roman" w:cs="Times New Roman"/>
          <w:sz w:val="28"/>
          <w:szCs w:val="28"/>
        </w:rPr>
        <w:t>особо ценного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движимого имущества принимается одновременно с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принятием решения 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8454A5" w:rsidRPr="00367D2B">
        <w:rPr>
          <w:rFonts w:ascii="Times New Roman" w:hAnsi="Times New Roman" w:cs="Times New Roman"/>
          <w:sz w:val="28"/>
          <w:szCs w:val="28"/>
        </w:rPr>
        <w:t>закреплении указанного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имущества за Учреждением или </w:t>
      </w:r>
      <w:r w:rsidR="008454A5" w:rsidRPr="00367D2B">
        <w:rPr>
          <w:rFonts w:ascii="Times New Roman" w:hAnsi="Times New Roman" w:cs="Times New Roman"/>
          <w:sz w:val="28"/>
          <w:szCs w:val="28"/>
        </w:rPr>
        <w:t>о выделении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средств на </w:t>
      </w:r>
      <w:r w:rsidR="008454A5" w:rsidRPr="00367D2B">
        <w:rPr>
          <w:rFonts w:ascii="Times New Roman" w:hAnsi="Times New Roman" w:cs="Times New Roman"/>
          <w:sz w:val="28"/>
          <w:szCs w:val="28"/>
        </w:rPr>
        <w:t>его приобретение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359363B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9.7. Недвижимое имущество, закрепленное за Учреждением </w:t>
      </w:r>
      <w:r w:rsidR="008454A5" w:rsidRPr="00367D2B">
        <w:rPr>
          <w:rFonts w:ascii="Times New Roman" w:hAnsi="Times New Roman" w:cs="Times New Roman"/>
          <w:sz w:val="28"/>
          <w:szCs w:val="28"/>
        </w:rPr>
        <w:t>или приобретенное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Учреждением за счет средств, выделенных ему Учредителем на приобретение этого имущества, а также находящееся у Учреждения особо ценное движимое имущество, подлежит обособленному учету в установленном порядке.</w:t>
      </w:r>
    </w:p>
    <w:p w14:paraId="72649EF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9.8. Учреждение использует закреплённое за ним имущество и имущество, приобретенное на средства, выделенные ему Учредителем, исключительно для целей и видов деятельности, закрепленных в настоящем Уставе.</w:t>
      </w:r>
    </w:p>
    <w:p w14:paraId="193475B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9.9.  Учреждение не вправе распоряжаться особо ценным </w:t>
      </w:r>
      <w:r w:rsidR="008454A5" w:rsidRPr="00367D2B">
        <w:rPr>
          <w:rFonts w:ascii="Times New Roman" w:hAnsi="Times New Roman" w:cs="Times New Roman"/>
          <w:sz w:val="28"/>
          <w:szCs w:val="28"/>
        </w:rPr>
        <w:t>движимым имуществом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закреплённым за ним Учредителем или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приобретенным Учреждением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счёт средств, выделенных ему Учредителем </w:t>
      </w:r>
      <w:r w:rsidR="008454A5" w:rsidRPr="00367D2B">
        <w:rPr>
          <w:rFonts w:ascii="Times New Roman" w:hAnsi="Times New Roman" w:cs="Times New Roman"/>
          <w:sz w:val="28"/>
          <w:szCs w:val="28"/>
        </w:rPr>
        <w:t>на приобретение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такого имущества, </w:t>
      </w:r>
      <w:r w:rsidR="008454A5" w:rsidRPr="00367D2B">
        <w:rPr>
          <w:rFonts w:ascii="Times New Roman" w:hAnsi="Times New Roman" w:cs="Times New Roman"/>
          <w:sz w:val="28"/>
          <w:szCs w:val="28"/>
        </w:rPr>
        <w:t>а также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недвижимым имуществом.</w:t>
      </w:r>
    </w:p>
    <w:p w14:paraId="0C9539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Остальным находящимся на праве оперативного управления </w:t>
      </w:r>
      <w:r w:rsidR="008454A5" w:rsidRPr="00367D2B">
        <w:rPr>
          <w:rFonts w:ascii="Times New Roman" w:hAnsi="Times New Roman" w:cs="Times New Roman"/>
          <w:sz w:val="28"/>
          <w:szCs w:val="28"/>
        </w:rPr>
        <w:t>имуществом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вправе распоряжаться </w:t>
      </w:r>
      <w:r w:rsidR="008454A5" w:rsidRPr="00367D2B">
        <w:rPr>
          <w:rFonts w:ascii="Times New Roman" w:hAnsi="Times New Roman" w:cs="Times New Roman"/>
          <w:sz w:val="28"/>
          <w:szCs w:val="28"/>
        </w:rPr>
        <w:t>самостоятельно, если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иное </w:t>
      </w:r>
      <w:r w:rsidR="008454A5" w:rsidRPr="00367D2B">
        <w:rPr>
          <w:rFonts w:ascii="Times New Roman" w:hAnsi="Times New Roman" w:cs="Times New Roman"/>
          <w:sz w:val="28"/>
          <w:szCs w:val="28"/>
        </w:rPr>
        <w:t>не предусмотрено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53C661A0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 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Учреждение несет ответственность за сохранность и </w:t>
      </w:r>
      <w:r w:rsidR="008454A5" w:rsidRPr="00367D2B">
        <w:rPr>
          <w:rFonts w:ascii="Times New Roman" w:hAnsi="Times New Roman" w:cs="Times New Roman"/>
          <w:sz w:val="28"/>
          <w:szCs w:val="28"/>
        </w:rPr>
        <w:t>эффективность использования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закрепленного за ним имущества.</w:t>
      </w:r>
    </w:p>
    <w:p w14:paraId="7C9C23D8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</w:t>
      </w:r>
      <w:r w:rsidR="00BF274A" w:rsidRPr="00367D2B">
        <w:rPr>
          <w:rFonts w:ascii="Times New Roman" w:hAnsi="Times New Roman" w:cs="Times New Roman"/>
          <w:sz w:val="28"/>
          <w:szCs w:val="28"/>
        </w:rPr>
        <w:t>.  Учреждение не отвечает по обязательствам Учредителя.</w:t>
      </w:r>
    </w:p>
    <w:p w14:paraId="0D1804D1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proofErr w:type="gramStart"/>
      <w:r>
        <w:rPr>
          <w:rFonts w:ascii="Times New Roman" w:hAnsi="Times New Roman" w:cs="Times New Roman"/>
          <w:sz w:val="28"/>
          <w:szCs w:val="28"/>
        </w:rPr>
        <w:t>12</w:t>
      </w:r>
      <w:r w:rsidR="00BF274A" w:rsidRPr="00367D2B">
        <w:rPr>
          <w:rFonts w:ascii="Times New Roman" w:hAnsi="Times New Roman" w:cs="Times New Roman"/>
          <w:sz w:val="28"/>
          <w:szCs w:val="28"/>
        </w:rPr>
        <w:t>.Учредитель</w:t>
      </w:r>
      <w:proofErr w:type="gramEnd"/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не несет ответственность по </w:t>
      </w:r>
      <w:r w:rsidR="008454A5" w:rsidRPr="00367D2B">
        <w:rPr>
          <w:rFonts w:ascii="Times New Roman" w:hAnsi="Times New Roman" w:cs="Times New Roman"/>
          <w:sz w:val="28"/>
          <w:szCs w:val="28"/>
        </w:rPr>
        <w:t>обязательствам Учреждения</w:t>
      </w:r>
      <w:r w:rsidR="00BF274A" w:rsidRPr="00367D2B">
        <w:rPr>
          <w:rFonts w:ascii="Times New Roman" w:hAnsi="Times New Roman" w:cs="Times New Roman"/>
          <w:sz w:val="28"/>
          <w:szCs w:val="28"/>
        </w:rPr>
        <w:t>.</w:t>
      </w:r>
    </w:p>
    <w:p w14:paraId="6D7D766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343B44" w14:textId="77777777" w:rsidR="00BF274A" w:rsidRPr="00367D2B" w:rsidRDefault="00BF274A" w:rsidP="008454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10. ФИНАНСЫ И ХОЗЯЙСТВЕННАЯ ДЕЯТЕЛЬНОСТЬ.</w:t>
      </w:r>
    </w:p>
    <w:p w14:paraId="4BD25E45" w14:textId="77777777" w:rsidR="0055649C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10.1</w:t>
      </w:r>
      <w:r w:rsidRPr="0055649C">
        <w:rPr>
          <w:rFonts w:ascii="Times New Roman" w:hAnsi="Times New Roman" w:cs="Times New Roman"/>
          <w:sz w:val="28"/>
          <w:szCs w:val="28"/>
        </w:rPr>
        <w:t>.</w:t>
      </w:r>
      <w:r w:rsidR="0055649C" w:rsidRPr="0055649C">
        <w:rPr>
          <w:rFonts w:ascii="Times New Roman" w:hAnsi="Times New Roman" w:cs="Times New Roman"/>
          <w:sz w:val="28"/>
          <w:szCs w:val="28"/>
        </w:rPr>
        <w:t xml:space="preserve"> Учреждение   финансируется по бюджетной смете, имеет самостоятельный баланс, вправе открывать счета в органах казначейства в установленном законом порядке.</w:t>
      </w:r>
      <w:r w:rsidR="0055649C" w:rsidRPr="00126071">
        <w:rPr>
          <w:rFonts w:ascii="Times New Roman" w:hAnsi="Times New Roman" w:cs="Times New Roman"/>
          <w:sz w:val="28"/>
          <w:szCs w:val="28"/>
        </w:rPr>
        <w:t> </w:t>
      </w:r>
    </w:p>
    <w:p w14:paraId="60774A3E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.2. Учреждение обеспечивает исполнение своих обязательств </w:t>
      </w:r>
      <w:r w:rsidR="008454A5" w:rsidRPr="00367D2B">
        <w:rPr>
          <w:rFonts w:ascii="Times New Roman" w:hAnsi="Times New Roman" w:cs="Times New Roman"/>
          <w:sz w:val="28"/>
          <w:szCs w:val="28"/>
        </w:rPr>
        <w:t>в пределах</w:t>
      </w:r>
      <w:r w:rsidR="00BF274A" w:rsidRPr="00367D2B">
        <w:rPr>
          <w:rFonts w:ascii="Times New Roman" w:hAnsi="Times New Roman" w:cs="Times New Roman"/>
          <w:sz w:val="28"/>
          <w:szCs w:val="28"/>
        </w:rPr>
        <w:t> доведенных до него средств субсидий и средств, полученных в установленном порядке от приносящей доход деятельности.</w:t>
      </w:r>
    </w:p>
    <w:p w14:paraId="5B68154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10.2. Источниками формирования финансовых ресурсов являются:</w:t>
      </w:r>
    </w:p>
    <w:p w14:paraId="4304F5B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субсидия на выполнение муниципального задания;</w:t>
      </w:r>
    </w:p>
    <w:p w14:paraId="3053852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- средства субвенции;</w:t>
      </w:r>
    </w:p>
    <w:p w14:paraId="0F275BC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средства, полученные от приносящей доход деятельности;</w:t>
      </w:r>
    </w:p>
    <w:p w14:paraId="73F8560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субсидии на иные цели в соответствии с </w:t>
      </w:r>
      <w:r w:rsidR="008454A5" w:rsidRPr="00367D2B">
        <w:rPr>
          <w:rFonts w:ascii="Times New Roman" w:hAnsi="Times New Roman" w:cs="Times New Roman"/>
          <w:sz w:val="28"/>
          <w:szCs w:val="28"/>
        </w:rPr>
        <w:t>действующим законодательством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190A277D" w14:textId="77777777" w:rsidR="00BF274A" w:rsidRPr="00367D2B" w:rsidRDefault="00BF274A" w:rsidP="00556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10.3. Источниками образования средств, полученными от приносящей доход деятельности, являются доходы от платных образовательных услуг, 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платных услуг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 оказываемых Учреждением, </w:t>
      </w:r>
      <w:r w:rsidR="008454A5" w:rsidRPr="00367D2B">
        <w:rPr>
          <w:rFonts w:ascii="Times New Roman" w:hAnsi="Times New Roman" w:cs="Times New Roman"/>
          <w:sz w:val="28"/>
          <w:szCs w:val="28"/>
        </w:rPr>
        <w:t>средств добровольных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пожертвований и </w:t>
      </w:r>
      <w:r w:rsidR="008454A5" w:rsidRPr="00367D2B">
        <w:rPr>
          <w:rFonts w:ascii="Times New Roman" w:hAnsi="Times New Roman" w:cs="Times New Roman"/>
          <w:sz w:val="28"/>
          <w:szCs w:val="28"/>
        </w:rPr>
        <w:t>целевых взносов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в том числе иностранных граждан и (или) иностранных юридических лиц в соответствии с действующим законодательством.</w:t>
      </w:r>
    </w:p>
    <w:p w14:paraId="3599962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</w:t>
      </w:r>
      <w:r w:rsidR="0055649C">
        <w:rPr>
          <w:rFonts w:ascii="Times New Roman" w:hAnsi="Times New Roman" w:cs="Times New Roman"/>
          <w:sz w:val="28"/>
          <w:szCs w:val="28"/>
        </w:rPr>
        <w:t>0.4</w:t>
      </w:r>
      <w:r w:rsidRPr="00367D2B">
        <w:rPr>
          <w:rFonts w:ascii="Times New Roman" w:hAnsi="Times New Roman" w:cs="Times New Roman"/>
          <w:sz w:val="28"/>
          <w:szCs w:val="28"/>
        </w:rPr>
        <w:t xml:space="preserve">. Финансовые средства и материально-техническую </w:t>
      </w:r>
      <w:r w:rsidR="008454A5" w:rsidRPr="00367D2B">
        <w:rPr>
          <w:rFonts w:ascii="Times New Roman" w:hAnsi="Times New Roman" w:cs="Times New Roman"/>
          <w:sz w:val="28"/>
          <w:szCs w:val="28"/>
        </w:rPr>
        <w:t>базу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составляют основные и оборотные средства.</w:t>
      </w:r>
    </w:p>
    <w:p w14:paraId="6021B19A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. Учреждение вправе выполнять работы, оказывать услуги </w:t>
      </w:r>
      <w:r w:rsidR="008454A5" w:rsidRPr="00367D2B">
        <w:rPr>
          <w:rFonts w:ascii="Times New Roman" w:hAnsi="Times New Roman" w:cs="Times New Roman"/>
          <w:sz w:val="28"/>
          <w:szCs w:val="28"/>
        </w:rPr>
        <w:t>для граждан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и юридических лиц за плату и на одинаковых при оказании однородных услуг условиях, привлекать для осуществления свих функций </w:t>
      </w:r>
      <w:r w:rsidR="008454A5" w:rsidRPr="00367D2B">
        <w:rPr>
          <w:rFonts w:ascii="Times New Roman" w:hAnsi="Times New Roman" w:cs="Times New Roman"/>
          <w:sz w:val="28"/>
          <w:szCs w:val="28"/>
        </w:rPr>
        <w:t>на договорной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 основе   юридических и физических лиц, приобретать или арендовать основные средства   за счёт </w:t>
      </w:r>
      <w:r w:rsidR="008454A5" w:rsidRPr="00367D2B">
        <w:rPr>
          <w:rFonts w:ascii="Times New Roman" w:hAnsi="Times New Roman" w:cs="Times New Roman"/>
          <w:sz w:val="28"/>
          <w:szCs w:val="28"/>
        </w:rPr>
        <w:t>имеющихся финансовых ресурсов</w:t>
      </w:r>
      <w:r w:rsidR="00BF274A" w:rsidRPr="00367D2B">
        <w:rPr>
          <w:rFonts w:ascii="Times New Roman" w:hAnsi="Times New Roman" w:cs="Times New Roman"/>
          <w:sz w:val="28"/>
          <w:szCs w:val="28"/>
        </w:rPr>
        <w:t>.</w:t>
      </w:r>
    </w:p>
    <w:p w14:paraId="07A74893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BF274A" w:rsidRPr="00367D2B">
        <w:rPr>
          <w:rFonts w:ascii="Times New Roman" w:hAnsi="Times New Roman" w:cs="Times New Roman"/>
          <w:sz w:val="28"/>
          <w:szCs w:val="28"/>
        </w:rPr>
        <w:t>. Учреждение имеет право:</w:t>
      </w:r>
    </w:p>
    <w:p w14:paraId="3797EAE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привлекать для осуществления своей </w:t>
      </w:r>
      <w:r w:rsidR="008454A5" w:rsidRPr="00367D2B">
        <w:rPr>
          <w:rFonts w:ascii="Times New Roman" w:hAnsi="Times New Roman" w:cs="Times New Roman"/>
          <w:sz w:val="28"/>
          <w:szCs w:val="28"/>
        </w:rPr>
        <w:t>уставной деятельности дополнительные источники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финансовых и материальных средств. </w:t>
      </w:r>
      <w:r w:rsidR="008454A5" w:rsidRPr="00367D2B">
        <w:rPr>
          <w:rFonts w:ascii="Times New Roman" w:hAnsi="Times New Roman" w:cs="Times New Roman"/>
          <w:sz w:val="28"/>
          <w:szCs w:val="28"/>
        </w:rPr>
        <w:t>Доход от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указанной деятельн</w:t>
      </w:r>
      <w:r w:rsidR="00A17FC2" w:rsidRPr="00367D2B">
        <w:rPr>
          <w:rFonts w:ascii="Times New Roman" w:hAnsi="Times New Roman" w:cs="Times New Roman"/>
          <w:sz w:val="28"/>
          <w:szCs w:val="28"/>
        </w:rPr>
        <w:t xml:space="preserve">ости   муниципального </w:t>
      </w:r>
      <w:r w:rsidRPr="00367D2B">
        <w:rPr>
          <w:rFonts w:ascii="Times New Roman" w:hAnsi="Times New Roman" w:cs="Times New Roman"/>
          <w:sz w:val="28"/>
          <w:szCs w:val="28"/>
        </w:rPr>
        <w:t>  образовательного Учреждения используется в соответствии с установленными целями Учреждения;</w:t>
      </w:r>
    </w:p>
    <w:p w14:paraId="5A1B359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</w:t>
      </w:r>
      <w:r w:rsidR="008454A5" w:rsidRPr="00367D2B">
        <w:rPr>
          <w:rFonts w:ascii="Times New Roman" w:hAnsi="Times New Roman" w:cs="Times New Roman"/>
          <w:sz w:val="28"/>
          <w:szCs w:val="28"/>
        </w:rPr>
        <w:t>устанавливать цены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на платные образовательные и </w:t>
      </w:r>
      <w:r w:rsidR="008454A5" w:rsidRPr="00367D2B">
        <w:rPr>
          <w:rFonts w:ascii="Times New Roman" w:hAnsi="Times New Roman" w:cs="Times New Roman"/>
          <w:sz w:val="28"/>
          <w:szCs w:val="28"/>
        </w:rPr>
        <w:t>оздоровительные услуги 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</w:t>
      </w:r>
      <w:r w:rsidR="008454A5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;</w:t>
      </w:r>
    </w:p>
    <w:p w14:paraId="60E30ED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Учреждение вправе заниматься приносящей доход деятельностью, необходимой для достижения уставных целей и соответствующей этим целям, привлекать для осуществления своих функций на </w:t>
      </w:r>
      <w:r w:rsidR="008454A5" w:rsidRPr="00367D2B">
        <w:rPr>
          <w:rFonts w:ascii="Times New Roman" w:hAnsi="Times New Roman" w:cs="Times New Roman"/>
          <w:sz w:val="28"/>
          <w:szCs w:val="28"/>
        </w:rPr>
        <w:t>договорной основе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лиц, приобретать </w:t>
      </w:r>
      <w:r w:rsidR="008454A5" w:rsidRPr="00367D2B">
        <w:rPr>
          <w:rFonts w:ascii="Times New Roman" w:hAnsi="Times New Roman" w:cs="Times New Roman"/>
          <w:sz w:val="28"/>
          <w:szCs w:val="28"/>
        </w:rPr>
        <w:t>основные средства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счёт имеющихся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 него финансовых ресурсов;</w:t>
      </w:r>
    </w:p>
    <w:p w14:paraId="01BCF7B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финансовые и материальные средства Учреждения, закреплённые </w:t>
      </w:r>
      <w:r w:rsidR="008454A5" w:rsidRPr="00367D2B">
        <w:rPr>
          <w:rFonts w:ascii="Times New Roman" w:hAnsi="Times New Roman" w:cs="Times New Roman"/>
          <w:sz w:val="28"/>
          <w:szCs w:val="28"/>
        </w:rPr>
        <w:t>за ним, используются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Учреждением в соответствии с Уставом и изъятию </w:t>
      </w:r>
      <w:r w:rsidR="008454A5" w:rsidRPr="00367D2B">
        <w:rPr>
          <w:rFonts w:ascii="Times New Roman" w:hAnsi="Times New Roman" w:cs="Times New Roman"/>
          <w:sz w:val="28"/>
          <w:szCs w:val="28"/>
        </w:rPr>
        <w:t>не подлежат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если иное не предусмотрено законодательством </w:t>
      </w:r>
      <w:r w:rsidR="008454A5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497713DF" w14:textId="77777777" w:rsidR="0055649C" w:rsidRPr="0055649C" w:rsidRDefault="0055649C" w:rsidP="0055649C">
      <w:pPr>
        <w:pStyle w:val="a3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BF274A" w:rsidRPr="00367D2B">
        <w:rPr>
          <w:rFonts w:ascii="Times New Roman" w:hAnsi="Times New Roman" w:cs="Times New Roman"/>
          <w:sz w:val="28"/>
          <w:szCs w:val="28"/>
        </w:rPr>
        <w:t xml:space="preserve">. </w:t>
      </w:r>
      <w:r w:rsidRPr="0055649C">
        <w:rPr>
          <w:rFonts w:ascii="Times New Roman" w:hAnsi="Times New Roman" w:cs="Times New Roman"/>
          <w:sz w:val="28"/>
          <w:szCs w:val="28"/>
        </w:rPr>
        <w:t>Бухгалтерское обслуживание финансово-хозяйственной деяте</w:t>
      </w:r>
      <w:r w:rsidR="00BD78D4">
        <w:rPr>
          <w:rFonts w:ascii="Times New Roman" w:hAnsi="Times New Roman" w:cs="Times New Roman"/>
          <w:sz w:val="28"/>
          <w:szCs w:val="28"/>
        </w:rPr>
        <w:t xml:space="preserve">льности Учреждения осуществляет </w:t>
      </w:r>
      <w:r w:rsidRPr="0055649C">
        <w:rPr>
          <w:rFonts w:ascii="Times New Roman" w:hAnsi="Times New Roman" w:cs="Times New Roman"/>
          <w:sz w:val="28"/>
          <w:szCs w:val="28"/>
        </w:rPr>
        <w:t>в соответствии с заключенным договором. Бухгалтерское обслуживание включает в себя ведение бухгалтерского, налогового учета и отчетности</w:t>
      </w:r>
      <w:r w:rsidRPr="0055649C">
        <w:rPr>
          <w:rStyle w:val="FontStyle36"/>
          <w:rFonts w:ascii="Times New Roman" w:hAnsi="Times New Roman" w:cs="Times New Roman"/>
          <w:sz w:val="28"/>
          <w:szCs w:val="28"/>
        </w:rPr>
        <w:t xml:space="preserve">. </w:t>
      </w:r>
    </w:p>
    <w:p w14:paraId="7842324B" w14:textId="77777777" w:rsidR="0055649C" w:rsidRPr="0055649C" w:rsidRDefault="0055649C" w:rsidP="00556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649C">
        <w:rPr>
          <w:rStyle w:val="FontStyle36"/>
          <w:rFonts w:ascii="Times New Roman" w:hAnsi="Times New Roman" w:cs="Times New Roman"/>
          <w:sz w:val="28"/>
          <w:szCs w:val="28"/>
        </w:rPr>
        <w:t xml:space="preserve">     </w:t>
      </w:r>
      <w:r w:rsidRPr="0055649C">
        <w:rPr>
          <w:rFonts w:ascii="Times New Roman" w:hAnsi="Times New Roman" w:cs="Times New Roman"/>
          <w:sz w:val="28"/>
          <w:szCs w:val="28"/>
        </w:rPr>
        <w:t xml:space="preserve">Порядок ведения бухгалтерского и статистического учёта, и отчетности Учреждения осуществляется в соответствии с Учетной политикой и в порядке, установленном действующим законодательством. </w:t>
      </w:r>
    </w:p>
    <w:p w14:paraId="1E9067C0" w14:textId="77777777" w:rsidR="0055649C" w:rsidRPr="0055649C" w:rsidRDefault="0055649C" w:rsidP="005564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649C">
        <w:rPr>
          <w:rFonts w:ascii="Times New Roman" w:hAnsi="Times New Roman" w:cs="Times New Roman"/>
          <w:sz w:val="28"/>
          <w:szCs w:val="28"/>
        </w:rPr>
        <w:t>10.8</w:t>
      </w:r>
      <w:r w:rsidR="00BF274A" w:rsidRPr="0055649C">
        <w:rPr>
          <w:rFonts w:ascii="Times New Roman" w:hAnsi="Times New Roman" w:cs="Times New Roman"/>
          <w:sz w:val="28"/>
          <w:szCs w:val="28"/>
        </w:rPr>
        <w:t xml:space="preserve">. </w:t>
      </w:r>
      <w:r w:rsidRPr="0055649C">
        <w:rPr>
          <w:rFonts w:ascii="Times New Roman" w:hAnsi="Times New Roman" w:cs="Times New Roman"/>
          <w:sz w:val="28"/>
          <w:szCs w:val="28"/>
        </w:rPr>
        <w:t xml:space="preserve">Объектом бухгалтерского учёта в Учреждении является   имущество Учреждения, его обязательства и хозяйственные операции, осуществляемые в процессе его деятельности. </w:t>
      </w:r>
    </w:p>
    <w:p w14:paraId="24E8F802" w14:textId="77777777" w:rsidR="00BF274A" w:rsidRPr="00367D2B" w:rsidRDefault="0055649C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649C">
        <w:rPr>
          <w:rFonts w:ascii="Times New Roman" w:hAnsi="Times New Roman" w:cs="Times New Roman"/>
          <w:sz w:val="28"/>
          <w:szCs w:val="28"/>
        </w:rPr>
        <w:lastRenderedPageBreak/>
        <w:t>10.9</w:t>
      </w:r>
      <w:r w:rsidR="00BF274A" w:rsidRPr="0055649C">
        <w:rPr>
          <w:rFonts w:ascii="Times New Roman" w:hAnsi="Times New Roman" w:cs="Times New Roman"/>
          <w:sz w:val="28"/>
          <w:szCs w:val="28"/>
        </w:rPr>
        <w:t xml:space="preserve">. </w:t>
      </w:r>
      <w:r w:rsidRPr="0055649C">
        <w:rPr>
          <w:rFonts w:ascii="Times New Roman" w:hAnsi="Times New Roman" w:cs="Times New Roman"/>
          <w:sz w:val="28"/>
          <w:szCs w:val="28"/>
        </w:rPr>
        <w:t>Ответственность за организацию бухгалтерского учета в Учреждении, соблюдение действующего законодательства при выполнении финансово- хозяйственных операций несет руководитель.</w:t>
      </w:r>
      <w:r w:rsidRPr="004D15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F349A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11C38C" w14:textId="77777777" w:rsidR="00BF274A" w:rsidRPr="00367D2B" w:rsidRDefault="00BF274A" w:rsidP="008454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11. ПОРЯДОК ВНЕСЕНИЯ ИЗМЕНЕНИЙ В УСТАВ.</w:t>
      </w:r>
    </w:p>
    <w:p w14:paraId="3B87B64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11.1. Устав, внесение в него изменений </w:t>
      </w:r>
      <w:r w:rsidR="008454A5" w:rsidRPr="00367D2B">
        <w:rPr>
          <w:rFonts w:ascii="Times New Roman" w:hAnsi="Times New Roman" w:cs="Times New Roman"/>
          <w:sz w:val="28"/>
          <w:szCs w:val="28"/>
        </w:rPr>
        <w:t>утверждается Учредителем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6068117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11.2. Изменения и дополнения в настоящий Устав вносятся по согласованию </w:t>
      </w:r>
      <w:r w:rsidR="008454A5" w:rsidRPr="00367D2B">
        <w:rPr>
          <w:rFonts w:ascii="Times New Roman" w:hAnsi="Times New Roman" w:cs="Times New Roman"/>
          <w:sz w:val="28"/>
          <w:szCs w:val="28"/>
        </w:rPr>
        <w:t>с Учредителем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 предложению заведующего Учреждением после   рассмотрения рекомендаций на Общем собрании трудового коллектива.</w:t>
      </w:r>
    </w:p>
    <w:p w14:paraId="1372D60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11.3. Настоящий </w:t>
      </w:r>
      <w:r w:rsidR="008454A5" w:rsidRPr="00367D2B">
        <w:rPr>
          <w:rFonts w:ascii="Times New Roman" w:hAnsi="Times New Roman" w:cs="Times New Roman"/>
          <w:sz w:val="28"/>
          <w:szCs w:val="28"/>
        </w:rPr>
        <w:t>Устав вступает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 силу с момента его </w:t>
      </w:r>
      <w:r w:rsidR="008454A5" w:rsidRPr="00367D2B">
        <w:rPr>
          <w:rFonts w:ascii="Times New Roman" w:hAnsi="Times New Roman" w:cs="Times New Roman"/>
          <w:sz w:val="28"/>
          <w:szCs w:val="28"/>
        </w:rPr>
        <w:t>государственной регистрации</w:t>
      </w:r>
      <w:r w:rsidRPr="00367D2B">
        <w:rPr>
          <w:rFonts w:ascii="Times New Roman" w:hAnsi="Times New Roman" w:cs="Times New Roman"/>
          <w:sz w:val="28"/>
          <w:szCs w:val="28"/>
        </w:rPr>
        <w:t>, в порядке, установленном законодательством.</w:t>
      </w:r>
    </w:p>
    <w:p w14:paraId="37889AB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A31FD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12. ПОРЯДОК ПРИНЯТИЯ ЛОКАЛЬНЫХ НОРМАТИВНЫХ АКТОВ.</w:t>
      </w:r>
    </w:p>
    <w:p w14:paraId="230A378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12.1. </w:t>
      </w:r>
      <w:r w:rsidR="008454A5" w:rsidRPr="00367D2B">
        <w:rPr>
          <w:rFonts w:ascii="Times New Roman" w:hAnsi="Times New Roman" w:cs="Times New Roman"/>
          <w:sz w:val="28"/>
          <w:szCs w:val="28"/>
        </w:rPr>
        <w:t>Учреждение принимает</w:t>
      </w:r>
      <w:r w:rsidRPr="00367D2B">
        <w:rPr>
          <w:rFonts w:ascii="Times New Roman" w:hAnsi="Times New Roman" w:cs="Times New Roman"/>
          <w:sz w:val="28"/>
          <w:szCs w:val="28"/>
        </w:rPr>
        <w:t xml:space="preserve"> локальные нормативные, акты, содержащие нормы, регулирующие образовательные отношения (далее – локальные нормативные акты), в пределах своей компетенции в соответствии с законодательством Российской Федерации в порядке, установленном настоящим Уставом.</w:t>
      </w:r>
    </w:p>
    <w:p w14:paraId="5A01128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12.2. Учреждение принимает локальные нормативные акты по основным  вопросам организации и осуществления образовательной деятельности, в том числе регламентирующие правила приема воспитанников, режим  занятий, формы, периодичность и порядок  контроля ведения образовательного процесса, порядок и  основания перевода, отчисления и восстановления детей, порядок оформления возникновения, приостановления и  прекращения отношений  между Учреждением и воспитанниками и (или) родителями  (законными  представителями).</w:t>
      </w:r>
    </w:p>
    <w:p w14:paraId="762FBE3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12.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3.Учреждение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принимает следующие виды локальных нормативных</w:t>
      </w:r>
    </w:p>
    <w:p w14:paraId="20A2597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актов:</w:t>
      </w:r>
    </w:p>
    <w:p w14:paraId="0F50121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приказы нормативного характера;</w:t>
      </w:r>
    </w:p>
    <w:p w14:paraId="0DD3A62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положения;</w:t>
      </w:r>
    </w:p>
    <w:p w14:paraId="0B98C6F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правила;</w:t>
      </w:r>
    </w:p>
    <w:p w14:paraId="7F157AB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инструкции;</w:t>
      </w:r>
    </w:p>
    <w:p w14:paraId="7611DD4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соглашения;</w:t>
      </w:r>
    </w:p>
    <w:p w14:paraId="2661DC8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расписание;</w:t>
      </w:r>
    </w:p>
    <w:p w14:paraId="13571A9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графики;</w:t>
      </w:r>
    </w:p>
    <w:p w14:paraId="0FA4C98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порядок;</w:t>
      </w:r>
    </w:p>
    <w:p w14:paraId="3FD35D3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распорядок;</w:t>
      </w:r>
    </w:p>
    <w:p w14:paraId="2AABCA6B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договора;</w:t>
      </w:r>
    </w:p>
    <w:p w14:paraId="1B8130A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протоколы;</w:t>
      </w:r>
    </w:p>
    <w:p w14:paraId="46336E7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регламенты;</w:t>
      </w:r>
    </w:p>
    <w:p w14:paraId="3E21031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иные локальные акты, принятые в установленном порядке и в </w:t>
      </w:r>
      <w:r w:rsidR="008454A5" w:rsidRPr="00367D2B">
        <w:rPr>
          <w:rFonts w:ascii="Times New Roman" w:hAnsi="Times New Roman" w:cs="Times New Roman"/>
          <w:sz w:val="28"/>
          <w:szCs w:val="28"/>
        </w:rPr>
        <w:t>рамках, имеющихся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 Учреждения полномочий.</w:t>
      </w:r>
    </w:p>
    <w:p w14:paraId="137FCCD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>12.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4.Указанный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перечень видов локальных нормативных актов не является исчерпывающим, в зависимости от конкретных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условий деятельности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им могут приниматься иные </w:t>
      </w:r>
      <w:r w:rsidR="008454A5" w:rsidRPr="00367D2B">
        <w:rPr>
          <w:rFonts w:ascii="Times New Roman" w:hAnsi="Times New Roman" w:cs="Times New Roman"/>
          <w:sz w:val="28"/>
          <w:szCs w:val="28"/>
        </w:rPr>
        <w:t>локальные нормативные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акты.</w:t>
      </w:r>
    </w:p>
    <w:p w14:paraId="28E12A6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12.5. Локальные акты не должны противоречить законодательству Российской Федерации и настоящему Уставу.</w:t>
      </w:r>
    </w:p>
    <w:p w14:paraId="61242E92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12.6. Решение о разработке и принятии локальных нормативных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актов принимает</w:t>
      </w:r>
      <w:r w:rsidRPr="00367D2B">
        <w:rPr>
          <w:rFonts w:ascii="Times New Roman" w:hAnsi="Times New Roman" w:cs="Times New Roman"/>
          <w:sz w:val="28"/>
          <w:szCs w:val="28"/>
        </w:rPr>
        <w:t>   заведующий ОУ.</w:t>
      </w:r>
    </w:p>
    <w:p w14:paraId="441B74A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Проект локального нормативного акта до его утверждения заведующим:</w:t>
      </w:r>
    </w:p>
    <w:p w14:paraId="6C55F2F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в предусмотренных трудовым законодательством, а также </w:t>
      </w:r>
      <w:r w:rsidR="008454A5" w:rsidRPr="00367D2B">
        <w:rPr>
          <w:rFonts w:ascii="Times New Roman" w:hAnsi="Times New Roman" w:cs="Times New Roman"/>
          <w:sz w:val="28"/>
          <w:szCs w:val="28"/>
        </w:rPr>
        <w:t>настоящим Уставом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случаях направляется в представительный орган работников </w:t>
      </w:r>
      <w:r w:rsidR="008454A5" w:rsidRPr="00367D2B">
        <w:rPr>
          <w:rFonts w:ascii="Times New Roman" w:hAnsi="Times New Roman" w:cs="Times New Roman"/>
          <w:sz w:val="28"/>
          <w:szCs w:val="28"/>
        </w:rPr>
        <w:t>– Общее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собрание   трудового </w:t>
      </w:r>
      <w:r w:rsidR="008454A5" w:rsidRPr="00367D2B">
        <w:rPr>
          <w:rFonts w:ascii="Times New Roman" w:hAnsi="Times New Roman" w:cs="Times New Roman"/>
          <w:sz w:val="28"/>
          <w:szCs w:val="28"/>
        </w:rPr>
        <w:t>коллектива Учреждения для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учета его мнения;</w:t>
      </w:r>
    </w:p>
    <w:p w14:paraId="3855F91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направляется </w:t>
      </w:r>
      <w:r w:rsidR="008454A5" w:rsidRPr="00367D2B">
        <w:rPr>
          <w:rFonts w:ascii="Times New Roman" w:hAnsi="Times New Roman" w:cs="Times New Roman"/>
          <w:sz w:val="28"/>
          <w:szCs w:val="28"/>
        </w:rPr>
        <w:t>в Родительский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комитет в целях учета </w:t>
      </w:r>
      <w:r w:rsidR="008454A5" w:rsidRPr="00367D2B">
        <w:rPr>
          <w:rFonts w:ascii="Times New Roman" w:hAnsi="Times New Roman" w:cs="Times New Roman"/>
          <w:sz w:val="28"/>
          <w:szCs w:val="28"/>
        </w:rPr>
        <w:t>мнения родителей (</w:t>
      </w:r>
      <w:r w:rsidRPr="00367D2B">
        <w:rPr>
          <w:rFonts w:ascii="Times New Roman" w:hAnsi="Times New Roman" w:cs="Times New Roman"/>
          <w:sz w:val="28"/>
          <w:szCs w:val="28"/>
        </w:rPr>
        <w:t xml:space="preserve">законных представителей) воспитанников по вопросам </w:t>
      </w:r>
      <w:r w:rsidR="008454A5" w:rsidRPr="00367D2B">
        <w:rPr>
          <w:rFonts w:ascii="Times New Roman" w:hAnsi="Times New Roman" w:cs="Times New Roman"/>
          <w:sz w:val="28"/>
          <w:szCs w:val="28"/>
        </w:rPr>
        <w:t>управления Учреждения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при принятии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Учреждением локальных нормативных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актов, затрагивающих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их права и законные интересы;</w:t>
      </w:r>
    </w:p>
    <w:p w14:paraId="5540E23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- направляется для принятия коллегиальными органами управления </w:t>
      </w:r>
      <w:r w:rsidR="008454A5" w:rsidRPr="00367D2B">
        <w:rPr>
          <w:rFonts w:ascii="Times New Roman" w:hAnsi="Times New Roman" w:cs="Times New Roman"/>
          <w:sz w:val="28"/>
          <w:szCs w:val="28"/>
        </w:rPr>
        <w:t>в соответствии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8454A5" w:rsidRPr="00367D2B">
        <w:rPr>
          <w:rFonts w:ascii="Times New Roman" w:hAnsi="Times New Roman" w:cs="Times New Roman"/>
          <w:sz w:val="28"/>
          <w:szCs w:val="28"/>
        </w:rPr>
        <w:t>с 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компетенцией, предусмотренной настоящим Уставом.</w:t>
      </w:r>
    </w:p>
    <w:p w14:paraId="3532EDB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12.7. Локальные нормативные акты утверждаются приказом заведующего и вступают в силу с даты, указанной в приказе.</w:t>
      </w:r>
    </w:p>
    <w:p w14:paraId="7DD62C8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12.8. Нормы локальных нормативных актов, ухудшающие </w:t>
      </w:r>
      <w:r w:rsidR="008454A5" w:rsidRPr="00367D2B">
        <w:rPr>
          <w:rFonts w:ascii="Times New Roman" w:hAnsi="Times New Roman" w:cs="Times New Roman"/>
          <w:sz w:val="28"/>
          <w:szCs w:val="28"/>
        </w:rPr>
        <w:t>положение воспитанников или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работников Учреждения по сравнению с установленным законодательством об образовании, трудовым законодательством положением, либо принятые с </w:t>
      </w:r>
      <w:r w:rsidR="008454A5" w:rsidRPr="00367D2B">
        <w:rPr>
          <w:rFonts w:ascii="Times New Roman" w:hAnsi="Times New Roman" w:cs="Times New Roman"/>
          <w:sz w:val="28"/>
          <w:szCs w:val="28"/>
        </w:rPr>
        <w:t>нарушением установленного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порядка, не применяются и подлежат отмене Учреждением.</w:t>
      </w:r>
    </w:p>
    <w:p w14:paraId="1C76B625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12.9. После утверждения локальный нормативный акт подлежит    размещению на официальном сайте Учреждения.</w:t>
      </w:r>
    </w:p>
    <w:p w14:paraId="11367C64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12.10. Учреждением создаются условия для ознакомления </w:t>
      </w:r>
      <w:r w:rsidR="008454A5" w:rsidRPr="00367D2B">
        <w:rPr>
          <w:rFonts w:ascii="Times New Roman" w:hAnsi="Times New Roman" w:cs="Times New Roman"/>
          <w:sz w:val="28"/>
          <w:szCs w:val="28"/>
        </w:rPr>
        <w:t>всех работников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, обучающихся, родителей (законных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представителей) воспитанников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настоящим Уставом.</w:t>
      </w:r>
    </w:p>
    <w:p w14:paraId="724EBEB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F7BA77" w14:textId="77777777" w:rsidR="00BF274A" w:rsidRPr="00367D2B" w:rsidRDefault="00BF274A" w:rsidP="008454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2B">
        <w:rPr>
          <w:rFonts w:ascii="Times New Roman" w:hAnsi="Times New Roman" w:cs="Times New Roman"/>
          <w:b/>
          <w:sz w:val="28"/>
          <w:szCs w:val="28"/>
        </w:rPr>
        <w:t>13. РЕОРГАНИЗАЦИЯ И ЛИКВИДАЦИЯ УЧРЕЖДЕНИЯ.</w:t>
      </w:r>
    </w:p>
    <w:p w14:paraId="27B9396E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13.1. Реорганизация или ликвидация Учреждения осуществляется в порядке, установленном гражданским законодательством, с учетом </w:t>
      </w:r>
      <w:r w:rsidR="008454A5" w:rsidRPr="00367D2B">
        <w:rPr>
          <w:rFonts w:ascii="Times New Roman" w:hAnsi="Times New Roman" w:cs="Times New Roman"/>
          <w:sz w:val="28"/>
          <w:szCs w:val="28"/>
        </w:rPr>
        <w:t>особенностей, предусмотренных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454A5" w:rsidRPr="00367D2B">
        <w:rPr>
          <w:rFonts w:ascii="Times New Roman" w:hAnsi="Times New Roman" w:cs="Times New Roman"/>
          <w:sz w:val="28"/>
          <w:szCs w:val="28"/>
        </w:rPr>
        <w:t>Российской Федерации</w:t>
      </w:r>
      <w:r w:rsidRPr="00367D2B">
        <w:rPr>
          <w:rFonts w:ascii="Times New Roman" w:hAnsi="Times New Roman" w:cs="Times New Roman"/>
          <w:sz w:val="28"/>
          <w:szCs w:val="28"/>
        </w:rPr>
        <w:t xml:space="preserve"> и </w:t>
      </w:r>
      <w:r w:rsidR="008454A5" w:rsidRPr="00367D2B">
        <w:rPr>
          <w:rFonts w:ascii="Times New Roman" w:hAnsi="Times New Roman" w:cs="Times New Roman"/>
          <w:sz w:val="28"/>
          <w:szCs w:val="28"/>
        </w:rPr>
        <w:t>Забайкальского края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07DCEE68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13.2. Реорганизация Учреждения может быть осуществлена:</w:t>
      </w:r>
    </w:p>
    <w:p w14:paraId="41B2BD29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 форме слияния;</w:t>
      </w:r>
    </w:p>
    <w:p w14:paraId="010F9C46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присоединения;</w:t>
      </w:r>
    </w:p>
    <w:p w14:paraId="4EEADCC1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разделения;</w:t>
      </w:r>
    </w:p>
    <w:p w14:paraId="2323C23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выделения;</w:t>
      </w:r>
    </w:p>
    <w:p w14:paraId="2DDE7EB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>- преобразования.</w:t>
      </w:r>
    </w:p>
    <w:p w14:paraId="4BAFF7F0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lastRenderedPageBreak/>
        <w:t xml:space="preserve">13.3. Учреждение может считаться реорганизованным, за </w:t>
      </w:r>
      <w:r w:rsidR="008454A5" w:rsidRPr="00367D2B">
        <w:rPr>
          <w:rFonts w:ascii="Times New Roman" w:hAnsi="Times New Roman" w:cs="Times New Roman"/>
          <w:sz w:val="28"/>
          <w:szCs w:val="28"/>
        </w:rPr>
        <w:t>исключением случаев</w:t>
      </w:r>
      <w:r w:rsidRPr="00367D2B">
        <w:rPr>
          <w:rFonts w:ascii="Times New Roman" w:hAnsi="Times New Roman" w:cs="Times New Roman"/>
          <w:sz w:val="28"/>
          <w:szCs w:val="28"/>
        </w:rPr>
        <w:t xml:space="preserve"> реорганизации в форме присоединения, с момента государственной </w:t>
      </w:r>
      <w:r w:rsidR="008454A5" w:rsidRPr="00367D2B">
        <w:rPr>
          <w:rFonts w:ascii="Times New Roman" w:hAnsi="Times New Roman" w:cs="Times New Roman"/>
          <w:sz w:val="28"/>
          <w:szCs w:val="28"/>
        </w:rPr>
        <w:t>регистрации вновь</w:t>
      </w:r>
      <w:r w:rsidRPr="00367D2B">
        <w:rPr>
          <w:rFonts w:ascii="Times New Roman" w:hAnsi="Times New Roman" w:cs="Times New Roman"/>
          <w:sz w:val="28"/>
          <w:szCs w:val="28"/>
        </w:rPr>
        <w:t xml:space="preserve"> возникшей </w:t>
      </w:r>
      <w:r w:rsidR="008454A5" w:rsidRPr="00367D2B">
        <w:rPr>
          <w:rFonts w:ascii="Times New Roman" w:hAnsi="Times New Roman" w:cs="Times New Roman"/>
          <w:sz w:val="28"/>
          <w:szCs w:val="28"/>
        </w:rPr>
        <w:t>дошкольной образовательной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организации (организаций).</w:t>
      </w:r>
    </w:p>
    <w:p w14:paraId="38C79AA3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13.4. При реорганизации Учреждения в форме присоединения к </w:t>
      </w:r>
      <w:r w:rsidR="008454A5" w:rsidRPr="00367D2B">
        <w:rPr>
          <w:rFonts w:ascii="Times New Roman" w:hAnsi="Times New Roman" w:cs="Times New Roman"/>
          <w:sz w:val="28"/>
          <w:szCs w:val="28"/>
        </w:rPr>
        <w:t>ней другой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первая из них </w:t>
      </w:r>
      <w:r w:rsidR="008454A5" w:rsidRPr="00367D2B">
        <w:rPr>
          <w:rFonts w:ascii="Times New Roman" w:hAnsi="Times New Roman" w:cs="Times New Roman"/>
          <w:sz w:val="28"/>
          <w:szCs w:val="28"/>
        </w:rPr>
        <w:t>считается реорганизованной</w:t>
      </w:r>
      <w:r w:rsidRPr="00367D2B">
        <w:rPr>
          <w:rFonts w:ascii="Times New Roman" w:hAnsi="Times New Roman" w:cs="Times New Roman"/>
          <w:sz w:val="28"/>
          <w:szCs w:val="28"/>
        </w:rPr>
        <w:t xml:space="preserve"> с момента внесения в единый государственный </w:t>
      </w:r>
      <w:r w:rsidR="008454A5" w:rsidRPr="00367D2B">
        <w:rPr>
          <w:rFonts w:ascii="Times New Roman" w:hAnsi="Times New Roman" w:cs="Times New Roman"/>
          <w:sz w:val="28"/>
          <w:szCs w:val="28"/>
        </w:rPr>
        <w:t>реестр юридических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r w:rsidR="008454A5" w:rsidRPr="00367D2B">
        <w:rPr>
          <w:rFonts w:ascii="Times New Roman" w:hAnsi="Times New Roman" w:cs="Times New Roman"/>
          <w:sz w:val="28"/>
          <w:szCs w:val="28"/>
        </w:rPr>
        <w:t>лиц записи о</w:t>
      </w:r>
      <w:r w:rsidRPr="00367D2B">
        <w:rPr>
          <w:rFonts w:ascii="Times New Roman" w:hAnsi="Times New Roman" w:cs="Times New Roman"/>
          <w:sz w:val="28"/>
          <w:szCs w:val="28"/>
        </w:rPr>
        <w:t xml:space="preserve"> прекращении деятельности </w:t>
      </w:r>
      <w:r w:rsidR="008454A5" w:rsidRPr="00367D2B">
        <w:rPr>
          <w:rFonts w:ascii="Times New Roman" w:hAnsi="Times New Roman" w:cs="Times New Roman"/>
          <w:sz w:val="28"/>
          <w:szCs w:val="28"/>
        </w:rPr>
        <w:t>присоединенной образовательной организации</w:t>
      </w:r>
      <w:r w:rsidRPr="00367D2B">
        <w:rPr>
          <w:rFonts w:ascii="Times New Roman" w:hAnsi="Times New Roman" w:cs="Times New Roman"/>
          <w:sz w:val="28"/>
          <w:szCs w:val="28"/>
        </w:rPr>
        <w:t>.</w:t>
      </w:r>
    </w:p>
    <w:p w14:paraId="5C8440FF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13.5. Учреждение может быть ликвидировано по основаниям и в порядке, </w:t>
      </w:r>
      <w:r w:rsidR="008454A5" w:rsidRPr="00367D2B">
        <w:rPr>
          <w:rFonts w:ascii="Times New Roman" w:hAnsi="Times New Roman" w:cs="Times New Roman"/>
          <w:sz w:val="28"/>
          <w:szCs w:val="28"/>
        </w:rPr>
        <w:t>которые предусмотрены</w:t>
      </w:r>
      <w:r w:rsidRPr="00367D2B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 и другими федеральными законами.</w:t>
      </w:r>
    </w:p>
    <w:p w14:paraId="58BE520C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13.6. При ликвидации образовательной организации её </w:t>
      </w:r>
      <w:r w:rsidR="008454A5" w:rsidRPr="00367D2B">
        <w:rPr>
          <w:rFonts w:ascii="Times New Roman" w:hAnsi="Times New Roman" w:cs="Times New Roman"/>
          <w:sz w:val="28"/>
          <w:szCs w:val="28"/>
        </w:rPr>
        <w:t>имущество после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удовлетворения требований кредиторов направляется на </w:t>
      </w:r>
      <w:r w:rsidR="008454A5" w:rsidRPr="00367D2B">
        <w:rPr>
          <w:rFonts w:ascii="Times New Roman" w:hAnsi="Times New Roman" w:cs="Times New Roman"/>
          <w:sz w:val="28"/>
          <w:szCs w:val="28"/>
        </w:rPr>
        <w:t>цели развития</w:t>
      </w:r>
      <w:r w:rsidRPr="00367D2B">
        <w:rPr>
          <w:rFonts w:ascii="Times New Roman" w:hAnsi="Times New Roman" w:cs="Times New Roman"/>
          <w:sz w:val="28"/>
          <w:szCs w:val="28"/>
        </w:rPr>
        <w:t>   образования.</w:t>
      </w:r>
    </w:p>
    <w:p w14:paraId="185E8747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D2B">
        <w:rPr>
          <w:rFonts w:ascii="Times New Roman" w:hAnsi="Times New Roman" w:cs="Times New Roman"/>
          <w:sz w:val="28"/>
          <w:szCs w:val="28"/>
        </w:rPr>
        <w:t xml:space="preserve">13.7. В случае реорганизации или ликвидации Учреждения Учредитель </w:t>
      </w:r>
      <w:r w:rsidR="008454A5" w:rsidRPr="00367D2B">
        <w:rPr>
          <w:rFonts w:ascii="Times New Roman" w:hAnsi="Times New Roman" w:cs="Times New Roman"/>
          <w:sz w:val="28"/>
          <w:szCs w:val="28"/>
        </w:rPr>
        <w:t>обеспечивает перевод</w:t>
      </w:r>
      <w:r w:rsidRPr="00367D2B">
        <w:rPr>
          <w:rFonts w:ascii="Times New Roman" w:hAnsi="Times New Roman" w:cs="Times New Roman"/>
          <w:sz w:val="28"/>
          <w:szCs w:val="28"/>
        </w:rPr>
        <w:t xml:space="preserve"> детей с согласия родителей (законных представителей) в </w:t>
      </w:r>
      <w:r w:rsidR="008454A5" w:rsidRPr="00367D2B">
        <w:rPr>
          <w:rFonts w:ascii="Times New Roman" w:hAnsi="Times New Roman" w:cs="Times New Roman"/>
          <w:sz w:val="28"/>
          <w:szCs w:val="28"/>
        </w:rPr>
        <w:t>другие образовательные</w:t>
      </w:r>
      <w:r w:rsidRPr="00367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D2B">
        <w:rPr>
          <w:rFonts w:ascii="Times New Roman" w:hAnsi="Times New Roman" w:cs="Times New Roman"/>
          <w:sz w:val="28"/>
          <w:szCs w:val="28"/>
        </w:rPr>
        <w:t>учреждения  соответствующего</w:t>
      </w:r>
      <w:proofErr w:type="gramEnd"/>
      <w:r w:rsidRPr="00367D2B">
        <w:rPr>
          <w:rFonts w:ascii="Times New Roman" w:hAnsi="Times New Roman" w:cs="Times New Roman"/>
          <w:sz w:val="28"/>
          <w:szCs w:val="28"/>
        </w:rPr>
        <w:t xml:space="preserve"> типа.</w:t>
      </w:r>
    </w:p>
    <w:p w14:paraId="7D787E5D" w14:textId="77777777" w:rsidR="00BF274A" w:rsidRPr="00367D2B" w:rsidRDefault="00BF274A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94B23F" w14:textId="77777777" w:rsidR="00B036FF" w:rsidRPr="00367D2B" w:rsidRDefault="00B036FF" w:rsidP="00367D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036FF" w:rsidRPr="00367D2B" w:rsidSect="00944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0247" w14:textId="77777777" w:rsidR="00944792" w:rsidRDefault="00944792" w:rsidP="00944792">
      <w:pPr>
        <w:spacing w:after="0" w:line="240" w:lineRule="auto"/>
      </w:pPr>
      <w:r>
        <w:separator/>
      </w:r>
    </w:p>
  </w:endnote>
  <w:endnote w:type="continuationSeparator" w:id="0">
    <w:p w14:paraId="19D12829" w14:textId="77777777" w:rsidR="00944792" w:rsidRDefault="00944792" w:rsidP="0094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CFFE" w14:textId="77777777" w:rsidR="00944792" w:rsidRDefault="00944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942228"/>
      <w:docPartObj>
        <w:docPartGallery w:val="Page Numbers (Bottom of Page)"/>
        <w:docPartUnique/>
      </w:docPartObj>
    </w:sdtPr>
    <w:sdtEndPr/>
    <w:sdtContent>
      <w:p w14:paraId="57459949" w14:textId="77777777" w:rsidR="00944792" w:rsidRDefault="009447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21">
          <w:rPr>
            <w:noProof/>
          </w:rPr>
          <w:t>2</w:t>
        </w:r>
        <w:r>
          <w:fldChar w:fldCharType="end"/>
        </w:r>
      </w:p>
    </w:sdtContent>
  </w:sdt>
  <w:p w14:paraId="241660DC" w14:textId="77777777" w:rsidR="00944792" w:rsidRDefault="0094479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0030" w14:textId="77777777" w:rsidR="00944792" w:rsidRDefault="009447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C31F" w14:textId="77777777" w:rsidR="00944792" w:rsidRDefault="00944792" w:rsidP="00944792">
      <w:pPr>
        <w:spacing w:after="0" w:line="240" w:lineRule="auto"/>
      </w:pPr>
      <w:r>
        <w:separator/>
      </w:r>
    </w:p>
  </w:footnote>
  <w:footnote w:type="continuationSeparator" w:id="0">
    <w:p w14:paraId="0628314C" w14:textId="77777777" w:rsidR="00944792" w:rsidRDefault="00944792" w:rsidP="0094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5F3D" w14:textId="77777777" w:rsidR="00944792" w:rsidRDefault="009447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0F0F" w14:textId="77777777" w:rsidR="00944792" w:rsidRDefault="009447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9DEC" w14:textId="77777777" w:rsidR="00944792" w:rsidRDefault="009447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94E"/>
    <w:multiLevelType w:val="hybridMultilevel"/>
    <w:tmpl w:val="075A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4A"/>
    <w:rsid w:val="000432C8"/>
    <w:rsid w:val="00085338"/>
    <w:rsid w:val="000F3533"/>
    <w:rsid w:val="00122FC6"/>
    <w:rsid w:val="0013453D"/>
    <w:rsid w:val="00163D99"/>
    <w:rsid w:val="00266529"/>
    <w:rsid w:val="002951F3"/>
    <w:rsid w:val="0035553C"/>
    <w:rsid w:val="00367D2B"/>
    <w:rsid w:val="00475F17"/>
    <w:rsid w:val="0055649C"/>
    <w:rsid w:val="006B593A"/>
    <w:rsid w:val="00782501"/>
    <w:rsid w:val="00792BDA"/>
    <w:rsid w:val="008454A5"/>
    <w:rsid w:val="008852A3"/>
    <w:rsid w:val="008C28F5"/>
    <w:rsid w:val="00906105"/>
    <w:rsid w:val="00930304"/>
    <w:rsid w:val="00942546"/>
    <w:rsid w:val="00944792"/>
    <w:rsid w:val="009A5328"/>
    <w:rsid w:val="009B2572"/>
    <w:rsid w:val="00A13AA2"/>
    <w:rsid w:val="00A17FC2"/>
    <w:rsid w:val="00A651FA"/>
    <w:rsid w:val="00AE2C21"/>
    <w:rsid w:val="00B036FF"/>
    <w:rsid w:val="00B47B5C"/>
    <w:rsid w:val="00BB50B9"/>
    <w:rsid w:val="00BB7C0A"/>
    <w:rsid w:val="00BC31C6"/>
    <w:rsid w:val="00BD78D4"/>
    <w:rsid w:val="00BF274A"/>
    <w:rsid w:val="00C060CA"/>
    <w:rsid w:val="00CC5F2F"/>
    <w:rsid w:val="00E325A6"/>
    <w:rsid w:val="00F03FDC"/>
    <w:rsid w:val="00F363CA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513E"/>
  <w15:chartTrackingRefBased/>
  <w15:docId w15:val="{09369E2E-EFF0-4ECA-97D0-D9F3034E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74A"/>
    <w:pPr>
      <w:spacing w:after="0" w:line="240" w:lineRule="auto"/>
    </w:pPr>
  </w:style>
  <w:style w:type="table" w:styleId="a4">
    <w:name w:val="Table Grid"/>
    <w:basedOn w:val="a1"/>
    <w:uiPriority w:val="39"/>
    <w:rsid w:val="0012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rsid w:val="0055649C"/>
    <w:rPr>
      <w:rFonts w:ascii="Tahoma" w:hAnsi="Tahoma" w:cs="Tahoma" w:hint="default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7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79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32</Pages>
  <Words>10738</Words>
  <Characters>61208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Metod</cp:lastModifiedBy>
  <cp:revision>16</cp:revision>
  <cp:lastPrinted>2025-12-08T04:19:00Z</cp:lastPrinted>
  <dcterms:created xsi:type="dcterms:W3CDTF">2025-12-02T13:16:00Z</dcterms:created>
  <dcterms:modified xsi:type="dcterms:W3CDTF">2025-12-08T04:20:00Z</dcterms:modified>
</cp:coreProperties>
</file>