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5E13E" w14:textId="4001277A" w:rsidR="007D060D" w:rsidRDefault="007D060D" w:rsidP="000F603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p>
    <w:p w14:paraId="1DCE0657" w14:textId="654F0797" w:rsidR="000F6031" w:rsidRDefault="00803F48" w:rsidP="000F603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w:t>
      </w:r>
      <w:r w:rsidR="000F6031" w:rsidRPr="000F6031">
        <w:rPr>
          <w:rFonts w:ascii="Times New Roman" w:eastAsia="Times New Roman" w:hAnsi="Times New Roman" w:cs="Times New Roman"/>
          <w:b/>
          <w:sz w:val="28"/>
          <w:szCs w:val="28"/>
          <w:lang w:eastAsia="ru-RU"/>
        </w:rPr>
        <w:t xml:space="preserve">  </w:t>
      </w:r>
      <w:r w:rsidR="007D060D" w:rsidRPr="000F6031">
        <w:rPr>
          <w:rFonts w:ascii="Times New Roman" w:eastAsia="Times New Roman" w:hAnsi="Times New Roman" w:cs="Times New Roman"/>
          <w:b/>
          <w:sz w:val="28"/>
          <w:szCs w:val="28"/>
          <w:lang w:eastAsia="ru-RU"/>
        </w:rPr>
        <w:t>ХИЛОКСК</w:t>
      </w:r>
      <w:r w:rsidR="007D060D">
        <w:rPr>
          <w:rFonts w:ascii="Times New Roman" w:eastAsia="Times New Roman" w:hAnsi="Times New Roman" w:cs="Times New Roman"/>
          <w:b/>
          <w:sz w:val="28"/>
          <w:szCs w:val="28"/>
          <w:lang w:eastAsia="ru-RU"/>
        </w:rPr>
        <w:t>ОГО</w:t>
      </w:r>
      <w:r w:rsidR="007D060D" w:rsidRPr="000F6031">
        <w:rPr>
          <w:rFonts w:ascii="Times New Roman" w:eastAsia="Times New Roman" w:hAnsi="Times New Roman" w:cs="Times New Roman"/>
          <w:b/>
          <w:sz w:val="28"/>
          <w:szCs w:val="28"/>
          <w:lang w:eastAsia="ru-RU"/>
        </w:rPr>
        <w:t xml:space="preserve"> </w:t>
      </w:r>
      <w:r w:rsidR="000F6031" w:rsidRPr="000F6031">
        <w:rPr>
          <w:rFonts w:ascii="Times New Roman" w:eastAsia="Times New Roman" w:hAnsi="Times New Roman" w:cs="Times New Roman"/>
          <w:b/>
          <w:sz w:val="28"/>
          <w:szCs w:val="28"/>
          <w:lang w:eastAsia="ru-RU"/>
        </w:rPr>
        <w:t xml:space="preserve">МУНИЦИПАЛЬНОГО   </w:t>
      </w:r>
      <w:r w:rsidR="007D060D">
        <w:rPr>
          <w:rFonts w:ascii="Times New Roman" w:eastAsia="Times New Roman" w:hAnsi="Times New Roman" w:cs="Times New Roman"/>
          <w:b/>
          <w:sz w:val="28"/>
          <w:szCs w:val="28"/>
          <w:lang w:eastAsia="ru-RU"/>
        </w:rPr>
        <w:t>ОКРУГА</w:t>
      </w:r>
    </w:p>
    <w:p w14:paraId="03D5FE31" w14:textId="68D72A8F" w:rsidR="00552BCC" w:rsidRDefault="00552BCC" w:rsidP="000F603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СОЗЫВ 202</w:t>
      </w:r>
      <w:r w:rsidR="007D060D">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-20</w:t>
      </w:r>
      <w:r w:rsidR="007D060D">
        <w:rPr>
          <w:rFonts w:ascii="Times New Roman" w:eastAsia="Times New Roman" w:hAnsi="Times New Roman" w:cs="Times New Roman"/>
          <w:b/>
          <w:sz w:val="28"/>
          <w:szCs w:val="28"/>
          <w:lang w:eastAsia="ru-RU"/>
        </w:rPr>
        <w:t>30</w:t>
      </w:r>
      <w:r>
        <w:rPr>
          <w:rFonts w:ascii="Times New Roman" w:eastAsia="Times New Roman" w:hAnsi="Times New Roman" w:cs="Times New Roman"/>
          <w:b/>
          <w:sz w:val="28"/>
          <w:szCs w:val="28"/>
          <w:lang w:eastAsia="ru-RU"/>
        </w:rPr>
        <w:t xml:space="preserve"> г.г.</w:t>
      </w:r>
    </w:p>
    <w:p w14:paraId="43855553" w14:textId="77777777" w:rsidR="000F6031" w:rsidRDefault="000F6031" w:rsidP="000F6031">
      <w:pPr>
        <w:keepNext/>
        <w:spacing w:after="0" w:line="240" w:lineRule="auto"/>
        <w:jc w:val="center"/>
        <w:outlineLvl w:val="1"/>
        <w:rPr>
          <w:rFonts w:ascii="Times New Roman" w:eastAsia="Times New Roman" w:hAnsi="Times New Roman" w:cs="Times New Roman"/>
          <w:b/>
          <w:sz w:val="28"/>
          <w:szCs w:val="28"/>
        </w:rPr>
      </w:pPr>
    </w:p>
    <w:p w14:paraId="6D271B7B" w14:textId="77777777" w:rsidR="00142318" w:rsidRPr="000F6031" w:rsidRDefault="00142318" w:rsidP="000F6031">
      <w:pPr>
        <w:keepNext/>
        <w:spacing w:after="0" w:line="240" w:lineRule="auto"/>
        <w:jc w:val="center"/>
        <w:outlineLvl w:val="1"/>
        <w:rPr>
          <w:rFonts w:ascii="Times New Roman" w:eastAsia="Times New Roman" w:hAnsi="Times New Roman" w:cs="Times New Roman"/>
          <w:b/>
          <w:sz w:val="28"/>
          <w:szCs w:val="28"/>
        </w:rPr>
      </w:pPr>
    </w:p>
    <w:p w14:paraId="10561EB8" w14:textId="77777777" w:rsidR="000F6031" w:rsidRPr="000F6031" w:rsidRDefault="00803F48" w:rsidP="000F6031">
      <w:pPr>
        <w:keepNext/>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РЕШЕНИЕ</w:t>
      </w:r>
    </w:p>
    <w:p w14:paraId="52E53503" w14:textId="022B09FC" w:rsidR="000F6031" w:rsidRDefault="000F6031" w:rsidP="000F6031">
      <w:pPr>
        <w:spacing w:after="0" w:line="240" w:lineRule="auto"/>
        <w:jc w:val="center"/>
        <w:rPr>
          <w:rFonts w:ascii="Times New Roman" w:eastAsia="Times New Roman" w:hAnsi="Times New Roman" w:cs="Times New Roman"/>
          <w:b/>
          <w:sz w:val="28"/>
          <w:szCs w:val="28"/>
          <w:lang w:eastAsia="ru-RU"/>
        </w:rPr>
      </w:pPr>
    </w:p>
    <w:p w14:paraId="482AB355" w14:textId="77777777" w:rsidR="009F7CA5" w:rsidRPr="000F6031" w:rsidRDefault="009F7CA5" w:rsidP="000F6031">
      <w:pPr>
        <w:spacing w:after="0" w:line="240" w:lineRule="auto"/>
        <w:jc w:val="center"/>
        <w:rPr>
          <w:rFonts w:ascii="Times New Roman" w:eastAsia="Times New Roman" w:hAnsi="Times New Roman" w:cs="Times New Roman"/>
          <w:b/>
          <w:sz w:val="28"/>
          <w:szCs w:val="28"/>
          <w:lang w:eastAsia="ru-RU"/>
        </w:rPr>
      </w:pPr>
    </w:p>
    <w:p w14:paraId="3E2F8876" w14:textId="292E92DB" w:rsidR="000F6031" w:rsidRDefault="000F6031" w:rsidP="000F6031">
      <w:pPr>
        <w:spacing w:after="0" w:line="240" w:lineRule="auto"/>
        <w:ind w:left="142"/>
        <w:jc w:val="center"/>
        <w:rPr>
          <w:rFonts w:ascii="Times New Roman" w:eastAsia="Times New Roman" w:hAnsi="Times New Roman" w:cs="Times New Roman"/>
          <w:sz w:val="28"/>
          <w:szCs w:val="28"/>
          <w:lang w:eastAsia="ru-RU"/>
        </w:rPr>
      </w:pPr>
      <w:r w:rsidRPr="000F6031">
        <w:rPr>
          <w:rFonts w:ascii="Times New Roman" w:eastAsia="Times New Roman" w:hAnsi="Times New Roman" w:cs="Times New Roman"/>
          <w:sz w:val="28"/>
          <w:szCs w:val="28"/>
          <w:lang w:eastAsia="ru-RU"/>
        </w:rPr>
        <w:t>г. Хилок</w:t>
      </w:r>
    </w:p>
    <w:p w14:paraId="7AC4B744" w14:textId="77777777" w:rsidR="009F7CA5" w:rsidRPr="000F6031" w:rsidRDefault="009F7CA5" w:rsidP="000F6031">
      <w:pPr>
        <w:spacing w:after="0" w:line="240" w:lineRule="auto"/>
        <w:ind w:left="142"/>
        <w:jc w:val="center"/>
        <w:rPr>
          <w:rFonts w:ascii="Times New Roman" w:eastAsia="Times New Roman" w:hAnsi="Times New Roman" w:cs="Times New Roman"/>
          <w:sz w:val="28"/>
          <w:szCs w:val="28"/>
          <w:lang w:eastAsia="ru-RU"/>
        </w:rPr>
      </w:pPr>
    </w:p>
    <w:p w14:paraId="4092DE93" w14:textId="77777777" w:rsidR="000F6031" w:rsidRPr="000F6031" w:rsidRDefault="000F6031" w:rsidP="000F6031">
      <w:pPr>
        <w:spacing w:after="0" w:line="240" w:lineRule="auto"/>
        <w:ind w:left="374"/>
        <w:rPr>
          <w:rFonts w:ascii="Times New Roman" w:eastAsia="Times New Roman" w:hAnsi="Times New Roman" w:cs="Times New Roman"/>
          <w:b/>
          <w:bCs/>
          <w:sz w:val="28"/>
          <w:szCs w:val="28"/>
          <w:lang w:eastAsia="ru-RU"/>
        </w:rPr>
      </w:pPr>
    </w:p>
    <w:p w14:paraId="5D7180B9" w14:textId="1C009FEA" w:rsidR="000F6031" w:rsidRPr="000F6031" w:rsidRDefault="000F6031" w:rsidP="000F6031">
      <w:pPr>
        <w:tabs>
          <w:tab w:val="left" w:pos="1843"/>
        </w:tabs>
        <w:spacing w:after="0" w:line="240" w:lineRule="auto"/>
        <w:rPr>
          <w:rFonts w:ascii="Times New Roman" w:eastAsia="Times New Roman" w:hAnsi="Times New Roman" w:cs="Times New Roman"/>
          <w:sz w:val="24"/>
          <w:szCs w:val="24"/>
          <w:lang w:eastAsia="zh-CN"/>
        </w:rPr>
      </w:pPr>
      <w:r w:rsidRPr="000F6031">
        <w:rPr>
          <w:rFonts w:ascii="Times New Roman" w:eastAsia="Times New Roman" w:hAnsi="Times New Roman" w:cs="Times New Roman"/>
          <w:sz w:val="28"/>
          <w:szCs w:val="28"/>
          <w:lang w:eastAsia="zh-CN"/>
        </w:rPr>
        <w:t xml:space="preserve">«__» </w:t>
      </w:r>
      <w:r w:rsidR="00803F48">
        <w:rPr>
          <w:rFonts w:ascii="Times New Roman" w:eastAsia="Times New Roman" w:hAnsi="Times New Roman" w:cs="Times New Roman"/>
          <w:sz w:val="28"/>
          <w:szCs w:val="28"/>
          <w:lang w:eastAsia="zh-CN"/>
        </w:rPr>
        <w:t>_</w:t>
      </w:r>
      <w:r w:rsidR="007D060D">
        <w:rPr>
          <w:rFonts w:ascii="Times New Roman" w:eastAsia="Times New Roman" w:hAnsi="Times New Roman" w:cs="Times New Roman"/>
          <w:sz w:val="28"/>
          <w:szCs w:val="28"/>
          <w:lang w:eastAsia="zh-CN"/>
        </w:rPr>
        <w:t>декабря</w:t>
      </w:r>
      <w:r w:rsidRPr="000F6031">
        <w:rPr>
          <w:rFonts w:ascii="Times New Roman" w:eastAsia="Times New Roman" w:hAnsi="Times New Roman" w:cs="Times New Roman"/>
          <w:sz w:val="28"/>
          <w:szCs w:val="28"/>
          <w:lang w:eastAsia="zh-CN"/>
        </w:rPr>
        <w:t xml:space="preserve"> 202</w:t>
      </w:r>
      <w:r w:rsidR="007D060D">
        <w:rPr>
          <w:rFonts w:ascii="Times New Roman" w:eastAsia="Times New Roman" w:hAnsi="Times New Roman" w:cs="Times New Roman"/>
          <w:sz w:val="28"/>
          <w:szCs w:val="28"/>
          <w:lang w:eastAsia="zh-CN"/>
        </w:rPr>
        <w:t>5</w:t>
      </w:r>
      <w:r w:rsidRPr="000F6031">
        <w:rPr>
          <w:rFonts w:ascii="Times New Roman" w:eastAsia="Times New Roman" w:hAnsi="Times New Roman" w:cs="Times New Roman"/>
          <w:sz w:val="28"/>
          <w:szCs w:val="28"/>
          <w:lang w:eastAsia="zh-CN"/>
        </w:rPr>
        <w:t xml:space="preserve"> года</w:t>
      </w:r>
      <w:r w:rsidRPr="000F6031">
        <w:rPr>
          <w:rFonts w:ascii="Times New Roman" w:eastAsia="Times New Roman" w:hAnsi="Times New Roman" w:cs="Times New Roman"/>
          <w:sz w:val="28"/>
          <w:szCs w:val="28"/>
          <w:lang w:eastAsia="zh-CN"/>
        </w:rPr>
        <w:tab/>
      </w:r>
      <w:r w:rsidRPr="000F6031">
        <w:rPr>
          <w:rFonts w:ascii="Times New Roman" w:eastAsia="Times New Roman" w:hAnsi="Times New Roman" w:cs="Times New Roman"/>
          <w:sz w:val="28"/>
          <w:szCs w:val="28"/>
          <w:lang w:eastAsia="zh-CN"/>
        </w:rPr>
        <w:tab/>
      </w:r>
      <w:r w:rsidRPr="000F6031">
        <w:rPr>
          <w:rFonts w:ascii="Times New Roman" w:eastAsia="Times New Roman" w:hAnsi="Times New Roman" w:cs="Times New Roman"/>
          <w:sz w:val="28"/>
          <w:szCs w:val="28"/>
          <w:lang w:eastAsia="zh-CN"/>
        </w:rPr>
        <w:tab/>
        <w:t xml:space="preserve">                              </w:t>
      </w:r>
      <w:r w:rsidRPr="000F6031">
        <w:rPr>
          <w:rFonts w:ascii="Times New Roman" w:eastAsia="Times New Roman" w:hAnsi="Times New Roman" w:cs="Times New Roman"/>
          <w:sz w:val="28"/>
          <w:szCs w:val="28"/>
          <w:lang w:eastAsia="zh-CN"/>
        </w:rPr>
        <w:tab/>
      </w:r>
      <w:r w:rsidRPr="000F6031">
        <w:rPr>
          <w:rFonts w:ascii="Times New Roman" w:eastAsia="Times New Roman" w:hAnsi="Times New Roman" w:cs="Times New Roman"/>
          <w:sz w:val="28"/>
          <w:szCs w:val="28"/>
          <w:lang w:eastAsia="zh-CN"/>
        </w:rPr>
        <w:tab/>
        <w:t>№</w:t>
      </w:r>
      <w:r w:rsidR="007D060D">
        <w:rPr>
          <w:rFonts w:ascii="Times New Roman" w:eastAsia="Times New Roman" w:hAnsi="Times New Roman" w:cs="Times New Roman"/>
          <w:sz w:val="28"/>
          <w:szCs w:val="28"/>
          <w:lang w:eastAsia="zh-CN"/>
        </w:rPr>
        <w:t xml:space="preserve"> ___</w:t>
      </w:r>
      <w:r w:rsidRPr="000F6031">
        <w:rPr>
          <w:rFonts w:ascii="Times New Roman" w:eastAsia="Times New Roman" w:hAnsi="Times New Roman" w:cs="Times New Roman"/>
          <w:sz w:val="28"/>
          <w:szCs w:val="28"/>
          <w:lang w:eastAsia="zh-CN"/>
        </w:rPr>
        <w:t xml:space="preserve"> _____</w:t>
      </w:r>
    </w:p>
    <w:p w14:paraId="66641272" w14:textId="77777777" w:rsidR="000F6031" w:rsidRPr="000F6031" w:rsidRDefault="000F6031" w:rsidP="000F6031">
      <w:pPr>
        <w:spacing w:after="0" w:line="240" w:lineRule="auto"/>
        <w:jc w:val="center"/>
        <w:rPr>
          <w:rFonts w:ascii="Times New Roman" w:eastAsia="Times New Roman" w:hAnsi="Times New Roman" w:cs="Times New Roman"/>
          <w:sz w:val="28"/>
          <w:szCs w:val="28"/>
          <w:lang w:eastAsia="zh-CN"/>
        </w:rPr>
      </w:pPr>
    </w:p>
    <w:p w14:paraId="0E2D9F4E" w14:textId="77777777" w:rsidR="009F7CA5" w:rsidRDefault="009F7CA5" w:rsidP="000F6031">
      <w:pPr>
        <w:tabs>
          <w:tab w:val="left" w:pos="9379"/>
        </w:tabs>
        <w:spacing w:after="0" w:line="240" w:lineRule="auto"/>
        <w:jc w:val="both"/>
        <w:rPr>
          <w:rFonts w:ascii="Times New Roman" w:eastAsia="Times New Roman" w:hAnsi="Times New Roman" w:cs="Times New Roman"/>
          <w:b/>
          <w:bCs/>
          <w:sz w:val="28"/>
          <w:szCs w:val="28"/>
          <w:lang w:eastAsia="zh-CN"/>
        </w:rPr>
      </w:pPr>
    </w:p>
    <w:p w14:paraId="28248611" w14:textId="67B7B87E" w:rsidR="000F6031" w:rsidRPr="000F6031" w:rsidRDefault="000F6031" w:rsidP="000F6031">
      <w:pPr>
        <w:tabs>
          <w:tab w:val="left" w:pos="9379"/>
        </w:tabs>
        <w:spacing w:after="0" w:line="240" w:lineRule="auto"/>
        <w:jc w:val="both"/>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 xml:space="preserve">Об утверждении Положения </w:t>
      </w:r>
      <w:r w:rsidRPr="000F6031">
        <w:rPr>
          <w:rFonts w:ascii="Times New Roman" w:eastAsia="Times New Roman" w:hAnsi="Times New Roman" w:cs="Times New Roman"/>
          <w:b/>
          <w:bCs/>
          <w:sz w:val="28"/>
          <w:szCs w:val="28"/>
          <w:lang w:eastAsia="zh-CN"/>
        </w:rPr>
        <w:t xml:space="preserve">о порядке и условиях командирования, размерах возмещения расходов, связанных со служебными командировками лиц, замещающих муниципальные должности, муниципальных служащих и служащих, замещающих должности, не отнесенные к муниципальным должностям органов местного самоуправления </w:t>
      </w:r>
      <w:r w:rsidR="007D060D" w:rsidRPr="000F6031">
        <w:rPr>
          <w:rFonts w:ascii="Times New Roman" w:eastAsia="Times New Roman" w:hAnsi="Times New Roman" w:cs="Times New Roman"/>
          <w:b/>
          <w:bCs/>
          <w:sz w:val="28"/>
          <w:szCs w:val="28"/>
          <w:lang w:eastAsia="zh-CN"/>
        </w:rPr>
        <w:t>Хилокск</w:t>
      </w:r>
      <w:r w:rsidR="007D060D">
        <w:rPr>
          <w:rFonts w:ascii="Times New Roman" w:eastAsia="Times New Roman" w:hAnsi="Times New Roman" w:cs="Times New Roman"/>
          <w:b/>
          <w:bCs/>
          <w:sz w:val="28"/>
          <w:szCs w:val="28"/>
          <w:lang w:eastAsia="zh-CN"/>
        </w:rPr>
        <w:t>ого</w:t>
      </w:r>
      <w:r w:rsidR="007D060D" w:rsidRPr="000F6031">
        <w:rPr>
          <w:rFonts w:ascii="Times New Roman" w:eastAsia="Times New Roman" w:hAnsi="Times New Roman" w:cs="Times New Roman"/>
          <w:b/>
          <w:bCs/>
          <w:sz w:val="28"/>
          <w:szCs w:val="28"/>
          <w:lang w:eastAsia="zh-CN"/>
        </w:rPr>
        <w:t xml:space="preserve"> </w:t>
      </w:r>
      <w:r w:rsidRPr="000F6031">
        <w:rPr>
          <w:rFonts w:ascii="Times New Roman" w:eastAsia="Times New Roman" w:hAnsi="Times New Roman" w:cs="Times New Roman"/>
          <w:b/>
          <w:bCs/>
          <w:sz w:val="28"/>
          <w:szCs w:val="28"/>
          <w:lang w:eastAsia="zh-CN"/>
        </w:rPr>
        <w:t xml:space="preserve">муниципального </w:t>
      </w:r>
      <w:r w:rsidR="007D060D">
        <w:rPr>
          <w:rFonts w:ascii="Times New Roman" w:eastAsia="Times New Roman" w:hAnsi="Times New Roman" w:cs="Times New Roman"/>
          <w:b/>
          <w:bCs/>
          <w:sz w:val="28"/>
          <w:szCs w:val="28"/>
          <w:lang w:eastAsia="zh-CN"/>
        </w:rPr>
        <w:t>округа</w:t>
      </w:r>
    </w:p>
    <w:p w14:paraId="1C380E2C" w14:textId="77777777" w:rsidR="000F6031" w:rsidRPr="000F6031" w:rsidRDefault="000F6031" w:rsidP="000F6031">
      <w:pPr>
        <w:widowControl w:val="0"/>
        <w:spacing w:after="0" w:line="240" w:lineRule="auto"/>
        <w:ind w:firstLine="709"/>
        <w:jc w:val="both"/>
        <w:rPr>
          <w:rFonts w:ascii="Times New Roman" w:eastAsia="Times New Roman" w:hAnsi="Times New Roman" w:cs="Times New Roman"/>
          <w:bCs/>
          <w:sz w:val="28"/>
          <w:szCs w:val="28"/>
          <w:lang w:eastAsia="zh-CN"/>
        </w:rPr>
      </w:pPr>
    </w:p>
    <w:p w14:paraId="2D847937" w14:textId="5A29633C" w:rsidR="000F6031" w:rsidRPr="000F6031" w:rsidRDefault="000F6031" w:rsidP="008325DC">
      <w:pPr>
        <w:widowControl w:val="0"/>
        <w:spacing w:before="240" w:after="0" w:line="240" w:lineRule="auto"/>
        <w:ind w:firstLine="709"/>
        <w:jc w:val="both"/>
        <w:rPr>
          <w:rFonts w:ascii="Times New Roman" w:eastAsia="Times New Roman" w:hAnsi="Times New Roman" w:cs="Times New Roman"/>
          <w:bCs/>
          <w:sz w:val="28"/>
          <w:szCs w:val="28"/>
          <w:lang w:eastAsia="zh-CN"/>
        </w:rPr>
      </w:pPr>
      <w:r w:rsidRPr="000F6031">
        <w:rPr>
          <w:rFonts w:ascii="Times New Roman" w:eastAsia="Times New Roman" w:hAnsi="Times New Roman" w:cs="Times New Roman"/>
          <w:bCs/>
          <w:sz w:val="28"/>
          <w:szCs w:val="28"/>
          <w:lang w:eastAsia="zh-CN"/>
        </w:rPr>
        <w:t xml:space="preserve">В соответствии </w:t>
      </w:r>
      <w:r w:rsidR="00523B82">
        <w:rPr>
          <w:rFonts w:ascii="Times New Roman" w:eastAsia="Times New Roman" w:hAnsi="Times New Roman" w:cs="Times New Roman"/>
          <w:bCs/>
          <w:sz w:val="28"/>
          <w:szCs w:val="28"/>
          <w:lang w:eastAsia="zh-CN"/>
        </w:rPr>
        <w:t>со статьями 166 – 168 Трудового кодекса Российской Федерации</w:t>
      </w:r>
      <w:r w:rsidR="00523B82" w:rsidRPr="00C51E53">
        <w:rPr>
          <w:rFonts w:ascii="Times New Roman" w:eastAsia="Times New Roman" w:hAnsi="Times New Roman" w:cs="Times New Roman"/>
          <w:bCs/>
          <w:sz w:val="28"/>
          <w:szCs w:val="28"/>
          <w:lang w:eastAsia="zh-CN"/>
        </w:rPr>
        <w:t>, постановлением Правительства Российской Федерации</w:t>
      </w:r>
      <w:r w:rsidR="00B02B27" w:rsidRPr="00C51E53">
        <w:rPr>
          <w:rFonts w:ascii="Times New Roman" w:eastAsia="Times New Roman" w:hAnsi="Times New Roman" w:cs="Times New Roman"/>
          <w:bCs/>
          <w:sz w:val="28"/>
          <w:szCs w:val="28"/>
          <w:lang w:eastAsia="zh-CN"/>
        </w:rPr>
        <w:t xml:space="preserve"> от</w:t>
      </w:r>
      <w:r w:rsidR="00523B82" w:rsidRPr="00C51E53">
        <w:rPr>
          <w:rFonts w:ascii="Times New Roman" w:eastAsia="Times New Roman" w:hAnsi="Times New Roman" w:cs="Times New Roman"/>
          <w:bCs/>
          <w:sz w:val="28"/>
          <w:szCs w:val="28"/>
          <w:lang w:eastAsia="zh-CN"/>
        </w:rPr>
        <w:t xml:space="preserve"> 13 октября 2008 года</w:t>
      </w:r>
      <w:r w:rsidR="0013335E">
        <w:rPr>
          <w:rFonts w:ascii="Times New Roman" w:eastAsia="Times New Roman" w:hAnsi="Times New Roman" w:cs="Times New Roman"/>
          <w:bCs/>
          <w:sz w:val="28"/>
          <w:szCs w:val="28"/>
          <w:lang w:eastAsia="zh-CN"/>
        </w:rPr>
        <w:t xml:space="preserve"> №</w:t>
      </w:r>
      <w:r w:rsidR="00523B82">
        <w:rPr>
          <w:rFonts w:ascii="Times New Roman" w:eastAsia="Times New Roman" w:hAnsi="Times New Roman" w:cs="Times New Roman"/>
          <w:bCs/>
          <w:sz w:val="28"/>
          <w:szCs w:val="28"/>
          <w:lang w:eastAsia="zh-CN"/>
        </w:rPr>
        <w:t xml:space="preserve"> </w:t>
      </w:r>
      <w:r w:rsidR="00B02B27">
        <w:rPr>
          <w:rFonts w:ascii="Times New Roman" w:eastAsia="Times New Roman" w:hAnsi="Times New Roman" w:cs="Times New Roman"/>
          <w:bCs/>
          <w:sz w:val="28"/>
          <w:szCs w:val="28"/>
          <w:lang w:eastAsia="zh-CN"/>
        </w:rPr>
        <w:t xml:space="preserve">749 </w:t>
      </w:r>
      <w:r w:rsidR="00523B82">
        <w:rPr>
          <w:rFonts w:ascii="Times New Roman" w:eastAsia="Times New Roman" w:hAnsi="Times New Roman" w:cs="Times New Roman"/>
          <w:bCs/>
          <w:sz w:val="28"/>
          <w:szCs w:val="28"/>
          <w:lang w:eastAsia="zh-CN"/>
        </w:rPr>
        <w:t xml:space="preserve">«Об особенностях направления работников в служебные командировки» и в связи с необходимостью совершенствования порядка организации командировок администрация </w:t>
      </w:r>
      <w:r w:rsidR="007D060D">
        <w:rPr>
          <w:rFonts w:ascii="Times New Roman" w:eastAsia="Times New Roman" w:hAnsi="Times New Roman" w:cs="Times New Roman"/>
          <w:bCs/>
          <w:sz w:val="28"/>
          <w:szCs w:val="28"/>
          <w:lang w:eastAsia="zh-CN"/>
        </w:rPr>
        <w:t>Хилокск</w:t>
      </w:r>
      <w:r w:rsidR="007D060D">
        <w:rPr>
          <w:rFonts w:ascii="Times New Roman" w:eastAsia="Times New Roman" w:hAnsi="Times New Roman" w:cs="Times New Roman"/>
          <w:bCs/>
          <w:sz w:val="28"/>
          <w:szCs w:val="28"/>
          <w:lang w:eastAsia="zh-CN"/>
        </w:rPr>
        <w:t xml:space="preserve">ого </w:t>
      </w:r>
      <w:r w:rsidR="00523B82">
        <w:rPr>
          <w:rFonts w:ascii="Times New Roman" w:eastAsia="Times New Roman" w:hAnsi="Times New Roman" w:cs="Times New Roman"/>
          <w:bCs/>
          <w:sz w:val="28"/>
          <w:szCs w:val="28"/>
          <w:lang w:eastAsia="zh-CN"/>
        </w:rPr>
        <w:t>муниципа</w:t>
      </w:r>
      <w:r w:rsidR="00552BCC">
        <w:rPr>
          <w:rFonts w:ascii="Times New Roman" w:eastAsia="Times New Roman" w:hAnsi="Times New Roman" w:cs="Times New Roman"/>
          <w:bCs/>
          <w:sz w:val="28"/>
          <w:szCs w:val="28"/>
          <w:lang w:eastAsia="zh-CN"/>
        </w:rPr>
        <w:t xml:space="preserve">льного </w:t>
      </w:r>
      <w:r w:rsidR="007D060D">
        <w:rPr>
          <w:rFonts w:ascii="Times New Roman" w:eastAsia="Times New Roman" w:hAnsi="Times New Roman" w:cs="Times New Roman"/>
          <w:bCs/>
          <w:sz w:val="28"/>
          <w:szCs w:val="28"/>
          <w:lang w:eastAsia="zh-CN"/>
        </w:rPr>
        <w:t>округа</w:t>
      </w:r>
      <w:r w:rsidR="00552BCC">
        <w:rPr>
          <w:rFonts w:ascii="Times New Roman" w:eastAsia="Times New Roman" w:hAnsi="Times New Roman" w:cs="Times New Roman"/>
          <w:bCs/>
          <w:sz w:val="28"/>
          <w:szCs w:val="28"/>
          <w:lang w:eastAsia="zh-CN"/>
        </w:rPr>
        <w:t xml:space="preserve">, </w:t>
      </w:r>
      <w:r w:rsidR="00552BCC" w:rsidRPr="007D3A13">
        <w:rPr>
          <w:rFonts w:ascii="Times New Roman" w:eastAsia="Times New Roman" w:hAnsi="Times New Roman" w:cs="Times New Roman"/>
          <w:bCs/>
          <w:sz w:val="28"/>
          <w:szCs w:val="28"/>
          <w:lang w:eastAsia="zh-CN"/>
        </w:rPr>
        <w:t xml:space="preserve">Совет </w:t>
      </w:r>
      <w:r w:rsidR="007D060D" w:rsidRPr="007D3A13">
        <w:rPr>
          <w:rFonts w:ascii="Times New Roman" w:eastAsia="Times New Roman" w:hAnsi="Times New Roman" w:cs="Times New Roman"/>
          <w:bCs/>
          <w:sz w:val="28"/>
          <w:szCs w:val="28"/>
          <w:lang w:eastAsia="zh-CN"/>
        </w:rPr>
        <w:t>Хилокск</w:t>
      </w:r>
      <w:r w:rsidR="007D060D">
        <w:rPr>
          <w:rFonts w:ascii="Times New Roman" w:eastAsia="Times New Roman" w:hAnsi="Times New Roman" w:cs="Times New Roman"/>
          <w:bCs/>
          <w:sz w:val="28"/>
          <w:szCs w:val="28"/>
          <w:lang w:eastAsia="zh-CN"/>
        </w:rPr>
        <w:t>ого</w:t>
      </w:r>
      <w:r w:rsidR="007D060D" w:rsidRPr="007D3A13">
        <w:rPr>
          <w:rFonts w:ascii="Times New Roman" w:eastAsia="Times New Roman" w:hAnsi="Times New Roman" w:cs="Times New Roman"/>
          <w:bCs/>
          <w:sz w:val="28"/>
          <w:szCs w:val="28"/>
          <w:lang w:eastAsia="zh-CN"/>
        </w:rPr>
        <w:t xml:space="preserve"> </w:t>
      </w:r>
      <w:r w:rsidR="00552BCC" w:rsidRPr="007D3A13">
        <w:rPr>
          <w:rFonts w:ascii="Times New Roman" w:eastAsia="Times New Roman" w:hAnsi="Times New Roman" w:cs="Times New Roman"/>
          <w:bCs/>
          <w:sz w:val="28"/>
          <w:szCs w:val="28"/>
          <w:lang w:eastAsia="zh-CN"/>
        </w:rPr>
        <w:t xml:space="preserve">муниципального </w:t>
      </w:r>
      <w:r w:rsidR="007D060D">
        <w:rPr>
          <w:rFonts w:ascii="Times New Roman" w:eastAsia="Times New Roman" w:hAnsi="Times New Roman" w:cs="Times New Roman"/>
          <w:bCs/>
          <w:sz w:val="28"/>
          <w:szCs w:val="28"/>
          <w:lang w:eastAsia="zh-CN"/>
        </w:rPr>
        <w:t>округа</w:t>
      </w:r>
      <w:r w:rsidR="00552BCC" w:rsidRPr="007D3A13">
        <w:rPr>
          <w:rFonts w:ascii="Times New Roman" w:eastAsia="Times New Roman" w:hAnsi="Times New Roman" w:cs="Times New Roman"/>
          <w:bCs/>
          <w:sz w:val="28"/>
          <w:szCs w:val="28"/>
          <w:lang w:eastAsia="zh-CN"/>
        </w:rPr>
        <w:t xml:space="preserve">, </w:t>
      </w:r>
      <w:r w:rsidR="007D060D" w:rsidRPr="007D060D">
        <w:rPr>
          <w:rFonts w:ascii="Times New Roman" w:eastAsia="Times New Roman" w:hAnsi="Times New Roman" w:cs="Times New Roman"/>
          <w:b/>
          <w:sz w:val="28"/>
          <w:szCs w:val="28"/>
          <w:lang w:eastAsia="zh-CN"/>
        </w:rPr>
        <w:t>РЕШИЛ</w:t>
      </w:r>
      <w:r w:rsidRPr="007D3A13">
        <w:rPr>
          <w:rFonts w:ascii="Times New Roman" w:eastAsia="Times New Roman" w:hAnsi="Times New Roman" w:cs="Times New Roman"/>
          <w:bCs/>
          <w:sz w:val="28"/>
          <w:szCs w:val="28"/>
          <w:lang w:eastAsia="zh-CN"/>
        </w:rPr>
        <w:t>:</w:t>
      </w:r>
    </w:p>
    <w:p w14:paraId="4E2AF48B" w14:textId="0A5BD28D" w:rsidR="00523B82" w:rsidRDefault="00517EC1" w:rsidP="008325DC">
      <w:pPr>
        <w:widowControl w:val="0"/>
        <w:numPr>
          <w:ilvl w:val="0"/>
          <w:numId w:val="1"/>
        </w:numPr>
        <w:spacing w:before="240" w:after="0" w:line="240" w:lineRule="auto"/>
        <w:ind w:left="0" w:firstLine="851"/>
        <w:contextualSpacing/>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Признать утратившим силу Порядок и условия командирования главы муниципального района «Хилокский район» в связи с исполнением им своих полномочий, утвержденный решением Совета муниципального района «Хилокский район» от 0</w:t>
      </w:r>
      <w:r w:rsidR="007D060D">
        <w:rPr>
          <w:rFonts w:ascii="Times New Roman" w:eastAsia="Times New Roman" w:hAnsi="Times New Roman" w:cs="Times New Roman"/>
          <w:bCs/>
          <w:sz w:val="28"/>
          <w:szCs w:val="28"/>
          <w:lang w:eastAsia="zh-CN"/>
        </w:rPr>
        <w:t>3</w:t>
      </w:r>
      <w:r>
        <w:rPr>
          <w:rFonts w:ascii="Times New Roman" w:eastAsia="Times New Roman" w:hAnsi="Times New Roman" w:cs="Times New Roman"/>
          <w:bCs/>
          <w:sz w:val="28"/>
          <w:szCs w:val="28"/>
          <w:lang w:eastAsia="zh-CN"/>
        </w:rPr>
        <w:t xml:space="preserve"> </w:t>
      </w:r>
      <w:r w:rsidR="007D060D">
        <w:rPr>
          <w:rFonts w:ascii="Times New Roman" w:eastAsia="Times New Roman" w:hAnsi="Times New Roman" w:cs="Times New Roman"/>
          <w:bCs/>
          <w:sz w:val="28"/>
          <w:szCs w:val="28"/>
          <w:lang w:eastAsia="zh-CN"/>
        </w:rPr>
        <w:t>ок</w:t>
      </w:r>
      <w:r>
        <w:rPr>
          <w:rFonts w:ascii="Times New Roman" w:eastAsia="Times New Roman" w:hAnsi="Times New Roman" w:cs="Times New Roman"/>
          <w:bCs/>
          <w:sz w:val="28"/>
          <w:szCs w:val="28"/>
          <w:lang w:eastAsia="zh-CN"/>
        </w:rPr>
        <w:t>тября 20</w:t>
      </w:r>
      <w:r w:rsidR="007D060D">
        <w:rPr>
          <w:rFonts w:ascii="Times New Roman" w:eastAsia="Times New Roman" w:hAnsi="Times New Roman" w:cs="Times New Roman"/>
          <w:bCs/>
          <w:sz w:val="28"/>
          <w:szCs w:val="28"/>
          <w:lang w:eastAsia="zh-CN"/>
        </w:rPr>
        <w:t>23</w:t>
      </w:r>
      <w:r>
        <w:rPr>
          <w:rFonts w:ascii="Times New Roman" w:eastAsia="Times New Roman" w:hAnsi="Times New Roman" w:cs="Times New Roman"/>
          <w:bCs/>
          <w:sz w:val="28"/>
          <w:szCs w:val="28"/>
          <w:lang w:eastAsia="zh-CN"/>
        </w:rPr>
        <w:t xml:space="preserve"> г. № 1</w:t>
      </w:r>
      <w:r w:rsidR="007D060D">
        <w:rPr>
          <w:rFonts w:ascii="Times New Roman" w:eastAsia="Times New Roman" w:hAnsi="Times New Roman" w:cs="Times New Roman"/>
          <w:bCs/>
          <w:sz w:val="28"/>
          <w:szCs w:val="28"/>
          <w:lang w:eastAsia="zh-CN"/>
        </w:rPr>
        <w:t>9</w:t>
      </w:r>
      <w:r>
        <w:rPr>
          <w:rFonts w:ascii="Times New Roman" w:eastAsia="Times New Roman" w:hAnsi="Times New Roman" w:cs="Times New Roman"/>
          <w:bCs/>
          <w:sz w:val="28"/>
          <w:szCs w:val="28"/>
          <w:lang w:eastAsia="zh-CN"/>
        </w:rPr>
        <w:t>.9</w:t>
      </w:r>
      <w:r w:rsidR="007D060D">
        <w:rPr>
          <w:rFonts w:ascii="Times New Roman" w:eastAsia="Times New Roman" w:hAnsi="Times New Roman" w:cs="Times New Roman"/>
          <w:bCs/>
          <w:sz w:val="28"/>
          <w:szCs w:val="28"/>
          <w:lang w:eastAsia="zh-CN"/>
        </w:rPr>
        <w:t>0</w:t>
      </w:r>
      <w:r w:rsidR="0013335E">
        <w:rPr>
          <w:rFonts w:ascii="Times New Roman" w:eastAsia="Times New Roman" w:hAnsi="Times New Roman" w:cs="Times New Roman"/>
          <w:bCs/>
          <w:sz w:val="28"/>
          <w:szCs w:val="28"/>
          <w:lang w:eastAsia="zh-CN"/>
        </w:rPr>
        <w:t>.</w:t>
      </w:r>
    </w:p>
    <w:p w14:paraId="60F44FDC" w14:textId="552B4D42" w:rsidR="007D3A13" w:rsidRDefault="007D3A13" w:rsidP="008325DC">
      <w:pPr>
        <w:widowControl w:val="0"/>
        <w:numPr>
          <w:ilvl w:val="0"/>
          <w:numId w:val="1"/>
        </w:numPr>
        <w:spacing w:before="240" w:after="0" w:line="240" w:lineRule="auto"/>
        <w:ind w:left="0" w:firstLine="851"/>
        <w:contextualSpacing/>
        <w:jc w:val="both"/>
        <w:rPr>
          <w:rFonts w:ascii="Times New Roman" w:eastAsia="Times New Roman" w:hAnsi="Times New Roman" w:cs="Times New Roman"/>
          <w:bCs/>
          <w:sz w:val="28"/>
          <w:szCs w:val="28"/>
          <w:lang w:eastAsia="zh-CN"/>
        </w:rPr>
      </w:pPr>
      <w:r w:rsidRPr="000F6031">
        <w:rPr>
          <w:rFonts w:ascii="Times New Roman" w:eastAsia="Times New Roman" w:hAnsi="Times New Roman" w:cs="Times New Roman"/>
          <w:bCs/>
          <w:sz w:val="28"/>
          <w:szCs w:val="28"/>
          <w:lang w:eastAsia="zh-CN"/>
        </w:rPr>
        <w:t xml:space="preserve">Утвердить </w:t>
      </w:r>
      <w:r w:rsidRPr="00523B82">
        <w:rPr>
          <w:rFonts w:ascii="Times New Roman" w:eastAsia="Times New Roman" w:hAnsi="Times New Roman" w:cs="Times New Roman"/>
          <w:bCs/>
          <w:sz w:val="28"/>
          <w:szCs w:val="28"/>
          <w:lang w:eastAsia="zh-CN"/>
        </w:rPr>
        <w:t>П</w:t>
      </w:r>
      <w:r>
        <w:rPr>
          <w:rFonts w:ascii="Times New Roman" w:eastAsia="Times New Roman" w:hAnsi="Times New Roman" w:cs="Times New Roman"/>
          <w:bCs/>
          <w:sz w:val="28"/>
          <w:szCs w:val="28"/>
          <w:lang w:eastAsia="zh-CN"/>
        </w:rPr>
        <w:t>оложение</w:t>
      </w:r>
      <w:r w:rsidRPr="00523B82">
        <w:rPr>
          <w:rFonts w:ascii="Times New Roman" w:eastAsia="Times New Roman" w:hAnsi="Times New Roman" w:cs="Times New Roman"/>
          <w:bCs/>
          <w:sz w:val="28"/>
          <w:szCs w:val="28"/>
          <w:lang w:eastAsia="zh-CN"/>
        </w:rPr>
        <w:t xml:space="preserve"> о порядке и условиях командирования, размерах возмещения расходов, связанных со служебными командировками лиц, замещающих муниципальные должности, муниципальных служащих и служащих, замещающих должности, не отнесенные к муниципальным должностям органов местного самоуправления </w:t>
      </w:r>
      <w:r w:rsidR="009F7CA5" w:rsidRPr="00523B82">
        <w:rPr>
          <w:rFonts w:ascii="Times New Roman" w:eastAsia="Times New Roman" w:hAnsi="Times New Roman" w:cs="Times New Roman"/>
          <w:bCs/>
          <w:sz w:val="28"/>
          <w:szCs w:val="28"/>
          <w:lang w:eastAsia="zh-CN"/>
        </w:rPr>
        <w:t>Хилокск</w:t>
      </w:r>
      <w:r w:rsidR="009F7CA5">
        <w:rPr>
          <w:rFonts w:ascii="Times New Roman" w:eastAsia="Times New Roman" w:hAnsi="Times New Roman" w:cs="Times New Roman"/>
          <w:bCs/>
          <w:sz w:val="28"/>
          <w:szCs w:val="28"/>
          <w:lang w:eastAsia="zh-CN"/>
        </w:rPr>
        <w:t>ого</w:t>
      </w:r>
      <w:r w:rsidR="009F7CA5" w:rsidRPr="00523B82">
        <w:rPr>
          <w:rFonts w:ascii="Times New Roman" w:eastAsia="Times New Roman" w:hAnsi="Times New Roman" w:cs="Times New Roman"/>
          <w:bCs/>
          <w:sz w:val="28"/>
          <w:szCs w:val="28"/>
          <w:lang w:eastAsia="zh-CN"/>
        </w:rPr>
        <w:t xml:space="preserve"> </w:t>
      </w:r>
      <w:r w:rsidRPr="00523B82">
        <w:rPr>
          <w:rFonts w:ascii="Times New Roman" w:eastAsia="Times New Roman" w:hAnsi="Times New Roman" w:cs="Times New Roman"/>
          <w:bCs/>
          <w:sz w:val="28"/>
          <w:szCs w:val="28"/>
          <w:lang w:eastAsia="zh-CN"/>
        </w:rPr>
        <w:t xml:space="preserve">муниципального </w:t>
      </w:r>
      <w:r w:rsidR="009F7CA5">
        <w:rPr>
          <w:rFonts w:ascii="Times New Roman" w:eastAsia="Times New Roman" w:hAnsi="Times New Roman" w:cs="Times New Roman"/>
          <w:bCs/>
          <w:sz w:val="28"/>
          <w:szCs w:val="28"/>
          <w:lang w:eastAsia="zh-CN"/>
        </w:rPr>
        <w:t>округа</w:t>
      </w:r>
      <w:r>
        <w:rPr>
          <w:rFonts w:ascii="Times New Roman" w:eastAsia="Times New Roman" w:hAnsi="Times New Roman" w:cs="Times New Roman"/>
          <w:bCs/>
          <w:sz w:val="28"/>
          <w:szCs w:val="28"/>
          <w:lang w:eastAsia="zh-CN"/>
        </w:rPr>
        <w:t>.</w:t>
      </w:r>
    </w:p>
    <w:p w14:paraId="17A8A32F" w14:textId="3CF2E12F" w:rsidR="004506E6" w:rsidRPr="004506E6" w:rsidRDefault="004506E6" w:rsidP="008325DC">
      <w:pPr>
        <w:widowControl w:val="0"/>
        <w:numPr>
          <w:ilvl w:val="0"/>
          <w:numId w:val="1"/>
        </w:numPr>
        <w:spacing w:before="240" w:line="240" w:lineRule="auto"/>
        <w:ind w:left="0" w:firstLine="851"/>
        <w:contextualSpacing/>
        <w:jc w:val="both"/>
        <w:rPr>
          <w:rFonts w:ascii="Times New Roman" w:eastAsia="Times New Roman" w:hAnsi="Times New Roman" w:cs="Times New Roman"/>
          <w:bCs/>
          <w:sz w:val="28"/>
          <w:szCs w:val="28"/>
          <w:lang w:eastAsia="zh-CN"/>
        </w:rPr>
      </w:pPr>
      <w:r w:rsidRPr="004506E6">
        <w:rPr>
          <w:rFonts w:ascii="Times New Roman" w:eastAsia="Times New Roman" w:hAnsi="Times New Roman" w:cs="Times New Roman"/>
          <w:bCs/>
          <w:sz w:val="28"/>
          <w:szCs w:val="28"/>
          <w:lang w:eastAsia="zh-CN"/>
        </w:rPr>
        <w:t>Настоящее решение вступает в силу после его официального о</w:t>
      </w:r>
      <w:r w:rsidR="009F7CA5">
        <w:rPr>
          <w:rFonts w:ascii="Times New Roman" w:eastAsia="Times New Roman" w:hAnsi="Times New Roman" w:cs="Times New Roman"/>
          <w:bCs/>
          <w:sz w:val="28"/>
          <w:szCs w:val="28"/>
          <w:lang w:eastAsia="zh-CN"/>
        </w:rPr>
        <w:t>публик</w:t>
      </w:r>
      <w:r w:rsidRPr="004506E6">
        <w:rPr>
          <w:rFonts w:ascii="Times New Roman" w:eastAsia="Times New Roman" w:hAnsi="Times New Roman" w:cs="Times New Roman"/>
          <w:bCs/>
          <w:sz w:val="28"/>
          <w:szCs w:val="28"/>
          <w:lang w:eastAsia="zh-CN"/>
        </w:rPr>
        <w:t>ования.</w:t>
      </w:r>
    </w:p>
    <w:p w14:paraId="3B890A02" w14:textId="75EF928F" w:rsidR="004506E6" w:rsidRPr="004506E6" w:rsidRDefault="009F7CA5" w:rsidP="008325DC">
      <w:pPr>
        <w:widowControl w:val="0"/>
        <w:numPr>
          <w:ilvl w:val="0"/>
          <w:numId w:val="1"/>
        </w:numPr>
        <w:spacing w:before="240" w:line="240" w:lineRule="auto"/>
        <w:ind w:left="0" w:firstLine="851"/>
        <w:contextualSpacing/>
        <w:jc w:val="both"/>
        <w:rPr>
          <w:rFonts w:ascii="Times New Roman" w:eastAsia="Times New Roman" w:hAnsi="Times New Roman" w:cs="Times New Roman"/>
          <w:bCs/>
          <w:sz w:val="28"/>
          <w:szCs w:val="28"/>
          <w:lang w:eastAsia="zh-CN"/>
        </w:rPr>
      </w:pPr>
      <w:r w:rsidRPr="009F7CA5">
        <w:rPr>
          <w:rFonts w:ascii="Times New Roman" w:eastAsia="Times New Roman" w:hAnsi="Times New Roman" w:cs="Times New Roman"/>
          <w:bCs/>
          <w:sz w:val="28"/>
          <w:szCs w:val="28"/>
          <w:lang w:eastAsia="zh-CN"/>
        </w:rPr>
        <w:t xml:space="preserve">Настоящее решение официально опубликовать (обнародовать) на официальном сайте Хилокского муниципального округа в информационно-телекоммуникационной сети «Интернет» в разделе «Власть» - «Совет муниципального района «Хилокский район» - «Сессии Совета» - </w:t>
      </w:r>
      <w:hyperlink r:id="rId7" w:history="1">
        <w:r w:rsidRPr="009F7CA5">
          <w:rPr>
            <w:rStyle w:val="aa"/>
            <w:rFonts w:ascii="Times New Roman" w:eastAsia="Times New Roman" w:hAnsi="Times New Roman" w:cs="Times New Roman"/>
            <w:bCs/>
            <w:sz w:val="28"/>
            <w:szCs w:val="28"/>
            <w:lang w:eastAsia="zh-CN"/>
          </w:rPr>
          <w:t>https://hiloksky.75.ru/</w:t>
        </w:r>
      </w:hyperlink>
      <w:r w:rsidRPr="009F7CA5">
        <w:rPr>
          <w:rFonts w:ascii="Times New Roman" w:eastAsia="Times New Roman" w:hAnsi="Times New Roman" w:cs="Times New Roman"/>
          <w:bCs/>
          <w:sz w:val="28"/>
          <w:szCs w:val="28"/>
          <w:lang w:eastAsia="zh-CN"/>
        </w:rPr>
        <w:t xml:space="preserve"> и в сетевом издании (https://хилокский.рф/, регистрация в качестве сетевого издания</w:t>
      </w:r>
      <w:r w:rsidRPr="009F7CA5">
        <w:rPr>
          <w:rFonts w:ascii="Times New Roman" w:eastAsia="Times New Roman" w:hAnsi="Times New Roman" w:cs="Times New Roman"/>
          <w:b/>
          <w:bCs/>
          <w:sz w:val="28"/>
          <w:szCs w:val="28"/>
          <w:lang w:eastAsia="zh-CN"/>
        </w:rPr>
        <w:t xml:space="preserve"> </w:t>
      </w:r>
      <w:r w:rsidRPr="009F7CA5">
        <w:rPr>
          <w:rFonts w:ascii="Times New Roman" w:eastAsia="Times New Roman" w:hAnsi="Times New Roman" w:cs="Times New Roman"/>
          <w:bCs/>
          <w:sz w:val="28"/>
          <w:szCs w:val="28"/>
          <w:lang w:eastAsia="zh-CN"/>
        </w:rPr>
        <w:t>ЭЛ № ФС77 — 87759 от 28 июня 2024 года).</w:t>
      </w:r>
      <w:r w:rsidR="004506E6" w:rsidRPr="004506E6">
        <w:rPr>
          <w:rFonts w:ascii="Times New Roman" w:eastAsia="Times New Roman" w:hAnsi="Times New Roman" w:cs="Times New Roman"/>
          <w:bCs/>
          <w:sz w:val="28"/>
          <w:szCs w:val="28"/>
          <w:lang w:eastAsia="zh-CN"/>
        </w:rPr>
        <w:t xml:space="preserve"> </w:t>
      </w:r>
    </w:p>
    <w:p w14:paraId="1351B097" w14:textId="77777777" w:rsidR="00523B82" w:rsidRDefault="00523B82" w:rsidP="00523B82">
      <w:pPr>
        <w:widowControl w:val="0"/>
        <w:spacing w:after="0" w:line="240" w:lineRule="auto"/>
        <w:jc w:val="both"/>
        <w:rPr>
          <w:rFonts w:ascii="Times New Roman" w:eastAsia="Times New Roman" w:hAnsi="Times New Roman" w:cs="Times New Roman"/>
          <w:bCs/>
          <w:sz w:val="28"/>
          <w:szCs w:val="28"/>
          <w:lang w:eastAsia="zh-CN"/>
        </w:rPr>
      </w:pPr>
    </w:p>
    <w:p w14:paraId="44B3430C" w14:textId="77777777" w:rsidR="009F7CA5" w:rsidRDefault="00E420C5" w:rsidP="000F6031">
      <w:pPr>
        <w:widowControl w:val="0"/>
        <w:spacing w:after="0" w:line="240" w:lineRule="auto"/>
        <w:jc w:val="both"/>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 xml:space="preserve">Председатель Совета </w:t>
      </w:r>
      <w:r w:rsidR="009F7CA5">
        <w:rPr>
          <w:rFonts w:ascii="Times New Roman" w:eastAsia="Times New Roman" w:hAnsi="Times New Roman" w:cs="Times New Roman"/>
          <w:b/>
          <w:bCs/>
          <w:sz w:val="28"/>
          <w:szCs w:val="28"/>
          <w:lang w:eastAsia="zh-CN"/>
        </w:rPr>
        <w:t>Хилокск</w:t>
      </w:r>
      <w:r w:rsidR="009F7CA5">
        <w:rPr>
          <w:rFonts w:ascii="Times New Roman" w:eastAsia="Times New Roman" w:hAnsi="Times New Roman" w:cs="Times New Roman"/>
          <w:b/>
          <w:bCs/>
          <w:sz w:val="28"/>
          <w:szCs w:val="28"/>
          <w:lang w:eastAsia="zh-CN"/>
        </w:rPr>
        <w:t>ого</w:t>
      </w:r>
      <w:r w:rsidR="009F7CA5" w:rsidRPr="000F6031">
        <w:rPr>
          <w:rFonts w:ascii="Times New Roman" w:eastAsia="Times New Roman" w:hAnsi="Times New Roman" w:cs="Times New Roman"/>
          <w:b/>
          <w:bCs/>
          <w:sz w:val="28"/>
          <w:szCs w:val="28"/>
          <w:lang w:eastAsia="zh-CN"/>
        </w:rPr>
        <w:t xml:space="preserve"> </w:t>
      </w:r>
    </w:p>
    <w:p w14:paraId="0348B6B7" w14:textId="01E9293E" w:rsidR="000F6031" w:rsidRPr="000F6031" w:rsidRDefault="000F6031" w:rsidP="009F7CA5">
      <w:pPr>
        <w:widowControl w:val="0"/>
        <w:spacing w:after="0" w:line="240" w:lineRule="auto"/>
        <w:jc w:val="both"/>
        <w:rPr>
          <w:rFonts w:ascii="Arial" w:eastAsia="Times New Roman" w:hAnsi="Arial" w:cs="Arial"/>
          <w:b/>
          <w:bCs/>
          <w:sz w:val="28"/>
          <w:szCs w:val="28"/>
          <w:lang w:eastAsia="zh-CN"/>
        </w:rPr>
      </w:pPr>
      <w:r w:rsidRPr="000F6031">
        <w:rPr>
          <w:rFonts w:ascii="Times New Roman" w:eastAsia="Times New Roman" w:hAnsi="Times New Roman" w:cs="Times New Roman"/>
          <w:b/>
          <w:bCs/>
          <w:sz w:val="28"/>
          <w:szCs w:val="28"/>
          <w:lang w:eastAsia="zh-CN"/>
        </w:rPr>
        <w:t xml:space="preserve">муниципального </w:t>
      </w:r>
      <w:r w:rsidR="009F7CA5">
        <w:rPr>
          <w:rFonts w:ascii="Times New Roman" w:eastAsia="Times New Roman" w:hAnsi="Times New Roman" w:cs="Times New Roman"/>
          <w:b/>
          <w:bCs/>
          <w:sz w:val="28"/>
          <w:szCs w:val="28"/>
          <w:lang w:eastAsia="zh-CN"/>
        </w:rPr>
        <w:t>округа</w:t>
      </w:r>
      <w:r w:rsidRPr="000F6031">
        <w:rPr>
          <w:rFonts w:ascii="Times New Roman" w:eastAsia="Times New Roman" w:hAnsi="Times New Roman" w:cs="Times New Roman"/>
          <w:b/>
          <w:bCs/>
          <w:sz w:val="28"/>
          <w:szCs w:val="28"/>
          <w:lang w:eastAsia="zh-CN"/>
        </w:rPr>
        <w:t xml:space="preserve">                                                      </w:t>
      </w:r>
      <w:r w:rsidR="009F7CA5">
        <w:rPr>
          <w:rFonts w:ascii="Times New Roman" w:eastAsia="Times New Roman" w:hAnsi="Times New Roman" w:cs="Times New Roman"/>
          <w:b/>
          <w:bCs/>
          <w:sz w:val="28"/>
          <w:szCs w:val="28"/>
          <w:lang w:eastAsia="zh-CN"/>
        </w:rPr>
        <w:t>С.</w:t>
      </w:r>
      <w:r w:rsidR="00E420C5">
        <w:rPr>
          <w:rFonts w:ascii="Times New Roman" w:eastAsia="Times New Roman" w:hAnsi="Times New Roman" w:cs="Times New Roman"/>
          <w:b/>
          <w:bCs/>
          <w:sz w:val="28"/>
          <w:szCs w:val="28"/>
          <w:lang w:eastAsia="zh-CN"/>
        </w:rPr>
        <w:t>В.</w:t>
      </w:r>
      <w:r w:rsidR="009F7CA5">
        <w:rPr>
          <w:rFonts w:ascii="Times New Roman" w:eastAsia="Times New Roman" w:hAnsi="Times New Roman" w:cs="Times New Roman"/>
          <w:b/>
          <w:bCs/>
          <w:sz w:val="28"/>
          <w:szCs w:val="28"/>
          <w:lang w:eastAsia="zh-CN"/>
        </w:rPr>
        <w:t xml:space="preserve"> Черёмушкин</w:t>
      </w:r>
      <w:r w:rsidR="00E420C5">
        <w:rPr>
          <w:rFonts w:ascii="Times New Roman" w:eastAsia="Times New Roman" w:hAnsi="Times New Roman" w:cs="Times New Roman"/>
          <w:b/>
          <w:bCs/>
          <w:sz w:val="28"/>
          <w:szCs w:val="28"/>
          <w:lang w:eastAsia="zh-CN"/>
        </w:rPr>
        <w:t xml:space="preserve"> </w:t>
      </w:r>
    </w:p>
    <w:p w14:paraId="17962D8D" w14:textId="77777777" w:rsidR="000F6031" w:rsidRPr="000F6031" w:rsidRDefault="000F6031" w:rsidP="000F6031">
      <w:pPr>
        <w:spacing w:after="0" w:line="240" w:lineRule="auto"/>
        <w:jc w:val="both"/>
        <w:rPr>
          <w:rFonts w:ascii="Times New Roman" w:eastAsia="Times New Roman" w:hAnsi="Times New Roman" w:cs="Times New Roman"/>
          <w:b/>
          <w:sz w:val="20"/>
          <w:szCs w:val="20"/>
          <w:lang w:eastAsia="zh-CN"/>
        </w:rPr>
      </w:pPr>
      <w:r w:rsidRPr="000F6031">
        <w:rPr>
          <w:rFonts w:ascii="Times New Roman" w:eastAsia="Times New Roman" w:hAnsi="Times New Roman" w:cs="Times New Roman"/>
          <w:b/>
          <w:sz w:val="20"/>
          <w:szCs w:val="20"/>
          <w:lang w:eastAsia="zh-CN"/>
        </w:rPr>
        <w:br w:type="page"/>
      </w:r>
    </w:p>
    <w:p w14:paraId="775E2DFF" w14:textId="77777777" w:rsidR="00596655" w:rsidRPr="00654AAD" w:rsidRDefault="00596655" w:rsidP="00596655">
      <w:pPr>
        <w:spacing w:after="0" w:line="240" w:lineRule="auto"/>
        <w:jc w:val="right"/>
        <w:rPr>
          <w:rFonts w:ascii="Times New Roman" w:hAnsi="Times New Roman" w:cs="Times New Roman"/>
          <w:b/>
          <w:sz w:val="28"/>
          <w:szCs w:val="28"/>
        </w:rPr>
      </w:pPr>
      <w:r w:rsidRPr="00654AAD">
        <w:rPr>
          <w:rFonts w:ascii="Times New Roman" w:hAnsi="Times New Roman" w:cs="Times New Roman"/>
          <w:b/>
          <w:sz w:val="28"/>
          <w:szCs w:val="28"/>
        </w:rPr>
        <w:lastRenderedPageBreak/>
        <w:t>Утвержден</w:t>
      </w:r>
      <w:r>
        <w:rPr>
          <w:rFonts w:ascii="Times New Roman" w:hAnsi="Times New Roman" w:cs="Times New Roman"/>
          <w:b/>
          <w:sz w:val="28"/>
          <w:szCs w:val="28"/>
        </w:rPr>
        <w:t>о</w:t>
      </w:r>
      <w:r w:rsidRPr="00654AAD">
        <w:rPr>
          <w:rFonts w:ascii="Times New Roman" w:hAnsi="Times New Roman" w:cs="Times New Roman"/>
          <w:b/>
          <w:sz w:val="28"/>
          <w:szCs w:val="28"/>
        </w:rPr>
        <w:t>:</w:t>
      </w:r>
    </w:p>
    <w:p w14:paraId="437CA44E" w14:textId="77777777" w:rsidR="008325DC" w:rsidRDefault="00596655" w:rsidP="008325DC">
      <w:pPr>
        <w:spacing w:after="0" w:line="240" w:lineRule="auto"/>
        <w:jc w:val="right"/>
        <w:rPr>
          <w:rFonts w:ascii="Times New Roman" w:hAnsi="Times New Roman" w:cs="Times New Roman"/>
          <w:sz w:val="28"/>
          <w:szCs w:val="28"/>
        </w:rPr>
      </w:pPr>
      <w:r w:rsidRPr="00A75904">
        <w:rPr>
          <w:rFonts w:ascii="Times New Roman" w:hAnsi="Times New Roman" w:cs="Times New Roman"/>
          <w:sz w:val="28"/>
          <w:szCs w:val="28"/>
        </w:rPr>
        <w:t xml:space="preserve">Решением Совета </w:t>
      </w:r>
      <w:r w:rsidR="008325DC">
        <w:rPr>
          <w:rFonts w:ascii="Times New Roman" w:hAnsi="Times New Roman" w:cs="Times New Roman"/>
          <w:sz w:val="28"/>
          <w:szCs w:val="28"/>
        </w:rPr>
        <w:t>Хилокск</w:t>
      </w:r>
      <w:r w:rsidR="008325DC">
        <w:rPr>
          <w:rFonts w:ascii="Times New Roman" w:hAnsi="Times New Roman" w:cs="Times New Roman"/>
          <w:sz w:val="28"/>
          <w:szCs w:val="28"/>
        </w:rPr>
        <w:t xml:space="preserve">ого </w:t>
      </w:r>
    </w:p>
    <w:p w14:paraId="6A9CB559" w14:textId="74F3AE8F" w:rsidR="00596655" w:rsidRPr="00A75904" w:rsidRDefault="00596655" w:rsidP="008325D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008325DC">
        <w:rPr>
          <w:rFonts w:ascii="Times New Roman" w:hAnsi="Times New Roman" w:cs="Times New Roman"/>
          <w:sz w:val="28"/>
          <w:szCs w:val="28"/>
        </w:rPr>
        <w:t>округа</w:t>
      </w:r>
    </w:p>
    <w:p w14:paraId="18E6154A" w14:textId="7609EBCD" w:rsidR="00596655" w:rsidRPr="00A75904" w:rsidRDefault="00596655" w:rsidP="00596655">
      <w:pPr>
        <w:spacing w:after="0" w:line="240" w:lineRule="auto"/>
        <w:jc w:val="right"/>
        <w:rPr>
          <w:rFonts w:ascii="Times New Roman" w:hAnsi="Times New Roman" w:cs="Times New Roman"/>
          <w:sz w:val="28"/>
          <w:szCs w:val="28"/>
        </w:rPr>
      </w:pPr>
      <w:r w:rsidRPr="00A75904">
        <w:rPr>
          <w:rFonts w:ascii="Times New Roman" w:hAnsi="Times New Roman" w:cs="Times New Roman"/>
          <w:sz w:val="28"/>
          <w:szCs w:val="28"/>
        </w:rPr>
        <w:t xml:space="preserve">от «__» </w:t>
      </w:r>
      <w:r w:rsidR="008325DC">
        <w:rPr>
          <w:rFonts w:ascii="Times New Roman" w:hAnsi="Times New Roman" w:cs="Times New Roman"/>
          <w:sz w:val="28"/>
          <w:szCs w:val="28"/>
        </w:rPr>
        <w:t>декабря</w:t>
      </w:r>
      <w:r w:rsidRPr="00A75904">
        <w:rPr>
          <w:rFonts w:ascii="Times New Roman" w:hAnsi="Times New Roman" w:cs="Times New Roman"/>
          <w:sz w:val="28"/>
          <w:szCs w:val="28"/>
        </w:rPr>
        <w:t xml:space="preserve"> 20</w:t>
      </w:r>
      <w:r>
        <w:rPr>
          <w:rFonts w:ascii="Times New Roman" w:hAnsi="Times New Roman" w:cs="Times New Roman"/>
          <w:sz w:val="28"/>
          <w:szCs w:val="28"/>
        </w:rPr>
        <w:t>2</w:t>
      </w:r>
      <w:r w:rsidR="008325DC">
        <w:rPr>
          <w:rFonts w:ascii="Times New Roman" w:hAnsi="Times New Roman" w:cs="Times New Roman"/>
          <w:sz w:val="28"/>
          <w:szCs w:val="28"/>
        </w:rPr>
        <w:t xml:space="preserve">5 </w:t>
      </w:r>
      <w:r w:rsidRPr="00A75904">
        <w:rPr>
          <w:rFonts w:ascii="Times New Roman" w:hAnsi="Times New Roman" w:cs="Times New Roman"/>
          <w:sz w:val="28"/>
          <w:szCs w:val="28"/>
        </w:rPr>
        <w:t>г</w:t>
      </w:r>
      <w:r>
        <w:rPr>
          <w:rFonts w:ascii="Times New Roman" w:hAnsi="Times New Roman" w:cs="Times New Roman"/>
          <w:sz w:val="28"/>
          <w:szCs w:val="28"/>
        </w:rPr>
        <w:t>.</w:t>
      </w:r>
      <w:r w:rsidRPr="00A75904">
        <w:rPr>
          <w:rFonts w:ascii="Times New Roman" w:hAnsi="Times New Roman" w:cs="Times New Roman"/>
          <w:sz w:val="28"/>
          <w:szCs w:val="28"/>
        </w:rPr>
        <w:t xml:space="preserve"> № ____</w:t>
      </w:r>
    </w:p>
    <w:p w14:paraId="4DCB7852" w14:textId="77777777" w:rsidR="00C06628" w:rsidRDefault="00C06628" w:rsidP="00F84129">
      <w:pPr>
        <w:jc w:val="center"/>
        <w:rPr>
          <w:rFonts w:ascii="Times New Roman" w:hAnsi="Times New Roman" w:cs="Times New Roman"/>
          <w:b/>
          <w:sz w:val="24"/>
          <w:szCs w:val="24"/>
        </w:rPr>
      </w:pPr>
    </w:p>
    <w:p w14:paraId="11D3C3B9" w14:textId="77777777" w:rsidR="00C06628" w:rsidRDefault="00F84129" w:rsidP="00F84129">
      <w:pPr>
        <w:jc w:val="center"/>
        <w:rPr>
          <w:rFonts w:ascii="Times New Roman" w:hAnsi="Times New Roman" w:cs="Times New Roman"/>
          <w:b/>
          <w:sz w:val="24"/>
          <w:szCs w:val="24"/>
        </w:rPr>
      </w:pPr>
      <w:r w:rsidRPr="00F84129">
        <w:rPr>
          <w:rFonts w:ascii="Times New Roman" w:hAnsi="Times New Roman" w:cs="Times New Roman"/>
          <w:b/>
          <w:sz w:val="24"/>
          <w:szCs w:val="24"/>
        </w:rPr>
        <w:t>ПОЛОЖЕНИЕ</w:t>
      </w:r>
    </w:p>
    <w:p w14:paraId="210ECB9C" w14:textId="77777777" w:rsidR="008325DC" w:rsidRDefault="00F84129" w:rsidP="008325DC">
      <w:pPr>
        <w:spacing w:after="0"/>
        <w:jc w:val="center"/>
        <w:rPr>
          <w:rFonts w:ascii="Times New Roman" w:hAnsi="Times New Roman" w:cs="Times New Roman"/>
          <w:b/>
          <w:sz w:val="24"/>
          <w:szCs w:val="24"/>
        </w:rPr>
      </w:pPr>
      <w:r w:rsidRPr="00F84129">
        <w:rPr>
          <w:rFonts w:ascii="Times New Roman" w:hAnsi="Times New Roman" w:cs="Times New Roman"/>
          <w:b/>
          <w:sz w:val="24"/>
          <w:szCs w:val="24"/>
        </w:rPr>
        <w:t xml:space="preserve"> о порядке и условиях командирования, размерах возмещения расходов, связанных со служебными командировками лиц, замещающих муниципальные должности, муниципальных служащих и служащих, замещающих должности, не отнесенные к муниципальным должностям органов местного самоуправления </w:t>
      </w:r>
    </w:p>
    <w:p w14:paraId="04085332" w14:textId="347236D7" w:rsidR="00796949" w:rsidRDefault="008325DC" w:rsidP="008325D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Хилокского </w:t>
      </w:r>
      <w:r w:rsidR="00F84129" w:rsidRPr="00F84129">
        <w:rPr>
          <w:rFonts w:ascii="Times New Roman" w:hAnsi="Times New Roman" w:cs="Times New Roman"/>
          <w:b/>
          <w:sz w:val="24"/>
          <w:szCs w:val="24"/>
        </w:rPr>
        <w:t xml:space="preserve">муниципального </w:t>
      </w:r>
      <w:r>
        <w:rPr>
          <w:rFonts w:ascii="Times New Roman" w:hAnsi="Times New Roman" w:cs="Times New Roman"/>
          <w:b/>
          <w:sz w:val="24"/>
          <w:szCs w:val="24"/>
        </w:rPr>
        <w:t>округа</w:t>
      </w:r>
    </w:p>
    <w:p w14:paraId="1CAE9FB0" w14:textId="77777777" w:rsidR="008325DC" w:rsidRDefault="008325DC" w:rsidP="008325DC">
      <w:pPr>
        <w:spacing w:after="0"/>
        <w:jc w:val="center"/>
        <w:rPr>
          <w:rFonts w:ascii="Times New Roman" w:hAnsi="Times New Roman" w:cs="Times New Roman"/>
          <w:b/>
          <w:sz w:val="24"/>
          <w:szCs w:val="24"/>
        </w:rPr>
      </w:pPr>
    </w:p>
    <w:p w14:paraId="4E6C677A" w14:textId="77777777" w:rsidR="00F84129" w:rsidRDefault="00F84129" w:rsidP="00F84129">
      <w:pPr>
        <w:jc w:val="center"/>
        <w:rPr>
          <w:rFonts w:ascii="Times New Roman" w:hAnsi="Times New Roman" w:cs="Times New Roman"/>
          <w:b/>
          <w:sz w:val="24"/>
          <w:szCs w:val="24"/>
        </w:rPr>
      </w:pPr>
      <w:r w:rsidRPr="00F84129">
        <w:rPr>
          <w:rFonts w:ascii="Times New Roman" w:hAnsi="Times New Roman" w:cs="Times New Roman"/>
          <w:b/>
          <w:sz w:val="24"/>
          <w:szCs w:val="24"/>
        </w:rPr>
        <w:t>Глава 1. ОБЩИЕ ПОЛОЖЕНИЯ</w:t>
      </w:r>
    </w:p>
    <w:p w14:paraId="2FCA83A5" w14:textId="28745061"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 xml:space="preserve">1.1. Настоящее Положение о порядке и условиях командирования, размерах возмещения расходов, связанных со служебными командировками лиц, замещающих муниципальные должности, муниципальных служащих и служащих, замещающих должности, не отнесенные к муниципальным должностям органов местного самоуправления </w:t>
      </w:r>
      <w:r w:rsidR="008325DC" w:rsidRPr="00F84129">
        <w:rPr>
          <w:rFonts w:ascii="Times New Roman" w:hAnsi="Times New Roman" w:cs="Times New Roman"/>
          <w:sz w:val="24"/>
          <w:szCs w:val="24"/>
        </w:rPr>
        <w:t>Хилокск</w:t>
      </w:r>
      <w:r w:rsidR="008325DC">
        <w:rPr>
          <w:rFonts w:ascii="Times New Roman" w:hAnsi="Times New Roman" w:cs="Times New Roman"/>
          <w:sz w:val="24"/>
          <w:szCs w:val="24"/>
        </w:rPr>
        <w:t>ого</w:t>
      </w:r>
      <w:r w:rsidR="008325DC" w:rsidRPr="00F84129">
        <w:rPr>
          <w:rFonts w:ascii="Times New Roman" w:hAnsi="Times New Roman" w:cs="Times New Roman"/>
          <w:sz w:val="24"/>
          <w:szCs w:val="24"/>
        </w:rPr>
        <w:t xml:space="preserve"> </w:t>
      </w:r>
      <w:r w:rsidRPr="00F84129">
        <w:rPr>
          <w:rFonts w:ascii="Times New Roman" w:hAnsi="Times New Roman" w:cs="Times New Roman"/>
          <w:sz w:val="24"/>
          <w:szCs w:val="24"/>
        </w:rPr>
        <w:t xml:space="preserve">муниципального </w:t>
      </w:r>
      <w:r w:rsidR="008325DC">
        <w:rPr>
          <w:rFonts w:ascii="Times New Roman" w:hAnsi="Times New Roman" w:cs="Times New Roman"/>
          <w:sz w:val="24"/>
          <w:szCs w:val="24"/>
        </w:rPr>
        <w:t>округа</w:t>
      </w:r>
      <w:r w:rsidRPr="00F84129">
        <w:rPr>
          <w:rFonts w:ascii="Times New Roman" w:hAnsi="Times New Roman" w:cs="Times New Roman"/>
          <w:sz w:val="24"/>
          <w:szCs w:val="24"/>
        </w:rPr>
        <w:t xml:space="preserve"> (далее - Положение) разработано в целях создания и обеспечения надлежащих условий по выполнению должностных обязанностей и осуществлению полномочий в служебных командировках.</w:t>
      </w:r>
    </w:p>
    <w:p w14:paraId="07291FFF" w14:textId="71ADE834"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 xml:space="preserve">1.2. Настоящее Положение устанавливает порядок оформления служебных командировок и возмещения расходов, связанных со служебными командировками. В служебные командировки направляются лица, замещающие муниципальные должности, муниципальные служащие и служащие, замещающие должности, не отнесенные к муниципальным должностям органов местного самоуправления </w:t>
      </w:r>
      <w:r w:rsidR="0033073B" w:rsidRPr="00F84129">
        <w:rPr>
          <w:rFonts w:ascii="Times New Roman" w:hAnsi="Times New Roman" w:cs="Times New Roman"/>
          <w:sz w:val="24"/>
          <w:szCs w:val="24"/>
        </w:rPr>
        <w:t>Хилокск</w:t>
      </w:r>
      <w:r w:rsidR="0033073B">
        <w:rPr>
          <w:rFonts w:ascii="Times New Roman" w:hAnsi="Times New Roman" w:cs="Times New Roman"/>
          <w:sz w:val="24"/>
          <w:szCs w:val="24"/>
        </w:rPr>
        <w:t>ого</w:t>
      </w:r>
      <w:r w:rsidR="0033073B" w:rsidRPr="00F84129">
        <w:rPr>
          <w:rFonts w:ascii="Times New Roman" w:hAnsi="Times New Roman" w:cs="Times New Roman"/>
          <w:sz w:val="24"/>
          <w:szCs w:val="24"/>
        </w:rPr>
        <w:t xml:space="preserve"> муниципального </w:t>
      </w:r>
      <w:r w:rsidR="0033073B">
        <w:rPr>
          <w:rFonts w:ascii="Times New Roman" w:hAnsi="Times New Roman" w:cs="Times New Roman"/>
          <w:sz w:val="24"/>
          <w:szCs w:val="24"/>
        </w:rPr>
        <w:t>округа</w:t>
      </w:r>
      <w:r w:rsidRPr="00F84129">
        <w:rPr>
          <w:rFonts w:ascii="Times New Roman" w:hAnsi="Times New Roman" w:cs="Times New Roman"/>
          <w:sz w:val="24"/>
          <w:szCs w:val="24"/>
        </w:rPr>
        <w:t xml:space="preserve"> (далее - муниципальные служащие и работник</w:t>
      </w:r>
      <w:r w:rsidR="00DE2E73">
        <w:rPr>
          <w:rFonts w:ascii="Times New Roman" w:hAnsi="Times New Roman" w:cs="Times New Roman"/>
          <w:sz w:val="24"/>
          <w:szCs w:val="24"/>
        </w:rPr>
        <w:t>и, командированное лицо).</w:t>
      </w:r>
    </w:p>
    <w:p w14:paraId="4FBD1EF3"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 xml:space="preserve">1.3. Служебная командировка - поездка работника по решению представителя нанимателя или уполномоченного им лица на определенный срок для выполнения служебного поручения (задания) вне места осуществления служебной деятельности (постоянной работы) на </w:t>
      </w:r>
      <w:r w:rsidR="00DE2E73">
        <w:rPr>
          <w:rFonts w:ascii="Times New Roman" w:hAnsi="Times New Roman" w:cs="Times New Roman"/>
          <w:sz w:val="24"/>
          <w:szCs w:val="24"/>
        </w:rPr>
        <w:t>территории Российской Федерации, так и на территории иностранного государства.</w:t>
      </w:r>
    </w:p>
    <w:p w14:paraId="25593BA7"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1.4. На период служебной командировки командированному лицу гарантируется сохранение места работы (должности), среднего денежного содержания за время нахождения в командировке, в том числе и за время нахождения в пути, а также возмещение расходов, связанных со служебной командировкой.</w:t>
      </w:r>
    </w:p>
    <w:p w14:paraId="6B52344E" w14:textId="77777777" w:rsidR="00F84129" w:rsidRPr="00F84129" w:rsidRDefault="00F84129" w:rsidP="00F84129">
      <w:pPr>
        <w:jc w:val="center"/>
        <w:rPr>
          <w:rFonts w:ascii="Times New Roman" w:hAnsi="Times New Roman" w:cs="Times New Roman"/>
          <w:b/>
          <w:sz w:val="24"/>
          <w:szCs w:val="24"/>
        </w:rPr>
      </w:pPr>
      <w:r w:rsidRPr="00F84129">
        <w:rPr>
          <w:rFonts w:ascii="Times New Roman" w:hAnsi="Times New Roman" w:cs="Times New Roman"/>
          <w:b/>
          <w:sz w:val="24"/>
          <w:szCs w:val="24"/>
        </w:rPr>
        <w:t>Глава 2. ПОРЯДОК НАПР</w:t>
      </w:r>
      <w:r>
        <w:rPr>
          <w:rFonts w:ascii="Times New Roman" w:hAnsi="Times New Roman" w:cs="Times New Roman"/>
          <w:b/>
          <w:sz w:val="24"/>
          <w:szCs w:val="24"/>
        </w:rPr>
        <w:t>А</w:t>
      </w:r>
      <w:r w:rsidRPr="00F84129">
        <w:rPr>
          <w:rFonts w:ascii="Times New Roman" w:hAnsi="Times New Roman" w:cs="Times New Roman"/>
          <w:b/>
          <w:sz w:val="24"/>
          <w:szCs w:val="24"/>
        </w:rPr>
        <w:t>ВЛЕНИЯ В СЛУЖЕБНУЮ КОМАНДИРОВКУ</w:t>
      </w:r>
    </w:p>
    <w:p w14:paraId="4BAD8ED8"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2.1. Направление работника в служебную командировку осуществляется по решению (распоряжению, приказу) представителя нанимателя (работодателя) или уполномоченного им лица.</w:t>
      </w:r>
    </w:p>
    <w:p w14:paraId="5C4DCDB5"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lastRenderedPageBreak/>
        <w:t>2.2. Срок служебной командировки определяется представителем нанимателя (работодателем) или уполномоченным им лицом с учетом объема, сложности и других особенностей служебного задания.</w:t>
      </w:r>
    </w:p>
    <w:p w14:paraId="2FD97F68"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Продление срока служебной командировки допускается в исключительных случаях представителем нанимателя или уполномоченным им лицом с письменного согласия руководителя указанного органа (организации), в который командировано лицо, или уполномоченного этим руководителем лица.</w:t>
      </w:r>
    </w:p>
    <w:p w14:paraId="45F98CC7" w14:textId="133101EE"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 xml:space="preserve">2.3. Основанием для оформления служебной командировки являются письменные вызовы (приглашения) руководителя и официальные документы органов государственной власти, органов местного самоуправления и организаций: письма, приглашения, вызовы, выписки из договоров и соглашений, присланных в органы местного самоуправления муниципального образования, как почтой, так и электронной почтой, или согласования с руководителем этого органа (организации), ссылка на которые обязательна в решении (распоряжении, приказе) о командировке, и служебная записка </w:t>
      </w:r>
      <w:r w:rsidR="0033073B">
        <w:rPr>
          <w:rFonts w:ascii="Times New Roman" w:hAnsi="Times New Roman" w:cs="Times New Roman"/>
          <w:sz w:val="24"/>
          <w:szCs w:val="24"/>
        </w:rPr>
        <w:t>г</w:t>
      </w:r>
      <w:r w:rsidRPr="00F84129">
        <w:rPr>
          <w:rFonts w:ascii="Times New Roman" w:hAnsi="Times New Roman" w:cs="Times New Roman"/>
          <w:sz w:val="24"/>
          <w:szCs w:val="24"/>
        </w:rPr>
        <w:t xml:space="preserve">лавы </w:t>
      </w:r>
      <w:r w:rsidR="0033073B" w:rsidRPr="00F84129">
        <w:rPr>
          <w:rFonts w:ascii="Times New Roman" w:hAnsi="Times New Roman" w:cs="Times New Roman"/>
          <w:sz w:val="24"/>
          <w:szCs w:val="24"/>
        </w:rPr>
        <w:t>Хилокск</w:t>
      </w:r>
      <w:r w:rsidR="0033073B">
        <w:rPr>
          <w:rFonts w:ascii="Times New Roman" w:hAnsi="Times New Roman" w:cs="Times New Roman"/>
          <w:sz w:val="24"/>
          <w:szCs w:val="24"/>
        </w:rPr>
        <w:t>ого</w:t>
      </w:r>
      <w:r w:rsidR="0033073B" w:rsidRPr="00F84129">
        <w:rPr>
          <w:rFonts w:ascii="Times New Roman" w:hAnsi="Times New Roman" w:cs="Times New Roman"/>
          <w:sz w:val="24"/>
          <w:szCs w:val="24"/>
        </w:rPr>
        <w:t xml:space="preserve"> муниципального </w:t>
      </w:r>
      <w:r w:rsidR="0033073B">
        <w:rPr>
          <w:rFonts w:ascii="Times New Roman" w:hAnsi="Times New Roman" w:cs="Times New Roman"/>
          <w:sz w:val="24"/>
          <w:szCs w:val="24"/>
        </w:rPr>
        <w:t>округа</w:t>
      </w:r>
      <w:r w:rsidR="003C247D">
        <w:rPr>
          <w:rFonts w:ascii="Times New Roman" w:hAnsi="Times New Roman" w:cs="Times New Roman"/>
          <w:sz w:val="24"/>
          <w:szCs w:val="24"/>
        </w:rPr>
        <w:t>,</w:t>
      </w:r>
      <w:r w:rsidRPr="00F84129">
        <w:rPr>
          <w:rFonts w:ascii="Times New Roman" w:hAnsi="Times New Roman" w:cs="Times New Roman"/>
          <w:sz w:val="24"/>
          <w:szCs w:val="24"/>
        </w:rPr>
        <w:t xml:space="preserve"> заместителей главы </w:t>
      </w:r>
      <w:r w:rsidR="0033073B" w:rsidRPr="00F84129">
        <w:rPr>
          <w:rFonts w:ascii="Times New Roman" w:hAnsi="Times New Roman" w:cs="Times New Roman"/>
          <w:sz w:val="24"/>
          <w:szCs w:val="24"/>
        </w:rPr>
        <w:t>Хилокск</w:t>
      </w:r>
      <w:r w:rsidR="0033073B">
        <w:rPr>
          <w:rFonts w:ascii="Times New Roman" w:hAnsi="Times New Roman" w:cs="Times New Roman"/>
          <w:sz w:val="24"/>
          <w:szCs w:val="24"/>
        </w:rPr>
        <w:t>ого</w:t>
      </w:r>
      <w:r w:rsidR="0033073B" w:rsidRPr="00F84129">
        <w:rPr>
          <w:rFonts w:ascii="Times New Roman" w:hAnsi="Times New Roman" w:cs="Times New Roman"/>
          <w:sz w:val="24"/>
          <w:szCs w:val="24"/>
        </w:rPr>
        <w:t xml:space="preserve"> муниципального </w:t>
      </w:r>
      <w:r w:rsidR="0033073B">
        <w:rPr>
          <w:rFonts w:ascii="Times New Roman" w:hAnsi="Times New Roman" w:cs="Times New Roman"/>
          <w:sz w:val="24"/>
          <w:szCs w:val="24"/>
        </w:rPr>
        <w:t>округа</w:t>
      </w:r>
      <w:r w:rsidRPr="00F84129">
        <w:rPr>
          <w:rFonts w:ascii="Times New Roman" w:hAnsi="Times New Roman" w:cs="Times New Roman"/>
          <w:sz w:val="24"/>
          <w:szCs w:val="24"/>
        </w:rPr>
        <w:t xml:space="preserve"> или руководителей структурных подразделений, по вопросу направления определенного лица (лиц) в служебную командировку.</w:t>
      </w:r>
    </w:p>
    <w:p w14:paraId="119A7986"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2.4. В решении (распоряжении, приказе) о направлении в командировку обязательно указывается место командировки (село, город, район, область, край, республика), организация (предприятие, учреждение), в которую командируется работник, срок командировки, дата выезда в командировку и дата прибытия из командировки, цель командировки.</w:t>
      </w:r>
    </w:p>
    <w:p w14:paraId="6E34CB3D"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2.5. Днем выбытия в служебную командировку считается день убытия командированного лица от постоянного места исполнения должностных (служебных) полномочий или прохождения муниципальной службы командированным лицом, а днем прибытия из служебной командировки - день прибытия командированного лица на постоянное место исполнения должностных (служебных) полномочий или прохождения муниципальной службы командированным лицом.</w:t>
      </w:r>
    </w:p>
    <w:p w14:paraId="7A65E0E3"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При отправлении транспортного средства до 24 часов включительно днем выбытия в служебную командировку считаются текущие сутки, а с 00 часов и позднее - последующие сутки.</w:t>
      </w:r>
    </w:p>
    <w:p w14:paraId="31715CE0"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Если место отправления транспортного средства находится за чертой населенного пункта, учитывается время, необходимое для проезда до места его отправления. Аналогично определяется день прибытия командированного лица в постоянное место исполнения должностных (служебных) полномочий или прохождения муниципальной службы.</w:t>
      </w:r>
    </w:p>
    <w:p w14:paraId="6504D351"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Вопрос о явке командированного лица на постоянное место исполнения должностных (служебных) полномочий или прохождения муниципальной службы в день выбытия в служебную командировку и в день прибытия из служебной командировки решаются представителем нанимателя или уполномоченным им лицом с учетом времени отправления или прибытия транспортного средства.</w:t>
      </w:r>
    </w:p>
    <w:p w14:paraId="052BB162"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lastRenderedPageBreak/>
        <w:t>Фактический срок пребывания работника в месте командирования определяется по проездным документам, представляемым работником по возвращении из служебной командировки.</w:t>
      </w:r>
    </w:p>
    <w:p w14:paraId="78409FBD" w14:textId="77777777" w:rsid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2.6. Учет должностных лиц, приезжающих и выезжающих в служебные командировки ведется в специальных журналах по формам, утвержденным Постановлением Федеральной службы государственной статистики от 23.12.2005 N 107 "Об утверждении унифицированных форм первичной учетной документации по учету федеральными государственными органами работников, выезжающих и приезжающих в служебные командировки"</w:t>
      </w:r>
      <w:r>
        <w:rPr>
          <w:rFonts w:ascii="Times New Roman" w:hAnsi="Times New Roman" w:cs="Times New Roman"/>
          <w:sz w:val="24"/>
          <w:szCs w:val="24"/>
        </w:rPr>
        <w:t>.</w:t>
      </w:r>
    </w:p>
    <w:p w14:paraId="623D1D21" w14:textId="77777777" w:rsidR="00F84129" w:rsidRPr="00F84129" w:rsidRDefault="00F84129" w:rsidP="00F84129">
      <w:pPr>
        <w:jc w:val="center"/>
        <w:rPr>
          <w:rFonts w:ascii="Times New Roman" w:hAnsi="Times New Roman" w:cs="Times New Roman"/>
          <w:b/>
          <w:sz w:val="24"/>
          <w:szCs w:val="24"/>
        </w:rPr>
      </w:pPr>
      <w:r w:rsidRPr="00F84129">
        <w:rPr>
          <w:rFonts w:ascii="Times New Roman" w:hAnsi="Times New Roman" w:cs="Times New Roman"/>
          <w:b/>
          <w:sz w:val="24"/>
          <w:szCs w:val="24"/>
        </w:rPr>
        <w:t>Глава 3. РЕЖИМ СЛУЖЕБНОГО ВРЕМЕНИ И ВРЕМЕНИ ОТДЫХА В ПЕРИОД СЛУЖЕБНОЙ КОМАНДИРОВКИ</w:t>
      </w:r>
    </w:p>
    <w:p w14:paraId="5D936469"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3.1. На лиц, находящихся в служебной командировке, распространяется режим служебного времени тех органов (организаций), в которые они командированы. Если режим служебного времени в указанных органах (организациях) отличается от режима служебного времени постоянного места осуществления служебной деятельности командированного лица, в сторону уменьшения дней отдыха, взамен дней отдыха, не использованных в период нахождения в служебной командировке, командированному лицу предоставляются другие дни отдыха по возвращении из служебной командировки.</w:t>
      </w:r>
    </w:p>
    <w:p w14:paraId="7A7FFFC9"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3.2. В случаях направления в служебную командировку для работы в выходные или нерабочие праздничные дни компенсация за работу в эти дни производится в соответствии с законодательством Российской Федерации. По возвращении из командировки командированному лицу по его желанию может быть предоставлен другой день отдыха. В этом случае работа в выходной или нерабочий праздничный день оплачивается в одинарном размере, день отдыха оплате не подлежит.</w:t>
      </w:r>
    </w:p>
    <w:p w14:paraId="1B84B496" w14:textId="77777777" w:rsid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3.3. Если по распоряжению представителя нанимателя или уполномоченного им лица выезд в служебную командировку осуществляется в выходной день, по возвращении из служебной командировки командированному лицу предоставляется другой день отдыха в установленном порядке.</w:t>
      </w:r>
    </w:p>
    <w:p w14:paraId="4D10ADFE" w14:textId="77777777" w:rsidR="00F84129" w:rsidRPr="00F84129" w:rsidRDefault="00F84129" w:rsidP="00F84129">
      <w:pPr>
        <w:jc w:val="center"/>
        <w:rPr>
          <w:rFonts w:ascii="Times New Roman" w:hAnsi="Times New Roman" w:cs="Times New Roman"/>
          <w:b/>
          <w:sz w:val="24"/>
          <w:szCs w:val="24"/>
        </w:rPr>
      </w:pPr>
      <w:r w:rsidRPr="00F84129">
        <w:rPr>
          <w:rFonts w:ascii="Times New Roman" w:hAnsi="Times New Roman" w:cs="Times New Roman"/>
          <w:b/>
          <w:sz w:val="24"/>
          <w:szCs w:val="24"/>
        </w:rPr>
        <w:t>Глава 4. ПОРЯДОК ВОЗМЕЩЕНИЯ РАСХОДОВ, СВЯЗАННЫХ СО СЛУЖЕБНЫМИ КОМАНДИРОВКАМИ</w:t>
      </w:r>
    </w:p>
    <w:p w14:paraId="13EFB867"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4.1. При направлении работника в служебную командировку ему гарантируются сохранение занимаемой им должности и денежного содержания, а также возмещаются:</w:t>
      </w:r>
    </w:p>
    <w:p w14:paraId="6E81F3B3"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а) расходы на проезд к месту командирования и обратно - к постоянному месту осуществления служебной деятельности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w:t>
      </w:r>
    </w:p>
    <w:p w14:paraId="0A6F0148"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б) расходы на проезд из одного населенного пункта в другой, если должностное лицо командировано в несколько организаций, расположенных в разных населенных пунктах;</w:t>
      </w:r>
    </w:p>
    <w:p w14:paraId="5F90E652"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в) расходы по бронированию и найму жилого помещения;</w:t>
      </w:r>
    </w:p>
    <w:p w14:paraId="54E0B659"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lastRenderedPageBreak/>
        <w:t>г) дополнительные расходы, связанные с проживанием вне постоянного места жительства (суточные);</w:t>
      </w:r>
    </w:p>
    <w:p w14:paraId="4BC05703"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д) иные расходы, связанные со служебной командировкой (при условии, что они произведены должностным лицом с разрешения представителя нанимателя или уполномоченного им лица).</w:t>
      </w:r>
    </w:p>
    <w:p w14:paraId="2CD6F066"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4.2. Денежное содержание за период нахождения работника в служебной командировке сохраняется за все служебные дни по графику, установленному в постоянном месте осуществления служебной деятельности командированного лица.</w:t>
      </w:r>
    </w:p>
    <w:p w14:paraId="4CD13885"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4.3. В случае временной нетрудоспособности командированного лица, удостоверенной в установленном порядке, ему возмещаются расходы на наем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14:paraId="11721A64"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14:paraId="616B1A29"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4.4. Дополнительные расходы, связанные с проживанием вне места постоянного 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 установленных Положением.</w:t>
      </w:r>
    </w:p>
    <w:p w14:paraId="64D77AB2"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4.5. Расходы на бронирование и наем жилого помещения возмещаются командированному лицу (кроме тех случаев, когда ему предоставляется бесплатное жилое помещение) - в размере фактических расходов, подтвержденных соответствующими документами, но не более стоимости однокомнатного (одноместного) номера.</w:t>
      </w:r>
    </w:p>
    <w:p w14:paraId="398AFCC5"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4.6. В случае, если в населенном пункте отсутствует гостиница, командированному лицу оплачивается наем иного отдельного жилого помещения либо аналогичного жилого помещения в ближайшем населенном пункте с транспортным обеспечением от места проживания до места командирования и обратно.</w:t>
      </w:r>
    </w:p>
    <w:p w14:paraId="240FDFF2"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4.7. При отсутствии подтверждающих документов (в случае непредставления места в гостинице) расходы по найму жилого помещения не возмещаются.</w:t>
      </w:r>
    </w:p>
    <w:p w14:paraId="100EFA3E"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В случае вынужденной остановки в пути, командированному лицу возмещаются расходы за наем жилого помещения, подтвержденные соответствующими документами, в размерах, установленных Положением.</w:t>
      </w:r>
    </w:p>
    <w:p w14:paraId="29A2E043"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4.8. Предоставление командированным лицам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14:paraId="6882259B"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lastRenderedPageBreak/>
        <w:t>4.9. Расходы по проезду к месту служебной командировки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с постельными принадлежностями) - в размере фактических расходов, подтвержденных проездными документами, но не выше стоимости проезда:</w:t>
      </w:r>
    </w:p>
    <w:p w14:paraId="63E99F25" w14:textId="77777777" w:rsidR="00F84129" w:rsidRPr="00F84129" w:rsidRDefault="00F84129" w:rsidP="00F84129">
      <w:pPr>
        <w:spacing w:after="0" w:line="240" w:lineRule="auto"/>
        <w:jc w:val="both"/>
        <w:rPr>
          <w:rFonts w:ascii="Times New Roman" w:hAnsi="Times New Roman" w:cs="Times New Roman"/>
          <w:sz w:val="24"/>
          <w:szCs w:val="24"/>
        </w:rPr>
      </w:pPr>
      <w:r w:rsidRPr="00F84129">
        <w:rPr>
          <w:rFonts w:ascii="Times New Roman" w:hAnsi="Times New Roman" w:cs="Times New Roman"/>
          <w:sz w:val="24"/>
          <w:szCs w:val="24"/>
        </w:rPr>
        <w:t>- лицам замещающим муниципальные должности, муниципальным служащим, замещающим высшую муниципальную должность муниципальной службы:</w:t>
      </w:r>
    </w:p>
    <w:p w14:paraId="148B479A" w14:textId="77777777" w:rsidR="00F84129" w:rsidRPr="00F84129" w:rsidRDefault="00F84129" w:rsidP="00F84129">
      <w:pPr>
        <w:spacing w:after="0" w:line="240" w:lineRule="auto"/>
        <w:jc w:val="both"/>
        <w:rPr>
          <w:rFonts w:ascii="Times New Roman" w:hAnsi="Times New Roman" w:cs="Times New Roman"/>
          <w:sz w:val="24"/>
          <w:szCs w:val="24"/>
        </w:rPr>
      </w:pPr>
      <w:r w:rsidRPr="00F84129">
        <w:rPr>
          <w:rFonts w:ascii="Times New Roman" w:hAnsi="Times New Roman" w:cs="Times New Roman"/>
          <w:sz w:val="24"/>
          <w:szCs w:val="24"/>
        </w:rPr>
        <w:t>воздушным транспортом - по билету бизнес класса;</w:t>
      </w:r>
    </w:p>
    <w:p w14:paraId="3E46ADC5" w14:textId="77777777" w:rsidR="00F84129" w:rsidRPr="00F84129" w:rsidRDefault="00F84129" w:rsidP="00F84129">
      <w:pPr>
        <w:spacing w:after="0" w:line="240" w:lineRule="auto"/>
        <w:jc w:val="both"/>
        <w:rPr>
          <w:rFonts w:ascii="Times New Roman" w:hAnsi="Times New Roman" w:cs="Times New Roman"/>
          <w:sz w:val="24"/>
          <w:szCs w:val="24"/>
        </w:rPr>
      </w:pPr>
      <w:r w:rsidRPr="00F84129">
        <w:rPr>
          <w:rFonts w:ascii="Times New Roman" w:hAnsi="Times New Roman" w:cs="Times New Roman"/>
          <w:sz w:val="24"/>
          <w:szCs w:val="24"/>
        </w:rPr>
        <w:t>железнодорожным транспортом - в вагоне с 2-местными купе категории ("СВ") скорых фирменных поездов;</w:t>
      </w:r>
    </w:p>
    <w:p w14:paraId="38853BB4" w14:textId="77777777" w:rsidR="00F84129" w:rsidRPr="00F84129" w:rsidRDefault="00F84129" w:rsidP="00F84129">
      <w:pPr>
        <w:spacing w:after="0" w:line="240" w:lineRule="auto"/>
        <w:jc w:val="both"/>
        <w:rPr>
          <w:rFonts w:ascii="Times New Roman" w:hAnsi="Times New Roman" w:cs="Times New Roman"/>
          <w:sz w:val="24"/>
          <w:szCs w:val="24"/>
        </w:rPr>
      </w:pPr>
      <w:r w:rsidRPr="00F84129">
        <w:rPr>
          <w:rFonts w:ascii="Times New Roman" w:hAnsi="Times New Roman" w:cs="Times New Roman"/>
          <w:sz w:val="24"/>
          <w:szCs w:val="24"/>
        </w:rPr>
        <w:t>- остальным служащим и работникам муниципальных учреждений:</w:t>
      </w:r>
    </w:p>
    <w:p w14:paraId="6A5039C3" w14:textId="77777777" w:rsidR="00F84129" w:rsidRPr="00F84129" w:rsidRDefault="00F84129" w:rsidP="00F84129">
      <w:pPr>
        <w:spacing w:after="0" w:line="240" w:lineRule="auto"/>
        <w:jc w:val="both"/>
        <w:rPr>
          <w:rFonts w:ascii="Times New Roman" w:hAnsi="Times New Roman" w:cs="Times New Roman"/>
          <w:sz w:val="24"/>
          <w:szCs w:val="24"/>
        </w:rPr>
      </w:pPr>
      <w:r w:rsidRPr="00F84129">
        <w:rPr>
          <w:rFonts w:ascii="Times New Roman" w:hAnsi="Times New Roman" w:cs="Times New Roman"/>
          <w:sz w:val="24"/>
          <w:szCs w:val="24"/>
        </w:rPr>
        <w:t>воздушным транспортом - по билету 1-го класса;</w:t>
      </w:r>
    </w:p>
    <w:p w14:paraId="22C4D1B9" w14:textId="77777777" w:rsidR="00F84129" w:rsidRPr="00F84129" w:rsidRDefault="00F84129" w:rsidP="00F84129">
      <w:pPr>
        <w:spacing w:after="0" w:line="240" w:lineRule="auto"/>
        <w:jc w:val="both"/>
        <w:rPr>
          <w:rFonts w:ascii="Times New Roman" w:hAnsi="Times New Roman" w:cs="Times New Roman"/>
          <w:sz w:val="24"/>
          <w:szCs w:val="24"/>
        </w:rPr>
      </w:pPr>
      <w:r w:rsidRPr="00F84129">
        <w:rPr>
          <w:rFonts w:ascii="Times New Roman" w:hAnsi="Times New Roman" w:cs="Times New Roman"/>
          <w:sz w:val="24"/>
          <w:szCs w:val="24"/>
        </w:rPr>
        <w:t>железнодорожным транспортом - в купейном вагоне скорых фирменных поездов;</w:t>
      </w:r>
    </w:p>
    <w:p w14:paraId="73AE5E8D" w14:textId="77777777" w:rsidR="00F84129" w:rsidRPr="00F84129" w:rsidRDefault="00F84129" w:rsidP="00F84129">
      <w:pPr>
        <w:spacing w:after="0" w:line="240" w:lineRule="auto"/>
        <w:jc w:val="both"/>
        <w:rPr>
          <w:rFonts w:ascii="Times New Roman" w:hAnsi="Times New Roman" w:cs="Times New Roman"/>
          <w:sz w:val="24"/>
          <w:szCs w:val="24"/>
        </w:rPr>
      </w:pPr>
      <w:r w:rsidRPr="00F84129">
        <w:rPr>
          <w:rFonts w:ascii="Times New Roman" w:hAnsi="Times New Roman" w:cs="Times New Roman"/>
          <w:sz w:val="24"/>
          <w:szCs w:val="24"/>
        </w:rPr>
        <w:t>- всем командированным лица:</w:t>
      </w:r>
    </w:p>
    <w:p w14:paraId="036E37D8" w14:textId="77777777" w:rsidR="00F84129" w:rsidRPr="00F84129" w:rsidRDefault="00F84129" w:rsidP="00F84129">
      <w:pPr>
        <w:spacing w:after="0" w:line="240" w:lineRule="auto"/>
        <w:jc w:val="both"/>
        <w:rPr>
          <w:rFonts w:ascii="Times New Roman" w:hAnsi="Times New Roman" w:cs="Times New Roman"/>
          <w:sz w:val="24"/>
          <w:szCs w:val="24"/>
        </w:rPr>
      </w:pPr>
      <w:r w:rsidRPr="00F84129">
        <w:rPr>
          <w:rFonts w:ascii="Times New Roman" w:hAnsi="Times New Roman" w:cs="Times New Roman"/>
          <w:sz w:val="24"/>
          <w:szCs w:val="24"/>
        </w:rPr>
        <w:t>автомобильным транспортом - в автотранспортном средстве общего пользования (кроме такси).</w:t>
      </w:r>
    </w:p>
    <w:p w14:paraId="36610D3F"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4.10. По решению представителя нанимателя или уполномоченного им лица командированному лицу при наличии обоснования могут быть возмещены расходы на проезд к месту командирования и обратно - к постоянному месту осуществления служебной деятельности командированного лица, автомобильным транспортом сверх норм, установленных Положением, в пределах средств, предусмотренных в бюджете муниципального образования на содержание соответствующего органа местного самоуправления.</w:t>
      </w:r>
    </w:p>
    <w:p w14:paraId="4445F112" w14:textId="77777777" w:rsidR="00F84129" w:rsidRPr="00F84129" w:rsidRDefault="00F84129" w:rsidP="00F84129">
      <w:pPr>
        <w:spacing w:after="0" w:line="240" w:lineRule="auto"/>
        <w:jc w:val="both"/>
        <w:rPr>
          <w:rFonts w:ascii="Times New Roman" w:hAnsi="Times New Roman" w:cs="Times New Roman"/>
          <w:sz w:val="24"/>
          <w:szCs w:val="24"/>
        </w:rPr>
      </w:pPr>
      <w:r w:rsidRPr="00F84129">
        <w:rPr>
          <w:rFonts w:ascii="Times New Roman" w:hAnsi="Times New Roman" w:cs="Times New Roman"/>
          <w:sz w:val="24"/>
          <w:szCs w:val="24"/>
        </w:rPr>
        <w:t>4.11. Расходы, связанные с проживанием вне постоянного 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w:t>
      </w:r>
    </w:p>
    <w:p w14:paraId="4A3E0872" w14:textId="4048ADE9" w:rsidR="00F84129" w:rsidRPr="00E66DF8" w:rsidRDefault="00B42AC5" w:rsidP="00F84129">
      <w:pPr>
        <w:spacing w:after="0" w:line="240" w:lineRule="auto"/>
        <w:jc w:val="both"/>
        <w:rPr>
          <w:rFonts w:ascii="Times New Roman" w:hAnsi="Times New Roman" w:cs="Times New Roman"/>
          <w:sz w:val="24"/>
          <w:szCs w:val="24"/>
        </w:rPr>
      </w:pPr>
      <w:r w:rsidRPr="00E66DF8">
        <w:rPr>
          <w:rFonts w:ascii="Times New Roman" w:hAnsi="Times New Roman" w:cs="Times New Roman"/>
          <w:sz w:val="24"/>
          <w:szCs w:val="24"/>
        </w:rPr>
        <w:t xml:space="preserve">а) </w:t>
      </w:r>
      <w:r w:rsidR="001965A4">
        <w:rPr>
          <w:rFonts w:ascii="Times New Roman" w:hAnsi="Times New Roman" w:cs="Times New Roman"/>
          <w:sz w:val="24"/>
          <w:szCs w:val="24"/>
        </w:rPr>
        <w:t>3</w:t>
      </w:r>
      <w:r w:rsidR="00F84129" w:rsidRPr="00E66DF8">
        <w:rPr>
          <w:rFonts w:ascii="Times New Roman" w:hAnsi="Times New Roman" w:cs="Times New Roman"/>
          <w:sz w:val="24"/>
          <w:szCs w:val="24"/>
        </w:rPr>
        <w:t>00 рублей - при командировании в пределах Российской Федерации, кроме городов Москвы и Санкт-Петербурга;</w:t>
      </w:r>
    </w:p>
    <w:p w14:paraId="48D6CD23" w14:textId="77777777" w:rsidR="00F84129" w:rsidRPr="00F84129" w:rsidRDefault="00F84129" w:rsidP="00F84129">
      <w:pPr>
        <w:spacing w:after="0" w:line="240" w:lineRule="auto"/>
        <w:jc w:val="both"/>
        <w:rPr>
          <w:rFonts w:ascii="Times New Roman" w:hAnsi="Times New Roman" w:cs="Times New Roman"/>
          <w:sz w:val="24"/>
          <w:szCs w:val="24"/>
        </w:rPr>
      </w:pPr>
      <w:r w:rsidRPr="00E66DF8">
        <w:rPr>
          <w:rFonts w:ascii="Times New Roman" w:hAnsi="Times New Roman" w:cs="Times New Roman"/>
          <w:sz w:val="24"/>
          <w:szCs w:val="24"/>
        </w:rPr>
        <w:t xml:space="preserve">б) </w:t>
      </w:r>
      <w:r w:rsidR="00B42AC5" w:rsidRPr="00E66DF8">
        <w:rPr>
          <w:rFonts w:ascii="Times New Roman" w:hAnsi="Times New Roman" w:cs="Times New Roman"/>
          <w:sz w:val="24"/>
          <w:szCs w:val="24"/>
        </w:rPr>
        <w:t>5</w:t>
      </w:r>
      <w:r w:rsidRPr="00E66DF8">
        <w:rPr>
          <w:rFonts w:ascii="Times New Roman" w:hAnsi="Times New Roman" w:cs="Times New Roman"/>
          <w:sz w:val="24"/>
          <w:szCs w:val="24"/>
        </w:rPr>
        <w:t>00 рублей - при командировании в города Москву и Санкт-Петербург.</w:t>
      </w:r>
    </w:p>
    <w:p w14:paraId="73889BBE"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4.12. Лицам, замещающим муниципальные должности, муниципальным служащим, замещающим высшую муниципальную должность муниципальной службы в органах местного самоуправления, при направлении в служебные командировки оплачиваются услуги залов официальных лиц и делегаций, организуемых в составе железнодорожным и автомобильных вокзалов (станций), аэропортов (аэродромов), открытых для международных сообщений (международных полетов).</w:t>
      </w:r>
    </w:p>
    <w:p w14:paraId="5ACBB4AB" w14:textId="77777777" w:rsid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4.13. Оплата командировочных расходов служащим, замещающим должности, не отнесенные к муниципальным должностям, и осуществляющим техническое обеспечение деятельности органа местного самоуправления муниципального образования, производится в соответствии с действующим законодательством и муниципальными правовыми актами.</w:t>
      </w:r>
    </w:p>
    <w:p w14:paraId="53DEECA5"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 xml:space="preserve">4.14. Расходы, установленные настоящим Положением, а также иные расходы, связанные со служебными командировками (при условии, что они произведены должностным лицом с разрешения представителя нанимателя или уполномоченного им лица), возмещаются органами местного самоуправления за счет средств, предусмотренных в бюджете </w:t>
      </w:r>
      <w:r w:rsidRPr="00F84129">
        <w:rPr>
          <w:rFonts w:ascii="Times New Roman" w:hAnsi="Times New Roman" w:cs="Times New Roman"/>
          <w:sz w:val="24"/>
          <w:szCs w:val="24"/>
        </w:rPr>
        <w:lastRenderedPageBreak/>
        <w:t xml:space="preserve">муниципального образования на содержание соответствующего органа местного самоуправления.  </w:t>
      </w:r>
    </w:p>
    <w:p w14:paraId="2A295EB1"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4.15. Возмещение иных расходов, связанных со служебной командировкой, произведенных с разрешения представителя нанимателя или уполномоченного им лица, осуществляется при представлении документов, подтверждающих эти расходы.</w:t>
      </w:r>
    </w:p>
    <w:p w14:paraId="10228398"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4.16. В случае командирования работника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14:paraId="171F2926" w14:textId="77777777" w:rsid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командированному лицу условий для отдыха.</w:t>
      </w:r>
    </w:p>
    <w:p w14:paraId="217A62DC" w14:textId="77777777" w:rsidR="00095AE1" w:rsidRPr="00095AE1" w:rsidRDefault="00095AE1" w:rsidP="00F84129">
      <w:pPr>
        <w:jc w:val="both"/>
        <w:rPr>
          <w:rFonts w:ascii="Times New Roman" w:hAnsi="Times New Roman" w:cs="Times New Roman"/>
          <w:b/>
          <w:sz w:val="24"/>
          <w:szCs w:val="24"/>
        </w:rPr>
      </w:pPr>
      <w:r w:rsidRPr="00095AE1">
        <w:rPr>
          <w:rFonts w:ascii="Times New Roman" w:hAnsi="Times New Roman" w:cs="Times New Roman"/>
          <w:b/>
          <w:sz w:val="24"/>
          <w:szCs w:val="24"/>
        </w:rPr>
        <w:t>Глава 5. ВОЗМЕЩЕНИЕ РАСХОДОВ, СВЯЗАННЫХ СО СЛУЖЕБНЫМИ КОМАНДИРОВКАМИ ЗА ПРЕДЕЛЫ РОССИЙСКОЙ ФЕДЕРАЦИИ</w:t>
      </w:r>
    </w:p>
    <w:p w14:paraId="6F2F5368"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5.1. Направление лица в служебную командировку за пределы территории Российской Федерации производится по правовому акту (приказу, распоряжению) представителя нанимателя или уполномоченного им лица без оформления командировочного удостоверения, кроме случаев командирования в государства - участники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w:t>
      </w:r>
    </w:p>
    <w:p w14:paraId="059FB38C"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5.2. При направлении работника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 для организаций, финансируемых за счет средств федерального бюджета.</w:t>
      </w:r>
    </w:p>
    <w:p w14:paraId="5AB7B196"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За время нахождения командированного лица, направляемого в служебную командировку за пределы территории Российской Федерации, в пути суточные выплачиваются:</w:t>
      </w:r>
    </w:p>
    <w:p w14:paraId="5424BC61"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а) при проезде по территории Российской Федерации - в порядке и размерах, установленных для служебных командировок в пределах территории Российской Федерации;</w:t>
      </w:r>
    </w:p>
    <w:p w14:paraId="205BBCDE"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б) при проезде на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14:paraId="7A694C23"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 xml:space="preserve">5.3. При следовании командированного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w:t>
      </w:r>
      <w:r w:rsidRPr="00095AE1">
        <w:rPr>
          <w:rFonts w:ascii="Times New Roman" w:hAnsi="Times New Roman" w:cs="Times New Roman"/>
          <w:sz w:val="24"/>
          <w:szCs w:val="24"/>
        </w:rPr>
        <w:lastRenderedPageBreak/>
        <w:t>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14:paraId="349AE376"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Даты пресечения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w:t>
      </w:r>
    </w:p>
    <w:p w14:paraId="3514EC60"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5.4. При направлении командированного лица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командированное лицо.</w:t>
      </w:r>
    </w:p>
    <w:p w14:paraId="7EBCF5CA"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5.5. При направлении командированного лица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14:paraId="322E3B32"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5.6. В случае вынужденной задержки в пути суточные за время задержки выплачиваются по решению работодателя или уполномоченного им лица при представлении документов, подтверждающих факт вынужденной задержки.</w:t>
      </w:r>
    </w:p>
    <w:p w14:paraId="32A1CDE6"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5.7. Командированному лицу,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для командировок на территории иностранных государств.</w:t>
      </w:r>
    </w:p>
    <w:p w14:paraId="0464B724"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5.8. В случае если командированное лицо, направленное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командированному лицу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14:paraId="26D2979A"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5.9. Расходы по найму жилого помещения при направлении командированного лица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Министерством финансов Российской Федерации по согласованию с Министерством иностранных дел Российской Федерации.</w:t>
      </w:r>
      <w:r w:rsidRPr="00095AE1">
        <w:rPr>
          <w:rFonts w:ascii="Times New Roman" w:hAnsi="Times New Roman" w:cs="Times New Roman"/>
          <w:sz w:val="24"/>
          <w:szCs w:val="24"/>
        </w:rPr>
        <w:cr/>
      </w:r>
    </w:p>
    <w:p w14:paraId="780EB945"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 xml:space="preserve">5.10. Расходы по проезду при направлении командированного лица в служебную командировку на территории иностранных государств возмещаются ему в том же </w:t>
      </w:r>
      <w:r w:rsidRPr="00095AE1">
        <w:rPr>
          <w:rFonts w:ascii="Times New Roman" w:hAnsi="Times New Roman" w:cs="Times New Roman"/>
          <w:sz w:val="24"/>
          <w:szCs w:val="24"/>
        </w:rPr>
        <w:lastRenderedPageBreak/>
        <w:t>порядке, что и при направлении в служебную командировку в пределах территории Российской Федерации.</w:t>
      </w:r>
    </w:p>
    <w:p w14:paraId="67E69376"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5.11. В случае временной нетрудоспособности командированного лица, удостоверенной в установленном порядке, ему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14:paraId="13B3F867" w14:textId="77777777" w:rsidR="00095AE1" w:rsidRPr="00095AE1" w:rsidRDefault="00095AE1" w:rsidP="00095AE1">
      <w:pPr>
        <w:jc w:val="both"/>
        <w:rPr>
          <w:rFonts w:ascii="Times New Roman" w:hAnsi="Times New Roman" w:cs="Times New Roman"/>
          <w:sz w:val="24"/>
          <w:szCs w:val="24"/>
        </w:rPr>
      </w:pPr>
      <w:r w:rsidRPr="00095AE1">
        <w:rPr>
          <w:rFonts w:ascii="Times New Roman" w:hAnsi="Times New Roman" w:cs="Times New Roman"/>
          <w:sz w:val="24"/>
          <w:szCs w:val="24"/>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14:paraId="7A4D356C" w14:textId="77777777" w:rsidR="00F84129" w:rsidRPr="00F84129" w:rsidRDefault="00F84129" w:rsidP="00F84129">
      <w:pPr>
        <w:jc w:val="center"/>
        <w:rPr>
          <w:rFonts w:ascii="Times New Roman" w:hAnsi="Times New Roman" w:cs="Times New Roman"/>
          <w:b/>
          <w:sz w:val="24"/>
          <w:szCs w:val="24"/>
        </w:rPr>
      </w:pPr>
      <w:r w:rsidRPr="00F84129">
        <w:rPr>
          <w:rFonts w:ascii="Times New Roman" w:hAnsi="Times New Roman" w:cs="Times New Roman"/>
          <w:b/>
          <w:sz w:val="24"/>
          <w:szCs w:val="24"/>
        </w:rPr>
        <w:t>Глава 6. ОТЧЕТ О КОМАНДИРОВКЕ</w:t>
      </w:r>
    </w:p>
    <w:p w14:paraId="7F075E4D"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6.1. В обязательном порядке, не позднее трех рабочих дней по возвращении из служебной командировки, командированное лицо представляет в отдел, осуществляющий бухгалтерский учет, авансовый отчет об израсходованных в связи с командировкой средствах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и вернуть неизрасходованные суммы денежного аванса.</w:t>
      </w:r>
    </w:p>
    <w:p w14:paraId="58B9A9BB"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К авансовому отчету прилагаются следующие документы: документы, подтверждающие фактические расходы на проезд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при продолжительности командировки свыше 30 суток - оплату багажа), бронирование и наем жилого помещения, пользование услугами связи, и иные связанные со служебной командировкой расходы, произведенные с разрешения представителя нанимателя или уполномоченного им лица.</w:t>
      </w:r>
    </w:p>
    <w:p w14:paraId="65B14B37"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6.2. По возвращении из командировки работник в недельный срок представляет отчет по результатам командировки и выполненной работы на имя руководителя уполномоченного органа (учреждения, обеспечивающего деятельность органов местного самоуправления), согласованный с руководителем структурного подразделения, в котором командированное лицо осуществляет постоянную служебную деятельность.</w:t>
      </w:r>
    </w:p>
    <w:p w14:paraId="5D9F667A"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Отчет о результатах командировки должен содержать информацию о ходе выполнения поручения, выводы и предложения по применению положительного опыта, а также о причинах невыполнения служебного задания, если таковые имеются.</w:t>
      </w:r>
    </w:p>
    <w:p w14:paraId="472B4CEF" w14:textId="77777777" w:rsidR="00F84129" w:rsidRPr="00F84129" w:rsidRDefault="00F84129" w:rsidP="00F84129">
      <w:pPr>
        <w:jc w:val="both"/>
        <w:rPr>
          <w:rFonts w:ascii="Times New Roman" w:hAnsi="Times New Roman" w:cs="Times New Roman"/>
          <w:sz w:val="24"/>
          <w:szCs w:val="24"/>
        </w:rPr>
      </w:pPr>
      <w:r w:rsidRPr="00F84129">
        <w:rPr>
          <w:rFonts w:ascii="Times New Roman" w:hAnsi="Times New Roman" w:cs="Times New Roman"/>
          <w:sz w:val="24"/>
          <w:szCs w:val="24"/>
        </w:rPr>
        <w:t>6.3. В случае командирования лица на профессиональную переподготовку, повышение квалификации и стажировку командированное лицо обязано представить документы, подтверждающие участие в профессиональной переподготовке, повышении квалификации либо стажировке (договор на оказание платных образовательных услуг, счет-фактуру, документ о получении дополнительного профессионального образования и др.).</w:t>
      </w:r>
    </w:p>
    <w:sectPr w:rsidR="00F84129" w:rsidRPr="00F8412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0309" w14:textId="77777777" w:rsidR="006D5590" w:rsidRDefault="006D5590" w:rsidP="00FA673F">
      <w:pPr>
        <w:spacing w:after="0" w:line="240" w:lineRule="auto"/>
      </w:pPr>
      <w:r>
        <w:separator/>
      </w:r>
    </w:p>
  </w:endnote>
  <w:endnote w:type="continuationSeparator" w:id="0">
    <w:p w14:paraId="4160E9FB" w14:textId="77777777" w:rsidR="006D5590" w:rsidRDefault="006D5590" w:rsidP="00FA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567750"/>
      <w:docPartObj>
        <w:docPartGallery w:val="Page Numbers (Bottom of Page)"/>
        <w:docPartUnique/>
      </w:docPartObj>
    </w:sdtPr>
    <w:sdtContent>
      <w:p w14:paraId="623C60F5" w14:textId="2F7AA623" w:rsidR="003112C0" w:rsidRDefault="003112C0">
        <w:pPr>
          <w:pStyle w:val="a5"/>
          <w:jc w:val="center"/>
        </w:pPr>
        <w:r>
          <w:fldChar w:fldCharType="begin"/>
        </w:r>
        <w:r>
          <w:instrText>PAGE   \* MERGEFORMAT</w:instrText>
        </w:r>
        <w:r>
          <w:fldChar w:fldCharType="separate"/>
        </w:r>
        <w:r>
          <w:t>2</w:t>
        </w:r>
        <w:r>
          <w:fldChar w:fldCharType="end"/>
        </w:r>
      </w:p>
    </w:sdtContent>
  </w:sdt>
  <w:p w14:paraId="4DB027C0" w14:textId="77777777" w:rsidR="00FA673F" w:rsidRDefault="00FA6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34E7" w14:textId="77777777" w:rsidR="006D5590" w:rsidRDefault="006D5590" w:rsidP="00FA673F">
      <w:pPr>
        <w:spacing w:after="0" w:line="240" w:lineRule="auto"/>
      </w:pPr>
      <w:r>
        <w:separator/>
      </w:r>
    </w:p>
  </w:footnote>
  <w:footnote w:type="continuationSeparator" w:id="0">
    <w:p w14:paraId="07E88244" w14:textId="77777777" w:rsidR="006D5590" w:rsidRDefault="006D5590" w:rsidP="00FA6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E30E0"/>
    <w:multiLevelType w:val="hybridMultilevel"/>
    <w:tmpl w:val="5352E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129"/>
    <w:rsid w:val="00095AE1"/>
    <w:rsid w:val="000E432C"/>
    <w:rsid w:val="000F6031"/>
    <w:rsid w:val="0013335E"/>
    <w:rsid w:val="00142318"/>
    <w:rsid w:val="00180CFD"/>
    <w:rsid w:val="001965A4"/>
    <w:rsid w:val="003112C0"/>
    <w:rsid w:val="0033073B"/>
    <w:rsid w:val="00373370"/>
    <w:rsid w:val="003819F1"/>
    <w:rsid w:val="003C247D"/>
    <w:rsid w:val="004506E6"/>
    <w:rsid w:val="004B41C6"/>
    <w:rsid w:val="00517EC1"/>
    <w:rsid w:val="00523B82"/>
    <w:rsid w:val="00552BCC"/>
    <w:rsid w:val="00596655"/>
    <w:rsid w:val="006932AB"/>
    <w:rsid w:val="006D5590"/>
    <w:rsid w:val="007D060D"/>
    <w:rsid w:val="007D3A13"/>
    <w:rsid w:val="00803F48"/>
    <w:rsid w:val="008235B9"/>
    <w:rsid w:val="008325DC"/>
    <w:rsid w:val="00891D69"/>
    <w:rsid w:val="009F7CA5"/>
    <w:rsid w:val="00A71109"/>
    <w:rsid w:val="00AF65FA"/>
    <w:rsid w:val="00B02B27"/>
    <w:rsid w:val="00B42AC5"/>
    <w:rsid w:val="00C06628"/>
    <w:rsid w:val="00C51E53"/>
    <w:rsid w:val="00CB73DC"/>
    <w:rsid w:val="00DE2E73"/>
    <w:rsid w:val="00E420C5"/>
    <w:rsid w:val="00E65FF1"/>
    <w:rsid w:val="00E66DF8"/>
    <w:rsid w:val="00EF1B47"/>
    <w:rsid w:val="00F06086"/>
    <w:rsid w:val="00F84129"/>
    <w:rsid w:val="00FA6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2661"/>
  <w15:docId w15:val="{109DFE3E-DF09-4D74-BF9C-300D8F93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7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673F"/>
  </w:style>
  <w:style w:type="paragraph" w:styleId="a5">
    <w:name w:val="footer"/>
    <w:basedOn w:val="a"/>
    <w:link w:val="a6"/>
    <w:uiPriority w:val="99"/>
    <w:unhideWhenUsed/>
    <w:rsid w:val="00FA673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673F"/>
  </w:style>
  <w:style w:type="paragraph" w:styleId="a7">
    <w:name w:val="List Paragraph"/>
    <w:basedOn w:val="a"/>
    <w:uiPriority w:val="34"/>
    <w:qFormat/>
    <w:rsid w:val="00523B82"/>
    <w:pPr>
      <w:ind w:left="720"/>
      <w:contextualSpacing/>
    </w:pPr>
  </w:style>
  <w:style w:type="paragraph" w:styleId="a8">
    <w:name w:val="Balloon Text"/>
    <w:basedOn w:val="a"/>
    <w:link w:val="a9"/>
    <w:uiPriority w:val="99"/>
    <w:semiHidden/>
    <w:unhideWhenUsed/>
    <w:rsid w:val="00F060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06086"/>
    <w:rPr>
      <w:rFonts w:ascii="Tahoma" w:hAnsi="Tahoma" w:cs="Tahoma"/>
      <w:sz w:val="16"/>
      <w:szCs w:val="16"/>
    </w:rPr>
  </w:style>
  <w:style w:type="character" w:styleId="aa">
    <w:name w:val="Hyperlink"/>
    <w:basedOn w:val="a0"/>
    <w:uiPriority w:val="99"/>
    <w:unhideWhenUsed/>
    <w:rsid w:val="009F7CA5"/>
    <w:rPr>
      <w:color w:val="0000FF" w:themeColor="hyperlink"/>
      <w:u w:val="single"/>
    </w:rPr>
  </w:style>
  <w:style w:type="character" w:styleId="ab">
    <w:name w:val="Unresolved Mention"/>
    <w:basedOn w:val="a0"/>
    <w:uiPriority w:val="99"/>
    <w:semiHidden/>
    <w:unhideWhenUsed/>
    <w:rsid w:val="009F7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iloksky.75.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3536</Words>
  <Characters>20160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kadrovik</dc:creator>
  <cp:lastModifiedBy>Ирина Гусарова</cp:lastModifiedBy>
  <cp:revision>3</cp:revision>
  <cp:lastPrinted>2025-11-17T23:27:00Z</cp:lastPrinted>
  <dcterms:created xsi:type="dcterms:W3CDTF">2025-11-18T07:51:00Z</dcterms:created>
  <dcterms:modified xsi:type="dcterms:W3CDTF">2025-12-14T08:11:00Z</dcterms:modified>
</cp:coreProperties>
</file>