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844E" w14:textId="28D3CBA4" w:rsidR="00955627" w:rsidRPr="00C23371" w:rsidRDefault="00180276" w:rsidP="005067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3371">
        <w:rPr>
          <w:rFonts w:ascii="Times New Roman" w:hAnsi="Times New Roman"/>
          <w:b/>
          <w:bCs/>
          <w:sz w:val="28"/>
          <w:szCs w:val="28"/>
        </w:rPr>
        <w:t xml:space="preserve">АДМИНИСТРАЦИЯ  </w:t>
      </w:r>
      <w:r w:rsidR="00506722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</w:p>
    <w:p w14:paraId="28B69BEC" w14:textId="77777777" w:rsidR="00955627" w:rsidRPr="00C23371" w:rsidRDefault="00955627" w:rsidP="00955627">
      <w:pPr>
        <w:pStyle w:val="1"/>
        <w:tabs>
          <w:tab w:val="left" w:pos="3240"/>
        </w:tabs>
        <w:rPr>
          <w:sz w:val="28"/>
          <w:szCs w:val="28"/>
        </w:rPr>
      </w:pPr>
    </w:p>
    <w:p w14:paraId="008882AE" w14:textId="77777777" w:rsidR="00955627" w:rsidRPr="00C23371" w:rsidRDefault="00955627" w:rsidP="00955627">
      <w:pPr>
        <w:pStyle w:val="1"/>
        <w:tabs>
          <w:tab w:val="left" w:pos="3240"/>
        </w:tabs>
        <w:rPr>
          <w:sz w:val="28"/>
          <w:szCs w:val="28"/>
        </w:rPr>
      </w:pPr>
      <w:r w:rsidRPr="00C23371">
        <w:rPr>
          <w:sz w:val="28"/>
          <w:szCs w:val="28"/>
        </w:rPr>
        <w:t>ПОСТАНОВЛЕНИЕ</w:t>
      </w:r>
    </w:p>
    <w:p w14:paraId="100A0DCD" w14:textId="77777777" w:rsidR="00180276" w:rsidRPr="00D11B71" w:rsidRDefault="00180276" w:rsidP="00955627">
      <w:pPr>
        <w:tabs>
          <w:tab w:val="left" w:pos="3240"/>
        </w:tabs>
        <w:jc w:val="center"/>
        <w:rPr>
          <w:rFonts w:ascii="Times New Roman" w:hAnsi="Times New Roman"/>
          <w:sz w:val="28"/>
          <w:szCs w:val="28"/>
        </w:rPr>
      </w:pPr>
    </w:p>
    <w:p w14:paraId="6CC03AFA" w14:textId="77777777" w:rsidR="00180276" w:rsidRDefault="00180276" w:rsidP="00955627">
      <w:pPr>
        <w:tabs>
          <w:tab w:val="left" w:pos="3240"/>
        </w:tabs>
        <w:jc w:val="center"/>
        <w:rPr>
          <w:rFonts w:ascii="Times New Roman" w:hAnsi="Times New Roman"/>
          <w:sz w:val="20"/>
          <w:szCs w:val="20"/>
        </w:rPr>
      </w:pPr>
    </w:p>
    <w:p w14:paraId="25A3756E" w14:textId="77777777" w:rsidR="00955627" w:rsidRPr="00180276" w:rsidRDefault="00180276" w:rsidP="00955627">
      <w:pPr>
        <w:tabs>
          <w:tab w:val="left" w:pos="3240"/>
        </w:tabs>
        <w:jc w:val="center"/>
        <w:rPr>
          <w:rFonts w:ascii="Times New Roman" w:hAnsi="Times New Roman"/>
          <w:sz w:val="28"/>
          <w:szCs w:val="28"/>
        </w:rPr>
      </w:pPr>
      <w:r w:rsidRPr="00180276">
        <w:rPr>
          <w:rFonts w:ascii="Times New Roman" w:hAnsi="Times New Roman"/>
          <w:sz w:val="28"/>
          <w:szCs w:val="28"/>
        </w:rPr>
        <w:t>г</w:t>
      </w:r>
      <w:r w:rsidR="00955627" w:rsidRPr="00180276">
        <w:rPr>
          <w:rFonts w:ascii="Times New Roman" w:hAnsi="Times New Roman"/>
          <w:sz w:val="28"/>
          <w:szCs w:val="28"/>
        </w:rPr>
        <w:t xml:space="preserve">. </w:t>
      </w:r>
      <w:r w:rsidRPr="00180276">
        <w:rPr>
          <w:rFonts w:ascii="Times New Roman" w:hAnsi="Times New Roman"/>
          <w:sz w:val="28"/>
          <w:szCs w:val="28"/>
        </w:rPr>
        <w:t>Хилок</w:t>
      </w:r>
    </w:p>
    <w:p w14:paraId="0ADCCEB6" w14:textId="77777777" w:rsidR="00955627" w:rsidRDefault="00955627" w:rsidP="00955627">
      <w:pPr>
        <w:tabs>
          <w:tab w:val="left" w:pos="3240"/>
        </w:tabs>
        <w:rPr>
          <w:rFonts w:ascii="Times New Roman" w:hAnsi="Times New Roman"/>
          <w:sz w:val="28"/>
          <w:szCs w:val="28"/>
        </w:rPr>
      </w:pPr>
    </w:p>
    <w:p w14:paraId="260CE0A4" w14:textId="5ADEEFE9" w:rsidR="00955627" w:rsidRDefault="00955627" w:rsidP="00955627">
      <w:pPr>
        <w:tabs>
          <w:tab w:val="left" w:pos="3240"/>
        </w:tabs>
        <w:rPr>
          <w:rFonts w:ascii="Times New Roman" w:hAnsi="Times New Roman"/>
          <w:bCs/>
          <w:sz w:val="28"/>
          <w:szCs w:val="28"/>
        </w:rPr>
      </w:pPr>
      <w:r w:rsidRPr="00C23371">
        <w:rPr>
          <w:rFonts w:ascii="Times New Roman" w:hAnsi="Times New Roman"/>
          <w:bCs/>
          <w:sz w:val="28"/>
          <w:szCs w:val="28"/>
        </w:rPr>
        <w:t>«</w:t>
      </w:r>
      <w:r w:rsidR="00506722">
        <w:rPr>
          <w:rFonts w:ascii="Times New Roman" w:hAnsi="Times New Roman"/>
          <w:bCs/>
          <w:sz w:val="28"/>
          <w:szCs w:val="28"/>
        </w:rPr>
        <w:t xml:space="preserve"> </w:t>
      </w:r>
      <w:r w:rsidR="00DE5CED">
        <w:rPr>
          <w:rFonts w:ascii="Times New Roman" w:hAnsi="Times New Roman"/>
          <w:bCs/>
          <w:sz w:val="28"/>
          <w:szCs w:val="28"/>
        </w:rPr>
        <w:t>18</w:t>
      </w:r>
      <w:r w:rsidR="00506722">
        <w:rPr>
          <w:rFonts w:ascii="Times New Roman" w:hAnsi="Times New Roman"/>
          <w:bCs/>
          <w:sz w:val="28"/>
          <w:szCs w:val="28"/>
        </w:rPr>
        <w:t xml:space="preserve"> </w:t>
      </w:r>
      <w:r w:rsidRPr="00C23371">
        <w:rPr>
          <w:rFonts w:ascii="Times New Roman" w:hAnsi="Times New Roman"/>
          <w:bCs/>
          <w:sz w:val="28"/>
          <w:szCs w:val="28"/>
        </w:rPr>
        <w:t xml:space="preserve">» </w:t>
      </w:r>
      <w:r w:rsidR="00506722">
        <w:rPr>
          <w:rFonts w:ascii="Times New Roman" w:hAnsi="Times New Roman"/>
          <w:bCs/>
          <w:sz w:val="28"/>
          <w:szCs w:val="28"/>
        </w:rPr>
        <w:t xml:space="preserve"> </w:t>
      </w:r>
      <w:r w:rsidR="00DE5CED">
        <w:rPr>
          <w:rFonts w:ascii="Times New Roman" w:hAnsi="Times New Roman"/>
          <w:bCs/>
          <w:sz w:val="28"/>
          <w:szCs w:val="28"/>
        </w:rPr>
        <w:t>марта</w:t>
      </w:r>
      <w:r w:rsidR="00180276">
        <w:rPr>
          <w:rFonts w:ascii="Times New Roman" w:hAnsi="Times New Roman"/>
          <w:bCs/>
          <w:sz w:val="28"/>
          <w:szCs w:val="28"/>
        </w:rPr>
        <w:t xml:space="preserve"> </w:t>
      </w:r>
      <w:r w:rsidRPr="00C23371">
        <w:rPr>
          <w:rFonts w:ascii="Times New Roman" w:hAnsi="Times New Roman"/>
          <w:bCs/>
          <w:sz w:val="28"/>
          <w:szCs w:val="28"/>
        </w:rPr>
        <w:t>20</w:t>
      </w:r>
      <w:r w:rsidR="0007136A">
        <w:rPr>
          <w:rFonts w:ascii="Times New Roman" w:hAnsi="Times New Roman"/>
          <w:bCs/>
          <w:sz w:val="28"/>
          <w:szCs w:val="28"/>
        </w:rPr>
        <w:t>2</w:t>
      </w:r>
      <w:r w:rsidR="00506722">
        <w:rPr>
          <w:rFonts w:ascii="Times New Roman" w:hAnsi="Times New Roman"/>
          <w:bCs/>
          <w:sz w:val="28"/>
          <w:szCs w:val="28"/>
        </w:rPr>
        <w:t>6</w:t>
      </w:r>
      <w:r w:rsidRPr="00C23371">
        <w:rPr>
          <w:rFonts w:ascii="Times New Roman" w:hAnsi="Times New Roman"/>
          <w:bCs/>
          <w:sz w:val="28"/>
          <w:szCs w:val="28"/>
        </w:rPr>
        <w:t xml:space="preserve">года                                                                    </w:t>
      </w:r>
      <w:r w:rsidR="00180276">
        <w:rPr>
          <w:rFonts w:ascii="Times New Roman" w:hAnsi="Times New Roman"/>
          <w:bCs/>
          <w:sz w:val="28"/>
          <w:szCs w:val="28"/>
        </w:rPr>
        <w:t xml:space="preserve">   </w:t>
      </w:r>
      <w:r w:rsidR="00D11B71">
        <w:rPr>
          <w:rFonts w:ascii="Times New Roman" w:hAnsi="Times New Roman"/>
          <w:bCs/>
          <w:sz w:val="28"/>
          <w:szCs w:val="28"/>
        </w:rPr>
        <w:t xml:space="preserve">   </w:t>
      </w:r>
      <w:r w:rsidR="00180276">
        <w:rPr>
          <w:rFonts w:ascii="Times New Roman" w:hAnsi="Times New Roman"/>
          <w:bCs/>
          <w:sz w:val="28"/>
          <w:szCs w:val="28"/>
        </w:rPr>
        <w:t xml:space="preserve">   </w:t>
      </w:r>
      <w:r w:rsidR="000D6C45">
        <w:rPr>
          <w:rFonts w:ascii="Times New Roman" w:hAnsi="Times New Roman"/>
          <w:bCs/>
          <w:sz w:val="28"/>
          <w:szCs w:val="28"/>
        </w:rPr>
        <w:t xml:space="preserve">     </w:t>
      </w:r>
      <w:r w:rsidR="00180276">
        <w:rPr>
          <w:rFonts w:ascii="Times New Roman" w:hAnsi="Times New Roman"/>
          <w:bCs/>
          <w:sz w:val="28"/>
          <w:szCs w:val="28"/>
        </w:rPr>
        <w:t xml:space="preserve">  </w:t>
      </w:r>
      <w:r w:rsidRPr="00180276">
        <w:rPr>
          <w:rFonts w:ascii="Times New Roman" w:hAnsi="Times New Roman"/>
          <w:bCs/>
          <w:sz w:val="28"/>
          <w:szCs w:val="28"/>
        </w:rPr>
        <w:t>№</w:t>
      </w:r>
      <w:r w:rsidR="00DE5CED">
        <w:rPr>
          <w:rFonts w:ascii="Times New Roman" w:hAnsi="Times New Roman"/>
          <w:bCs/>
          <w:sz w:val="28"/>
          <w:szCs w:val="28"/>
          <w:u w:val="single"/>
        </w:rPr>
        <w:t>208</w:t>
      </w:r>
    </w:p>
    <w:p w14:paraId="5712BFB4" w14:textId="77777777" w:rsidR="00180276" w:rsidRDefault="00180276" w:rsidP="00955627">
      <w:pPr>
        <w:tabs>
          <w:tab w:val="left" w:pos="3240"/>
        </w:tabs>
        <w:rPr>
          <w:rFonts w:ascii="Times New Roman" w:hAnsi="Times New Roman"/>
          <w:bCs/>
          <w:sz w:val="28"/>
          <w:szCs w:val="28"/>
        </w:rPr>
      </w:pPr>
    </w:p>
    <w:p w14:paraId="05514B37" w14:textId="77777777" w:rsidR="00180276" w:rsidRPr="00C23371" w:rsidRDefault="00180276" w:rsidP="00955627">
      <w:pPr>
        <w:tabs>
          <w:tab w:val="left" w:pos="3240"/>
        </w:tabs>
        <w:rPr>
          <w:rFonts w:ascii="Times New Roman" w:hAnsi="Times New Roman"/>
          <w:bCs/>
          <w:sz w:val="28"/>
          <w:szCs w:val="28"/>
        </w:rPr>
      </w:pPr>
    </w:p>
    <w:p w14:paraId="1ABF22E6" w14:textId="24CC1F7C" w:rsidR="00955627" w:rsidRPr="00C23371" w:rsidRDefault="00955627" w:rsidP="00180276">
      <w:pPr>
        <w:tabs>
          <w:tab w:val="left" w:pos="3240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224723137"/>
      <w:r w:rsidRPr="00C2337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7136A">
        <w:rPr>
          <w:rFonts w:ascii="Times New Roman" w:hAnsi="Times New Roman"/>
          <w:b/>
          <w:bCs/>
          <w:sz w:val="28"/>
          <w:szCs w:val="28"/>
        </w:rPr>
        <w:t>порядке создания, хранения, использования и восполнения резерва</w:t>
      </w:r>
      <w:r w:rsidRPr="00C23371">
        <w:rPr>
          <w:rFonts w:ascii="Times New Roman" w:hAnsi="Times New Roman"/>
          <w:b/>
          <w:bCs/>
          <w:sz w:val="28"/>
          <w:szCs w:val="28"/>
        </w:rPr>
        <w:t xml:space="preserve"> материальных ресурсов </w:t>
      </w:r>
      <w:r w:rsidR="0007136A" w:rsidRPr="00C23371">
        <w:rPr>
          <w:rFonts w:ascii="Times New Roman" w:hAnsi="Times New Roman"/>
          <w:b/>
          <w:bCs/>
          <w:sz w:val="28"/>
          <w:szCs w:val="28"/>
        </w:rPr>
        <w:t>для ликвидации чрезвычайных ситуаций</w:t>
      </w:r>
      <w:bookmarkEnd w:id="0"/>
      <w:r w:rsidR="001802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722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  <w:r w:rsidRPr="00C233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136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1AA8196" w14:textId="77777777" w:rsidR="00955627" w:rsidRPr="00C23371" w:rsidRDefault="00955627" w:rsidP="00955627">
      <w:pPr>
        <w:tabs>
          <w:tab w:val="left" w:pos="3240"/>
        </w:tabs>
        <w:rPr>
          <w:rFonts w:ascii="Times New Roman" w:hAnsi="Times New Roman"/>
          <w:color w:val="000000"/>
          <w:spacing w:val="3"/>
          <w:sz w:val="28"/>
          <w:szCs w:val="28"/>
        </w:rPr>
      </w:pPr>
      <w:r w:rsidRPr="00C23371"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</w:t>
      </w:r>
    </w:p>
    <w:p w14:paraId="753A1B86" w14:textId="2EAC2BE6" w:rsidR="00955627" w:rsidRPr="00C23371" w:rsidRDefault="00955627" w:rsidP="00955627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23371"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 В соответствии </w:t>
      </w:r>
      <w:r w:rsidR="0047476F">
        <w:rPr>
          <w:rFonts w:ascii="Times New Roman" w:hAnsi="Times New Roman"/>
          <w:color w:val="000000"/>
          <w:spacing w:val="3"/>
          <w:sz w:val="28"/>
          <w:szCs w:val="28"/>
        </w:rPr>
        <w:t xml:space="preserve">с </w:t>
      </w:r>
      <w:r w:rsidRPr="00C23371">
        <w:rPr>
          <w:rFonts w:ascii="Times New Roman" w:hAnsi="Times New Roman"/>
          <w:color w:val="000000"/>
          <w:spacing w:val="2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№68-ФЗ от 21 декабря 1994 года </w:t>
      </w:r>
      <w:r w:rsidRPr="00C23371">
        <w:rPr>
          <w:rFonts w:ascii="Times New Roman" w:hAnsi="Times New Roman"/>
          <w:color w:val="000000"/>
          <w:spacing w:val="2"/>
          <w:sz w:val="28"/>
          <w:szCs w:val="28"/>
        </w:rPr>
        <w:t>«О защите населения и территорий от чрезвычайных ситуаций природного и техногенного характера», постановлени</w:t>
      </w:r>
      <w:r w:rsidR="0038782D">
        <w:rPr>
          <w:rFonts w:ascii="Times New Roman" w:hAnsi="Times New Roman"/>
          <w:color w:val="000000"/>
          <w:spacing w:val="2"/>
          <w:sz w:val="28"/>
          <w:szCs w:val="28"/>
        </w:rPr>
        <w:t>ем</w:t>
      </w:r>
      <w:r w:rsidRPr="00C2337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Правительства Забайкальского края №84 от 26 октября 2009 года «О резервах материальных ресурсов Забайкальского края по ликвидации чрезвычайных ситуаций межмуниципального и техногенного характера,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администрация </w:t>
      </w:r>
      <w:r w:rsidR="00506722">
        <w:rPr>
          <w:rFonts w:ascii="Times New Roman" w:hAnsi="Times New Roman"/>
          <w:color w:val="000000"/>
          <w:spacing w:val="2"/>
          <w:sz w:val="28"/>
          <w:szCs w:val="28"/>
        </w:rPr>
        <w:t>Хилокского муниципального округа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328B1">
        <w:rPr>
          <w:rFonts w:ascii="Times New Roman" w:hAnsi="Times New Roman"/>
          <w:b/>
          <w:color w:val="000000"/>
          <w:spacing w:val="30"/>
          <w:sz w:val="28"/>
          <w:szCs w:val="28"/>
        </w:rPr>
        <w:t>постановляет:</w:t>
      </w:r>
    </w:p>
    <w:p w14:paraId="513EE12F" w14:textId="77777777" w:rsidR="00955627" w:rsidRPr="00C23371" w:rsidRDefault="00955627" w:rsidP="00955627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451AB80" w14:textId="424856FB" w:rsidR="00955627" w:rsidRPr="00C23371" w:rsidRDefault="00955627" w:rsidP="0095562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Утвердить порядок создания, хранения, использования и восполнение резервов материальных средств </w:t>
      </w:r>
      <w:bookmarkStart w:id="1" w:name="_Hlk224722816"/>
      <w:r w:rsidR="00506722">
        <w:rPr>
          <w:sz w:val="28"/>
          <w:szCs w:val="28"/>
        </w:rPr>
        <w:t>Хилокского муниципального округа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для ликвидации чрезвычайных ситуаций муниципального характера (</w:t>
      </w:r>
      <w:r w:rsidR="0047476F">
        <w:rPr>
          <w:sz w:val="28"/>
          <w:szCs w:val="28"/>
        </w:rPr>
        <w:t>приложение №1</w:t>
      </w:r>
      <w:r>
        <w:rPr>
          <w:sz w:val="28"/>
          <w:szCs w:val="28"/>
        </w:rPr>
        <w:t>).</w:t>
      </w:r>
      <w:r w:rsidRPr="00C23371">
        <w:rPr>
          <w:sz w:val="28"/>
          <w:szCs w:val="28"/>
          <w:shd w:val="clear" w:color="auto" w:fill="FFFFFF"/>
        </w:rPr>
        <w:t xml:space="preserve"> </w:t>
      </w:r>
    </w:p>
    <w:p w14:paraId="7C2D4F1F" w14:textId="5403499C" w:rsidR="00EE697B" w:rsidRDefault="00955627" w:rsidP="00EE697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Утвердить номенклатуру и объемы материальных ресурсов в </w:t>
      </w:r>
      <w:r w:rsidR="00506722" w:rsidRPr="00506722">
        <w:rPr>
          <w:sz w:val="28"/>
          <w:szCs w:val="28"/>
        </w:rPr>
        <w:t>Хилокско</w:t>
      </w:r>
      <w:r w:rsidR="0038782D">
        <w:rPr>
          <w:sz w:val="28"/>
          <w:szCs w:val="28"/>
        </w:rPr>
        <w:t>м</w:t>
      </w:r>
      <w:r w:rsidR="00506722" w:rsidRPr="00506722">
        <w:rPr>
          <w:sz w:val="28"/>
          <w:szCs w:val="28"/>
        </w:rPr>
        <w:t xml:space="preserve"> муниципально</w:t>
      </w:r>
      <w:r w:rsidR="00506722">
        <w:rPr>
          <w:sz w:val="28"/>
          <w:szCs w:val="28"/>
        </w:rPr>
        <w:t>м</w:t>
      </w:r>
      <w:r w:rsidR="00506722" w:rsidRPr="00506722">
        <w:rPr>
          <w:sz w:val="28"/>
          <w:szCs w:val="28"/>
        </w:rPr>
        <w:t xml:space="preserve"> округ</w:t>
      </w:r>
      <w:r w:rsidR="00506722">
        <w:rPr>
          <w:sz w:val="28"/>
          <w:szCs w:val="28"/>
        </w:rPr>
        <w:t>е</w:t>
      </w:r>
      <w:r w:rsidR="00506722" w:rsidRPr="00506722">
        <w:rPr>
          <w:sz w:val="28"/>
          <w:szCs w:val="28"/>
        </w:rPr>
        <w:t xml:space="preserve"> </w:t>
      </w:r>
      <w:r>
        <w:rPr>
          <w:sz w:val="28"/>
          <w:szCs w:val="28"/>
        </w:rPr>
        <w:t>для ликвидации чрезвычайных ситуаций муниципального характера (</w:t>
      </w:r>
      <w:r w:rsidR="00EE697B">
        <w:rPr>
          <w:sz w:val="28"/>
          <w:szCs w:val="28"/>
        </w:rPr>
        <w:t>приложение №2</w:t>
      </w:r>
      <w:r>
        <w:rPr>
          <w:sz w:val="28"/>
          <w:szCs w:val="28"/>
        </w:rPr>
        <w:t>).</w:t>
      </w:r>
      <w:r w:rsidRPr="00C23371">
        <w:rPr>
          <w:sz w:val="28"/>
          <w:szCs w:val="28"/>
          <w:shd w:val="clear" w:color="auto" w:fill="FFFFFF"/>
        </w:rPr>
        <w:t xml:space="preserve"> </w:t>
      </w:r>
    </w:p>
    <w:p w14:paraId="714161C1" w14:textId="4C3E5756" w:rsidR="00EE697B" w:rsidRPr="00EE697B" w:rsidRDefault="00EE697B" w:rsidP="00EE697B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E697B">
        <w:rPr>
          <w:sz w:val="28"/>
          <w:szCs w:val="28"/>
        </w:rPr>
        <w:t xml:space="preserve">3. Создание, хранение и восполнение резерва материальных ресурсов для ликвидации чрезвычайных ситуаций </w:t>
      </w:r>
      <w:r w:rsidR="00506722" w:rsidRPr="00506722">
        <w:rPr>
          <w:sz w:val="28"/>
          <w:szCs w:val="28"/>
        </w:rPr>
        <w:t xml:space="preserve">Хилокского муниципального округа </w:t>
      </w:r>
      <w:r w:rsidRPr="00EE697B">
        <w:rPr>
          <w:sz w:val="28"/>
          <w:szCs w:val="28"/>
        </w:rPr>
        <w:t xml:space="preserve">производить за счет средств бюджета </w:t>
      </w:r>
      <w:r w:rsidR="00506722" w:rsidRPr="00506722">
        <w:rPr>
          <w:sz w:val="28"/>
          <w:szCs w:val="28"/>
        </w:rPr>
        <w:t>Хилокского муниципального округа</w:t>
      </w:r>
      <w:r w:rsidR="00506722">
        <w:rPr>
          <w:sz w:val="28"/>
          <w:szCs w:val="28"/>
        </w:rPr>
        <w:t>.</w:t>
      </w:r>
    </w:p>
    <w:p w14:paraId="74500EF0" w14:textId="54216E3E" w:rsidR="002B39FA" w:rsidRPr="007275F1" w:rsidRDefault="002B39FA" w:rsidP="002B39F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Рекомендовать руководителям предприятий, организаций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и учреждений </w:t>
      </w:r>
      <w:r w:rsidR="00506722" w:rsidRPr="00506722">
        <w:rPr>
          <w:rFonts w:ascii="Times New Roman" w:hAnsi="Times New Roman" w:cs="Times New Roman"/>
          <w:b w:val="0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создать соответствующие резервы материальных ресурсов для ликвидации чрезвычайных ситуаций. </w:t>
      </w:r>
    </w:p>
    <w:p w14:paraId="3E5A07B2" w14:textId="3ED46EB6" w:rsidR="002B39FA" w:rsidRDefault="002B39FA" w:rsidP="002B39F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39F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Уполномоченному лицу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C83568" w:rsidRPr="00C83568">
        <w:rPr>
          <w:rFonts w:ascii="Times New Roman" w:hAnsi="Times New Roman" w:cs="Times New Roman"/>
          <w:b w:val="0"/>
          <w:sz w:val="28"/>
          <w:szCs w:val="28"/>
        </w:rPr>
        <w:t>Хилокского муниципального округа</w:t>
      </w:r>
      <w:r w:rsidR="00D11B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гражданской обороны и чрезвычайных ситуаций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довести настоящее постановление до сведения заинтересованных лиц.</w:t>
      </w:r>
    </w:p>
    <w:p w14:paraId="6DD596DF" w14:textId="55C31AE6" w:rsidR="00506722" w:rsidRPr="00506722" w:rsidRDefault="00D11B71" w:rsidP="0050672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="00506722" w:rsidRPr="00506722">
        <w:rPr>
          <w:sz w:val="28"/>
          <w:szCs w:val="28"/>
          <w:shd w:val="clear" w:color="auto" w:fill="FFFFFF"/>
        </w:rPr>
        <w:t xml:space="preserve">Признать утратившим силу Постановление администрации муниципального района «Хилокский район» от </w:t>
      </w:r>
      <w:r w:rsidR="00506722">
        <w:rPr>
          <w:sz w:val="28"/>
          <w:szCs w:val="28"/>
          <w:shd w:val="clear" w:color="auto" w:fill="FFFFFF"/>
        </w:rPr>
        <w:t>27 июня 2022</w:t>
      </w:r>
      <w:r w:rsidR="00506722" w:rsidRPr="00506722">
        <w:rPr>
          <w:sz w:val="28"/>
          <w:szCs w:val="28"/>
          <w:shd w:val="clear" w:color="auto" w:fill="FFFFFF"/>
        </w:rPr>
        <w:t xml:space="preserve"> года №</w:t>
      </w:r>
      <w:r w:rsidR="00506722">
        <w:rPr>
          <w:sz w:val="28"/>
          <w:szCs w:val="28"/>
          <w:shd w:val="clear" w:color="auto" w:fill="FFFFFF"/>
        </w:rPr>
        <w:t>423</w:t>
      </w:r>
      <w:r w:rsidR="00506722" w:rsidRPr="00506722">
        <w:rPr>
          <w:sz w:val="28"/>
          <w:szCs w:val="28"/>
          <w:shd w:val="clear" w:color="auto" w:fill="FFFFFF"/>
        </w:rPr>
        <w:t xml:space="preserve"> «О порядке создания, хранения, использования и восполнения резерва материальных ресурсов для ликвидации чрезвычайных ситуаций</w:t>
      </w:r>
      <w:r w:rsidR="00506722">
        <w:rPr>
          <w:sz w:val="28"/>
          <w:szCs w:val="28"/>
          <w:shd w:val="clear" w:color="auto" w:fill="FFFFFF"/>
        </w:rPr>
        <w:t xml:space="preserve"> муниципального района Хилокский район</w:t>
      </w:r>
      <w:r w:rsidR="00506722" w:rsidRPr="00506722">
        <w:rPr>
          <w:sz w:val="28"/>
          <w:szCs w:val="28"/>
          <w:shd w:val="clear" w:color="auto" w:fill="FFFFFF"/>
        </w:rPr>
        <w:t>»</w:t>
      </w:r>
    </w:p>
    <w:p w14:paraId="3609E7DE" w14:textId="77777777" w:rsidR="00506722" w:rsidRPr="00506722" w:rsidRDefault="00506722" w:rsidP="0050672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506722">
        <w:rPr>
          <w:sz w:val="28"/>
          <w:szCs w:val="28"/>
          <w:shd w:val="clear" w:color="auto" w:fill="FFFFFF"/>
        </w:rPr>
        <w:t>5. Настоящее постановление опубликовать 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66E2B1E5" w14:textId="38EBC677" w:rsidR="00506722" w:rsidRPr="00506722" w:rsidRDefault="00506722" w:rsidP="0050672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506722">
        <w:rPr>
          <w:sz w:val="28"/>
          <w:szCs w:val="28"/>
          <w:shd w:val="clear" w:color="auto" w:fill="FFFFFF"/>
        </w:rPr>
        <w:lastRenderedPageBreak/>
        <w:t>6. Настоящее постановление вступает в силу после дня его официального опубликования (обнародования) в порядке, установленном Уставом Хилокского муниципального округа.</w:t>
      </w:r>
    </w:p>
    <w:p w14:paraId="0D48D993" w14:textId="21CF87EB" w:rsidR="00D11B71" w:rsidRDefault="00506722" w:rsidP="0050672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506722">
        <w:rPr>
          <w:sz w:val="28"/>
          <w:szCs w:val="28"/>
          <w:shd w:val="clear" w:color="auto" w:fill="FFFFFF"/>
        </w:rPr>
        <w:t>7.       Контроль за исполнением данного постановления оставляю за собой.</w:t>
      </w:r>
    </w:p>
    <w:p w14:paraId="5CC9508C" w14:textId="77777777" w:rsidR="00506722" w:rsidRDefault="00506722" w:rsidP="0050672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3ECFA4EF" w14:textId="77777777" w:rsidR="00DB646E" w:rsidRPr="00D71966" w:rsidRDefault="00DB646E" w:rsidP="00D11B7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</w:p>
    <w:p w14:paraId="3EF73812" w14:textId="3313EBE2" w:rsidR="00955627" w:rsidRPr="00D71966" w:rsidRDefault="00955627" w:rsidP="00955627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06722">
        <w:rPr>
          <w:rFonts w:ascii="Times New Roman" w:hAnsi="Times New Roman"/>
          <w:sz w:val="28"/>
          <w:szCs w:val="28"/>
        </w:rPr>
        <w:t>И.о.г</w:t>
      </w:r>
      <w:r w:rsidRPr="00D71966">
        <w:rPr>
          <w:rFonts w:ascii="Times New Roman" w:hAnsi="Times New Roman"/>
          <w:sz w:val="28"/>
          <w:szCs w:val="28"/>
        </w:rPr>
        <w:t>лав</w:t>
      </w:r>
      <w:r w:rsidR="00506722">
        <w:rPr>
          <w:rFonts w:ascii="Times New Roman" w:hAnsi="Times New Roman"/>
          <w:sz w:val="28"/>
          <w:szCs w:val="28"/>
        </w:rPr>
        <w:t>ы</w:t>
      </w:r>
      <w:r w:rsidRPr="00D71966">
        <w:rPr>
          <w:rFonts w:ascii="Times New Roman" w:hAnsi="Times New Roman"/>
          <w:sz w:val="28"/>
          <w:szCs w:val="28"/>
        </w:rPr>
        <w:t xml:space="preserve"> администрации</w:t>
      </w:r>
      <w:r w:rsidR="00D11B71">
        <w:rPr>
          <w:rFonts w:ascii="Times New Roman" w:hAnsi="Times New Roman"/>
          <w:sz w:val="28"/>
          <w:szCs w:val="28"/>
        </w:rPr>
        <w:t xml:space="preserve"> </w:t>
      </w:r>
      <w:r w:rsidRPr="00D71966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14:paraId="2D2EDCD0" w14:textId="534301DC" w:rsidR="00955627" w:rsidRPr="00D71966" w:rsidRDefault="00955627" w:rsidP="00955627">
      <w:pPr>
        <w:rPr>
          <w:rFonts w:ascii="Times New Roman" w:hAnsi="Times New Roman"/>
        </w:rPr>
      </w:pPr>
      <w:r w:rsidRPr="00D71966">
        <w:rPr>
          <w:rFonts w:ascii="Times New Roman" w:hAnsi="Times New Roman"/>
          <w:sz w:val="28"/>
          <w:szCs w:val="28"/>
        </w:rPr>
        <w:t>«</w:t>
      </w:r>
      <w:r w:rsidR="00D11B71">
        <w:rPr>
          <w:rFonts w:ascii="Times New Roman" w:hAnsi="Times New Roman"/>
          <w:sz w:val="28"/>
          <w:szCs w:val="28"/>
        </w:rPr>
        <w:t>Хилок</w:t>
      </w:r>
      <w:r w:rsidRPr="00D71966">
        <w:rPr>
          <w:rFonts w:ascii="Times New Roman" w:hAnsi="Times New Roman"/>
          <w:sz w:val="28"/>
          <w:szCs w:val="28"/>
        </w:rPr>
        <w:t xml:space="preserve">ский район»                                  </w:t>
      </w:r>
      <w:r w:rsidR="00D11B7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506722">
        <w:rPr>
          <w:rFonts w:ascii="Times New Roman" w:hAnsi="Times New Roman"/>
          <w:sz w:val="28"/>
          <w:szCs w:val="28"/>
        </w:rPr>
        <w:t>Е.С.Яворская</w:t>
      </w:r>
    </w:p>
    <w:p w14:paraId="79D9DBF8" w14:textId="77777777" w:rsidR="004652A5" w:rsidRDefault="004652A5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5D8B314" w14:textId="77777777" w:rsidR="004652A5" w:rsidRDefault="004652A5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55AD504" w14:textId="77777777" w:rsidR="004652A5" w:rsidRDefault="004652A5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8AAD0A0" w14:textId="77777777" w:rsidR="004652A5" w:rsidRDefault="004652A5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6C123941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22B561F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23939F22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14C93D8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21D0C406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60FCEC13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61F98332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C2AFD64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847B234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18C5CAA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0CBD58E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6CC5C5C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90022F8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54A4D26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E7E8876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7461904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73A9BED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E7C9508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6C6E4E1D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EB79230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43702BC1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414B6FAB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0607C3D3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2F01AD0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0041A15E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0D833BD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145DA64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5FD7F270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A7C90CB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7CBC159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7EC521B6" w14:textId="77777777" w:rsidR="00D11B71" w:rsidRDefault="00D11B71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08DFECE3" w14:textId="77777777" w:rsidR="00C83568" w:rsidRDefault="00C83568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27CFA444" w14:textId="77777777" w:rsidR="00506722" w:rsidRDefault="00506722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351CC541" w14:textId="3223F08A" w:rsidR="00955627" w:rsidRDefault="00D11B71" w:rsidP="00955627">
      <w:pPr>
        <w:jc w:val="right"/>
        <w:rPr>
          <w:rFonts w:ascii="Times New Roman" w:hAnsi="Times New Roman"/>
          <w:sz w:val="28"/>
          <w:szCs w:val="28"/>
        </w:rPr>
      </w:pPr>
      <w:r w:rsidRPr="005D245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55627" w:rsidRPr="005D245F">
        <w:rPr>
          <w:rFonts w:ascii="Times New Roman" w:hAnsi="Times New Roman"/>
          <w:sz w:val="28"/>
          <w:szCs w:val="28"/>
        </w:rPr>
        <w:t xml:space="preserve"> №1</w:t>
      </w:r>
    </w:p>
    <w:p w14:paraId="3931F6E6" w14:textId="61F465CF" w:rsidR="00955627" w:rsidRDefault="00F1154B" w:rsidP="009556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5562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955627">
        <w:rPr>
          <w:rFonts w:ascii="Times New Roman" w:hAnsi="Times New Roman"/>
          <w:sz w:val="28"/>
          <w:szCs w:val="28"/>
        </w:rPr>
        <w:t xml:space="preserve"> </w:t>
      </w:r>
    </w:p>
    <w:p w14:paraId="15B5290C" w14:textId="77777777" w:rsidR="00506722" w:rsidRDefault="00955627" w:rsidP="0050672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06722">
        <w:rPr>
          <w:rFonts w:ascii="Times New Roman" w:hAnsi="Times New Roman"/>
          <w:sz w:val="28"/>
          <w:szCs w:val="28"/>
        </w:rPr>
        <w:t xml:space="preserve">Хилокского </w:t>
      </w:r>
    </w:p>
    <w:p w14:paraId="55A08D92" w14:textId="6A2482A7" w:rsidR="00955627" w:rsidRDefault="00506722" w:rsidP="0050672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0B63F96D" w14:textId="580B9CAB" w:rsidR="00955627" w:rsidRDefault="00955627" w:rsidP="009556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D6C45">
        <w:rPr>
          <w:rFonts w:ascii="Times New Roman" w:hAnsi="Times New Roman"/>
          <w:sz w:val="28"/>
          <w:szCs w:val="28"/>
        </w:rPr>
        <w:t xml:space="preserve"> </w:t>
      </w:r>
      <w:r w:rsidR="00DE5CED">
        <w:rPr>
          <w:rFonts w:ascii="Times New Roman" w:hAnsi="Times New Roman"/>
          <w:sz w:val="28"/>
          <w:szCs w:val="28"/>
          <w:u w:val="single"/>
        </w:rPr>
        <w:t>208</w:t>
      </w:r>
      <w:r w:rsidR="003947FF">
        <w:rPr>
          <w:rFonts w:ascii="Times New Roman" w:hAnsi="Times New Roman"/>
          <w:sz w:val="28"/>
          <w:szCs w:val="28"/>
        </w:rPr>
        <w:t xml:space="preserve"> от  «</w:t>
      </w:r>
      <w:r w:rsidR="000D6C45" w:rsidRPr="000D6C4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5CED">
        <w:rPr>
          <w:rFonts w:ascii="Times New Roman" w:hAnsi="Times New Roman"/>
          <w:sz w:val="28"/>
          <w:szCs w:val="28"/>
          <w:u w:val="single"/>
        </w:rPr>
        <w:t>18</w:t>
      </w:r>
      <w:r w:rsidR="000D6C45" w:rsidRPr="000D6C4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 w:rsidR="00DE5CED">
        <w:rPr>
          <w:rFonts w:ascii="Times New Roman" w:hAnsi="Times New Roman"/>
          <w:sz w:val="28"/>
          <w:szCs w:val="28"/>
        </w:rPr>
        <w:t>марта</w:t>
      </w:r>
      <w:r w:rsidR="000D6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314F98">
        <w:rPr>
          <w:rFonts w:ascii="Times New Roman" w:hAnsi="Times New Roman"/>
          <w:sz w:val="28"/>
          <w:szCs w:val="28"/>
        </w:rPr>
        <w:t>2</w:t>
      </w:r>
      <w:r w:rsidR="00087C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156486D8" w14:textId="77777777" w:rsidR="00955627" w:rsidRDefault="00955627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4C95C171" w14:textId="77777777" w:rsidR="00955627" w:rsidRDefault="00955627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282AF600" w14:textId="77777777" w:rsidR="00955627" w:rsidRDefault="00955627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32C31B3" w14:textId="77777777" w:rsidR="00955627" w:rsidRDefault="00955627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217B4F62" w14:textId="77777777" w:rsidR="00955627" w:rsidRPr="00BE45DD" w:rsidRDefault="00955627" w:rsidP="00955627">
      <w:pPr>
        <w:jc w:val="center"/>
        <w:rPr>
          <w:rFonts w:ascii="Times New Roman" w:hAnsi="Times New Roman"/>
          <w:b/>
          <w:sz w:val="28"/>
          <w:szCs w:val="28"/>
        </w:rPr>
      </w:pPr>
      <w:r w:rsidRPr="00BE45DD">
        <w:rPr>
          <w:rFonts w:ascii="Times New Roman" w:hAnsi="Times New Roman"/>
          <w:b/>
          <w:sz w:val="28"/>
          <w:szCs w:val="28"/>
        </w:rPr>
        <w:t>ПОРЯДОК</w:t>
      </w:r>
    </w:p>
    <w:p w14:paraId="12A134A7" w14:textId="77777777" w:rsidR="00955627" w:rsidRDefault="00955627" w:rsidP="00955627">
      <w:pPr>
        <w:jc w:val="center"/>
        <w:rPr>
          <w:rFonts w:ascii="Times New Roman" w:hAnsi="Times New Roman"/>
          <w:b/>
          <w:sz w:val="28"/>
          <w:szCs w:val="28"/>
        </w:rPr>
      </w:pPr>
      <w:r w:rsidRPr="00BE45DD">
        <w:rPr>
          <w:rFonts w:ascii="Times New Roman" w:hAnsi="Times New Roman"/>
          <w:b/>
          <w:sz w:val="28"/>
          <w:szCs w:val="28"/>
        </w:rPr>
        <w:t>создания</w:t>
      </w:r>
      <w:r>
        <w:rPr>
          <w:rFonts w:ascii="Times New Roman" w:hAnsi="Times New Roman"/>
          <w:b/>
          <w:sz w:val="28"/>
          <w:szCs w:val="28"/>
        </w:rPr>
        <w:t>, хранения,</w:t>
      </w:r>
      <w:r w:rsidRPr="00BE45DD">
        <w:rPr>
          <w:rFonts w:ascii="Times New Roman" w:hAnsi="Times New Roman"/>
          <w:b/>
          <w:sz w:val="28"/>
          <w:szCs w:val="28"/>
        </w:rPr>
        <w:t xml:space="preserve"> использования </w:t>
      </w:r>
      <w:r>
        <w:rPr>
          <w:rFonts w:ascii="Times New Roman" w:hAnsi="Times New Roman"/>
          <w:b/>
          <w:sz w:val="28"/>
          <w:szCs w:val="28"/>
        </w:rPr>
        <w:t xml:space="preserve">и восполнение </w:t>
      </w:r>
      <w:r w:rsidRPr="00BE45DD">
        <w:rPr>
          <w:rFonts w:ascii="Times New Roman" w:hAnsi="Times New Roman"/>
          <w:b/>
          <w:sz w:val="28"/>
          <w:szCs w:val="28"/>
        </w:rPr>
        <w:t xml:space="preserve">резервов </w:t>
      </w:r>
    </w:p>
    <w:p w14:paraId="4D6D9A2C" w14:textId="77777777" w:rsidR="00815394" w:rsidRDefault="00955627" w:rsidP="00955627">
      <w:pPr>
        <w:jc w:val="center"/>
        <w:rPr>
          <w:rFonts w:ascii="Times New Roman" w:hAnsi="Times New Roman"/>
          <w:b/>
          <w:sz w:val="28"/>
          <w:szCs w:val="28"/>
        </w:rPr>
      </w:pPr>
      <w:r w:rsidRPr="00BE45DD">
        <w:rPr>
          <w:rFonts w:ascii="Times New Roman" w:hAnsi="Times New Roman"/>
          <w:b/>
          <w:sz w:val="28"/>
          <w:szCs w:val="28"/>
        </w:rPr>
        <w:t>материальных ресурсов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E45DD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E45DD">
        <w:rPr>
          <w:rFonts w:ascii="Times New Roman" w:hAnsi="Times New Roman"/>
          <w:b/>
          <w:sz w:val="28"/>
          <w:szCs w:val="28"/>
        </w:rPr>
        <w:t>ликвидации чрезвычайных ситуаций</w:t>
      </w:r>
      <w:r w:rsidR="007E0C20">
        <w:rPr>
          <w:rFonts w:ascii="Times New Roman" w:hAnsi="Times New Roman"/>
          <w:b/>
          <w:sz w:val="28"/>
          <w:szCs w:val="28"/>
        </w:rPr>
        <w:t xml:space="preserve"> </w:t>
      </w:r>
    </w:p>
    <w:p w14:paraId="00C069F9" w14:textId="0F46FCFC" w:rsidR="00955627" w:rsidRDefault="00F1154B" w:rsidP="009556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 </w:t>
      </w:r>
      <w:bookmarkStart w:id="2" w:name="_Hlk224723168"/>
      <w:r w:rsidR="00506722"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  <w:bookmarkEnd w:id="2"/>
    </w:p>
    <w:p w14:paraId="70AE1CB8" w14:textId="77777777" w:rsidR="00955627" w:rsidRDefault="00955627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909F93" w14:textId="73B0AF7A" w:rsidR="00F1154B" w:rsidRPr="0056500D" w:rsidRDefault="0056500D" w:rsidP="00F1154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1154B" w:rsidRPr="004F671D"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</w:t>
      </w:r>
      <w:r w:rsidR="00F1154B">
        <w:rPr>
          <w:rFonts w:ascii="Times New Roman" w:hAnsi="Times New Roman" w:cs="Times New Roman"/>
          <w:b w:val="0"/>
          <w:sz w:val="28"/>
          <w:szCs w:val="28"/>
        </w:rPr>
        <w:t xml:space="preserve">и чрезвычайных ситуаций (далее </w:t>
      </w:r>
      <w:r w:rsidR="00F1154B">
        <w:rPr>
          <w:rFonts w:ascii="Times New Roman" w:hAnsi="Times New Roman" w:cs="Times New Roman"/>
          <w:b w:val="0"/>
          <w:sz w:val="28"/>
          <w:szCs w:val="28"/>
        </w:rPr>
        <w:noBreakHyphen/>
      </w:r>
      <w:r w:rsidR="00F1154B" w:rsidRPr="004F671D">
        <w:rPr>
          <w:rFonts w:ascii="Times New Roman" w:hAnsi="Times New Roman" w:cs="Times New Roman"/>
          <w:b w:val="0"/>
          <w:sz w:val="28"/>
          <w:szCs w:val="28"/>
        </w:rPr>
        <w:t xml:space="preserve"> резерв) на территории </w:t>
      </w:r>
      <w:r w:rsidR="00506722" w:rsidRPr="00506722">
        <w:rPr>
          <w:rFonts w:ascii="Times New Roman" w:hAnsi="Times New Roman" w:cs="Times New Roman"/>
          <w:b w:val="0"/>
          <w:sz w:val="28"/>
          <w:szCs w:val="28"/>
        </w:rPr>
        <w:t>Хилокского муниципального округа</w:t>
      </w:r>
      <w:r w:rsidR="0050672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146C2F6" w14:textId="77777777" w:rsidR="00F1154B" w:rsidRDefault="0056500D" w:rsidP="00F115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1154B" w:rsidRPr="00F1154B">
        <w:rPr>
          <w:rFonts w:ascii="Times New Roman" w:hAnsi="Times New Roman"/>
          <w:sz w:val="28"/>
          <w:szCs w:val="28"/>
        </w:rPr>
        <w:t xml:space="preserve">Резерв создается заблаговременно и используется для экстренного привлечения необходимых средств при проведении аварийно-спасательных и других неотложных работ по устранению непосредственной опасности для жизни и здоровья людей, для первоочередного жизнеобеспечения пострадавшего населения, развертывания и содержания пунктов </w:t>
      </w:r>
      <w:r w:rsidR="007E0C20">
        <w:rPr>
          <w:rFonts w:ascii="Times New Roman" w:hAnsi="Times New Roman"/>
          <w:sz w:val="28"/>
          <w:szCs w:val="28"/>
        </w:rPr>
        <w:t xml:space="preserve">временного размещения </w:t>
      </w:r>
      <w:r w:rsidR="00F1154B" w:rsidRPr="00F1154B">
        <w:rPr>
          <w:rFonts w:ascii="Times New Roman" w:hAnsi="Times New Roman"/>
          <w:sz w:val="28"/>
          <w:szCs w:val="28"/>
        </w:rPr>
        <w:t>и питания пострадавших граждан,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14:paraId="72B23B2B" w14:textId="3CD91ABC" w:rsidR="00F1154B" w:rsidRPr="0056500D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500D">
        <w:rPr>
          <w:rFonts w:ascii="Times New Roman" w:hAnsi="Times New Roman"/>
          <w:sz w:val="28"/>
          <w:szCs w:val="28"/>
        </w:rPr>
        <w:t xml:space="preserve"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</w:t>
      </w:r>
      <w:r w:rsidR="00087CC2">
        <w:rPr>
          <w:rFonts w:ascii="Times New Roman" w:hAnsi="Times New Roman"/>
          <w:sz w:val="28"/>
          <w:szCs w:val="28"/>
        </w:rPr>
        <w:t>Хилокского муниципального округа.</w:t>
      </w:r>
    </w:p>
    <w:p w14:paraId="3A94DEBA" w14:textId="77777777" w:rsidR="00F1154B" w:rsidRPr="00B31C5A" w:rsidRDefault="00B31C5A" w:rsidP="00DB64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1154B" w:rsidRPr="00B31C5A">
        <w:rPr>
          <w:rFonts w:ascii="Times New Roman" w:hAnsi="Times New Roman"/>
          <w:sz w:val="28"/>
          <w:szCs w:val="28"/>
        </w:rPr>
        <w:t>Резерв включает в себя продовольствие, вещевое имущество, строительные материалы, медикаменты и медицинское имущество, нефтепродукты, другие материальные ресурсы.</w:t>
      </w:r>
    </w:p>
    <w:p w14:paraId="7C315404" w14:textId="59B690FD" w:rsidR="00F1154B" w:rsidRPr="00B31C5A" w:rsidRDefault="00B31C5A" w:rsidP="00B31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1154B" w:rsidRPr="00B31C5A">
        <w:rPr>
          <w:rFonts w:ascii="Times New Roman" w:hAnsi="Times New Roman"/>
          <w:sz w:val="28"/>
          <w:szCs w:val="28"/>
        </w:rPr>
        <w:t>Номенклатура и объемы резерва материальных ресурсов для ликвидации чрезвычайных ситуаций</w:t>
      </w:r>
      <w:r w:rsidR="00F1154B" w:rsidRPr="00B31C5A">
        <w:rPr>
          <w:rFonts w:ascii="Times New Roman" w:hAnsi="Times New Roman"/>
          <w:b/>
          <w:sz w:val="28"/>
          <w:szCs w:val="28"/>
        </w:rPr>
        <w:t xml:space="preserve"> </w:t>
      </w:r>
      <w:r w:rsidR="00F1154B" w:rsidRPr="00B31C5A">
        <w:rPr>
          <w:rFonts w:ascii="Times New Roman" w:hAnsi="Times New Roman"/>
          <w:sz w:val="28"/>
          <w:szCs w:val="28"/>
        </w:rPr>
        <w:t>на территории муниципального о</w:t>
      </w:r>
      <w:r w:rsidR="00F1154B" w:rsidRPr="00B31C5A">
        <w:rPr>
          <w:rFonts w:ascii="Times New Roman" w:eastAsia="Calibri" w:hAnsi="Times New Roman"/>
          <w:sz w:val="28"/>
          <w:szCs w:val="28"/>
        </w:rPr>
        <w:t>бразования</w:t>
      </w:r>
      <w:r w:rsidR="00F1154B" w:rsidRPr="00B31C5A">
        <w:rPr>
          <w:rFonts w:ascii="Times New Roman" w:hAnsi="Times New Roman"/>
          <w:sz w:val="28"/>
          <w:szCs w:val="28"/>
        </w:rPr>
        <w:t xml:space="preserve"> утверждаются постановлением администрации </w:t>
      </w:r>
      <w:r w:rsidR="00087CC2" w:rsidRPr="00087CC2">
        <w:rPr>
          <w:rFonts w:ascii="Times New Roman" w:hAnsi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F1154B" w:rsidRPr="00B31C5A">
        <w:rPr>
          <w:rFonts w:ascii="Times New Roman" w:hAnsi="Times New Roman"/>
          <w:sz w:val="28"/>
          <w:szCs w:val="28"/>
        </w:rPr>
        <w:t>и устанавливаются исходя из прогнозируемых видов и масштабов чрезвычайных ситуаций, предполагаемого объема работ по их ликвидации.</w:t>
      </w:r>
    </w:p>
    <w:p w14:paraId="0B71247A" w14:textId="1D2BBCAB" w:rsidR="00F1154B" w:rsidRPr="00B31C5A" w:rsidRDefault="00B31C5A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C5A">
        <w:rPr>
          <w:rFonts w:ascii="Times New Roman" w:hAnsi="Times New Roman"/>
          <w:sz w:val="28"/>
          <w:szCs w:val="28"/>
        </w:rPr>
        <w:t xml:space="preserve">5. </w:t>
      </w:r>
      <w:r w:rsidR="00F1154B" w:rsidRPr="00B31C5A">
        <w:rPr>
          <w:rFonts w:ascii="Times New Roman" w:hAnsi="Times New Roman"/>
          <w:sz w:val="28"/>
          <w:szCs w:val="28"/>
        </w:rPr>
        <w:t xml:space="preserve">Создание, хранение и восполнение резерва осуществляется за счет средств бюджета </w:t>
      </w:r>
      <w:r w:rsidR="00506722" w:rsidRPr="00506722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815394">
        <w:rPr>
          <w:rFonts w:ascii="Times New Roman" w:hAnsi="Times New Roman"/>
          <w:sz w:val="28"/>
          <w:szCs w:val="28"/>
        </w:rPr>
        <w:t>, а также за счет внебюджетных источников.</w:t>
      </w:r>
    </w:p>
    <w:p w14:paraId="0E911C16" w14:textId="77777777" w:rsidR="00F1154B" w:rsidRPr="00B31C5A" w:rsidRDefault="00B31C5A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C5A">
        <w:rPr>
          <w:rFonts w:ascii="Times New Roman" w:hAnsi="Times New Roman"/>
          <w:sz w:val="28"/>
          <w:szCs w:val="28"/>
        </w:rPr>
        <w:t xml:space="preserve">6. </w:t>
      </w:r>
      <w:r w:rsidR="00F1154B" w:rsidRPr="00B31C5A">
        <w:rPr>
          <w:rFonts w:ascii="Times New Roman" w:hAnsi="Times New Roman"/>
          <w:sz w:val="28"/>
          <w:szCs w:val="28"/>
        </w:rPr>
        <w:t xml:space="preserve">Объем финансовых средств, необходимых для приобретения материальных ресурсов резерва, определяется с учетом возможного изменения рыночных цен на </w:t>
      </w:r>
      <w:r w:rsidR="00F1154B" w:rsidRPr="00B31C5A">
        <w:rPr>
          <w:rFonts w:ascii="Times New Roman" w:hAnsi="Times New Roman"/>
          <w:sz w:val="28"/>
          <w:szCs w:val="28"/>
        </w:rPr>
        <w:lastRenderedPageBreak/>
        <w:t>материальные ресурсы, а также расходов, связанных с формированием, размещением, хранением и восполнением резерва.</w:t>
      </w:r>
    </w:p>
    <w:p w14:paraId="6FEF4192" w14:textId="1EF46567" w:rsidR="00F1154B" w:rsidRPr="00585B9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B94">
        <w:rPr>
          <w:rFonts w:ascii="Times New Roman" w:hAnsi="Times New Roman"/>
          <w:sz w:val="28"/>
          <w:szCs w:val="28"/>
        </w:rPr>
        <w:t>7.</w:t>
      </w:r>
      <w:r w:rsidR="00B31C5A" w:rsidRPr="00585B94">
        <w:rPr>
          <w:rFonts w:ascii="Times New Roman" w:hAnsi="Times New Roman"/>
          <w:sz w:val="28"/>
          <w:szCs w:val="28"/>
        </w:rPr>
        <w:t xml:space="preserve"> </w:t>
      </w:r>
      <w:r w:rsidRPr="00585B94">
        <w:rPr>
          <w:rFonts w:ascii="Times New Roman" w:hAnsi="Times New Roman"/>
          <w:sz w:val="28"/>
          <w:szCs w:val="28"/>
        </w:rPr>
        <w:t xml:space="preserve">Функции по созданию, хранению и восполнению резерва возлагаются на </w:t>
      </w:r>
      <w:r w:rsidR="00585B94" w:rsidRPr="00585B94">
        <w:rPr>
          <w:rFonts w:ascii="Times New Roman" w:hAnsi="Times New Roman"/>
          <w:sz w:val="28"/>
          <w:szCs w:val="28"/>
        </w:rPr>
        <w:t xml:space="preserve">консультанта по ГО и ЧС администрации </w:t>
      </w:r>
      <w:r w:rsidR="00506722" w:rsidRPr="00506722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585B94" w:rsidRPr="00585B94">
        <w:rPr>
          <w:rFonts w:ascii="Times New Roman" w:hAnsi="Times New Roman"/>
          <w:sz w:val="28"/>
          <w:szCs w:val="28"/>
        </w:rPr>
        <w:t>.</w:t>
      </w:r>
    </w:p>
    <w:p w14:paraId="48B3661D" w14:textId="2E5C86D7" w:rsidR="00F1154B" w:rsidRPr="00A2475B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>8</w:t>
      </w:r>
      <w:r w:rsidR="008D5E19" w:rsidRPr="00A2475B">
        <w:rPr>
          <w:rFonts w:ascii="Times New Roman" w:hAnsi="Times New Roman"/>
          <w:sz w:val="28"/>
          <w:szCs w:val="28"/>
        </w:rPr>
        <w:t xml:space="preserve">. </w:t>
      </w:r>
      <w:r w:rsidR="00585B94" w:rsidRPr="00A2475B">
        <w:rPr>
          <w:rFonts w:ascii="Times New Roman" w:hAnsi="Times New Roman"/>
          <w:sz w:val="28"/>
          <w:szCs w:val="28"/>
        </w:rPr>
        <w:t>Должностн</w:t>
      </w:r>
      <w:r w:rsidR="0038782D">
        <w:rPr>
          <w:rFonts w:ascii="Times New Roman" w:hAnsi="Times New Roman"/>
          <w:sz w:val="28"/>
          <w:szCs w:val="28"/>
        </w:rPr>
        <w:t>ые</w:t>
      </w:r>
      <w:r w:rsidR="00585B94" w:rsidRPr="00A2475B">
        <w:rPr>
          <w:rFonts w:ascii="Times New Roman" w:hAnsi="Times New Roman"/>
          <w:sz w:val="28"/>
          <w:szCs w:val="28"/>
        </w:rPr>
        <w:t xml:space="preserve"> лиц</w:t>
      </w:r>
      <w:r w:rsidR="0038782D">
        <w:rPr>
          <w:rFonts w:ascii="Times New Roman" w:hAnsi="Times New Roman"/>
          <w:sz w:val="28"/>
          <w:szCs w:val="28"/>
        </w:rPr>
        <w:t>а</w:t>
      </w:r>
      <w:r w:rsidR="00A2475B" w:rsidRPr="00A2475B">
        <w:rPr>
          <w:rFonts w:ascii="Times New Roman" w:hAnsi="Times New Roman"/>
          <w:sz w:val="28"/>
          <w:szCs w:val="28"/>
        </w:rPr>
        <w:t>,</w:t>
      </w:r>
      <w:r w:rsidRPr="00A2475B">
        <w:rPr>
          <w:rFonts w:ascii="Times New Roman" w:hAnsi="Times New Roman"/>
          <w:sz w:val="28"/>
          <w:szCs w:val="28"/>
        </w:rPr>
        <w:t xml:space="preserve"> на котор</w:t>
      </w:r>
      <w:r w:rsidR="00585B94" w:rsidRPr="00A2475B">
        <w:rPr>
          <w:rFonts w:ascii="Times New Roman" w:hAnsi="Times New Roman"/>
          <w:sz w:val="28"/>
          <w:szCs w:val="28"/>
        </w:rPr>
        <w:t>о</w:t>
      </w:r>
      <w:r w:rsidRPr="00A2475B">
        <w:rPr>
          <w:rFonts w:ascii="Times New Roman" w:hAnsi="Times New Roman"/>
          <w:sz w:val="28"/>
          <w:szCs w:val="28"/>
        </w:rPr>
        <w:t>е возложены функции по созданию резерва:</w:t>
      </w:r>
    </w:p>
    <w:p w14:paraId="25614BEA" w14:textId="77777777" w:rsidR="00F1154B" w:rsidRPr="00A2475B" w:rsidRDefault="008D5E19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 xml:space="preserve">1) </w:t>
      </w:r>
      <w:r w:rsidR="00F1154B" w:rsidRPr="00A2475B">
        <w:rPr>
          <w:rFonts w:ascii="Times New Roman" w:hAnsi="Times New Roman"/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14:paraId="20AA20A2" w14:textId="77777777" w:rsidR="00F1154B" w:rsidRPr="00A2475B" w:rsidRDefault="008D5E19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 xml:space="preserve">2) </w:t>
      </w:r>
      <w:r w:rsidR="00F1154B" w:rsidRPr="00A2475B">
        <w:rPr>
          <w:rFonts w:ascii="Times New Roman" w:hAnsi="Times New Roman"/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14:paraId="39B2AB69" w14:textId="77777777" w:rsidR="00F1154B" w:rsidRPr="00A2475B" w:rsidRDefault="008D5E19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 xml:space="preserve">3) </w:t>
      </w:r>
      <w:r w:rsidR="00F1154B" w:rsidRPr="00A2475B">
        <w:rPr>
          <w:rFonts w:ascii="Times New Roman" w:hAnsi="Times New Roman"/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14:paraId="1666BCB4" w14:textId="77777777" w:rsidR="00F1154B" w:rsidRPr="00A2475B" w:rsidRDefault="008D5E19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 xml:space="preserve">4) </w:t>
      </w:r>
      <w:r w:rsidR="00F1154B" w:rsidRPr="00A2475B">
        <w:rPr>
          <w:rFonts w:ascii="Times New Roman" w:hAnsi="Times New Roman"/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14:paraId="7E620BE5" w14:textId="77777777" w:rsidR="00F1154B" w:rsidRPr="00A2475B" w:rsidRDefault="00585B94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>5</w:t>
      </w:r>
      <w:r w:rsidR="008D5E19" w:rsidRPr="00A2475B">
        <w:rPr>
          <w:rFonts w:ascii="Times New Roman" w:hAnsi="Times New Roman"/>
          <w:sz w:val="28"/>
          <w:szCs w:val="28"/>
        </w:rPr>
        <w:t xml:space="preserve">) </w:t>
      </w:r>
      <w:r w:rsidR="00F1154B" w:rsidRPr="00A2475B">
        <w:rPr>
          <w:rFonts w:ascii="Times New Roman" w:hAnsi="Times New Roman"/>
          <w:sz w:val="28"/>
          <w:szCs w:val="28"/>
        </w:rPr>
        <w:t>ведут учет и отчетность по операциям с материальными ресурсами резерва;</w:t>
      </w:r>
    </w:p>
    <w:p w14:paraId="126F4D7A" w14:textId="77777777" w:rsidR="00F1154B" w:rsidRPr="00A2475B" w:rsidRDefault="00585B94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>6</w:t>
      </w:r>
      <w:r w:rsidR="00F1154B" w:rsidRPr="00A2475B">
        <w:rPr>
          <w:rFonts w:ascii="Times New Roman" w:hAnsi="Times New Roman"/>
          <w:sz w:val="28"/>
          <w:szCs w:val="28"/>
        </w:rPr>
        <w:t>)</w:t>
      </w:r>
      <w:r w:rsidR="008D5E19" w:rsidRPr="00A2475B">
        <w:rPr>
          <w:rFonts w:ascii="Times New Roman" w:hAnsi="Times New Roman"/>
          <w:sz w:val="28"/>
          <w:szCs w:val="28"/>
        </w:rPr>
        <w:t xml:space="preserve"> </w:t>
      </w:r>
      <w:r w:rsidR="00F1154B" w:rsidRPr="00A2475B">
        <w:rPr>
          <w:rFonts w:ascii="Times New Roman" w:hAnsi="Times New Roman"/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14:paraId="52FBE968" w14:textId="77777777" w:rsidR="00F1154B" w:rsidRPr="00A2475B" w:rsidRDefault="00585B94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>7</w:t>
      </w:r>
      <w:r w:rsidR="00F1154B" w:rsidRPr="00A2475B">
        <w:rPr>
          <w:rFonts w:ascii="Times New Roman" w:hAnsi="Times New Roman"/>
          <w:sz w:val="28"/>
          <w:szCs w:val="28"/>
        </w:rPr>
        <w:t>)</w:t>
      </w:r>
      <w:r w:rsidR="008D5E19" w:rsidRPr="00A2475B">
        <w:rPr>
          <w:rFonts w:ascii="Times New Roman" w:hAnsi="Times New Roman"/>
          <w:sz w:val="28"/>
          <w:szCs w:val="28"/>
        </w:rPr>
        <w:t xml:space="preserve"> </w:t>
      </w:r>
      <w:r w:rsidR="00F1154B" w:rsidRPr="00A2475B">
        <w:rPr>
          <w:rFonts w:ascii="Times New Roman" w:hAnsi="Times New Roman"/>
          <w:sz w:val="28"/>
          <w:szCs w:val="28"/>
        </w:rPr>
        <w:t xml:space="preserve">подготавливают проекты правовых актов по вопросам закладки, хранения, учета, обслуживания, освежения, замены, реализации, списания </w:t>
      </w:r>
      <w:r w:rsidR="00F1154B" w:rsidRPr="00A2475B">
        <w:rPr>
          <w:rFonts w:ascii="Times New Roman" w:hAnsi="Times New Roman"/>
          <w:sz w:val="28"/>
          <w:szCs w:val="28"/>
        </w:rPr>
        <w:br/>
        <w:t>и выдачи материальных ресурсов резерва.</w:t>
      </w:r>
    </w:p>
    <w:p w14:paraId="25361B71" w14:textId="77777777" w:rsidR="00F1154B" w:rsidRPr="00A2475B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2475B">
        <w:rPr>
          <w:rFonts w:ascii="Times New Roman" w:hAnsi="Times New Roman"/>
          <w:sz w:val="28"/>
          <w:szCs w:val="28"/>
        </w:rPr>
        <w:t>9.</w:t>
      </w:r>
      <w:r w:rsidRPr="00A2475B">
        <w:rPr>
          <w:rFonts w:ascii="Times New Roman" w:hAnsi="Times New Roman"/>
          <w:sz w:val="28"/>
          <w:szCs w:val="28"/>
          <w:lang w:val="en-US"/>
        </w:rPr>
        <w:t> </w:t>
      </w:r>
      <w:r w:rsidRPr="00A2475B">
        <w:rPr>
          <w:rFonts w:ascii="Times New Roman" w:hAnsi="Times New Roman"/>
          <w:sz w:val="28"/>
          <w:szCs w:val="28"/>
        </w:rPr>
        <w:t xml:space="preserve">Материальные ресурсы, входящие в состав резерва, независимо </w:t>
      </w:r>
      <w:r w:rsidRPr="00A2475B">
        <w:rPr>
          <w:rFonts w:ascii="Times New Roman" w:hAnsi="Times New Roman"/>
          <w:sz w:val="28"/>
          <w:szCs w:val="28"/>
        </w:rPr>
        <w:br/>
        <w:t xml:space="preserve">от места их размещения, являются собственностью юридического лица, </w:t>
      </w:r>
      <w:r w:rsidRPr="00A2475B">
        <w:rPr>
          <w:rFonts w:ascii="Times New Roman" w:hAnsi="Times New Roman"/>
          <w:sz w:val="28"/>
          <w:szCs w:val="28"/>
        </w:rPr>
        <w:br/>
        <w:t>на чьи средства они созданы (приобретены).</w:t>
      </w:r>
    </w:p>
    <w:p w14:paraId="27C77DAB" w14:textId="3979E6AD" w:rsidR="00F1154B" w:rsidRPr="000D375E" w:rsidRDefault="00F1154B" w:rsidP="00F1154B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bookmarkStart w:id="3" w:name="sub_120"/>
      <w:r w:rsidRPr="007275F1">
        <w:rPr>
          <w:sz w:val="28"/>
          <w:szCs w:val="28"/>
        </w:rPr>
        <w:t>1</w:t>
      </w:r>
      <w:r w:rsidRPr="00C77DBB">
        <w:rPr>
          <w:sz w:val="28"/>
          <w:szCs w:val="28"/>
        </w:rPr>
        <w:t>0.</w:t>
      </w:r>
      <w:r>
        <w:rPr>
          <w:sz w:val="28"/>
          <w:szCs w:val="28"/>
          <w:lang w:val="en-US"/>
        </w:rPr>
        <w:t> </w:t>
      </w:r>
      <w:r w:rsidRPr="007275F1">
        <w:rPr>
          <w:sz w:val="28"/>
          <w:szCs w:val="28"/>
        </w:rPr>
        <w:t xml:space="preserve">Приобретение материальных ресурсов в резерв осуществляется </w:t>
      </w:r>
      <w:r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</w:t>
      </w:r>
      <w:r w:rsidRPr="007275F1">
        <w:rPr>
          <w:sz w:val="28"/>
          <w:szCs w:val="28"/>
        </w:rPr>
        <w:t xml:space="preserve">5 апреля 2013 года </w:t>
      </w:r>
      <w:r>
        <w:rPr>
          <w:sz w:val="28"/>
          <w:szCs w:val="28"/>
        </w:rPr>
        <w:br/>
      </w:r>
      <w:r w:rsidRPr="007275F1">
        <w:rPr>
          <w:sz w:val="28"/>
          <w:szCs w:val="28"/>
        </w:rPr>
        <w:t>№ 44-ФЗ</w:t>
      </w:r>
      <w:r>
        <w:rPr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«О контрактной системе в сфере закупок товаров, работ, услуг </w:t>
      </w:r>
      <w:r>
        <w:rPr>
          <w:sz w:val="28"/>
          <w:szCs w:val="28"/>
        </w:rPr>
        <w:br/>
      </w:r>
      <w:r w:rsidRPr="007275F1">
        <w:rPr>
          <w:sz w:val="28"/>
          <w:szCs w:val="28"/>
        </w:rPr>
        <w:t>для обеспечения государ</w:t>
      </w:r>
      <w:r w:rsidR="00646D34">
        <w:rPr>
          <w:sz w:val="28"/>
          <w:szCs w:val="28"/>
        </w:rPr>
        <w:t>ственных и муниципальных нужд</w:t>
      </w:r>
      <w:r w:rsidR="00646D34" w:rsidRPr="00646D34">
        <w:rPr>
          <w:color w:val="000000" w:themeColor="text1"/>
          <w:sz w:val="28"/>
          <w:szCs w:val="28"/>
        </w:rPr>
        <w:t>»</w:t>
      </w:r>
      <w:r w:rsidR="00646D34" w:rsidRPr="00646D34">
        <w:rPr>
          <w:color w:val="FF0000"/>
          <w:sz w:val="28"/>
          <w:szCs w:val="28"/>
        </w:rPr>
        <w:t xml:space="preserve"> </w:t>
      </w:r>
      <w:r w:rsidR="00646D34" w:rsidRPr="000D375E">
        <w:rPr>
          <w:color w:val="000000" w:themeColor="text1"/>
          <w:sz w:val="28"/>
          <w:szCs w:val="28"/>
        </w:rPr>
        <w:t xml:space="preserve">главным специалистом по размещению заказов администрации </w:t>
      </w:r>
      <w:r w:rsidR="00506722" w:rsidRPr="00506722">
        <w:rPr>
          <w:color w:val="000000" w:themeColor="text1"/>
          <w:sz w:val="28"/>
          <w:szCs w:val="28"/>
        </w:rPr>
        <w:t>Хилокского муниципального округа</w:t>
      </w:r>
      <w:r w:rsidR="00646D34" w:rsidRPr="000D375E">
        <w:rPr>
          <w:color w:val="000000" w:themeColor="text1"/>
          <w:sz w:val="28"/>
          <w:szCs w:val="28"/>
        </w:rPr>
        <w:t>.</w:t>
      </w:r>
    </w:p>
    <w:p w14:paraId="2B2CC4C4" w14:textId="77777777" w:rsidR="00F1154B" w:rsidRPr="00646D3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"/>
      <w:bookmarkEnd w:id="3"/>
      <w:r w:rsidRPr="00646D34">
        <w:rPr>
          <w:rFonts w:ascii="Times New Roman" w:hAnsi="Times New Roman"/>
          <w:sz w:val="28"/>
          <w:szCs w:val="28"/>
        </w:rPr>
        <w:t>11. 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</w:t>
      </w:r>
      <w:r w:rsidR="00646D34">
        <w:rPr>
          <w:rFonts w:ascii="Times New Roman" w:hAnsi="Times New Roman"/>
          <w:sz w:val="28"/>
          <w:szCs w:val="28"/>
        </w:rPr>
        <w:t xml:space="preserve">ункте </w:t>
      </w:r>
      <w:r w:rsidRPr="00646D34">
        <w:rPr>
          <w:rFonts w:ascii="Times New Roman" w:hAnsi="Times New Roman"/>
          <w:sz w:val="28"/>
          <w:szCs w:val="28"/>
        </w:rPr>
        <w:t>10 настоящего Порядка.</w:t>
      </w:r>
    </w:p>
    <w:p w14:paraId="6F855D28" w14:textId="77777777" w:rsidR="00F1154B" w:rsidRDefault="00F1154B" w:rsidP="00F115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14:paraId="6A53AC15" w14:textId="2C277247" w:rsidR="00F1154B" w:rsidRPr="007275F1" w:rsidRDefault="00F1154B" w:rsidP="00F115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невозможности (нецелесообразности) хранения отдельных видов материальных ресурсов в муниципальных образованиях, создающих резервы, хранение </w:t>
      </w:r>
      <w:r w:rsidRPr="007275F1">
        <w:rPr>
          <w:sz w:val="28"/>
          <w:szCs w:val="28"/>
        </w:rPr>
        <w:t xml:space="preserve">материальных ресурсов резерва </w:t>
      </w:r>
      <w:r>
        <w:rPr>
          <w:sz w:val="28"/>
          <w:szCs w:val="28"/>
        </w:rPr>
        <w:t xml:space="preserve">может быть организовано на </w:t>
      </w:r>
      <w:r w:rsidRPr="00720A83">
        <w:rPr>
          <w:bCs/>
          <w:sz w:val="28"/>
          <w:szCs w:val="28"/>
        </w:rPr>
        <w:t xml:space="preserve">договорной основе </w:t>
      </w:r>
      <w:r w:rsidRPr="00720A83">
        <w:rPr>
          <w:sz w:val="28"/>
          <w:szCs w:val="28"/>
        </w:rPr>
        <w:t>с</w:t>
      </w:r>
      <w:r>
        <w:rPr>
          <w:sz w:val="28"/>
          <w:szCs w:val="28"/>
        </w:rPr>
        <w:t xml:space="preserve"> торговыми организациями, при соблюдении условий хранения и оперативной доставки продуктов питания в режиме чрезвычайной ситуации на основании письменной заявки администрации </w:t>
      </w:r>
      <w:r w:rsidR="0038782D">
        <w:rPr>
          <w:sz w:val="28"/>
          <w:szCs w:val="28"/>
        </w:rPr>
        <w:t>Хилокского муниципального округа</w:t>
      </w:r>
      <w:r>
        <w:rPr>
          <w:sz w:val="28"/>
          <w:szCs w:val="28"/>
        </w:rPr>
        <w:t>.</w:t>
      </w:r>
    </w:p>
    <w:bookmarkEnd w:id="4"/>
    <w:p w14:paraId="26FD98D7" w14:textId="77777777" w:rsidR="00F1154B" w:rsidRPr="00646D3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6D34">
        <w:rPr>
          <w:rFonts w:ascii="Times New Roman" w:hAnsi="Times New Roman"/>
          <w:sz w:val="28"/>
          <w:szCs w:val="28"/>
        </w:rPr>
        <w:lastRenderedPageBreak/>
        <w:t>1</w:t>
      </w:r>
      <w:r w:rsidR="00646D34" w:rsidRPr="00646D34">
        <w:rPr>
          <w:rFonts w:ascii="Times New Roman" w:hAnsi="Times New Roman"/>
          <w:sz w:val="28"/>
          <w:szCs w:val="28"/>
        </w:rPr>
        <w:t>4</w:t>
      </w:r>
      <w:r w:rsidR="000D375E">
        <w:rPr>
          <w:rFonts w:ascii="Times New Roman" w:hAnsi="Times New Roman"/>
          <w:sz w:val="28"/>
          <w:szCs w:val="28"/>
        </w:rPr>
        <w:t xml:space="preserve">. </w:t>
      </w:r>
      <w:r w:rsidRPr="00646D34">
        <w:rPr>
          <w:rFonts w:ascii="Times New Roman" w:hAnsi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образования.</w:t>
      </w:r>
    </w:p>
    <w:p w14:paraId="69DD4991" w14:textId="4D6BCABC" w:rsidR="00F1154B" w:rsidRPr="00646D3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60"/>
      <w:r w:rsidRPr="00646D34">
        <w:rPr>
          <w:rFonts w:ascii="Times New Roman" w:hAnsi="Times New Roman"/>
          <w:sz w:val="28"/>
          <w:szCs w:val="28"/>
        </w:rPr>
        <w:t>1</w:t>
      </w:r>
      <w:r w:rsidR="00646D34" w:rsidRPr="00646D34">
        <w:rPr>
          <w:rFonts w:ascii="Times New Roman" w:hAnsi="Times New Roman"/>
          <w:sz w:val="28"/>
          <w:szCs w:val="28"/>
        </w:rPr>
        <w:t>5</w:t>
      </w:r>
      <w:r w:rsidRPr="00646D34">
        <w:rPr>
          <w:rFonts w:ascii="Times New Roman" w:hAnsi="Times New Roman"/>
          <w:sz w:val="28"/>
          <w:szCs w:val="28"/>
        </w:rPr>
        <w:t>. Выпуск</w:t>
      </w:r>
      <w:r w:rsidR="00646D34" w:rsidRPr="00646D34">
        <w:rPr>
          <w:rFonts w:ascii="Times New Roman" w:hAnsi="Times New Roman"/>
          <w:sz w:val="28"/>
          <w:szCs w:val="28"/>
        </w:rPr>
        <w:t xml:space="preserve"> (отпуск)</w:t>
      </w:r>
      <w:r w:rsidRPr="00646D34">
        <w:rPr>
          <w:rFonts w:ascii="Times New Roman" w:hAnsi="Times New Roman"/>
          <w:sz w:val="28"/>
          <w:szCs w:val="28"/>
        </w:rPr>
        <w:t xml:space="preserve"> материальных ресурсов из резерва осуществляется по решению главы администрации </w:t>
      </w:r>
      <w:r w:rsidR="00C83568" w:rsidRPr="00C83568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646D34">
        <w:rPr>
          <w:rFonts w:ascii="Times New Roman" w:hAnsi="Times New Roman"/>
          <w:sz w:val="28"/>
          <w:szCs w:val="28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14:paraId="695C3B3B" w14:textId="77777777" w:rsidR="00F1154B" w:rsidRPr="00646D3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70"/>
      <w:bookmarkEnd w:id="5"/>
      <w:r w:rsidRPr="00646D34">
        <w:rPr>
          <w:rFonts w:ascii="Times New Roman" w:hAnsi="Times New Roman"/>
          <w:sz w:val="28"/>
          <w:szCs w:val="28"/>
        </w:rPr>
        <w:t>1</w:t>
      </w:r>
      <w:r w:rsidR="000D375E">
        <w:rPr>
          <w:rFonts w:ascii="Times New Roman" w:hAnsi="Times New Roman"/>
          <w:sz w:val="28"/>
          <w:szCs w:val="28"/>
        </w:rPr>
        <w:t xml:space="preserve">6. </w:t>
      </w:r>
      <w:r w:rsidRPr="00646D34">
        <w:rPr>
          <w:rFonts w:ascii="Times New Roman" w:hAnsi="Times New Roman"/>
          <w:sz w:val="28"/>
          <w:szCs w:val="28"/>
        </w:rPr>
        <w:t>Использование резерва осуществляется на безвозмездной или возмездной основе.</w:t>
      </w:r>
    </w:p>
    <w:bookmarkEnd w:id="6"/>
    <w:p w14:paraId="1259346E" w14:textId="77777777" w:rsidR="00F1154B" w:rsidRPr="00646D34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6D34">
        <w:rPr>
          <w:rFonts w:ascii="Times New Roman" w:hAnsi="Times New Roman"/>
          <w:sz w:val="28"/>
          <w:szCs w:val="28"/>
        </w:rPr>
        <w:t xml:space="preserve">В случае возникновения на территории муниципального образования чрезвычайной ситуации техногенного характера расходы по выпуску </w:t>
      </w:r>
      <w:r w:rsidR="00646D34" w:rsidRPr="00646D34">
        <w:rPr>
          <w:rFonts w:ascii="Times New Roman" w:hAnsi="Times New Roman"/>
          <w:sz w:val="28"/>
          <w:szCs w:val="28"/>
        </w:rPr>
        <w:t xml:space="preserve">(отпуску) </w:t>
      </w:r>
      <w:r w:rsidRPr="00646D34">
        <w:rPr>
          <w:rFonts w:ascii="Times New Roman" w:hAnsi="Times New Roman"/>
          <w:sz w:val="28"/>
          <w:szCs w:val="28"/>
        </w:rPr>
        <w:t xml:space="preserve">материальных ресурсов из резерва возмещаются за счет средств и имущества хозяйствующего субъекта, виновного в возникновении чрезвычайной </w:t>
      </w:r>
      <w:bookmarkStart w:id="7" w:name="sub_180"/>
      <w:r w:rsidRPr="00646D34">
        <w:rPr>
          <w:rFonts w:ascii="Times New Roman" w:hAnsi="Times New Roman"/>
          <w:sz w:val="28"/>
          <w:szCs w:val="28"/>
        </w:rPr>
        <w:t>ситуации.</w:t>
      </w:r>
    </w:p>
    <w:p w14:paraId="033D2C51" w14:textId="21F92A03" w:rsidR="00F1154B" w:rsidRPr="000D375E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90"/>
      <w:bookmarkEnd w:id="7"/>
      <w:r w:rsidRPr="000D375E">
        <w:rPr>
          <w:rFonts w:ascii="Times New Roman" w:hAnsi="Times New Roman"/>
          <w:sz w:val="28"/>
          <w:szCs w:val="28"/>
        </w:rPr>
        <w:t>1</w:t>
      </w:r>
      <w:r w:rsidR="000D375E">
        <w:rPr>
          <w:rFonts w:ascii="Times New Roman" w:hAnsi="Times New Roman"/>
          <w:sz w:val="28"/>
          <w:szCs w:val="28"/>
        </w:rPr>
        <w:t>7. Предприятия, учреждения</w:t>
      </w:r>
      <w:r w:rsidR="0038782D">
        <w:rPr>
          <w:rFonts w:ascii="Times New Roman" w:hAnsi="Times New Roman"/>
          <w:sz w:val="28"/>
          <w:szCs w:val="28"/>
        </w:rPr>
        <w:t xml:space="preserve"> и </w:t>
      </w:r>
      <w:r w:rsidRPr="000D375E">
        <w:rPr>
          <w:rFonts w:ascii="Times New Roman" w:hAnsi="Times New Roman"/>
          <w:sz w:val="28"/>
          <w:szCs w:val="28"/>
        </w:rPr>
        <w:t>организации</w:t>
      </w:r>
      <w:r w:rsidR="000D375E">
        <w:rPr>
          <w:rFonts w:ascii="Times New Roman" w:hAnsi="Times New Roman"/>
          <w:sz w:val="28"/>
          <w:szCs w:val="28"/>
        </w:rPr>
        <w:t xml:space="preserve"> </w:t>
      </w:r>
      <w:r w:rsidRPr="000D375E">
        <w:rPr>
          <w:rFonts w:ascii="Times New Roman" w:hAnsi="Times New Roman"/>
          <w:sz w:val="28"/>
          <w:szCs w:val="28"/>
        </w:rPr>
        <w:t>обратившиеся за помощью и получившие материальные ресурсы из резерва, организуют прием,</w:t>
      </w:r>
      <w:r w:rsidR="000D375E" w:rsidRPr="000D375E">
        <w:rPr>
          <w:rFonts w:ascii="Times New Roman" w:hAnsi="Times New Roman"/>
          <w:sz w:val="28"/>
          <w:szCs w:val="28"/>
        </w:rPr>
        <w:t xml:space="preserve"> доставку, </w:t>
      </w:r>
      <w:r w:rsidRPr="000D375E">
        <w:rPr>
          <w:rFonts w:ascii="Times New Roman" w:hAnsi="Times New Roman"/>
          <w:sz w:val="28"/>
          <w:szCs w:val="28"/>
        </w:rPr>
        <w:t xml:space="preserve"> хранение и </w:t>
      </w:r>
      <w:r w:rsidR="000D375E" w:rsidRPr="000D375E">
        <w:rPr>
          <w:rFonts w:ascii="Times New Roman" w:hAnsi="Times New Roman"/>
          <w:sz w:val="28"/>
          <w:szCs w:val="28"/>
        </w:rPr>
        <w:t>их целевое использование</w:t>
      </w:r>
      <w:r w:rsidRPr="000D375E">
        <w:rPr>
          <w:rFonts w:ascii="Times New Roman" w:hAnsi="Times New Roman"/>
          <w:sz w:val="28"/>
          <w:szCs w:val="28"/>
        </w:rPr>
        <w:t>.</w:t>
      </w:r>
    </w:p>
    <w:bookmarkEnd w:id="8"/>
    <w:p w14:paraId="5CD9D66C" w14:textId="2C0D1946" w:rsidR="00F1154B" w:rsidRPr="000D375E" w:rsidRDefault="000D375E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D375E">
        <w:rPr>
          <w:rFonts w:ascii="Times New Roman" w:hAnsi="Times New Roman"/>
          <w:sz w:val="28"/>
          <w:szCs w:val="28"/>
        </w:rPr>
        <w:t xml:space="preserve">. </w:t>
      </w:r>
      <w:r w:rsidR="00F1154B" w:rsidRPr="000D375E">
        <w:rPr>
          <w:rFonts w:ascii="Times New Roman" w:hAnsi="Times New Roman"/>
          <w:sz w:val="28"/>
          <w:szCs w:val="28"/>
        </w:rPr>
        <w:t>Отчет о целевом использовании выделенных из резерва материальных ресурсов г</w:t>
      </w:r>
      <w:r>
        <w:rPr>
          <w:rFonts w:ascii="Times New Roman" w:hAnsi="Times New Roman"/>
          <w:sz w:val="28"/>
          <w:szCs w:val="28"/>
        </w:rPr>
        <w:t>отовят предприятия, учреждения</w:t>
      </w:r>
      <w:r w:rsidR="0038782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="00F1154B" w:rsidRPr="000D375E">
        <w:rPr>
          <w:rFonts w:ascii="Times New Roman" w:hAnsi="Times New Roman"/>
          <w:sz w:val="28"/>
          <w:szCs w:val="28"/>
        </w:rPr>
        <w:t xml:space="preserve">которым они выделялись. Документы, подтверждающие целевое использование материальных ресурсов, представляются в администрацию </w:t>
      </w:r>
      <w:r w:rsidR="00C83568" w:rsidRPr="00C83568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F1154B" w:rsidRPr="000D375E">
        <w:rPr>
          <w:rFonts w:ascii="Times New Roman" w:hAnsi="Times New Roman"/>
          <w:sz w:val="28"/>
          <w:szCs w:val="28"/>
        </w:rPr>
        <w:t>, в десятидневный срок.</w:t>
      </w:r>
    </w:p>
    <w:p w14:paraId="2C03D384" w14:textId="7C501AA3" w:rsidR="00F1154B" w:rsidRPr="000D375E" w:rsidRDefault="000D375E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1154B" w:rsidRPr="000D375E">
        <w:rPr>
          <w:rFonts w:ascii="Times New Roman" w:hAnsi="Times New Roman"/>
          <w:sz w:val="28"/>
          <w:szCs w:val="28"/>
        </w:rPr>
        <w:t xml:space="preserve">. Для ликвидации чрезвычайных ситуаций и обеспечения жизнедеятельности пострадавшего населения администрация </w:t>
      </w:r>
      <w:r w:rsidR="00C83568" w:rsidRPr="00C83568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F1154B" w:rsidRPr="000D375E">
        <w:rPr>
          <w:rFonts w:ascii="Times New Roman" w:hAnsi="Times New Roman"/>
          <w:i/>
          <w:sz w:val="28"/>
          <w:szCs w:val="28"/>
        </w:rPr>
        <w:t xml:space="preserve"> </w:t>
      </w:r>
      <w:r w:rsidR="00F1154B" w:rsidRPr="000D375E">
        <w:rPr>
          <w:rFonts w:ascii="Times New Roman" w:hAnsi="Times New Roman"/>
          <w:sz w:val="28"/>
          <w:szCs w:val="28"/>
        </w:rPr>
        <w:t xml:space="preserve">может использовать находящиеся </w:t>
      </w:r>
      <w:r w:rsidR="00F1154B" w:rsidRPr="000D375E">
        <w:rPr>
          <w:rFonts w:ascii="Times New Roman" w:hAnsi="Times New Roman"/>
          <w:sz w:val="28"/>
          <w:szCs w:val="28"/>
        </w:rPr>
        <w:br/>
        <w:t xml:space="preserve">на его территории объектовые резервы материальных ресурсов </w:t>
      </w:r>
      <w:r w:rsidR="00F1154B" w:rsidRPr="000D375E">
        <w:rPr>
          <w:rFonts w:ascii="Times New Roman" w:hAnsi="Times New Roman"/>
          <w:sz w:val="28"/>
          <w:szCs w:val="28"/>
        </w:rPr>
        <w:br/>
        <w:t>по согласованию с организациями, их создавшими.</w:t>
      </w:r>
    </w:p>
    <w:p w14:paraId="29D6371C" w14:textId="04EC4802" w:rsidR="00F1154B" w:rsidRPr="000D375E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220"/>
      <w:r w:rsidRPr="000D375E">
        <w:rPr>
          <w:rFonts w:ascii="Times New Roman" w:hAnsi="Times New Roman"/>
          <w:sz w:val="28"/>
          <w:szCs w:val="28"/>
        </w:rPr>
        <w:t>2</w:t>
      </w:r>
      <w:r w:rsidR="000D375E">
        <w:rPr>
          <w:rFonts w:ascii="Times New Roman" w:hAnsi="Times New Roman"/>
          <w:sz w:val="28"/>
          <w:szCs w:val="28"/>
        </w:rPr>
        <w:t>0</w:t>
      </w:r>
      <w:r w:rsidRPr="000D375E">
        <w:rPr>
          <w:rFonts w:ascii="Times New Roman" w:hAnsi="Times New Roman"/>
          <w:sz w:val="28"/>
          <w:szCs w:val="28"/>
        </w:rPr>
        <w:t xml:space="preserve">. 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</w:t>
      </w:r>
      <w:r w:rsidR="00C83568" w:rsidRPr="00C83568">
        <w:rPr>
          <w:rFonts w:ascii="Times New Roman" w:hAnsi="Times New Roman"/>
          <w:sz w:val="28"/>
          <w:szCs w:val="28"/>
        </w:rPr>
        <w:t xml:space="preserve">Хилокского муниципального округа </w:t>
      </w:r>
      <w:r w:rsidRPr="000D375E">
        <w:rPr>
          <w:rFonts w:ascii="Times New Roman" w:hAnsi="Times New Roman"/>
          <w:sz w:val="28"/>
          <w:szCs w:val="28"/>
        </w:rPr>
        <w:t>о выделении ресурсов из резерва.</w:t>
      </w:r>
    </w:p>
    <w:bookmarkEnd w:id="9"/>
    <w:p w14:paraId="1A0D03F1" w14:textId="77777777" w:rsidR="00F1154B" w:rsidRPr="000D375E" w:rsidRDefault="00F1154B" w:rsidP="00F115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375E">
        <w:rPr>
          <w:rFonts w:ascii="Times New Roman" w:hAnsi="Times New Roman"/>
          <w:sz w:val="28"/>
          <w:szCs w:val="28"/>
        </w:rPr>
        <w:t>2</w:t>
      </w:r>
      <w:r w:rsidR="000D375E">
        <w:rPr>
          <w:rFonts w:ascii="Times New Roman" w:hAnsi="Times New Roman"/>
          <w:sz w:val="28"/>
          <w:szCs w:val="28"/>
        </w:rPr>
        <w:t>1</w:t>
      </w:r>
      <w:r w:rsidRPr="000D375E">
        <w:rPr>
          <w:rFonts w:ascii="Times New Roman" w:hAnsi="Times New Roman"/>
          <w:sz w:val="28"/>
          <w:szCs w:val="28"/>
        </w:rPr>
        <w:t>. 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14:paraId="005CF511" w14:textId="77777777" w:rsidR="00F1154B" w:rsidRDefault="00F1154B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E97146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DDEFFE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139B48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7B6A8D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3115BF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42D9E6" w14:textId="77777777" w:rsidR="00506722" w:rsidRDefault="00506722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AB9587" w14:textId="77777777" w:rsidR="00C83568" w:rsidRDefault="00C83568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EAB594" w14:textId="77777777" w:rsidR="00C83568" w:rsidRDefault="00C83568" w:rsidP="0095562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71781C" w14:textId="77777777" w:rsidR="00C83568" w:rsidRDefault="00C83568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4E4B5200" w14:textId="77777777" w:rsidR="0038782D" w:rsidRDefault="0038782D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1D1999FB" w14:textId="77777777" w:rsidR="0038782D" w:rsidRDefault="0038782D" w:rsidP="00955627">
      <w:pPr>
        <w:jc w:val="right"/>
        <w:rPr>
          <w:rFonts w:ascii="Times New Roman" w:hAnsi="Times New Roman"/>
          <w:sz w:val="28"/>
          <w:szCs w:val="28"/>
        </w:rPr>
      </w:pPr>
    </w:p>
    <w:p w14:paraId="09324FB7" w14:textId="10C5844F" w:rsidR="00955627" w:rsidRPr="005D245F" w:rsidRDefault="003947FF" w:rsidP="00955627">
      <w:pPr>
        <w:jc w:val="right"/>
        <w:rPr>
          <w:rFonts w:ascii="Times New Roman" w:hAnsi="Times New Roman"/>
          <w:sz w:val="28"/>
          <w:szCs w:val="28"/>
        </w:rPr>
      </w:pPr>
      <w:r w:rsidRPr="005D245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55627" w:rsidRPr="005D245F">
        <w:rPr>
          <w:rFonts w:ascii="Times New Roman" w:hAnsi="Times New Roman"/>
          <w:sz w:val="28"/>
          <w:szCs w:val="28"/>
        </w:rPr>
        <w:t xml:space="preserve"> №</w:t>
      </w:r>
      <w:r w:rsidR="00955627">
        <w:rPr>
          <w:rFonts w:ascii="Times New Roman" w:hAnsi="Times New Roman"/>
          <w:sz w:val="28"/>
          <w:szCs w:val="28"/>
        </w:rPr>
        <w:t>2</w:t>
      </w:r>
    </w:p>
    <w:p w14:paraId="6A28DE58" w14:textId="0556B67D" w:rsidR="000D6C45" w:rsidRDefault="000D6C45" w:rsidP="000D6C4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5335447D" w14:textId="77777777" w:rsidR="00BF260E" w:rsidRDefault="000D6C45" w:rsidP="0050672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06722" w:rsidRPr="00506722">
        <w:rPr>
          <w:rFonts w:ascii="Times New Roman" w:hAnsi="Times New Roman"/>
          <w:sz w:val="28"/>
          <w:szCs w:val="28"/>
        </w:rPr>
        <w:t>Хилокского</w:t>
      </w:r>
    </w:p>
    <w:p w14:paraId="306D10DF" w14:textId="632D12C0" w:rsidR="00BF260E" w:rsidRDefault="00506722" w:rsidP="00506722">
      <w:pPr>
        <w:jc w:val="right"/>
        <w:rPr>
          <w:rFonts w:ascii="Times New Roman" w:hAnsi="Times New Roman"/>
          <w:sz w:val="28"/>
          <w:szCs w:val="28"/>
        </w:rPr>
      </w:pPr>
      <w:r w:rsidRPr="00506722"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14:paraId="460CEB06" w14:textId="1C3A069E" w:rsidR="000D6C45" w:rsidRDefault="000D6C45" w:rsidP="0050672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E5CED">
        <w:rPr>
          <w:rFonts w:ascii="Times New Roman" w:hAnsi="Times New Roman"/>
          <w:sz w:val="28"/>
          <w:szCs w:val="28"/>
          <w:u w:val="single"/>
        </w:rPr>
        <w:t>208</w:t>
      </w:r>
      <w:r>
        <w:rPr>
          <w:rFonts w:ascii="Times New Roman" w:hAnsi="Times New Roman"/>
          <w:sz w:val="28"/>
          <w:szCs w:val="28"/>
        </w:rPr>
        <w:t xml:space="preserve"> от  «</w:t>
      </w:r>
      <w:r w:rsidRPr="000D6C4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5CED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 xml:space="preserve">» </w:t>
      </w:r>
      <w:r w:rsidR="00DE5CED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87C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78A13100" w14:textId="77777777" w:rsidR="00955627" w:rsidRPr="00BE2DE5" w:rsidRDefault="00955627" w:rsidP="00955627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AE1B573" w14:textId="77777777" w:rsidR="00955627" w:rsidRDefault="00955627" w:rsidP="00955627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FFADEB6" w14:textId="77777777" w:rsidR="00955627" w:rsidRDefault="00955627" w:rsidP="00955627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3EAF1A" w14:textId="77777777" w:rsidR="00955627" w:rsidRDefault="00955627" w:rsidP="00955627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DD0611E" w14:textId="77777777" w:rsidR="00955627" w:rsidRPr="0010097C" w:rsidRDefault="00955627" w:rsidP="00955627">
      <w:pPr>
        <w:pStyle w:val="1"/>
        <w:rPr>
          <w:sz w:val="28"/>
          <w:szCs w:val="28"/>
        </w:rPr>
      </w:pPr>
      <w:r w:rsidRPr="0010097C">
        <w:rPr>
          <w:sz w:val="28"/>
          <w:szCs w:val="28"/>
        </w:rPr>
        <w:t xml:space="preserve">Номенклатура и объем </w:t>
      </w:r>
    </w:p>
    <w:p w14:paraId="6714D369" w14:textId="0B0D6AB7" w:rsidR="00955627" w:rsidRPr="0010097C" w:rsidRDefault="00955627" w:rsidP="00087CC2">
      <w:pPr>
        <w:pStyle w:val="1"/>
        <w:rPr>
          <w:sz w:val="28"/>
          <w:szCs w:val="28"/>
        </w:rPr>
      </w:pPr>
      <w:r w:rsidRPr="0010097C">
        <w:rPr>
          <w:sz w:val="28"/>
          <w:szCs w:val="28"/>
        </w:rPr>
        <w:t xml:space="preserve">резерва материальных ресурсов </w:t>
      </w:r>
      <w:r w:rsidR="00087CC2" w:rsidRPr="00087CC2">
        <w:rPr>
          <w:sz w:val="28"/>
          <w:szCs w:val="28"/>
        </w:rPr>
        <w:t>Хилокского муниципального округа</w:t>
      </w:r>
      <w:r w:rsidRPr="0010097C">
        <w:rPr>
          <w:sz w:val="28"/>
          <w:szCs w:val="28"/>
        </w:rPr>
        <w:t xml:space="preserve"> для ликвидации чрезвычайных ситуаций </w:t>
      </w:r>
    </w:p>
    <w:p w14:paraId="24FF5111" w14:textId="77777777" w:rsidR="00955627" w:rsidRDefault="00955627" w:rsidP="00955627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98"/>
        <w:gridCol w:w="1701"/>
        <w:gridCol w:w="1275"/>
      </w:tblGrid>
      <w:tr w:rsidR="00955627" w14:paraId="1BBBD0D7" w14:textId="77777777" w:rsidTr="00815394">
        <w:tc>
          <w:tcPr>
            <w:tcW w:w="540" w:type="dxa"/>
          </w:tcPr>
          <w:p w14:paraId="71D5BE8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98" w:type="dxa"/>
          </w:tcPr>
          <w:p w14:paraId="2FFC556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701" w:type="dxa"/>
          </w:tcPr>
          <w:p w14:paraId="7E6642EF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14:paraId="3422D33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14:paraId="370CEF1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63E367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27" w14:paraId="47F78B49" w14:textId="77777777" w:rsidTr="00815394">
        <w:tc>
          <w:tcPr>
            <w:tcW w:w="10314" w:type="dxa"/>
            <w:gridSpan w:val="4"/>
          </w:tcPr>
          <w:p w14:paraId="0F4793A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5A56">
              <w:rPr>
                <w:rFonts w:ascii="Times New Roman" w:hAnsi="Times New Roman"/>
                <w:b/>
                <w:i/>
                <w:sz w:val="24"/>
                <w:szCs w:val="24"/>
              </w:rPr>
              <w:t>1. Продовольствие (из расчета снабжения 50 человек на 3 суток)</w:t>
            </w:r>
          </w:p>
        </w:tc>
      </w:tr>
      <w:tr w:rsidR="00955627" w14:paraId="71EE6523" w14:textId="77777777" w:rsidTr="00815394">
        <w:tc>
          <w:tcPr>
            <w:tcW w:w="540" w:type="dxa"/>
          </w:tcPr>
          <w:p w14:paraId="7EA75CC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759E9E98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Мука пшеничная 2-го сорта</w:t>
            </w:r>
          </w:p>
        </w:tc>
        <w:tc>
          <w:tcPr>
            <w:tcW w:w="1701" w:type="dxa"/>
          </w:tcPr>
          <w:p w14:paraId="613733D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1DCD8ED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55627" w14:paraId="122622C1" w14:textId="77777777" w:rsidTr="00815394">
        <w:tc>
          <w:tcPr>
            <w:tcW w:w="540" w:type="dxa"/>
          </w:tcPr>
          <w:p w14:paraId="61AADA09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727B81E1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Крупа разная</w:t>
            </w:r>
          </w:p>
        </w:tc>
        <w:tc>
          <w:tcPr>
            <w:tcW w:w="1701" w:type="dxa"/>
          </w:tcPr>
          <w:p w14:paraId="07328330" w14:textId="77777777" w:rsidR="00955627" w:rsidRDefault="00955627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37DF7206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55627" w14:paraId="17360D95" w14:textId="77777777" w:rsidTr="00815394">
        <w:tc>
          <w:tcPr>
            <w:tcW w:w="540" w:type="dxa"/>
          </w:tcPr>
          <w:p w14:paraId="5C10000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6CDE1C67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01" w:type="dxa"/>
          </w:tcPr>
          <w:p w14:paraId="1FF49208" w14:textId="77777777" w:rsidR="00955627" w:rsidRDefault="00955627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04930511" w14:textId="77777777" w:rsidR="00955627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55627" w14:paraId="2EC82C51" w14:textId="77777777" w:rsidTr="00815394">
        <w:tc>
          <w:tcPr>
            <w:tcW w:w="540" w:type="dxa"/>
          </w:tcPr>
          <w:p w14:paraId="0FB3CDA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FE4F579" w14:textId="77777777" w:rsidR="00955627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701" w:type="dxa"/>
          </w:tcPr>
          <w:p w14:paraId="0DAA2E8D" w14:textId="77777777" w:rsidR="00955627" w:rsidRDefault="00955627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54C899FC" w14:textId="77777777" w:rsidR="00955627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5627" w14:paraId="2BA22EB3" w14:textId="77777777" w:rsidTr="00815394">
        <w:tc>
          <w:tcPr>
            <w:tcW w:w="540" w:type="dxa"/>
          </w:tcPr>
          <w:p w14:paraId="5058FC1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14:paraId="00CCB277" w14:textId="77777777" w:rsidR="00955627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701" w:type="dxa"/>
          </w:tcPr>
          <w:p w14:paraId="47E72F1C" w14:textId="77777777" w:rsidR="00955627" w:rsidRDefault="00955627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0B0721A3" w14:textId="77777777" w:rsidR="00955627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55627" w14:paraId="223AC1A2" w14:textId="77777777" w:rsidTr="00815394">
        <w:tc>
          <w:tcPr>
            <w:tcW w:w="540" w:type="dxa"/>
          </w:tcPr>
          <w:p w14:paraId="07E6639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14:paraId="2C886F07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Молоко и молокопродукты</w:t>
            </w:r>
          </w:p>
        </w:tc>
        <w:tc>
          <w:tcPr>
            <w:tcW w:w="1701" w:type="dxa"/>
          </w:tcPr>
          <w:p w14:paraId="09183617" w14:textId="77777777" w:rsidR="00955627" w:rsidRDefault="00955627" w:rsidP="001802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00DFBBF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55627" w14:paraId="0055B3E7" w14:textId="77777777" w:rsidTr="00815394">
        <w:tc>
          <w:tcPr>
            <w:tcW w:w="540" w:type="dxa"/>
          </w:tcPr>
          <w:p w14:paraId="4323219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35CC9CF9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Хлеб из смеси ржаной и пшеничной муки 2-го сорта</w:t>
            </w:r>
          </w:p>
        </w:tc>
        <w:tc>
          <w:tcPr>
            <w:tcW w:w="1701" w:type="dxa"/>
          </w:tcPr>
          <w:p w14:paraId="05AEC90A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1D632A2D" w14:textId="77777777" w:rsidR="00955627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556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5555" w14:paraId="66621142" w14:textId="77777777" w:rsidTr="00815394">
        <w:tc>
          <w:tcPr>
            <w:tcW w:w="540" w:type="dxa"/>
          </w:tcPr>
          <w:p w14:paraId="72E35731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14:paraId="1694EE70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Жиры</w:t>
            </w:r>
          </w:p>
        </w:tc>
        <w:tc>
          <w:tcPr>
            <w:tcW w:w="1701" w:type="dxa"/>
          </w:tcPr>
          <w:p w14:paraId="6A8BF54F" w14:textId="77777777" w:rsidR="000C5555" w:rsidRDefault="000C5555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164EC180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5555" w14:paraId="66B85F9F" w14:textId="77777777" w:rsidTr="00815394">
        <w:tc>
          <w:tcPr>
            <w:tcW w:w="540" w:type="dxa"/>
          </w:tcPr>
          <w:p w14:paraId="5B3CEEEF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</w:tcPr>
          <w:p w14:paraId="4BA73E7C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701" w:type="dxa"/>
          </w:tcPr>
          <w:p w14:paraId="6A14F7F5" w14:textId="77777777" w:rsidR="000C5555" w:rsidRDefault="000C5555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417954D6" w14:textId="77777777" w:rsidR="000C5555" w:rsidRPr="00705A56" w:rsidRDefault="000C5555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5555" w14:paraId="573D02E0" w14:textId="77777777" w:rsidTr="00815394">
        <w:tc>
          <w:tcPr>
            <w:tcW w:w="540" w:type="dxa"/>
          </w:tcPr>
          <w:p w14:paraId="4A393459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8" w:type="dxa"/>
          </w:tcPr>
          <w:p w14:paraId="0F9A0F27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701" w:type="dxa"/>
          </w:tcPr>
          <w:p w14:paraId="24441653" w14:textId="77777777" w:rsidR="000C5555" w:rsidRDefault="000C5555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631928BF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5555" w14:paraId="35F26FA5" w14:textId="77777777" w:rsidTr="00815394">
        <w:tc>
          <w:tcPr>
            <w:tcW w:w="540" w:type="dxa"/>
          </w:tcPr>
          <w:p w14:paraId="5AA41CE5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8" w:type="dxa"/>
          </w:tcPr>
          <w:p w14:paraId="64F56F01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701" w:type="dxa"/>
          </w:tcPr>
          <w:p w14:paraId="36B07632" w14:textId="77777777" w:rsidR="000C5555" w:rsidRDefault="000C5555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2AB3272B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5555" w14:paraId="1BAC7FC3" w14:textId="77777777" w:rsidTr="00815394">
        <w:tc>
          <w:tcPr>
            <w:tcW w:w="540" w:type="dxa"/>
          </w:tcPr>
          <w:p w14:paraId="30B1CA4F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8" w:type="dxa"/>
          </w:tcPr>
          <w:p w14:paraId="2FAB0979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701" w:type="dxa"/>
          </w:tcPr>
          <w:p w14:paraId="4F973974" w14:textId="77777777" w:rsidR="000C5555" w:rsidRDefault="000C5555" w:rsidP="00180276">
            <w:pPr>
              <w:jc w:val="center"/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7783F074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C5555" w14:paraId="6AF8170B" w14:textId="77777777" w:rsidTr="00815394">
        <w:tc>
          <w:tcPr>
            <w:tcW w:w="540" w:type="dxa"/>
          </w:tcPr>
          <w:p w14:paraId="43AE2BCA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98" w:type="dxa"/>
          </w:tcPr>
          <w:p w14:paraId="0BD2B6F5" w14:textId="77777777" w:rsidR="000C5555" w:rsidRPr="00705A56" w:rsidRDefault="000C5555" w:rsidP="00A22034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>
              <w:rPr>
                <w:rFonts w:ascii="Times New Roman" w:hAnsi="Times New Roman"/>
                <w:sz w:val="24"/>
                <w:szCs w:val="24"/>
              </w:rPr>
              <w:t>бутылированная (питьевая)</w:t>
            </w:r>
          </w:p>
        </w:tc>
        <w:tc>
          <w:tcPr>
            <w:tcW w:w="1701" w:type="dxa"/>
          </w:tcPr>
          <w:p w14:paraId="2DC18EED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7594DD3B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05A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5555" w14:paraId="059F9375" w14:textId="77777777" w:rsidTr="00815394">
        <w:tc>
          <w:tcPr>
            <w:tcW w:w="540" w:type="dxa"/>
          </w:tcPr>
          <w:p w14:paraId="4A98EF84" w14:textId="77777777" w:rsidR="000C5555" w:rsidRPr="00705A56" w:rsidRDefault="000C5555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682971CB" w14:textId="77777777" w:rsidR="000C5555" w:rsidRPr="00705A56" w:rsidRDefault="000C5555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Сухой па</w:t>
            </w:r>
            <w:r w:rsidRPr="00705A56">
              <w:rPr>
                <w:rFonts w:ascii="Times New Roman" w:hAnsi="Times New Roman"/>
                <w:sz w:val="24"/>
                <w:szCs w:val="24"/>
              </w:rPr>
              <w:t xml:space="preserve">ек </w:t>
            </w:r>
          </w:p>
        </w:tc>
        <w:tc>
          <w:tcPr>
            <w:tcW w:w="1701" w:type="dxa"/>
          </w:tcPr>
          <w:p w14:paraId="18FF6698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</w:tcPr>
          <w:p w14:paraId="190F93A3" w14:textId="77777777" w:rsidR="000C5555" w:rsidRPr="00705A56" w:rsidRDefault="000C555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55627" w14:paraId="5A81B4AE" w14:textId="77777777" w:rsidTr="00815394">
        <w:tc>
          <w:tcPr>
            <w:tcW w:w="10314" w:type="dxa"/>
            <w:gridSpan w:val="4"/>
          </w:tcPr>
          <w:p w14:paraId="55E8AEAB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5A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 </w:t>
            </w:r>
            <w:r w:rsidR="000C5555">
              <w:rPr>
                <w:rFonts w:ascii="Times New Roman" w:hAnsi="Times New Roman"/>
                <w:b/>
                <w:i/>
                <w:sz w:val="24"/>
                <w:szCs w:val="24"/>
              </w:rPr>
              <w:t>Вещевое имущество</w:t>
            </w:r>
          </w:p>
        </w:tc>
      </w:tr>
      <w:tr w:rsidR="00955627" w14:paraId="4502FADA" w14:textId="77777777" w:rsidTr="00815394">
        <w:tc>
          <w:tcPr>
            <w:tcW w:w="540" w:type="dxa"/>
          </w:tcPr>
          <w:p w14:paraId="3CFD59E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5E6E6222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Свечи</w:t>
            </w:r>
          </w:p>
        </w:tc>
        <w:tc>
          <w:tcPr>
            <w:tcW w:w="1701" w:type="dxa"/>
          </w:tcPr>
          <w:p w14:paraId="4BB7982E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D55F0C7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5627" w14:paraId="0F8DE020" w14:textId="77777777" w:rsidTr="00815394">
        <w:tc>
          <w:tcPr>
            <w:tcW w:w="540" w:type="dxa"/>
          </w:tcPr>
          <w:p w14:paraId="1E5E6101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25BC14BE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Фонари керосиновые</w:t>
            </w:r>
          </w:p>
        </w:tc>
        <w:tc>
          <w:tcPr>
            <w:tcW w:w="1701" w:type="dxa"/>
          </w:tcPr>
          <w:p w14:paraId="3B748B66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114A1B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2F4F498E" w14:textId="77777777" w:rsidTr="00815394">
        <w:tc>
          <w:tcPr>
            <w:tcW w:w="540" w:type="dxa"/>
          </w:tcPr>
          <w:p w14:paraId="50DBE6E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1F35B82C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Полотенца</w:t>
            </w:r>
          </w:p>
        </w:tc>
        <w:tc>
          <w:tcPr>
            <w:tcW w:w="1701" w:type="dxa"/>
          </w:tcPr>
          <w:p w14:paraId="6AE72B07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16A8A7A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5627" w14:paraId="796CFC39" w14:textId="77777777" w:rsidTr="00815394">
        <w:tc>
          <w:tcPr>
            <w:tcW w:w="540" w:type="dxa"/>
          </w:tcPr>
          <w:p w14:paraId="0FC5A14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2BC81E32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Мыло</w:t>
            </w:r>
          </w:p>
        </w:tc>
        <w:tc>
          <w:tcPr>
            <w:tcW w:w="1701" w:type="dxa"/>
          </w:tcPr>
          <w:p w14:paraId="373B270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735405BC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5627" w14:paraId="6035F1DA" w14:textId="77777777" w:rsidTr="00815394">
        <w:tc>
          <w:tcPr>
            <w:tcW w:w="540" w:type="dxa"/>
          </w:tcPr>
          <w:p w14:paraId="65150B85" w14:textId="77777777" w:rsidR="00955627" w:rsidRPr="00705A56" w:rsidRDefault="004F2C76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14:paraId="7367CE0C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1701" w:type="dxa"/>
          </w:tcPr>
          <w:p w14:paraId="70588F4D" w14:textId="77777777" w:rsidR="00955627" w:rsidRPr="00705A56" w:rsidRDefault="004F2C76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107E816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55627" w14:paraId="27331D33" w14:textId="77777777" w:rsidTr="00815394">
        <w:tc>
          <w:tcPr>
            <w:tcW w:w="540" w:type="dxa"/>
          </w:tcPr>
          <w:p w14:paraId="108C17F5" w14:textId="77777777" w:rsidR="00955627" w:rsidRPr="00705A56" w:rsidRDefault="004F2C76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14:paraId="697FCAB9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 xml:space="preserve">Постельные принадлежности (матрас, подушка, одеяло, две простыни, наволочка) </w:t>
            </w:r>
          </w:p>
        </w:tc>
        <w:tc>
          <w:tcPr>
            <w:tcW w:w="1701" w:type="dxa"/>
          </w:tcPr>
          <w:p w14:paraId="6691084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4F85DC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55627" w14:paraId="4C2F94A1" w14:textId="77777777" w:rsidTr="00815394">
        <w:tc>
          <w:tcPr>
            <w:tcW w:w="540" w:type="dxa"/>
          </w:tcPr>
          <w:p w14:paraId="6EF3E8F1" w14:textId="77777777" w:rsidR="00955627" w:rsidRPr="00705A56" w:rsidRDefault="004F2C76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1E3C6754" w14:textId="77777777" w:rsidR="00955627" w:rsidRPr="00705A56" w:rsidRDefault="00955627" w:rsidP="004F2C76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 xml:space="preserve">Кровать </w:t>
            </w:r>
            <w:r w:rsidR="004F2C76">
              <w:rPr>
                <w:rFonts w:ascii="Times New Roman" w:hAnsi="Times New Roman"/>
                <w:sz w:val="24"/>
                <w:szCs w:val="24"/>
              </w:rPr>
              <w:t>армейская</w:t>
            </w:r>
          </w:p>
        </w:tc>
        <w:tc>
          <w:tcPr>
            <w:tcW w:w="1701" w:type="dxa"/>
          </w:tcPr>
          <w:p w14:paraId="0E54CC1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6259E1C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55627" w14:paraId="269974A2" w14:textId="77777777" w:rsidTr="00815394">
        <w:tc>
          <w:tcPr>
            <w:tcW w:w="540" w:type="dxa"/>
          </w:tcPr>
          <w:p w14:paraId="5865B303" w14:textId="77777777" w:rsidR="00955627" w:rsidRPr="00705A56" w:rsidRDefault="00A22034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14:paraId="509161B7" w14:textId="77777777" w:rsidR="00955627" w:rsidRPr="00705A56" w:rsidRDefault="00955627" w:rsidP="00A22034">
            <w:pPr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Палатка (</w:t>
            </w:r>
            <w:r w:rsidR="00A22034">
              <w:rPr>
                <w:rFonts w:ascii="Times New Roman" w:hAnsi="Times New Roman"/>
                <w:sz w:val="24"/>
                <w:szCs w:val="24"/>
              </w:rPr>
              <w:t>10-местная</w:t>
            </w:r>
            <w:r w:rsidRPr="00705A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2203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05A56">
              <w:rPr>
                <w:rFonts w:ascii="Times New Roman" w:hAnsi="Times New Roman"/>
                <w:sz w:val="24"/>
                <w:szCs w:val="24"/>
              </w:rPr>
              <w:t>зимн</w:t>
            </w:r>
            <w:r w:rsidR="00A22034">
              <w:rPr>
                <w:rFonts w:ascii="Times New Roman" w:hAnsi="Times New Roman"/>
                <w:sz w:val="24"/>
                <w:szCs w:val="24"/>
              </w:rPr>
              <w:t>им наметом</w:t>
            </w:r>
          </w:p>
        </w:tc>
        <w:tc>
          <w:tcPr>
            <w:tcW w:w="1701" w:type="dxa"/>
          </w:tcPr>
          <w:p w14:paraId="745E8B5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A14449F" w14:textId="77777777" w:rsidR="00955627" w:rsidRPr="00705A56" w:rsidRDefault="00A22034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032ACAD1" w14:textId="77777777" w:rsidTr="00815394">
        <w:tc>
          <w:tcPr>
            <w:tcW w:w="540" w:type="dxa"/>
          </w:tcPr>
          <w:p w14:paraId="681C41C4" w14:textId="77777777" w:rsidR="00955627" w:rsidRPr="00705A56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</w:tcPr>
          <w:p w14:paraId="1F13F105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пушки</w:t>
            </w:r>
          </w:p>
        </w:tc>
        <w:tc>
          <w:tcPr>
            <w:tcW w:w="1701" w:type="dxa"/>
          </w:tcPr>
          <w:p w14:paraId="5B12071C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DA7A326" w14:textId="77777777" w:rsidR="00955627" w:rsidRPr="00705A56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4A314782" w14:textId="77777777" w:rsidTr="00815394">
        <w:tc>
          <w:tcPr>
            <w:tcW w:w="10314" w:type="dxa"/>
            <w:gridSpan w:val="4"/>
          </w:tcPr>
          <w:p w14:paraId="1BB35785" w14:textId="77777777" w:rsidR="00955627" w:rsidRPr="000C5555" w:rsidRDefault="000C5555" w:rsidP="001802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5555">
              <w:rPr>
                <w:rFonts w:ascii="Times New Roman" w:hAnsi="Times New Roman"/>
                <w:b/>
                <w:i/>
                <w:sz w:val="24"/>
                <w:szCs w:val="24"/>
              </w:rPr>
              <w:t>3. Строительные материалы</w:t>
            </w:r>
          </w:p>
        </w:tc>
      </w:tr>
      <w:tr w:rsidR="00955627" w14:paraId="7691F6EA" w14:textId="77777777" w:rsidTr="00815394">
        <w:tc>
          <w:tcPr>
            <w:tcW w:w="540" w:type="dxa"/>
          </w:tcPr>
          <w:p w14:paraId="5F912DE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5F9BC5EC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Прокат черных металлов, всего:</w:t>
            </w:r>
          </w:p>
        </w:tc>
        <w:tc>
          <w:tcPr>
            <w:tcW w:w="1701" w:type="dxa"/>
          </w:tcPr>
          <w:p w14:paraId="7604CCFE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31391972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5627" w14:paraId="6BBD2A4B" w14:textId="77777777" w:rsidTr="00815394">
        <w:tc>
          <w:tcPr>
            <w:tcW w:w="540" w:type="dxa"/>
          </w:tcPr>
          <w:p w14:paraId="58BA5A4E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00274060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7CDD54C6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0A2F1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27" w14:paraId="698D4A58" w14:textId="77777777" w:rsidTr="00815394">
        <w:tc>
          <w:tcPr>
            <w:tcW w:w="540" w:type="dxa"/>
          </w:tcPr>
          <w:p w14:paraId="530C6E2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EEA2E53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сталь листовая</w:t>
            </w:r>
          </w:p>
        </w:tc>
        <w:tc>
          <w:tcPr>
            <w:tcW w:w="1701" w:type="dxa"/>
          </w:tcPr>
          <w:p w14:paraId="18FFF86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2EEA3202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5627" w14:paraId="534D29F0" w14:textId="77777777" w:rsidTr="00815394">
        <w:tc>
          <w:tcPr>
            <w:tcW w:w="540" w:type="dxa"/>
          </w:tcPr>
          <w:p w14:paraId="6C6A071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A9E86CC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сталь профильная</w:t>
            </w:r>
          </w:p>
        </w:tc>
        <w:tc>
          <w:tcPr>
            <w:tcW w:w="1701" w:type="dxa"/>
          </w:tcPr>
          <w:p w14:paraId="6EA615C0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749D5830" w14:textId="77777777" w:rsidR="00955627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5627" w14:paraId="4011D4D4" w14:textId="77777777" w:rsidTr="00815394">
        <w:tc>
          <w:tcPr>
            <w:tcW w:w="540" w:type="dxa"/>
          </w:tcPr>
          <w:p w14:paraId="524EC9C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33A0DA13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Трубы стальные, всего:</w:t>
            </w:r>
          </w:p>
        </w:tc>
        <w:tc>
          <w:tcPr>
            <w:tcW w:w="1701" w:type="dxa"/>
          </w:tcPr>
          <w:p w14:paraId="3CDAD681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3263F745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5627" w14:paraId="7BD93BAC" w14:textId="77777777" w:rsidTr="00815394">
        <w:tc>
          <w:tcPr>
            <w:tcW w:w="540" w:type="dxa"/>
          </w:tcPr>
          <w:p w14:paraId="071E9CCA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C71A7B5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6F3B98A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5D217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27" w14:paraId="35E2126A" w14:textId="77777777" w:rsidTr="00815394">
        <w:tc>
          <w:tcPr>
            <w:tcW w:w="540" w:type="dxa"/>
          </w:tcPr>
          <w:p w14:paraId="57D3423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5E9F7D29" w14:textId="77777777" w:rsidR="00955627" w:rsidRPr="00705A56" w:rsidRDefault="00955627" w:rsidP="00BF2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водопроводные (диаметр 15-50)</w:t>
            </w:r>
          </w:p>
        </w:tc>
        <w:tc>
          <w:tcPr>
            <w:tcW w:w="1701" w:type="dxa"/>
          </w:tcPr>
          <w:p w14:paraId="2791778C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12A3EDAF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C55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4FCC3A9A" w14:textId="77777777" w:rsidTr="00815394">
        <w:tc>
          <w:tcPr>
            <w:tcW w:w="540" w:type="dxa"/>
          </w:tcPr>
          <w:p w14:paraId="3CE93D0E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5AD8260A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электросварные (диаметр  57-219)</w:t>
            </w:r>
          </w:p>
        </w:tc>
        <w:tc>
          <w:tcPr>
            <w:tcW w:w="1701" w:type="dxa"/>
          </w:tcPr>
          <w:p w14:paraId="3138335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54154A32" w14:textId="77777777" w:rsidR="00955627" w:rsidRPr="00705A56" w:rsidRDefault="00955627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C55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28E69230" w14:textId="77777777" w:rsidTr="00815394">
        <w:tc>
          <w:tcPr>
            <w:tcW w:w="540" w:type="dxa"/>
          </w:tcPr>
          <w:p w14:paraId="68F1090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01F323CA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Отводы стальные, фланцы</w:t>
            </w:r>
          </w:p>
        </w:tc>
        <w:tc>
          <w:tcPr>
            <w:tcW w:w="1701" w:type="dxa"/>
          </w:tcPr>
          <w:p w14:paraId="67B0A73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F0CCB77" w14:textId="77777777" w:rsidR="00955627" w:rsidRPr="00705A56" w:rsidRDefault="00955627" w:rsidP="00C8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21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5627" w14:paraId="2CEBE3F2" w14:textId="77777777" w:rsidTr="00815394">
        <w:tc>
          <w:tcPr>
            <w:tcW w:w="540" w:type="dxa"/>
          </w:tcPr>
          <w:p w14:paraId="3082FBF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2C08822E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шаровой</w:t>
            </w:r>
          </w:p>
        </w:tc>
        <w:tc>
          <w:tcPr>
            <w:tcW w:w="1701" w:type="dxa"/>
          </w:tcPr>
          <w:p w14:paraId="5D76DD9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41F3974" w14:textId="77777777" w:rsidR="00955627" w:rsidRPr="00705A56" w:rsidRDefault="00955627" w:rsidP="00C8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21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5627" w14:paraId="7721518B" w14:textId="77777777" w:rsidTr="00815394">
        <w:tc>
          <w:tcPr>
            <w:tcW w:w="540" w:type="dxa"/>
          </w:tcPr>
          <w:p w14:paraId="7094755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14:paraId="0A6717FA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</w:t>
            </w:r>
          </w:p>
        </w:tc>
        <w:tc>
          <w:tcPr>
            <w:tcW w:w="1701" w:type="dxa"/>
          </w:tcPr>
          <w:p w14:paraId="300F854C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E79864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</w:tr>
      <w:tr w:rsidR="00955627" w14:paraId="675890A3" w14:textId="77777777" w:rsidTr="00815394">
        <w:tc>
          <w:tcPr>
            <w:tcW w:w="540" w:type="dxa"/>
          </w:tcPr>
          <w:p w14:paraId="5442361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14:paraId="0B21B5C0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Тройник</w:t>
            </w:r>
          </w:p>
        </w:tc>
        <w:tc>
          <w:tcPr>
            <w:tcW w:w="1701" w:type="dxa"/>
          </w:tcPr>
          <w:p w14:paraId="27462C5E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A20CCA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55627" w14:paraId="6759C342" w14:textId="77777777" w:rsidTr="00815394">
        <w:tc>
          <w:tcPr>
            <w:tcW w:w="540" w:type="dxa"/>
          </w:tcPr>
          <w:p w14:paraId="4BB1B939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7C1B8AC8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Гвозди строительные</w:t>
            </w:r>
          </w:p>
        </w:tc>
        <w:tc>
          <w:tcPr>
            <w:tcW w:w="1701" w:type="dxa"/>
          </w:tcPr>
          <w:p w14:paraId="47A81B0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1720FB6A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55627" w14:paraId="32C5333C" w14:textId="77777777" w:rsidTr="00815394">
        <w:tc>
          <w:tcPr>
            <w:tcW w:w="540" w:type="dxa"/>
          </w:tcPr>
          <w:p w14:paraId="79A4AC31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14:paraId="3D6EBF40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 стальной</w:t>
            </w:r>
          </w:p>
        </w:tc>
        <w:tc>
          <w:tcPr>
            <w:tcW w:w="1701" w:type="dxa"/>
          </w:tcPr>
          <w:p w14:paraId="5CABC00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203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14:paraId="43F1EAB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55627" w14:paraId="2092A4E7" w14:textId="77777777" w:rsidTr="00815394">
        <w:tc>
          <w:tcPr>
            <w:tcW w:w="540" w:type="dxa"/>
          </w:tcPr>
          <w:p w14:paraId="524B61B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</w:tcPr>
          <w:p w14:paraId="30F03F96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Электроды</w:t>
            </w:r>
          </w:p>
        </w:tc>
        <w:tc>
          <w:tcPr>
            <w:tcW w:w="1701" w:type="dxa"/>
          </w:tcPr>
          <w:p w14:paraId="0BC4276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7F274518" w14:textId="77777777" w:rsidR="00955627" w:rsidRPr="00705A56" w:rsidRDefault="00A22034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62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55627" w14:paraId="319111C2" w14:textId="77777777" w:rsidTr="00815394">
        <w:tc>
          <w:tcPr>
            <w:tcW w:w="540" w:type="dxa"/>
          </w:tcPr>
          <w:p w14:paraId="34CCFD1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8" w:type="dxa"/>
          </w:tcPr>
          <w:p w14:paraId="37157C7F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Рубероид</w:t>
            </w:r>
          </w:p>
        </w:tc>
        <w:tc>
          <w:tcPr>
            <w:tcW w:w="1701" w:type="dxa"/>
          </w:tcPr>
          <w:p w14:paraId="4E55EFA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рулон</w:t>
            </w:r>
          </w:p>
        </w:tc>
        <w:tc>
          <w:tcPr>
            <w:tcW w:w="1275" w:type="dxa"/>
          </w:tcPr>
          <w:p w14:paraId="51D69EA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55627" w14:paraId="45C5B54C" w14:textId="77777777" w:rsidTr="00815394">
        <w:tc>
          <w:tcPr>
            <w:tcW w:w="540" w:type="dxa"/>
          </w:tcPr>
          <w:p w14:paraId="256315F2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8" w:type="dxa"/>
          </w:tcPr>
          <w:p w14:paraId="654DAFEA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Шифер</w:t>
            </w:r>
          </w:p>
        </w:tc>
        <w:tc>
          <w:tcPr>
            <w:tcW w:w="1701" w:type="dxa"/>
          </w:tcPr>
          <w:p w14:paraId="70629D64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</w:p>
        </w:tc>
        <w:tc>
          <w:tcPr>
            <w:tcW w:w="1275" w:type="dxa"/>
          </w:tcPr>
          <w:p w14:paraId="123CE910" w14:textId="77777777" w:rsidR="00955627" w:rsidRPr="00705A56" w:rsidRDefault="00A22034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62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55627" w14:paraId="5D881AD0" w14:textId="77777777" w:rsidTr="00815394">
        <w:tc>
          <w:tcPr>
            <w:tcW w:w="540" w:type="dxa"/>
          </w:tcPr>
          <w:p w14:paraId="4CC8FE1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8" w:type="dxa"/>
          </w:tcPr>
          <w:p w14:paraId="55C7F418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 оконное 1.30х1.90</w:t>
            </w:r>
          </w:p>
        </w:tc>
        <w:tc>
          <w:tcPr>
            <w:tcW w:w="1701" w:type="dxa"/>
          </w:tcPr>
          <w:p w14:paraId="72EC2AB6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</w:p>
        </w:tc>
        <w:tc>
          <w:tcPr>
            <w:tcW w:w="1275" w:type="dxa"/>
          </w:tcPr>
          <w:p w14:paraId="692F7AD5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55627" w14:paraId="78A31F5B" w14:textId="77777777" w:rsidTr="00815394">
        <w:tc>
          <w:tcPr>
            <w:tcW w:w="540" w:type="dxa"/>
          </w:tcPr>
          <w:p w14:paraId="49798AC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98" w:type="dxa"/>
          </w:tcPr>
          <w:p w14:paraId="56CEFA98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Радиаторы чугунные (7-секционные)</w:t>
            </w:r>
          </w:p>
        </w:tc>
        <w:tc>
          <w:tcPr>
            <w:tcW w:w="1701" w:type="dxa"/>
          </w:tcPr>
          <w:p w14:paraId="5D70796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EEF2D21" w14:textId="77777777" w:rsidR="00955627" w:rsidRPr="00705A56" w:rsidRDefault="00A22034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56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5627" w14:paraId="15ABF94F" w14:textId="77777777" w:rsidTr="00815394">
        <w:tc>
          <w:tcPr>
            <w:tcW w:w="540" w:type="dxa"/>
          </w:tcPr>
          <w:p w14:paraId="24F6D421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98" w:type="dxa"/>
          </w:tcPr>
          <w:p w14:paraId="2C34C963" w14:textId="77777777" w:rsidR="00955627" w:rsidRPr="00705A56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Карбид</w:t>
            </w:r>
          </w:p>
        </w:tc>
        <w:tc>
          <w:tcPr>
            <w:tcW w:w="1701" w:type="dxa"/>
          </w:tcPr>
          <w:p w14:paraId="001E94D0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303FABB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B85C05" w14:paraId="02747934" w14:textId="77777777" w:rsidTr="00815394">
        <w:tc>
          <w:tcPr>
            <w:tcW w:w="540" w:type="dxa"/>
          </w:tcPr>
          <w:p w14:paraId="0187FB6F" w14:textId="77777777" w:rsidR="00B85C05" w:rsidRPr="00705A56" w:rsidRDefault="003D4D92" w:rsidP="002F0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98" w:type="dxa"/>
          </w:tcPr>
          <w:p w14:paraId="58C5797C" w14:textId="77777777" w:rsidR="00B85C05" w:rsidRPr="00705A56" w:rsidRDefault="00B85C05" w:rsidP="001F40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Пиломатериалы (доски, фанера, ДСП, ДВП, древесина деловая)</w:t>
            </w:r>
          </w:p>
        </w:tc>
        <w:tc>
          <w:tcPr>
            <w:tcW w:w="1701" w:type="dxa"/>
          </w:tcPr>
          <w:p w14:paraId="2AD271AD" w14:textId="77777777" w:rsidR="00B85C05" w:rsidRPr="00705A56" w:rsidRDefault="00B85C05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1275" w:type="dxa"/>
          </w:tcPr>
          <w:p w14:paraId="665FC0CE" w14:textId="77777777" w:rsidR="00B85C05" w:rsidRPr="00705A56" w:rsidRDefault="001F4093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55627" w14:paraId="2E5EEAF2" w14:textId="77777777" w:rsidTr="00815394">
        <w:tc>
          <w:tcPr>
            <w:tcW w:w="10314" w:type="dxa"/>
            <w:gridSpan w:val="4"/>
          </w:tcPr>
          <w:p w14:paraId="495A759D" w14:textId="77777777" w:rsidR="00955627" w:rsidRPr="006C3BAF" w:rsidRDefault="001F4093" w:rsidP="003D4D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955627">
              <w:rPr>
                <w:rFonts w:ascii="Times New Roman" w:hAnsi="Times New Roman"/>
                <w:b/>
                <w:i/>
                <w:sz w:val="24"/>
                <w:szCs w:val="24"/>
              </w:rPr>
              <w:t>. Горюч</w:t>
            </w:r>
            <w:r w:rsidR="003D4D92">
              <w:rPr>
                <w:rFonts w:ascii="Times New Roman" w:hAnsi="Times New Roman"/>
                <w:b/>
                <w:i/>
                <w:sz w:val="24"/>
                <w:szCs w:val="24"/>
              </w:rPr>
              <w:t>е-</w:t>
            </w:r>
            <w:r w:rsidR="00955627">
              <w:rPr>
                <w:rFonts w:ascii="Times New Roman" w:hAnsi="Times New Roman"/>
                <w:b/>
                <w:i/>
                <w:sz w:val="24"/>
                <w:szCs w:val="24"/>
              </w:rPr>
              <w:t>смазочные материалы</w:t>
            </w:r>
          </w:p>
        </w:tc>
      </w:tr>
      <w:tr w:rsidR="00955627" w14:paraId="0A8B7758" w14:textId="77777777" w:rsidTr="00815394">
        <w:tc>
          <w:tcPr>
            <w:tcW w:w="540" w:type="dxa"/>
          </w:tcPr>
          <w:p w14:paraId="0A68076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53F0CAD1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марки АИ-92</w:t>
            </w:r>
          </w:p>
        </w:tc>
        <w:tc>
          <w:tcPr>
            <w:tcW w:w="1701" w:type="dxa"/>
          </w:tcPr>
          <w:p w14:paraId="57A189F1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6B35D078" w14:textId="2B47524A" w:rsidR="0095562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55627" w14:paraId="44128625" w14:textId="77777777" w:rsidTr="00815394">
        <w:tc>
          <w:tcPr>
            <w:tcW w:w="540" w:type="dxa"/>
          </w:tcPr>
          <w:p w14:paraId="236E263D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53BDBFA3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Топливо дизельное</w:t>
            </w:r>
          </w:p>
        </w:tc>
        <w:tc>
          <w:tcPr>
            <w:tcW w:w="1701" w:type="dxa"/>
          </w:tcPr>
          <w:p w14:paraId="316DA303" w14:textId="77777777" w:rsidR="00955627" w:rsidRDefault="00955627" w:rsidP="00180276">
            <w:pPr>
              <w:jc w:val="center"/>
            </w:pPr>
            <w:r w:rsidRPr="008E7344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</w:tcPr>
          <w:p w14:paraId="561378EA" w14:textId="3A0F0E73" w:rsidR="0095562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55627" w14:paraId="43F8B171" w14:textId="77777777" w:rsidTr="00815394">
        <w:tc>
          <w:tcPr>
            <w:tcW w:w="10314" w:type="dxa"/>
            <w:gridSpan w:val="4"/>
          </w:tcPr>
          <w:p w14:paraId="15B10AD1" w14:textId="77777777" w:rsidR="00955627" w:rsidRPr="00A728E4" w:rsidRDefault="00BF253D" w:rsidP="001802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955627">
              <w:rPr>
                <w:rFonts w:ascii="Times New Roman" w:hAnsi="Times New Roman"/>
                <w:b/>
                <w:i/>
                <w:sz w:val="24"/>
                <w:szCs w:val="24"/>
              </w:rPr>
              <w:t>. Медикаменты и медицинское имущество</w:t>
            </w:r>
          </w:p>
        </w:tc>
      </w:tr>
      <w:tr w:rsidR="00955627" w14:paraId="3A0798E6" w14:textId="77777777" w:rsidTr="00815394">
        <w:tc>
          <w:tcPr>
            <w:tcW w:w="540" w:type="dxa"/>
          </w:tcPr>
          <w:p w14:paraId="36BC1AC3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695B7517" w14:textId="77777777" w:rsidR="00955627" w:rsidRDefault="00BF253D" w:rsidP="00BF2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 медицинского назначения</w:t>
            </w:r>
            <w:r w:rsidR="00955627">
              <w:rPr>
                <w:rFonts w:ascii="Times New Roman" w:hAnsi="Times New Roman"/>
                <w:sz w:val="24"/>
                <w:szCs w:val="24"/>
              </w:rPr>
              <w:t xml:space="preserve"> (шприцы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="00955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4A7F3C8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A40263B" w14:textId="77777777" w:rsidR="00955627" w:rsidRDefault="00955627" w:rsidP="00BF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17F592D1" w14:textId="77777777" w:rsidTr="00815394">
        <w:tc>
          <w:tcPr>
            <w:tcW w:w="540" w:type="dxa"/>
          </w:tcPr>
          <w:p w14:paraId="508185DF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13F99F72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средства общие</w:t>
            </w:r>
          </w:p>
        </w:tc>
        <w:tc>
          <w:tcPr>
            <w:tcW w:w="1701" w:type="dxa"/>
          </w:tcPr>
          <w:p w14:paraId="6A668D50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B48190A" w14:textId="77777777" w:rsidR="00955627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27" w14:paraId="41AED8A6" w14:textId="77777777" w:rsidTr="00815394">
        <w:tc>
          <w:tcPr>
            <w:tcW w:w="540" w:type="dxa"/>
          </w:tcPr>
          <w:p w14:paraId="430E0AE8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0CC53BDA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1701" w:type="dxa"/>
          </w:tcPr>
          <w:p w14:paraId="0595DE4F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17E3472" w14:textId="77777777" w:rsidR="00955627" w:rsidRDefault="00955627" w:rsidP="00BF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5627" w14:paraId="71907F55" w14:textId="77777777" w:rsidTr="00815394">
        <w:tc>
          <w:tcPr>
            <w:tcW w:w="540" w:type="dxa"/>
          </w:tcPr>
          <w:p w14:paraId="6BBA2CF9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605C3009" w14:textId="77777777" w:rsidR="00955627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Бинты перевязочные </w:t>
            </w:r>
            <w:r w:rsidRPr="00A728E4">
              <w:rPr>
                <w:rFonts w:ascii="Times New Roman" w:hAnsi="Times New Roman"/>
                <w:color w:val="000000"/>
                <w:sz w:val="24"/>
                <w:szCs w:val="24"/>
              </w:rPr>
              <w:t>(стерильные, не стерильные)</w:t>
            </w:r>
          </w:p>
        </w:tc>
        <w:tc>
          <w:tcPr>
            <w:tcW w:w="1701" w:type="dxa"/>
          </w:tcPr>
          <w:p w14:paraId="4BABB28B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4ED6035" w14:textId="77777777" w:rsidR="00955627" w:rsidRDefault="00BF253D" w:rsidP="00BF2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5627" w14:paraId="7D8FF944" w14:textId="77777777" w:rsidTr="00815394">
        <w:tc>
          <w:tcPr>
            <w:tcW w:w="540" w:type="dxa"/>
          </w:tcPr>
          <w:p w14:paraId="4F71D4E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14:paraId="5D020AB8" w14:textId="77777777" w:rsidR="00955627" w:rsidRPr="00A728E4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728E4">
              <w:rPr>
                <w:rFonts w:ascii="Times New Roman" w:hAnsi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1701" w:type="dxa"/>
          </w:tcPr>
          <w:p w14:paraId="32621C65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8E82994" w14:textId="77777777" w:rsidR="00955627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55627" w14:paraId="48844FE4" w14:textId="77777777" w:rsidTr="00815394">
        <w:tc>
          <w:tcPr>
            <w:tcW w:w="540" w:type="dxa"/>
          </w:tcPr>
          <w:p w14:paraId="175A9221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14:paraId="08A4A92C" w14:textId="77777777" w:rsidR="00955627" w:rsidRPr="00A728E4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728E4">
              <w:rPr>
                <w:rFonts w:ascii="Times New Roman" w:hAnsi="Times New Roman"/>
                <w:color w:val="000000"/>
                <w:sz w:val="24"/>
                <w:szCs w:val="24"/>
              </w:rPr>
              <w:t>арля</w:t>
            </w:r>
          </w:p>
        </w:tc>
        <w:tc>
          <w:tcPr>
            <w:tcW w:w="1701" w:type="dxa"/>
          </w:tcPr>
          <w:p w14:paraId="2FFAC4C4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5B6D7E" w14:textId="77777777" w:rsidR="00955627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55627" w14:paraId="3C8D1F3F" w14:textId="77777777" w:rsidTr="00815394">
        <w:tc>
          <w:tcPr>
            <w:tcW w:w="540" w:type="dxa"/>
          </w:tcPr>
          <w:p w14:paraId="16F9C4DB" w14:textId="77777777" w:rsidR="00955627" w:rsidRPr="00705A56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0701D609" w14:textId="77777777" w:rsidR="00955627" w:rsidRPr="00A728E4" w:rsidRDefault="0095562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728E4">
              <w:rPr>
                <w:rFonts w:ascii="Times New Roman" w:hAnsi="Times New Roman"/>
                <w:color w:val="000000"/>
                <w:sz w:val="24"/>
                <w:szCs w:val="24"/>
              </w:rPr>
              <w:t>алфетки</w:t>
            </w:r>
          </w:p>
        </w:tc>
        <w:tc>
          <w:tcPr>
            <w:tcW w:w="1701" w:type="dxa"/>
          </w:tcPr>
          <w:p w14:paraId="6C7CCDE4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AF38DA1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55627" w14:paraId="09D01ED9" w14:textId="77777777" w:rsidTr="00815394">
        <w:tc>
          <w:tcPr>
            <w:tcW w:w="540" w:type="dxa"/>
          </w:tcPr>
          <w:p w14:paraId="0CF491DA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14:paraId="1D8C0322" w14:textId="77777777" w:rsidR="00955627" w:rsidRDefault="00955627" w:rsidP="00180276">
            <w:pPr>
              <w:pStyle w:val="21"/>
              <w:spacing w:line="204" w:lineRule="auto"/>
              <w:ind w:firstLine="0"/>
              <w:rPr>
                <w:color w:val="000000"/>
              </w:rPr>
            </w:pPr>
            <w:r w:rsidRPr="00B84D91">
              <w:rPr>
                <w:color w:val="000000"/>
                <w:szCs w:val="20"/>
              </w:rPr>
              <w:t>Дезинфицирующие средства</w:t>
            </w:r>
          </w:p>
        </w:tc>
        <w:tc>
          <w:tcPr>
            <w:tcW w:w="1701" w:type="dxa"/>
          </w:tcPr>
          <w:p w14:paraId="1F60E5E7" w14:textId="77777777" w:rsidR="00955627" w:rsidRDefault="0095562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F2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3608B62" w14:textId="77777777" w:rsidR="00955627" w:rsidRDefault="00BF253D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5627" w14:paraId="6DF347E7" w14:textId="77777777" w:rsidTr="00815394">
        <w:tc>
          <w:tcPr>
            <w:tcW w:w="10314" w:type="dxa"/>
            <w:gridSpan w:val="4"/>
          </w:tcPr>
          <w:p w14:paraId="103C220F" w14:textId="77777777" w:rsidR="00955627" w:rsidRPr="00BF253D" w:rsidRDefault="00BF253D" w:rsidP="001802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253D">
              <w:rPr>
                <w:rFonts w:ascii="Times New Roman" w:hAnsi="Times New Roman"/>
                <w:b/>
                <w:i/>
                <w:sz w:val="24"/>
                <w:szCs w:val="24"/>
              </w:rPr>
              <w:t>6. Другие материальные ресурсы</w:t>
            </w:r>
          </w:p>
        </w:tc>
      </w:tr>
      <w:tr w:rsidR="003E7D17" w14:paraId="5ABCC5A0" w14:textId="77777777" w:rsidTr="00815394">
        <w:tc>
          <w:tcPr>
            <w:tcW w:w="540" w:type="dxa"/>
          </w:tcPr>
          <w:p w14:paraId="291A5A70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14:paraId="730C355B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Электростанция передвижная ЭД-120-Т400-1РМП19 на полуприцепе ПТ2-27-1ССМ</w:t>
            </w:r>
          </w:p>
        </w:tc>
        <w:tc>
          <w:tcPr>
            <w:tcW w:w="1701" w:type="dxa"/>
          </w:tcPr>
          <w:p w14:paraId="3667C684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14:paraId="46378381" w14:textId="77777777" w:rsidR="003E7D17" w:rsidRDefault="003E7D17" w:rsidP="00B8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D17" w14:paraId="4B40E9E3" w14:textId="77777777" w:rsidTr="00815394">
        <w:tc>
          <w:tcPr>
            <w:tcW w:w="540" w:type="dxa"/>
          </w:tcPr>
          <w:p w14:paraId="16F67C32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09074151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надувная спасательная модель Т-460</w:t>
            </w:r>
          </w:p>
        </w:tc>
        <w:tc>
          <w:tcPr>
            <w:tcW w:w="1701" w:type="dxa"/>
          </w:tcPr>
          <w:p w14:paraId="766167E9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14:paraId="11DC4B49" w14:textId="77777777" w:rsidR="003E7D17" w:rsidRDefault="003E7D17" w:rsidP="00B8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7D17" w14:paraId="3C336A79" w14:textId="77777777" w:rsidTr="00815394">
        <w:tc>
          <w:tcPr>
            <w:tcW w:w="540" w:type="dxa"/>
          </w:tcPr>
          <w:p w14:paraId="1459966A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</w:tcPr>
          <w:p w14:paraId="4BEC1807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сотовой связи</w:t>
            </w:r>
          </w:p>
        </w:tc>
        <w:tc>
          <w:tcPr>
            <w:tcW w:w="1701" w:type="dxa"/>
          </w:tcPr>
          <w:p w14:paraId="3B62B53C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4CF9FD4" w14:textId="77777777" w:rsidR="003E7D17" w:rsidRDefault="003E7D17" w:rsidP="00B8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E7D17" w14:paraId="78946EFD" w14:textId="77777777" w:rsidTr="00815394">
        <w:tc>
          <w:tcPr>
            <w:tcW w:w="540" w:type="dxa"/>
          </w:tcPr>
          <w:p w14:paraId="1B88715C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5C71A23F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Радиостанция УКВ, КВ носимые</w:t>
            </w:r>
          </w:p>
        </w:tc>
        <w:tc>
          <w:tcPr>
            <w:tcW w:w="1701" w:type="dxa"/>
          </w:tcPr>
          <w:p w14:paraId="0E6A4433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1DC70EED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D17" w14:paraId="04F8B443" w14:textId="77777777" w:rsidTr="00815394">
        <w:tc>
          <w:tcPr>
            <w:tcW w:w="540" w:type="dxa"/>
          </w:tcPr>
          <w:p w14:paraId="7172D864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</w:tcPr>
          <w:p w14:paraId="5DE47787" w14:textId="77777777" w:rsidR="003E7D17" w:rsidRDefault="003E7D17" w:rsidP="00B85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Противогазы типа ГП -7</w:t>
            </w:r>
          </w:p>
        </w:tc>
        <w:tc>
          <w:tcPr>
            <w:tcW w:w="1701" w:type="dxa"/>
          </w:tcPr>
          <w:p w14:paraId="20CA51FB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</w:tcPr>
          <w:p w14:paraId="0CB7DF28" w14:textId="756D89F6" w:rsidR="003E7D1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E7D17" w14:paraId="51E662CB" w14:textId="77777777" w:rsidTr="00815394">
        <w:tc>
          <w:tcPr>
            <w:tcW w:w="540" w:type="dxa"/>
          </w:tcPr>
          <w:p w14:paraId="542820B1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</w:tcPr>
          <w:p w14:paraId="227B028A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Респиратор</w:t>
            </w:r>
          </w:p>
        </w:tc>
        <w:tc>
          <w:tcPr>
            <w:tcW w:w="1701" w:type="dxa"/>
          </w:tcPr>
          <w:p w14:paraId="641D329C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F2B79A4" w14:textId="351CC1D6" w:rsidR="003E7D1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E7D17" w14:paraId="59A4F498" w14:textId="77777777" w:rsidTr="00815394">
        <w:tc>
          <w:tcPr>
            <w:tcW w:w="540" w:type="dxa"/>
          </w:tcPr>
          <w:p w14:paraId="0E68D3E6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6695E356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защитный Л-1</w:t>
            </w:r>
          </w:p>
        </w:tc>
        <w:tc>
          <w:tcPr>
            <w:tcW w:w="1701" w:type="dxa"/>
          </w:tcPr>
          <w:p w14:paraId="1F3F50B5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B07E9E6" w14:textId="0E71462F" w:rsidR="003E7D1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E7D17" w14:paraId="5415F6D4" w14:textId="77777777" w:rsidTr="00815394">
        <w:tc>
          <w:tcPr>
            <w:tcW w:w="540" w:type="dxa"/>
          </w:tcPr>
          <w:p w14:paraId="28485578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</w:tcPr>
          <w:p w14:paraId="7A03A5CC" w14:textId="77777777" w:rsidR="003E7D17" w:rsidRDefault="003E7D17" w:rsidP="00BF2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Ранцевый огнетушитель РЛО</w:t>
            </w:r>
          </w:p>
        </w:tc>
        <w:tc>
          <w:tcPr>
            <w:tcW w:w="1701" w:type="dxa"/>
          </w:tcPr>
          <w:p w14:paraId="78FC6EB4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72FE94E" w14:textId="172EA419" w:rsidR="003E7D1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E7D17" w14:paraId="51BC2405" w14:textId="77777777" w:rsidTr="00815394">
        <w:tc>
          <w:tcPr>
            <w:tcW w:w="540" w:type="dxa"/>
          </w:tcPr>
          <w:p w14:paraId="69AB0445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</w:tcPr>
          <w:p w14:paraId="60CFC26D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огнезащитный </w:t>
            </w:r>
          </w:p>
        </w:tc>
        <w:tc>
          <w:tcPr>
            <w:tcW w:w="1701" w:type="dxa"/>
          </w:tcPr>
          <w:p w14:paraId="1D62B700" w14:textId="77777777" w:rsidR="003E7D17" w:rsidRDefault="003E7D17" w:rsidP="00180276">
            <w:pPr>
              <w:jc w:val="center"/>
            </w:pPr>
            <w:r w:rsidRPr="00B01CE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F1347F3" w14:textId="749802AD" w:rsidR="003E7D17" w:rsidRDefault="00087CC2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E7D17" w14:paraId="7CA89569" w14:textId="77777777" w:rsidTr="00815394">
        <w:tc>
          <w:tcPr>
            <w:tcW w:w="540" w:type="dxa"/>
          </w:tcPr>
          <w:p w14:paraId="39BEBFA4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8" w:type="dxa"/>
          </w:tcPr>
          <w:p w14:paraId="65CAB8AA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мягкая (виниплан)</w:t>
            </w:r>
          </w:p>
        </w:tc>
        <w:tc>
          <w:tcPr>
            <w:tcW w:w="1701" w:type="dxa"/>
          </w:tcPr>
          <w:p w14:paraId="2D1B338A" w14:textId="77777777" w:rsidR="003E7D17" w:rsidRDefault="003E7D17" w:rsidP="00180276">
            <w:pPr>
              <w:jc w:val="center"/>
            </w:pPr>
            <w:r w:rsidRPr="00B01CE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795108D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D17" w14:paraId="58353236" w14:textId="77777777" w:rsidTr="00815394">
        <w:tc>
          <w:tcPr>
            <w:tcW w:w="540" w:type="dxa"/>
          </w:tcPr>
          <w:p w14:paraId="6A78D314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8" w:type="dxa"/>
          </w:tcPr>
          <w:p w14:paraId="3846A2DF" w14:textId="77777777" w:rsidR="003E7D17" w:rsidRDefault="003E7D17" w:rsidP="00EB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Воздуходувка</w:t>
            </w:r>
          </w:p>
        </w:tc>
        <w:tc>
          <w:tcPr>
            <w:tcW w:w="1701" w:type="dxa"/>
          </w:tcPr>
          <w:p w14:paraId="08E3217A" w14:textId="77777777" w:rsidR="003E7D17" w:rsidRDefault="003E7D17" w:rsidP="00180276">
            <w:pPr>
              <w:jc w:val="center"/>
            </w:pPr>
            <w:r w:rsidRPr="00B01CE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C87FE58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D17" w14:paraId="453B9F99" w14:textId="77777777" w:rsidTr="00815394">
        <w:tc>
          <w:tcPr>
            <w:tcW w:w="540" w:type="dxa"/>
          </w:tcPr>
          <w:p w14:paraId="0BD41CF5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8" w:type="dxa"/>
          </w:tcPr>
          <w:p w14:paraId="6367A696" w14:textId="77777777" w:rsidR="003E7D17" w:rsidRDefault="003E7D17" w:rsidP="0018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</w:p>
        </w:tc>
        <w:tc>
          <w:tcPr>
            <w:tcW w:w="1701" w:type="dxa"/>
          </w:tcPr>
          <w:p w14:paraId="1A6EC28E" w14:textId="77777777" w:rsidR="003E7D17" w:rsidRDefault="003E7D17" w:rsidP="00180276">
            <w:pPr>
              <w:jc w:val="center"/>
            </w:pPr>
            <w:r w:rsidRPr="00B01CE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62A70F1" w14:textId="77777777" w:rsidR="003E7D17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D17" w14:paraId="04F02E51" w14:textId="77777777" w:rsidTr="00815394">
        <w:tc>
          <w:tcPr>
            <w:tcW w:w="540" w:type="dxa"/>
          </w:tcPr>
          <w:p w14:paraId="1B668674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98" w:type="dxa"/>
          </w:tcPr>
          <w:p w14:paraId="4740C9C3" w14:textId="77777777" w:rsidR="003E7D17" w:rsidRPr="00BF253D" w:rsidRDefault="003E7D17" w:rsidP="002F03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Термос для горячей пищи переносной типа ТВН-12</w:t>
            </w:r>
          </w:p>
        </w:tc>
        <w:tc>
          <w:tcPr>
            <w:tcW w:w="1701" w:type="dxa"/>
          </w:tcPr>
          <w:p w14:paraId="1B890B78" w14:textId="77777777" w:rsidR="003E7D17" w:rsidRPr="00BF253D" w:rsidRDefault="003E7D17" w:rsidP="00BF253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</w:tcPr>
          <w:p w14:paraId="7389B4F6" w14:textId="01D593D1" w:rsidR="003E7D17" w:rsidRPr="00BF253D" w:rsidRDefault="00087CC2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7D17" w14:paraId="61C464F3" w14:textId="77777777" w:rsidTr="00815394">
        <w:tc>
          <w:tcPr>
            <w:tcW w:w="540" w:type="dxa"/>
          </w:tcPr>
          <w:p w14:paraId="0D2D911A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98" w:type="dxa"/>
          </w:tcPr>
          <w:p w14:paraId="28244459" w14:textId="77777777" w:rsidR="003E7D17" w:rsidRPr="00BF253D" w:rsidRDefault="003E7D17" w:rsidP="002F03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Термос для горячей пищи переносной типа ТН-36</w:t>
            </w:r>
          </w:p>
        </w:tc>
        <w:tc>
          <w:tcPr>
            <w:tcW w:w="1701" w:type="dxa"/>
          </w:tcPr>
          <w:p w14:paraId="125EE320" w14:textId="77777777" w:rsidR="003E7D17" w:rsidRPr="00BF253D" w:rsidRDefault="003E7D17" w:rsidP="00BF253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5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275" w:type="dxa"/>
          </w:tcPr>
          <w:p w14:paraId="5D3BFF77" w14:textId="4D7723F2" w:rsidR="003E7D17" w:rsidRPr="00BF253D" w:rsidRDefault="00087CC2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7D17" w14:paraId="2B470418" w14:textId="77777777" w:rsidTr="00815394">
        <w:tc>
          <w:tcPr>
            <w:tcW w:w="540" w:type="dxa"/>
          </w:tcPr>
          <w:p w14:paraId="4661AD9F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98" w:type="dxa"/>
          </w:tcPr>
          <w:p w14:paraId="2C4E8375" w14:textId="77777777" w:rsidR="003E7D17" w:rsidRPr="00EB281F" w:rsidRDefault="003E7D17" w:rsidP="002F03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Емкость для воды переносная (канистра)</w:t>
            </w:r>
          </w:p>
        </w:tc>
        <w:tc>
          <w:tcPr>
            <w:tcW w:w="1701" w:type="dxa"/>
          </w:tcPr>
          <w:p w14:paraId="5B15D90C" w14:textId="77777777" w:rsidR="003E7D17" w:rsidRPr="00EB281F" w:rsidRDefault="003E7D17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0348E61" w14:textId="2C4EAF2A" w:rsidR="003E7D17" w:rsidRPr="00EB281F" w:rsidRDefault="00087CC2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7D17" w14:paraId="0C8D5682" w14:textId="77777777" w:rsidTr="00815394">
        <w:tc>
          <w:tcPr>
            <w:tcW w:w="540" w:type="dxa"/>
          </w:tcPr>
          <w:p w14:paraId="5E74D313" w14:textId="77777777" w:rsidR="003E7D17" w:rsidRPr="00705A56" w:rsidRDefault="003E7D17" w:rsidP="0032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98" w:type="dxa"/>
          </w:tcPr>
          <w:p w14:paraId="42D26F3F" w14:textId="77777777" w:rsidR="003E7D17" w:rsidRPr="00EB281F" w:rsidRDefault="003E7D17" w:rsidP="002F03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Миска глубокая</w:t>
            </w:r>
          </w:p>
        </w:tc>
        <w:tc>
          <w:tcPr>
            <w:tcW w:w="1701" w:type="dxa"/>
          </w:tcPr>
          <w:p w14:paraId="1E029A95" w14:textId="77777777" w:rsidR="003E7D17" w:rsidRPr="00EB281F" w:rsidRDefault="003E7D17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4F0FFAC" w14:textId="77777777" w:rsidR="003E7D17" w:rsidRPr="00EB281F" w:rsidRDefault="003E7D17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087CC2" w14:paraId="754124E4" w14:textId="77777777" w:rsidTr="00815394">
        <w:tc>
          <w:tcPr>
            <w:tcW w:w="540" w:type="dxa"/>
          </w:tcPr>
          <w:p w14:paraId="253C77B8" w14:textId="77777777" w:rsidR="00087CC2" w:rsidRPr="00705A56" w:rsidRDefault="00087CC2" w:rsidP="00087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98" w:type="dxa"/>
          </w:tcPr>
          <w:p w14:paraId="1BC9940E" w14:textId="13AF88E9" w:rsidR="00087CC2" w:rsidRPr="00087CC2" w:rsidRDefault="00087CC2" w:rsidP="00087C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Нагреватель жидкотопливный ELEKONFA210KTK50000</w:t>
            </w:r>
          </w:p>
        </w:tc>
        <w:tc>
          <w:tcPr>
            <w:tcW w:w="1701" w:type="dxa"/>
          </w:tcPr>
          <w:p w14:paraId="1F419822" w14:textId="124D9674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75" w:type="dxa"/>
          </w:tcPr>
          <w:p w14:paraId="327608EC" w14:textId="7C99A8E9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7CC2" w14:paraId="1E6902A8" w14:textId="77777777" w:rsidTr="00815394">
        <w:tc>
          <w:tcPr>
            <w:tcW w:w="540" w:type="dxa"/>
          </w:tcPr>
          <w:p w14:paraId="5F3132E4" w14:textId="77777777" w:rsidR="00087CC2" w:rsidRPr="00705A56" w:rsidRDefault="00087CC2" w:rsidP="00087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98" w:type="dxa"/>
          </w:tcPr>
          <w:p w14:paraId="7D7A3C9A" w14:textId="3803A94D" w:rsidR="00087CC2" w:rsidRPr="00087CC2" w:rsidRDefault="00087CC2" w:rsidP="00087C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Электрическая пушка ZTV 3</w:t>
            </w:r>
          </w:p>
        </w:tc>
        <w:tc>
          <w:tcPr>
            <w:tcW w:w="1701" w:type="dxa"/>
          </w:tcPr>
          <w:p w14:paraId="5573CFBD" w14:textId="566A503A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75" w:type="dxa"/>
          </w:tcPr>
          <w:p w14:paraId="56F55FCC" w14:textId="2BB9E64D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7CC2" w14:paraId="11373C3D" w14:textId="77777777" w:rsidTr="00815394">
        <w:tc>
          <w:tcPr>
            <w:tcW w:w="540" w:type="dxa"/>
          </w:tcPr>
          <w:p w14:paraId="3D97AFF0" w14:textId="77777777" w:rsidR="00087CC2" w:rsidRPr="00705A56" w:rsidRDefault="00087CC2" w:rsidP="00087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98" w:type="dxa"/>
          </w:tcPr>
          <w:p w14:paraId="7F4559E8" w14:textId="3BA0B6B9" w:rsidR="00087CC2" w:rsidRPr="00087CC2" w:rsidRDefault="00087CC2" w:rsidP="00087C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Палатка УСБ-56</w:t>
            </w:r>
          </w:p>
        </w:tc>
        <w:tc>
          <w:tcPr>
            <w:tcW w:w="1701" w:type="dxa"/>
          </w:tcPr>
          <w:p w14:paraId="229723AD" w14:textId="3FD4AEE9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75" w:type="dxa"/>
          </w:tcPr>
          <w:p w14:paraId="1B406A35" w14:textId="083AAAC1" w:rsidR="00087CC2" w:rsidRPr="00087CC2" w:rsidRDefault="00087CC2" w:rsidP="00087C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C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53D" w14:paraId="469B2646" w14:textId="77777777" w:rsidTr="00815394">
        <w:tc>
          <w:tcPr>
            <w:tcW w:w="540" w:type="dxa"/>
          </w:tcPr>
          <w:p w14:paraId="0F0EA07E" w14:textId="77777777" w:rsidR="00BF253D" w:rsidRPr="00705A56" w:rsidRDefault="003E7D17" w:rsidP="0018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98" w:type="dxa"/>
          </w:tcPr>
          <w:p w14:paraId="3F2FBB52" w14:textId="77777777" w:rsidR="00BF253D" w:rsidRPr="00EB281F" w:rsidRDefault="00BF253D" w:rsidP="002F03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Ведро</w:t>
            </w:r>
          </w:p>
        </w:tc>
        <w:tc>
          <w:tcPr>
            <w:tcW w:w="1701" w:type="dxa"/>
          </w:tcPr>
          <w:p w14:paraId="2531FF73" w14:textId="77777777" w:rsidR="00BF253D" w:rsidRPr="00EB281F" w:rsidRDefault="00BF253D" w:rsidP="002F0332">
            <w:pPr>
              <w:jc w:val="center"/>
              <w:rPr>
                <w:color w:val="000000" w:themeColor="text1"/>
              </w:rPr>
            </w:pPr>
            <w:r w:rsidRPr="00EB2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A219D45" w14:textId="4C309CE3" w:rsidR="00BF253D" w:rsidRPr="00EB281F" w:rsidRDefault="00C83568" w:rsidP="002F03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49182CD6" w14:textId="77777777" w:rsidR="00E24FF1" w:rsidRDefault="00E24FF1" w:rsidP="00815394"/>
    <w:sectPr w:rsidR="00E24FF1" w:rsidSect="00087CC2">
      <w:pgSz w:w="11906" w:h="16838"/>
      <w:pgMar w:top="1134" w:right="567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61B83"/>
    <w:multiLevelType w:val="hybridMultilevel"/>
    <w:tmpl w:val="4C42030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C15F0"/>
    <w:multiLevelType w:val="hybridMultilevel"/>
    <w:tmpl w:val="68889428"/>
    <w:lvl w:ilvl="0" w:tplc="8536D09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531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938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27"/>
    <w:rsid w:val="0007136A"/>
    <w:rsid w:val="00087CC2"/>
    <w:rsid w:val="000C5555"/>
    <w:rsid w:val="000D375E"/>
    <w:rsid w:val="000D6C45"/>
    <w:rsid w:val="0010097C"/>
    <w:rsid w:val="00180276"/>
    <w:rsid w:val="001F3D45"/>
    <w:rsid w:val="001F4093"/>
    <w:rsid w:val="00205C69"/>
    <w:rsid w:val="0023377C"/>
    <w:rsid w:val="002B39FA"/>
    <w:rsid w:val="00314F98"/>
    <w:rsid w:val="0038782D"/>
    <w:rsid w:val="003947FF"/>
    <w:rsid w:val="003D4D92"/>
    <w:rsid w:val="003E7D17"/>
    <w:rsid w:val="004328B1"/>
    <w:rsid w:val="00433CE4"/>
    <w:rsid w:val="004652A5"/>
    <w:rsid w:val="0047476F"/>
    <w:rsid w:val="004F2C76"/>
    <w:rsid w:val="00506722"/>
    <w:rsid w:val="0053582D"/>
    <w:rsid w:val="00556CC0"/>
    <w:rsid w:val="005575DD"/>
    <w:rsid w:val="0056500D"/>
    <w:rsid w:val="00585B94"/>
    <w:rsid w:val="006018AE"/>
    <w:rsid w:val="00646D34"/>
    <w:rsid w:val="00647F44"/>
    <w:rsid w:val="0070749E"/>
    <w:rsid w:val="0070766F"/>
    <w:rsid w:val="007E0C20"/>
    <w:rsid w:val="00815394"/>
    <w:rsid w:val="008D5E19"/>
    <w:rsid w:val="0091703F"/>
    <w:rsid w:val="00944FE7"/>
    <w:rsid w:val="00955627"/>
    <w:rsid w:val="00A22034"/>
    <w:rsid w:val="00A2475B"/>
    <w:rsid w:val="00B31C5A"/>
    <w:rsid w:val="00B53E1E"/>
    <w:rsid w:val="00B554A5"/>
    <w:rsid w:val="00B85C05"/>
    <w:rsid w:val="00BE09E9"/>
    <w:rsid w:val="00BF253D"/>
    <w:rsid w:val="00BF260E"/>
    <w:rsid w:val="00C821BD"/>
    <w:rsid w:val="00C83568"/>
    <w:rsid w:val="00D11B71"/>
    <w:rsid w:val="00DB646E"/>
    <w:rsid w:val="00DE5CED"/>
    <w:rsid w:val="00E24FF1"/>
    <w:rsid w:val="00E85703"/>
    <w:rsid w:val="00EB281F"/>
    <w:rsid w:val="00EC40EF"/>
    <w:rsid w:val="00EE697B"/>
    <w:rsid w:val="00F1154B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774C"/>
  <w15:docId w15:val="{8238046A-0ACA-4CB8-9D2C-1F92D9D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5627"/>
    <w:pPr>
      <w:keepNext/>
      <w:jc w:val="center"/>
      <w:outlineLvl w:val="0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62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955627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locked/>
    <w:rsid w:val="0095562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562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9556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rsid w:val="00955627"/>
    <w:pPr>
      <w:tabs>
        <w:tab w:val="left" w:pos="180"/>
      </w:tabs>
      <w:ind w:firstLine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55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69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F11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1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EA6F-C0AD-47C3-858E-51C167B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Рыбкин С.В.</dc:creator>
  <cp:lastModifiedBy>spez</cp:lastModifiedBy>
  <cp:revision>5</cp:revision>
  <cp:lastPrinted>2026-03-18T05:26:00Z</cp:lastPrinted>
  <dcterms:created xsi:type="dcterms:W3CDTF">2026-03-18T02:10:00Z</dcterms:created>
  <dcterms:modified xsi:type="dcterms:W3CDTF">2026-03-18T06:56:00Z</dcterms:modified>
</cp:coreProperties>
</file>