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14" w:rsidRPr="00A20549" w:rsidRDefault="00796714" w:rsidP="00796714">
      <w:pPr>
        <w:jc w:val="center"/>
        <w:rPr>
          <w:bCs/>
          <w:color w:val="000000" w:themeColor="text1"/>
          <w:sz w:val="28"/>
          <w:szCs w:val="28"/>
        </w:rPr>
      </w:pPr>
      <w:r w:rsidRPr="00A20549">
        <w:rPr>
          <w:bCs/>
          <w:color w:val="000000" w:themeColor="text1"/>
          <w:sz w:val="28"/>
          <w:szCs w:val="28"/>
        </w:rPr>
        <w:t xml:space="preserve">СОВЕТ ХИЛОКСКОГО МУНИЦИПАЛЬНОГО ОКРУГА </w:t>
      </w:r>
      <w:r w:rsidRPr="00A20549">
        <w:rPr>
          <w:bCs/>
          <w:color w:val="000000" w:themeColor="text1"/>
          <w:sz w:val="28"/>
          <w:szCs w:val="28"/>
        </w:rPr>
        <w:br/>
      </w:r>
      <w:r w:rsidR="00D44EAC">
        <w:rPr>
          <w:bCs/>
          <w:color w:val="000000" w:themeColor="text1"/>
          <w:sz w:val="28"/>
          <w:szCs w:val="28"/>
        </w:rPr>
        <w:t>СОЗЫВ 2025-2030 годы</w:t>
      </w:r>
    </w:p>
    <w:p w:rsidR="00796714" w:rsidRPr="00796714" w:rsidRDefault="00796714" w:rsidP="0079671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A174E" w:rsidRPr="001D5FB2" w:rsidRDefault="00CA174E" w:rsidP="00CA174E">
      <w:pPr>
        <w:jc w:val="center"/>
        <w:rPr>
          <w:b/>
          <w:sz w:val="32"/>
          <w:szCs w:val="32"/>
        </w:rPr>
      </w:pPr>
      <w:r w:rsidRPr="001D5FB2">
        <w:rPr>
          <w:b/>
          <w:sz w:val="32"/>
          <w:szCs w:val="32"/>
        </w:rPr>
        <w:t xml:space="preserve">РЕШЕНИЕ  </w:t>
      </w:r>
    </w:p>
    <w:p w:rsidR="00CA174E" w:rsidRPr="001D5FB2" w:rsidRDefault="00CA174E" w:rsidP="00CA174E">
      <w:pPr>
        <w:jc w:val="center"/>
        <w:rPr>
          <w:b/>
          <w:sz w:val="32"/>
          <w:szCs w:val="32"/>
        </w:rPr>
      </w:pPr>
    </w:p>
    <w:p w:rsidR="00CA174E" w:rsidRPr="001D5FB2" w:rsidRDefault="00CA174E" w:rsidP="00CA174E">
      <w:pPr>
        <w:jc w:val="center"/>
        <w:rPr>
          <w:sz w:val="28"/>
          <w:szCs w:val="28"/>
        </w:rPr>
      </w:pPr>
    </w:p>
    <w:p w:rsidR="00CA174E" w:rsidRPr="001D5FB2" w:rsidRDefault="00556E1E" w:rsidP="00CA174E">
      <w:pPr>
        <w:rPr>
          <w:sz w:val="28"/>
          <w:szCs w:val="28"/>
        </w:rPr>
      </w:pPr>
      <w:r>
        <w:rPr>
          <w:sz w:val="28"/>
          <w:szCs w:val="28"/>
        </w:rPr>
        <w:t>«17</w:t>
      </w:r>
      <w:r w:rsidR="00D44EAC">
        <w:rPr>
          <w:sz w:val="28"/>
          <w:szCs w:val="28"/>
        </w:rPr>
        <w:t xml:space="preserve">» марта </w:t>
      </w:r>
      <w:r w:rsidR="00A20549">
        <w:rPr>
          <w:sz w:val="28"/>
          <w:szCs w:val="28"/>
        </w:rPr>
        <w:t xml:space="preserve"> 2026</w:t>
      </w:r>
      <w:r w:rsidR="00CA174E" w:rsidRPr="00465733">
        <w:rPr>
          <w:sz w:val="28"/>
          <w:szCs w:val="28"/>
        </w:rPr>
        <w:t xml:space="preserve"> год                      </w:t>
      </w:r>
      <w:r w:rsidR="00CA174E" w:rsidRPr="00465733">
        <w:rPr>
          <w:sz w:val="28"/>
          <w:szCs w:val="28"/>
        </w:rPr>
        <w:tab/>
      </w:r>
      <w:r w:rsidR="00CA174E" w:rsidRPr="00465733">
        <w:rPr>
          <w:sz w:val="28"/>
          <w:szCs w:val="28"/>
        </w:rPr>
        <w:tab/>
      </w:r>
      <w:r w:rsidR="00CA174E" w:rsidRPr="00465733">
        <w:rPr>
          <w:sz w:val="28"/>
          <w:szCs w:val="28"/>
        </w:rPr>
        <w:tab/>
      </w:r>
      <w:r w:rsidR="00CA174E" w:rsidRPr="00465733">
        <w:rPr>
          <w:sz w:val="28"/>
          <w:szCs w:val="28"/>
        </w:rPr>
        <w:tab/>
      </w:r>
      <w:r w:rsidR="00CA174E" w:rsidRPr="00465733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9.97</w:t>
      </w:r>
    </w:p>
    <w:p w:rsidR="00CA174E" w:rsidRPr="001D5FB2" w:rsidRDefault="00A20549" w:rsidP="00CA174E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CA174E" w:rsidRPr="001D5FB2">
        <w:rPr>
          <w:sz w:val="28"/>
          <w:szCs w:val="28"/>
        </w:rPr>
        <w:t xml:space="preserve">. </w:t>
      </w:r>
      <w:r>
        <w:rPr>
          <w:sz w:val="28"/>
          <w:szCs w:val="28"/>
        </w:rPr>
        <w:t>Хилок</w:t>
      </w:r>
    </w:p>
    <w:p w:rsidR="00CA174E" w:rsidRPr="001D5FB2" w:rsidRDefault="00CA174E" w:rsidP="00CA174E">
      <w:pPr>
        <w:rPr>
          <w:sz w:val="28"/>
          <w:szCs w:val="28"/>
        </w:rPr>
      </w:pPr>
    </w:p>
    <w:p w:rsidR="00CA174E" w:rsidRPr="001D5FB2" w:rsidRDefault="00CA174E" w:rsidP="00CA174E">
      <w:pPr>
        <w:rPr>
          <w:sz w:val="28"/>
          <w:szCs w:val="28"/>
        </w:rPr>
      </w:pPr>
    </w:p>
    <w:p w:rsidR="00CA174E" w:rsidRPr="001D5FB2" w:rsidRDefault="00CA174E" w:rsidP="00CA174E">
      <w:pPr>
        <w:tabs>
          <w:tab w:val="center" w:pos="4677"/>
        </w:tabs>
        <w:jc w:val="center"/>
        <w:rPr>
          <w:b/>
          <w:sz w:val="28"/>
          <w:szCs w:val="28"/>
        </w:rPr>
      </w:pPr>
      <w:r w:rsidRPr="001D5FB2">
        <w:rPr>
          <w:b/>
          <w:bCs/>
          <w:sz w:val="28"/>
          <w:szCs w:val="28"/>
        </w:rPr>
        <w:t xml:space="preserve">О внесении изменений в </w:t>
      </w:r>
      <w:r w:rsidRPr="001D5FB2">
        <w:rPr>
          <w:b/>
          <w:sz w:val="28"/>
          <w:szCs w:val="28"/>
        </w:rPr>
        <w:t>решение от 2</w:t>
      </w:r>
      <w:r w:rsidR="00B800D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 </w:t>
      </w:r>
      <w:r w:rsidRPr="001D5FB2">
        <w:rPr>
          <w:b/>
          <w:sz w:val="28"/>
          <w:szCs w:val="28"/>
        </w:rPr>
        <w:t>202</w:t>
      </w:r>
      <w:r w:rsidR="00B800D5">
        <w:rPr>
          <w:b/>
          <w:sz w:val="28"/>
          <w:szCs w:val="28"/>
        </w:rPr>
        <w:t>4</w:t>
      </w:r>
      <w:r w:rsidRPr="001D5FB2">
        <w:rPr>
          <w:b/>
          <w:sz w:val="28"/>
          <w:szCs w:val="28"/>
        </w:rPr>
        <w:t xml:space="preserve"> года  № </w:t>
      </w:r>
      <w:r>
        <w:rPr>
          <w:b/>
          <w:sz w:val="28"/>
          <w:szCs w:val="28"/>
        </w:rPr>
        <w:t>1</w:t>
      </w:r>
      <w:r w:rsidR="00B800D5">
        <w:rPr>
          <w:b/>
          <w:sz w:val="28"/>
          <w:szCs w:val="28"/>
        </w:rPr>
        <w:t>42</w:t>
      </w:r>
      <w:r w:rsidRPr="001D5FB2">
        <w:rPr>
          <w:b/>
          <w:sz w:val="28"/>
          <w:szCs w:val="28"/>
        </w:rPr>
        <w:t xml:space="preserve"> </w:t>
      </w:r>
    </w:p>
    <w:p w:rsidR="0058203E" w:rsidRDefault="00CA174E" w:rsidP="00CA174E">
      <w:pPr>
        <w:tabs>
          <w:tab w:val="center" w:pos="4677"/>
        </w:tabs>
        <w:jc w:val="center"/>
        <w:rPr>
          <w:b/>
          <w:sz w:val="28"/>
          <w:szCs w:val="28"/>
        </w:rPr>
      </w:pPr>
      <w:r w:rsidRPr="001D5FB2">
        <w:rPr>
          <w:b/>
          <w:sz w:val="28"/>
          <w:szCs w:val="28"/>
        </w:rPr>
        <w:t>«О бюджете сельского поселения</w:t>
      </w:r>
      <w:r w:rsidR="00B800D5">
        <w:rPr>
          <w:b/>
          <w:sz w:val="28"/>
          <w:szCs w:val="28"/>
        </w:rPr>
        <w:t xml:space="preserve"> </w:t>
      </w:r>
      <w:r w:rsidRPr="001D5FB2">
        <w:rPr>
          <w:b/>
          <w:sz w:val="28"/>
          <w:szCs w:val="28"/>
        </w:rPr>
        <w:t xml:space="preserve">«Линёво-Озёрское» </w:t>
      </w:r>
    </w:p>
    <w:p w:rsidR="00CA174E" w:rsidRPr="001D5FB2" w:rsidRDefault="00CA174E" w:rsidP="00CA174E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 w:rsidRPr="001D5FB2">
        <w:rPr>
          <w:b/>
          <w:sz w:val="28"/>
          <w:szCs w:val="28"/>
        </w:rPr>
        <w:t>на 202</w:t>
      </w:r>
      <w:r w:rsidR="00B800D5">
        <w:rPr>
          <w:b/>
          <w:sz w:val="28"/>
          <w:szCs w:val="28"/>
        </w:rPr>
        <w:t>5</w:t>
      </w:r>
      <w:r w:rsidRPr="001D5FB2">
        <w:rPr>
          <w:b/>
          <w:sz w:val="28"/>
          <w:szCs w:val="28"/>
        </w:rPr>
        <w:t xml:space="preserve"> год и плановый период 202</w:t>
      </w:r>
      <w:r w:rsidR="00B800D5">
        <w:rPr>
          <w:b/>
          <w:sz w:val="28"/>
          <w:szCs w:val="28"/>
        </w:rPr>
        <w:t>6</w:t>
      </w:r>
      <w:r w:rsidRPr="001D5FB2">
        <w:rPr>
          <w:b/>
          <w:sz w:val="28"/>
          <w:szCs w:val="28"/>
        </w:rPr>
        <w:t>-202</w:t>
      </w:r>
      <w:r w:rsidR="00B800D5">
        <w:rPr>
          <w:b/>
          <w:sz w:val="28"/>
          <w:szCs w:val="28"/>
        </w:rPr>
        <w:t>7</w:t>
      </w:r>
      <w:r w:rsidRPr="001D5FB2">
        <w:rPr>
          <w:b/>
          <w:sz w:val="28"/>
          <w:szCs w:val="28"/>
        </w:rPr>
        <w:t xml:space="preserve"> годов»</w:t>
      </w:r>
      <w:r w:rsidRPr="001D5FB2">
        <w:rPr>
          <w:b/>
          <w:bCs/>
          <w:sz w:val="28"/>
          <w:szCs w:val="28"/>
        </w:rPr>
        <w:t xml:space="preserve"> </w:t>
      </w:r>
    </w:p>
    <w:p w:rsidR="00CA174E" w:rsidRPr="001D5FB2" w:rsidRDefault="00CA174E" w:rsidP="00CA174E">
      <w:pPr>
        <w:rPr>
          <w:sz w:val="28"/>
          <w:szCs w:val="28"/>
        </w:rPr>
      </w:pPr>
    </w:p>
    <w:p w:rsidR="00CA174E" w:rsidRPr="001D5FB2" w:rsidRDefault="00CA174E" w:rsidP="00CA174E">
      <w:pPr>
        <w:rPr>
          <w:sz w:val="28"/>
          <w:szCs w:val="28"/>
        </w:rPr>
      </w:pPr>
    </w:p>
    <w:p w:rsidR="00CA174E" w:rsidRPr="001D5FB2" w:rsidRDefault="00CA174E" w:rsidP="00CA174E">
      <w:pPr>
        <w:jc w:val="both"/>
        <w:rPr>
          <w:sz w:val="28"/>
          <w:szCs w:val="28"/>
        </w:rPr>
      </w:pPr>
      <w:r w:rsidRPr="001D5FB2">
        <w:rPr>
          <w:sz w:val="28"/>
          <w:szCs w:val="28"/>
        </w:rPr>
        <w:t xml:space="preserve">         Руководствуясь Бюджетным кодексом Российской Федерации,</w:t>
      </w:r>
      <w:r w:rsidR="00B800D5">
        <w:rPr>
          <w:sz w:val="28"/>
        </w:rPr>
        <w:t xml:space="preserve">            Федеральным законом </w:t>
      </w:r>
      <w:r w:rsidR="001B54AC">
        <w:rPr>
          <w:sz w:val="28"/>
        </w:rPr>
        <w:t xml:space="preserve">от </w:t>
      </w:r>
      <w:r w:rsidR="00556E1E">
        <w:rPr>
          <w:sz w:val="28"/>
        </w:rPr>
        <w:t>20 марта 2025 года № 131</w:t>
      </w:r>
      <w:r w:rsidR="00B800D5">
        <w:rPr>
          <w:sz w:val="28"/>
        </w:rPr>
        <w:t>-ФЗ «Об общих принципах организации местного самоуправления в единой системе публичной власти», Уставом Хилокского муниципального округа Забайкальского края», утвержденн</w:t>
      </w:r>
      <w:r w:rsidR="00E556BF">
        <w:rPr>
          <w:sz w:val="28"/>
        </w:rPr>
        <w:t>ым</w:t>
      </w:r>
      <w:r w:rsidR="00B800D5">
        <w:rPr>
          <w:sz w:val="28"/>
        </w:rPr>
        <w:t xml:space="preserve"> Решением Совета Хилокского муниципаль</w:t>
      </w:r>
      <w:r w:rsidR="00556E1E">
        <w:rPr>
          <w:sz w:val="28"/>
        </w:rPr>
        <w:t>ного округа</w:t>
      </w:r>
      <w:r w:rsidR="00B800D5">
        <w:rPr>
          <w:sz w:val="28"/>
        </w:rPr>
        <w:t xml:space="preserve"> 14 октября 2025 года № 2.16, </w:t>
      </w:r>
      <w:r w:rsidRPr="001D5FB2">
        <w:rPr>
          <w:sz w:val="28"/>
          <w:szCs w:val="28"/>
        </w:rPr>
        <w:t xml:space="preserve">Совет </w:t>
      </w:r>
      <w:r w:rsidR="00B800D5">
        <w:rPr>
          <w:sz w:val="28"/>
          <w:szCs w:val="28"/>
        </w:rPr>
        <w:t xml:space="preserve">Хилокского </w:t>
      </w:r>
      <w:r w:rsidRPr="001D5FB2">
        <w:rPr>
          <w:sz w:val="28"/>
          <w:szCs w:val="28"/>
        </w:rPr>
        <w:t xml:space="preserve">муниципального </w:t>
      </w:r>
      <w:r w:rsidR="00B800D5">
        <w:rPr>
          <w:sz w:val="28"/>
          <w:szCs w:val="28"/>
        </w:rPr>
        <w:t>округа</w:t>
      </w:r>
      <w:r w:rsidRPr="001D5FB2">
        <w:rPr>
          <w:sz w:val="28"/>
          <w:szCs w:val="28"/>
        </w:rPr>
        <w:t xml:space="preserve"> </w:t>
      </w:r>
      <w:r w:rsidRPr="001D5FB2">
        <w:rPr>
          <w:b/>
          <w:sz w:val="28"/>
          <w:szCs w:val="28"/>
        </w:rPr>
        <w:t>решил:</w:t>
      </w:r>
    </w:p>
    <w:p w:rsidR="00CA174E" w:rsidRPr="001D5FB2" w:rsidRDefault="00CA174E" w:rsidP="00CA174E">
      <w:pPr>
        <w:jc w:val="both"/>
        <w:rPr>
          <w:sz w:val="28"/>
          <w:szCs w:val="28"/>
        </w:rPr>
      </w:pPr>
    </w:p>
    <w:p w:rsidR="00CA174E" w:rsidRPr="001D5FB2" w:rsidRDefault="00CA174E" w:rsidP="00CA174E">
      <w:pPr>
        <w:ind w:firstLine="708"/>
        <w:jc w:val="both"/>
        <w:rPr>
          <w:bCs/>
          <w:sz w:val="28"/>
          <w:szCs w:val="28"/>
        </w:rPr>
      </w:pPr>
      <w:r w:rsidRPr="001D5FB2">
        <w:rPr>
          <w:sz w:val="28"/>
          <w:szCs w:val="28"/>
        </w:rPr>
        <w:t xml:space="preserve">1. Внести в решение </w:t>
      </w:r>
      <w:r w:rsidR="00E556BF">
        <w:rPr>
          <w:sz w:val="28"/>
          <w:szCs w:val="28"/>
        </w:rPr>
        <w:t xml:space="preserve">Совета муниципального образования сельского поселения «Линёво-Озёрское» </w:t>
      </w:r>
      <w:r w:rsidRPr="001D5FB2">
        <w:rPr>
          <w:sz w:val="28"/>
          <w:szCs w:val="28"/>
        </w:rPr>
        <w:t>от 2</w:t>
      </w:r>
      <w:r w:rsidR="00E556BF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</w:t>
      </w:r>
      <w:r w:rsidRPr="001D5FB2">
        <w:rPr>
          <w:sz w:val="28"/>
          <w:szCs w:val="28"/>
        </w:rPr>
        <w:t>202</w:t>
      </w:r>
      <w:r w:rsidR="00E556BF">
        <w:rPr>
          <w:sz w:val="28"/>
          <w:szCs w:val="28"/>
        </w:rPr>
        <w:t>4</w:t>
      </w:r>
      <w:r w:rsidRPr="001D5FB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="00E556BF">
        <w:rPr>
          <w:sz w:val="28"/>
          <w:szCs w:val="28"/>
        </w:rPr>
        <w:t>42</w:t>
      </w:r>
      <w:r w:rsidRPr="001D5FB2">
        <w:rPr>
          <w:sz w:val="28"/>
          <w:szCs w:val="28"/>
        </w:rPr>
        <w:t xml:space="preserve"> «О бюджете сельского поселения «Линёво-Озёрское» на 202</w:t>
      </w:r>
      <w:r w:rsidR="00E556BF">
        <w:rPr>
          <w:sz w:val="28"/>
          <w:szCs w:val="28"/>
        </w:rPr>
        <w:t>5</w:t>
      </w:r>
      <w:r w:rsidRPr="001D5FB2">
        <w:rPr>
          <w:sz w:val="28"/>
          <w:szCs w:val="28"/>
        </w:rPr>
        <w:t xml:space="preserve"> год и плановый период 202</w:t>
      </w:r>
      <w:r w:rsidR="00E556BF">
        <w:rPr>
          <w:sz w:val="28"/>
          <w:szCs w:val="28"/>
        </w:rPr>
        <w:t>6</w:t>
      </w:r>
      <w:r w:rsidRPr="001D5FB2">
        <w:rPr>
          <w:sz w:val="28"/>
          <w:szCs w:val="28"/>
        </w:rPr>
        <w:t>-202</w:t>
      </w:r>
      <w:r w:rsidR="00E556BF">
        <w:rPr>
          <w:sz w:val="28"/>
          <w:szCs w:val="28"/>
        </w:rPr>
        <w:t>7</w:t>
      </w:r>
      <w:r w:rsidRPr="001D5FB2">
        <w:rPr>
          <w:sz w:val="28"/>
          <w:szCs w:val="28"/>
        </w:rPr>
        <w:t xml:space="preserve"> годов» изменения</w:t>
      </w:r>
      <w:r w:rsidR="0058203E">
        <w:rPr>
          <w:sz w:val="28"/>
          <w:szCs w:val="28"/>
        </w:rPr>
        <w:t xml:space="preserve"> </w:t>
      </w:r>
      <w:r w:rsidRPr="001D5FB2">
        <w:rPr>
          <w:sz w:val="28"/>
          <w:szCs w:val="28"/>
        </w:rPr>
        <w:t xml:space="preserve">согласно приложению к настоящему решению. </w:t>
      </w:r>
    </w:p>
    <w:p w:rsidR="00CA174E" w:rsidRPr="001D5FB2" w:rsidRDefault="00CA174E" w:rsidP="00CA174E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D5FB2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 (обнародования).</w:t>
      </w:r>
    </w:p>
    <w:p w:rsidR="00E556BF" w:rsidRPr="00420002" w:rsidRDefault="00E556BF" w:rsidP="00E556BF">
      <w:pPr>
        <w:pStyle w:val="a6"/>
        <w:rPr>
          <w:szCs w:val="28"/>
        </w:rPr>
      </w:pPr>
      <w:r>
        <w:rPr>
          <w:szCs w:val="28"/>
        </w:rPr>
        <w:t xml:space="preserve">3. </w:t>
      </w:r>
      <w:r w:rsidRPr="00420002">
        <w:rPr>
          <w:szCs w:val="28"/>
        </w:rPr>
        <w:t>Настоящее решение опубликовать в сетевом издании Хилокского муниципального округа (https://хилокский</w:t>
      </w:r>
      <w:proofErr w:type="gramStart"/>
      <w:r w:rsidRPr="00420002">
        <w:rPr>
          <w:szCs w:val="28"/>
        </w:rPr>
        <w:t>.р</w:t>
      </w:r>
      <w:proofErr w:type="gramEnd"/>
      <w:r w:rsidRPr="00420002">
        <w:rPr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420002">
        <w:rPr>
          <w:szCs w:val="28"/>
          <w:lang w:val="en-US"/>
        </w:rPr>
        <w:t>https</w:t>
      </w:r>
      <w:r w:rsidRPr="00420002">
        <w:rPr>
          <w:szCs w:val="28"/>
        </w:rPr>
        <w:t>://</w:t>
      </w:r>
      <w:proofErr w:type="spellStart"/>
      <w:r w:rsidRPr="00420002">
        <w:rPr>
          <w:szCs w:val="28"/>
          <w:lang w:val="en-US"/>
        </w:rPr>
        <w:t>hiloksky</w:t>
      </w:r>
      <w:proofErr w:type="spellEnd"/>
      <w:r w:rsidRPr="00420002">
        <w:rPr>
          <w:szCs w:val="28"/>
        </w:rPr>
        <w:t>.75.</w:t>
      </w:r>
      <w:proofErr w:type="spellStart"/>
      <w:r w:rsidRPr="00420002">
        <w:rPr>
          <w:szCs w:val="28"/>
          <w:lang w:val="en-US"/>
        </w:rPr>
        <w:t>ru</w:t>
      </w:r>
      <w:proofErr w:type="spellEnd"/>
      <w:r w:rsidRPr="00420002">
        <w:rPr>
          <w:szCs w:val="28"/>
        </w:rPr>
        <w:t xml:space="preserve">). </w:t>
      </w:r>
    </w:p>
    <w:p w:rsidR="00E556BF" w:rsidRDefault="00E556BF" w:rsidP="00E556BF">
      <w:pPr>
        <w:autoSpaceDE w:val="0"/>
        <w:autoSpaceDN w:val="0"/>
        <w:adjustRightInd w:val="0"/>
      </w:pPr>
    </w:p>
    <w:p w:rsidR="00E556BF" w:rsidRPr="00E04D60" w:rsidRDefault="00E556BF" w:rsidP="00E556BF">
      <w:pPr>
        <w:autoSpaceDE w:val="0"/>
        <w:autoSpaceDN w:val="0"/>
        <w:adjustRightInd w:val="0"/>
      </w:pPr>
    </w:p>
    <w:p w:rsidR="00E556BF" w:rsidRPr="00E556BF" w:rsidRDefault="00E556BF" w:rsidP="00E556BF">
      <w:pPr>
        <w:ind w:right="-285"/>
        <w:rPr>
          <w:rFonts w:eastAsia="Calibri"/>
          <w:sz w:val="28"/>
          <w:szCs w:val="28"/>
          <w:lang w:eastAsia="en-US"/>
        </w:rPr>
      </w:pPr>
      <w:proofErr w:type="spellStart"/>
      <w:r w:rsidRPr="00E556BF">
        <w:rPr>
          <w:rFonts w:eastAsia="Calibri"/>
          <w:sz w:val="28"/>
          <w:szCs w:val="28"/>
          <w:lang w:eastAsia="en-US"/>
        </w:rPr>
        <w:t>Врип</w:t>
      </w:r>
      <w:proofErr w:type="spellEnd"/>
      <w:r w:rsidRPr="00E556BF">
        <w:rPr>
          <w:rFonts w:eastAsia="Calibri"/>
          <w:sz w:val="28"/>
          <w:szCs w:val="28"/>
          <w:lang w:eastAsia="en-US"/>
        </w:rPr>
        <w:t xml:space="preserve"> главы муниципального района</w:t>
      </w:r>
    </w:p>
    <w:p w:rsidR="00E556BF" w:rsidRDefault="00556E1E" w:rsidP="00E556BF">
      <w:pPr>
        <w:ind w:right="-28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«Хилокский район»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Е.С. Яворская</w:t>
      </w:r>
    </w:p>
    <w:p w:rsidR="00556E1E" w:rsidRDefault="00556E1E" w:rsidP="00E556BF">
      <w:pPr>
        <w:ind w:right="-285"/>
        <w:rPr>
          <w:rFonts w:eastAsia="Calibri"/>
          <w:sz w:val="28"/>
          <w:szCs w:val="28"/>
          <w:lang w:eastAsia="en-US"/>
        </w:rPr>
      </w:pPr>
    </w:p>
    <w:p w:rsidR="00556E1E" w:rsidRPr="00E556BF" w:rsidRDefault="00556E1E" w:rsidP="00E556BF">
      <w:pPr>
        <w:ind w:right="-285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556BF" w:rsidRPr="00E556BF" w:rsidRDefault="00E556BF" w:rsidP="00E556BF">
      <w:pPr>
        <w:ind w:right="-285"/>
        <w:rPr>
          <w:rFonts w:eastAsia="Calibri"/>
          <w:sz w:val="28"/>
          <w:szCs w:val="28"/>
          <w:lang w:eastAsia="en-US"/>
        </w:rPr>
      </w:pPr>
    </w:p>
    <w:p w:rsidR="00E556BF" w:rsidRPr="00420002" w:rsidRDefault="00E556BF" w:rsidP="00E556BF">
      <w:pPr>
        <w:pStyle w:val="a6"/>
        <w:ind w:firstLine="0"/>
        <w:rPr>
          <w:szCs w:val="28"/>
        </w:rPr>
      </w:pPr>
      <w:r w:rsidRPr="00420002">
        <w:rPr>
          <w:szCs w:val="28"/>
        </w:rPr>
        <w:t>Председатель Совета</w:t>
      </w:r>
    </w:p>
    <w:p w:rsidR="000B60E5" w:rsidRPr="00E556BF" w:rsidRDefault="00E556BF" w:rsidP="00E556BF">
      <w:pPr>
        <w:jc w:val="both"/>
        <w:rPr>
          <w:rFonts w:eastAsia="Calibri"/>
          <w:sz w:val="28"/>
          <w:szCs w:val="28"/>
          <w:lang w:eastAsia="en-US"/>
        </w:rPr>
      </w:pPr>
      <w:r w:rsidRPr="00E556BF">
        <w:rPr>
          <w:rFonts w:eastAsia="Calibri"/>
          <w:sz w:val="28"/>
          <w:szCs w:val="28"/>
          <w:lang w:eastAsia="en-US"/>
        </w:rPr>
        <w:t>Хилокского муниципального округа</w:t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</w:r>
      <w:r w:rsidRPr="00E556BF">
        <w:rPr>
          <w:rFonts w:eastAsia="Calibri"/>
          <w:sz w:val="28"/>
          <w:szCs w:val="28"/>
          <w:lang w:eastAsia="en-US"/>
        </w:rPr>
        <w:tab/>
        <w:t xml:space="preserve">С.В. </w:t>
      </w:r>
      <w:proofErr w:type="spellStart"/>
      <w:r w:rsidRPr="00E556BF">
        <w:rPr>
          <w:rFonts w:eastAsia="Calibri"/>
          <w:sz w:val="28"/>
          <w:szCs w:val="28"/>
          <w:lang w:eastAsia="en-US"/>
        </w:rPr>
        <w:t>Черёмушкин</w:t>
      </w:r>
      <w:proofErr w:type="spellEnd"/>
      <w:r w:rsidR="000B60E5" w:rsidRPr="00E556BF">
        <w:rPr>
          <w:rFonts w:eastAsia="Calibri"/>
          <w:sz w:val="28"/>
          <w:szCs w:val="28"/>
          <w:lang w:eastAsia="en-US"/>
        </w:rPr>
        <w:t xml:space="preserve">           </w:t>
      </w:r>
    </w:p>
    <w:p w:rsidR="000B60E5" w:rsidRPr="00CC5175" w:rsidRDefault="00CC5175" w:rsidP="00796714">
      <w:pPr>
        <w:rPr>
          <w:bCs/>
          <w:sz w:val="28"/>
          <w:szCs w:val="28"/>
        </w:rPr>
        <w:sectPr w:rsidR="000B60E5" w:rsidRPr="00CC5175" w:rsidSect="001562AC">
          <w:footerReference w:type="default" r:id="rId8"/>
          <w:pgSz w:w="11906" w:h="16838"/>
          <w:pgMar w:top="1134" w:right="851" w:bottom="1134" w:left="1701" w:header="709" w:footer="340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</w:t>
      </w:r>
    </w:p>
    <w:p w:rsidR="000B60E5" w:rsidRPr="001D5FB2" w:rsidRDefault="000B60E5" w:rsidP="000B60E5">
      <w:pPr>
        <w:ind w:firstLine="5670"/>
        <w:jc w:val="both"/>
        <w:rPr>
          <w:sz w:val="28"/>
          <w:szCs w:val="28"/>
        </w:rPr>
      </w:pPr>
      <w:r w:rsidRPr="001D5FB2">
        <w:rPr>
          <w:sz w:val="28"/>
          <w:szCs w:val="28"/>
        </w:rPr>
        <w:lastRenderedPageBreak/>
        <w:t>Приложение</w:t>
      </w:r>
    </w:p>
    <w:p w:rsidR="000B60E5" w:rsidRPr="001D5FB2" w:rsidRDefault="000B60E5" w:rsidP="000B60E5">
      <w:pPr>
        <w:ind w:firstLine="5670"/>
        <w:jc w:val="both"/>
        <w:rPr>
          <w:sz w:val="28"/>
          <w:szCs w:val="28"/>
        </w:rPr>
      </w:pPr>
      <w:r w:rsidRPr="001D5FB2">
        <w:rPr>
          <w:sz w:val="28"/>
          <w:szCs w:val="28"/>
        </w:rPr>
        <w:t xml:space="preserve">к решению Совета </w:t>
      </w:r>
    </w:p>
    <w:p w:rsidR="000B60E5" w:rsidRDefault="00796714" w:rsidP="000B60E5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Хилокского муниципального </w:t>
      </w:r>
    </w:p>
    <w:p w:rsidR="000B60E5" w:rsidRDefault="00556E1E" w:rsidP="00556E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BE06C4">
        <w:rPr>
          <w:sz w:val="28"/>
          <w:szCs w:val="28"/>
        </w:rPr>
        <w:t>о</w:t>
      </w:r>
      <w:r w:rsidR="000B60E5" w:rsidRPr="001D5FB2">
        <w:rPr>
          <w:sz w:val="28"/>
          <w:szCs w:val="28"/>
        </w:rPr>
        <w:t>т</w:t>
      </w:r>
      <w:r w:rsidR="000D3CB0">
        <w:rPr>
          <w:sz w:val="28"/>
          <w:szCs w:val="28"/>
        </w:rPr>
        <w:t xml:space="preserve"> </w:t>
      </w:r>
      <w:r w:rsidR="00FE57CD">
        <w:rPr>
          <w:sz w:val="28"/>
          <w:szCs w:val="28"/>
        </w:rPr>
        <w:t>«</w:t>
      </w:r>
      <w:r>
        <w:rPr>
          <w:sz w:val="28"/>
          <w:szCs w:val="28"/>
        </w:rPr>
        <w:t>17</w:t>
      </w:r>
      <w:r w:rsidR="006B6B6C">
        <w:rPr>
          <w:sz w:val="28"/>
          <w:szCs w:val="28"/>
        </w:rPr>
        <w:t xml:space="preserve"> </w:t>
      </w:r>
      <w:r w:rsidR="00515AC9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</w:t>
      </w:r>
      <w:r w:rsidR="009F73E0">
        <w:rPr>
          <w:sz w:val="28"/>
          <w:szCs w:val="28"/>
        </w:rPr>
        <w:t>202</w:t>
      </w:r>
      <w:r w:rsidR="00BE06C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556BF">
        <w:rPr>
          <w:sz w:val="28"/>
          <w:szCs w:val="28"/>
        </w:rPr>
        <w:t xml:space="preserve"> </w:t>
      </w:r>
      <w:r w:rsidR="009F73E0">
        <w:rPr>
          <w:sz w:val="28"/>
          <w:szCs w:val="28"/>
        </w:rPr>
        <w:t xml:space="preserve">№ </w:t>
      </w:r>
      <w:r>
        <w:rPr>
          <w:sz w:val="28"/>
          <w:szCs w:val="28"/>
        </w:rPr>
        <w:t>9.97</w:t>
      </w:r>
    </w:p>
    <w:p w:rsidR="000B60E5" w:rsidRDefault="000B60E5" w:rsidP="000B60E5">
      <w:pPr>
        <w:ind w:firstLine="5670"/>
        <w:jc w:val="both"/>
        <w:rPr>
          <w:sz w:val="28"/>
          <w:szCs w:val="28"/>
        </w:rPr>
      </w:pPr>
    </w:p>
    <w:p w:rsidR="000B60E5" w:rsidRPr="001D5FB2" w:rsidRDefault="000B60E5" w:rsidP="000B60E5">
      <w:pPr>
        <w:ind w:firstLine="5670"/>
        <w:jc w:val="both"/>
        <w:rPr>
          <w:b/>
          <w:sz w:val="28"/>
          <w:szCs w:val="28"/>
        </w:rPr>
      </w:pPr>
    </w:p>
    <w:p w:rsidR="000B60E5" w:rsidRPr="001D5FB2" w:rsidRDefault="000B60E5" w:rsidP="000B60E5">
      <w:pPr>
        <w:jc w:val="center"/>
        <w:rPr>
          <w:b/>
          <w:sz w:val="28"/>
          <w:szCs w:val="28"/>
        </w:rPr>
      </w:pPr>
    </w:p>
    <w:p w:rsidR="000B60E5" w:rsidRPr="001D5FB2" w:rsidRDefault="000B60E5" w:rsidP="00E556BF">
      <w:pPr>
        <w:jc w:val="center"/>
        <w:rPr>
          <w:b/>
          <w:sz w:val="28"/>
          <w:szCs w:val="28"/>
        </w:rPr>
      </w:pPr>
      <w:r w:rsidRPr="001D5FB2">
        <w:rPr>
          <w:b/>
          <w:sz w:val="28"/>
          <w:szCs w:val="28"/>
        </w:rPr>
        <w:t xml:space="preserve">Изменения, вносимые в решение от </w:t>
      </w:r>
      <w:r w:rsidR="00F26770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декабря </w:t>
      </w:r>
      <w:r w:rsidR="009F73E0">
        <w:rPr>
          <w:b/>
          <w:sz w:val="28"/>
          <w:szCs w:val="28"/>
        </w:rPr>
        <w:t>2024</w:t>
      </w:r>
      <w:r w:rsidRPr="001D5FB2">
        <w:rPr>
          <w:b/>
          <w:sz w:val="28"/>
          <w:szCs w:val="28"/>
        </w:rPr>
        <w:t xml:space="preserve"> года № </w:t>
      </w:r>
      <w:r w:rsidR="00F26770">
        <w:rPr>
          <w:b/>
          <w:sz w:val="28"/>
          <w:szCs w:val="28"/>
        </w:rPr>
        <w:t>142</w:t>
      </w:r>
    </w:p>
    <w:p w:rsidR="000B60E5" w:rsidRDefault="000B60E5" w:rsidP="00E556BF">
      <w:pPr>
        <w:jc w:val="center"/>
        <w:rPr>
          <w:b/>
          <w:sz w:val="28"/>
          <w:szCs w:val="28"/>
        </w:rPr>
      </w:pPr>
      <w:r w:rsidRPr="001D5FB2">
        <w:rPr>
          <w:b/>
          <w:sz w:val="28"/>
          <w:szCs w:val="28"/>
        </w:rPr>
        <w:t>«О бюджете сельского поселения</w:t>
      </w:r>
      <w:r w:rsidR="00E556BF">
        <w:rPr>
          <w:b/>
          <w:sz w:val="28"/>
          <w:szCs w:val="28"/>
        </w:rPr>
        <w:t xml:space="preserve"> </w:t>
      </w:r>
      <w:r w:rsidR="00F26770">
        <w:rPr>
          <w:b/>
          <w:sz w:val="28"/>
          <w:szCs w:val="28"/>
        </w:rPr>
        <w:t>«Линёво-Озёрское» на 2025</w:t>
      </w:r>
      <w:r w:rsidR="00A00885">
        <w:rPr>
          <w:b/>
          <w:sz w:val="28"/>
          <w:szCs w:val="28"/>
        </w:rPr>
        <w:t xml:space="preserve"> год и плановый период </w:t>
      </w:r>
      <w:r w:rsidR="00F26770">
        <w:rPr>
          <w:b/>
          <w:sz w:val="28"/>
          <w:szCs w:val="28"/>
        </w:rPr>
        <w:t>2026-2027</w:t>
      </w:r>
      <w:r w:rsidRPr="001D5FB2">
        <w:rPr>
          <w:b/>
          <w:sz w:val="28"/>
          <w:szCs w:val="28"/>
        </w:rPr>
        <w:t xml:space="preserve"> годов» (далее – Решение)</w:t>
      </w:r>
    </w:p>
    <w:p w:rsidR="007C6C16" w:rsidRDefault="007C6C16" w:rsidP="00CC5175">
      <w:pPr>
        <w:jc w:val="both"/>
        <w:rPr>
          <w:b/>
          <w:sz w:val="28"/>
          <w:szCs w:val="28"/>
        </w:rPr>
      </w:pPr>
    </w:p>
    <w:p w:rsidR="003434BE" w:rsidRDefault="007F4E80" w:rsidP="003434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34BE" w:rsidRPr="003434BE">
        <w:rPr>
          <w:sz w:val="28"/>
          <w:szCs w:val="28"/>
        </w:rPr>
        <w:t>Пункт 1 Решения изложить в следующей редакции:</w:t>
      </w:r>
    </w:p>
    <w:p w:rsidR="003434BE" w:rsidRPr="003434BE" w:rsidRDefault="003434BE" w:rsidP="003434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34BE">
        <w:rPr>
          <w:sz w:val="28"/>
          <w:szCs w:val="28"/>
        </w:rPr>
        <w:t>1. Утвердить основные характеристики бюджета сельского поселения «Линёво-Озёрское» на 2025 год:</w:t>
      </w:r>
    </w:p>
    <w:p w:rsidR="003434BE" w:rsidRPr="0040656A" w:rsidRDefault="003434BE" w:rsidP="003434BE">
      <w:pPr>
        <w:pStyle w:val="a5"/>
        <w:suppressAutoHyphens/>
        <w:rPr>
          <w:sz w:val="28"/>
          <w:szCs w:val="28"/>
        </w:rPr>
      </w:pPr>
      <w:r w:rsidRPr="0040656A">
        <w:rPr>
          <w:sz w:val="28"/>
          <w:szCs w:val="28"/>
        </w:rPr>
        <w:t xml:space="preserve">1) общий объем доходов в сумме </w:t>
      </w:r>
      <w:r w:rsidR="007F4E80" w:rsidRPr="0040656A">
        <w:rPr>
          <w:sz w:val="28"/>
          <w:szCs w:val="28"/>
        </w:rPr>
        <w:t>20 254,80</w:t>
      </w:r>
      <w:r w:rsidRPr="0040656A">
        <w:rPr>
          <w:sz w:val="28"/>
          <w:szCs w:val="28"/>
        </w:rPr>
        <w:t xml:space="preserve"> тыс. рублей;</w:t>
      </w:r>
    </w:p>
    <w:p w:rsidR="003434BE" w:rsidRPr="003434BE" w:rsidRDefault="003434BE" w:rsidP="003434BE">
      <w:pPr>
        <w:pStyle w:val="a5"/>
        <w:suppressAutoHyphens/>
        <w:rPr>
          <w:sz w:val="28"/>
          <w:szCs w:val="28"/>
        </w:rPr>
      </w:pPr>
      <w:r w:rsidRPr="0040656A">
        <w:rPr>
          <w:sz w:val="28"/>
          <w:szCs w:val="28"/>
        </w:rPr>
        <w:t xml:space="preserve">2) общий объем расходов в сумме </w:t>
      </w:r>
      <w:r w:rsidR="00B6435A" w:rsidRPr="0040656A">
        <w:rPr>
          <w:sz w:val="28"/>
          <w:szCs w:val="28"/>
        </w:rPr>
        <w:t>20 330,8</w:t>
      </w:r>
      <w:r w:rsidR="007F4E80" w:rsidRPr="0040656A">
        <w:rPr>
          <w:sz w:val="28"/>
          <w:szCs w:val="28"/>
        </w:rPr>
        <w:t xml:space="preserve">0 </w:t>
      </w:r>
      <w:r w:rsidRPr="0040656A">
        <w:rPr>
          <w:sz w:val="28"/>
          <w:szCs w:val="28"/>
        </w:rPr>
        <w:t>тыс. рублей;</w:t>
      </w:r>
    </w:p>
    <w:p w:rsidR="003434BE" w:rsidRPr="00655B19" w:rsidRDefault="003434BE" w:rsidP="00655B19">
      <w:pPr>
        <w:suppressAutoHyphens/>
        <w:ind w:firstLine="708"/>
        <w:jc w:val="both"/>
        <w:rPr>
          <w:sz w:val="28"/>
          <w:szCs w:val="28"/>
        </w:rPr>
      </w:pPr>
      <w:r w:rsidRPr="00655B19">
        <w:rPr>
          <w:sz w:val="28"/>
          <w:szCs w:val="28"/>
        </w:rPr>
        <w:t xml:space="preserve">3) резервный фонд администрации сельского поселения «Линёво-Озёрское» в сумме </w:t>
      </w:r>
      <w:r w:rsidR="007F4E80" w:rsidRPr="0040656A">
        <w:rPr>
          <w:sz w:val="28"/>
          <w:szCs w:val="28"/>
        </w:rPr>
        <w:t>14,3</w:t>
      </w:r>
      <w:r w:rsidRPr="0040656A">
        <w:rPr>
          <w:sz w:val="28"/>
          <w:szCs w:val="28"/>
        </w:rPr>
        <w:t>0 т</w:t>
      </w:r>
      <w:r w:rsidRPr="00655B19">
        <w:rPr>
          <w:sz w:val="28"/>
          <w:szCs w:val="28"/>
        </w:rPr>
        <w:t>ыс. рублей;</w:t>
      </w:r>
    </w:p>
    <w:p w:rsidR="003434BE" w:rsidRPr="00655B19" w:rsidRDefault="003434BE" w:rsidP="00655B19">
      <w:pPr>
        <w:suppressAutoHyphens/>
        <w:ind w:firstLine="708"/>
        <w:jc w:val="both"/>
        <w:rPr>
          <w:sz w:val="28"/>
          <w:szCs w:val="28"/>
        </w:rPr>
      </w:pPr>
      <w:r w:rsidRPr="00655B19">
        <w:rPr>
          <w:sz w:val="28"/>
          <w:szCs w:val="28"/>
        </w:rPr>
        <w:t>4) верхний предел муниципального долга сельского поселения «Линёво-Озёрское» на 1 января 2025 года в сумме 0,00 тыс. рублей, в том числе верхний предел долга по муниципальным гарантиям сельского поселения «Линёво-Озёрское» в сумме 0,00 тыс. рублей;</w:t>
      </w:r>
    </w:p>
    <w:p w:rsidR="003434BE" w:rsidRPr="00655B19" w:rsidRDefault="003434BE" w:rsidP="00655B19">
      <w:pPr>
        <w:suppressAutoHyphens/>
        <w:ind w:firstLine="708"/>
        <w:jc w:val="both"/>
        <w:rPr>
          <w:sz w:val="28"/>
          <w:szCs w:val="28"/>
        </w:rPr>
      </w:pPr>
      <w:r w:rsidRPr="00655B19">
        <w:rPr>
          <w:sz w:val="28"/>
          <w:szCs w:val="28"/>
        </w:rPr>
        <w:t xml:space="preserve">5) объем расходов на обслуживание муниципального долга сельского поселения «Линёво-Озёрское» в сумме 0,00 тыс. рублей; </w:t>
      </w:r>
    </w:p>
    <w:p w:rsidR="003434BE" w:rsidRPr="00655B19" w:rsidRDefault="003434BE" w:rsidP="00655B19">
      <w:pPr>
        <w:suppressAutoHyphens/>
        <w:ind w:firstLine="708"/>
        <w:jc w:val="both"/>
        <w:rPr>
          <w:sz w:val="28"/>
          <w:szCs w:val="28"/>
        </w:rPr>
      </w:pPr>
      <w:r w:rsidRPr="00655B19">
        <w:rPr>
          <w:sz w:val="28"/>
          <w:szCs w:val="28"/>
        </w:rPr>
        <w:t>6) дефицит (профицит) бюджета сельского поселения «Линёво-Озёрское» в сумме 0,00 тыс. рублей</w:t>
      </w:r>
      <w:proofErr w:type="gramStart"/>
      <w:r w:rsidRPr="00655B19">
        <w:rPr>
          <w:sz w:val="28"/>
          <w:szCs w:val="28"/>
        </w:rPr>
        <w:t>.</w:t>
      </w:r>
      <w:r w:rsidR="007F4E80" w:rsidRPr="00655B19">
        <w:rPr>
          <w:sz w:val="28"/>
          <w:szCs w:val="28"/>
        </w:rPr>
        <w:t>».</w:t>
      </w:r>
      <w:proofErr w:type="gramEnd"/>
    </w:p>
    <w:p w:rsidR="007F4E80" w:rsidRPr="00655B19" w:rsidRDefault="007F4E80" w:rsidP="00655B19">
      <w:pPr>
        <w:pStyle w:val="a5"/>
        <w:suppressAutoHyphens/>
        <w:jc w:val="both"/>
        <w:rPr>
          <w:sz w:val="14"/>
          <w:szCs w:val="14"/>
        </w:rPr>
      </w:pPr>
    </w:p>
    <w:p w:rsidR="007F4E80" w:rsidRPr="003434BE" w:rsidRDefault="007F4E80" w:rsidP="003434BE">
      <w:pPr>
        <w:pStyle w:val="a5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434BE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3434BE">
        <w:rPr>
          <w:sz w:val="28"/>
          <w:szCs w:val="28"/>
        </w:rPr>
        <w:t xml:space="preserve"> Решения изложить в следующей редакции:</w:t>
      </w:r>
    </w:p>
    <w:p w:rsidR="007F4E80" w:rsidRDefault="007F4E80" w:rsidP="007F4E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4E80">
        <w:rPr>
          <w:sz w:val="28"/>
          <w:szCs w:val="28"/>
        </w:rPr>
        <w:t xml:space="preserve">4. Утвердить объем межбюджетных трансфертов, предоставляемых из бюджета сельского поселения «Линёво-Озёрское» на 2025 год в сумме </w:t>
      </w:r>
      <w:r w:rsidR="0040656A">
        <w:rPr>
          <w:sz w:val="28"/>
          <w:szCs w:val="28"/>
        </w:rPr>
        <w:t xml:space="preserve">                       </w:t>
      </w:r>
      <w:r w:rsidR="000E16A6" w:rsidRPr="0040656A">
        <w:rPr>
          <w:sz w:val="28"/>
          <w:szCs w:val="28"/>
        </w:rPr>
        <w:t>18</w:t>
      </w:r>
      <w:r w:rsidR="0040656A">
        <w:rPr>
          <w:sz w:val="28"/>
          <w:szCs w:val="28"/>
        </w:rPr>
        <w:t xml:space="preserve"> </w:t>
      </w:r>
      <w:r w:rsidR="000E16A6" w:rsidRPr="0040656A">
        <w:rPr>
          <w:sz w:val="28"/>
          <w:szCs w:val="28"/>
        </w:rPr>
        <w:t>747,3</w:t>
      </w:r>
      <w:r w:rsidRPr="007F4E80">
        <w:rPr>
          <w:sz w:val="28"/>
          <w:szCs w:val="28"/>
        </w:rPr>
        <w:t xml:space="preserve"> тыс. рублей</w:t>
      </w:r>
      <w:proofErr w:type="gramStart"/>
      <w:r w:rsidRPr="007F4E8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F4E80" w:rsidRPr="00655B19" w:rsidRDefault="007F4E80" w:rsidP="007F4E80">
      <w:pPr>
        <w:ind w:firstLine="708"/>
        <w:jc w:val="both"/>
        <w:rPr>
          <w:sz w:val="14"/>
          <w:szCs w:val="14"/>
        </w:rPr>
      </w:pPr>
    </w:p>
    <w:p w:rsidR="007F4E80" w:rsidRDefault="007F4E80" w:rsidP="007F4E80">
      <w:pPr>
        <w:pStyle w:val="a5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434BE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12</w:t>
      </w:r>
      <w:r w:rsidRPr="003434BE">
        <w:rPr>
          <w:sz w:val="28"/>
          <w:szCs w:val="28"/>
        </w:rPr>
        <w:t xml:space="preserve"> Решения изложить в следующей редакции:</w:t>
      </w:r>
    </w:p>
    <w:p w:rsidR="007F4E80" w:rsidRPr="007F4E80" w:rsidRDefault="007F4E80" w:rsidP="007F4E8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4E80">
        <w:rPr>
          <w:sz w:val="28"/>
          <w:szCs w:val="28"/>
        </w:rPr>
        <w:t xml:space="preserve">12. Утвердить объем бюджетных ассигнований муниципального дорожного фонда сельского поселения «Линёво-Озёрское» на 2025 год в </w:t>
      </w:r>
      <w:r w:rsidRPr="0040656A">
        <w:rPr>
          <w:sz w:val="28"/>
          <w:szCs w:val="28"/>
        </w:rPr>
        <w:t xml:space="preserve">сумме </w:t>
      </w:r>
      <w:r w:rsidR="00655B19" w:rsidRPr="0040656A">
        <w:rPr>
          <w:sz w:val="28"/>
          <w:szCs w:val="28"/>
        </w:rPr>
        <w:t>6 303,10</w:t>
      </w:r>
      <w:r w:rsidRPr="0040656A">
        <w:rPr>
          <w:sz w:val="28"/>
          <w:szCs w:val="28"/>
        </w:rPr>
        <w:t xml:space="preserve"> тыс.</w:t>
      </w:r>
      <w:r w:rsidRPr="007F4E80">
        <w:rPr>
          <w:sz w:val="28"/>
          <w:szCs w:val="28"/>
        </w:rPr>
        <w:t xml:space="preserve"> рублей, на плановый период  на 2026 год в сумме 5 505,40 тыс. рублей и на 2027 год в сумме 5 756,40  тыс. рублей</w:t>
      </w:r>
      <w:proofErr w:type="gramStart"/>
      <w:r w:rsidRPr="007F4E80">
        <w:rPr>
          <w:sz w:val="28"/>
          <w:szCs w:val="28"/>
        </w:rPr>
        <w:t>.</w:t>
      </w:r>
      <w:r w:rsidR="00655B19">
        <w:rPr>
          <w:sz w:val="28"/>
          <w:szCs w:val="28"/>
        </w:rPr>
        <w:t xml:space="preserve">». </w:t>
      </w:r>
      <w:proofErr w:type="gramEnd"/>
    </w:p>
    <w:p w:rsidR="003434BE" w:rsidRPr="00655B19" w:rsidRDefault="003434BE" w:rsidP="003434BE">
      <w:pPr>
        <w:pStyle w:val="a5"/>
        <w:jc w:val="both"/>
        <w:rPr>
          <w:sz w:val="14"/>
          <w:szCs w:val="14"/>
        </w:rPr>
      </w:pPr>
    </w:p>
    <w:p w:rsidR="007C6C16" w:rsidRPr="007C6C16" w:rsidRDefault="00655B19" w:rsidP="00655B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6770">
        <w:rPr>
          <w:sz w:val="28"/>
          <w:szCs w:val="28"/>
        </w:rPr>
        <w:t>Приложения №</w:t>
      </w:r>
      <w:r w:rsidR="00E556BF">
        <w:rPr>
          <w:sz w:val="28"/>
          <w:szCs w:val="28"/>
        </w:rPr>
        <w:t xml:space="preserve"> </w:t>
      </w:r>
      <w:r w:rsidR="00F26770">
        <w:rPr>
          <w:sz w:val="28"/>
          <w:szCs w:val="28"/>
        </w:rPr>
        <w:t>1, №</w:t>
      </w:r>
      <w:r w:rsidR="00E556BF">
        <w:rPr>
          <w:sz w:val="28"/>
          <w:szCs w:val="28"/>
        </w:rPr>
        <w:t xml:space="preserve"> </w:t>
      </w:r>
      <w:r w:rsidR="00F26770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7C6C16">
        <w:rPr>
          <w:sz w:val="28"/>
          <w:szCs w:val="28"/>
        </w:rPr>
        <w:t>№</w:t>
      </w:r>
      <w:r w:rsidR="00E556BF">
        <w:rPr>
          <w:sz w:val="28"/>
          <w:szCs w:val="28"/>
        </w:rPr>
        <w:t xml:space="preserve"> </w:t>
      </w:r>
      <w:r w:rsidR="007C6C16">
        <w:rPr>
          <w:sz w:val="28"/>
          <w:szCs w:val="28"/>
        </w:rPr>
        <w:t>9, №</w:t>
      </w:r>
      <w:r w:rsidR="00E556BF">
        <w:rPr>
          <w:sz w:val="28"/>
          <w:szCs w:val="28"/>
        </w:rPr>
        <w:t xml:space="preserve"> </w:t>
      </w:r>
      <w:r w:rsidR="007C6C16">
        <w:rPr>
          <w:sz w:val="28"/>
          <w:szCs w:val="28"/>
        </w:rPr>
        <w:t>11, №</w:t>
      </w:r>
      <w:r w:rsidR="00E556BF">
        <w:rPr>
          <w:sz w:val="28"/>
          <w:szCs w:val="28"/>
        </w:rPr>
        <w:t xml:space="preserve"> </w:t>
      </w:r>
      <w:r w:rsidR="007C6C16">
        <w:rPr>
          <w:sz w:val="28"/>
          <w:szCs w:val="28"/>
        </w:rPr>
        <w:t>13, №</w:t>
      </w:r>
      <w:r w:rsidR="00E556BF">
        <w:rPr>
          <w:sz w:val="28"/>
          <w:szCs w:val="28"/>
        </w:rPr>
        <w:t xml:space="preserve"> </w:t>
      </w:r>
      <w:r w:rsidR="007C6C16">
        <w:rPr>
          <w:sz w:val="28"/>
          <w:szCs w:val="28"/>
        </w:rPr>
        <w:t>17 к Решению изложить в новой редакции</w:t>
      </w:r>
      <w:r>
        <w:rPr>
          <w:sz w:val="28"/>
          <w:szCs w:val="28"/>
        </w:rPr>
        <w:t>:</w:t>
      </w:r>
      <w:r w:rsidR="007C6C16" w:rsidRPr="001D5FB2">
        <w:rPr>
          <w:sz w:val="28"/>
          <w:szCs w:val="28"/>
        </w:rPr>
        <w:t xml:space="preserve">     </w:t>
      </w:r>
    </w:p>
    <w:p w:rsidR="000B60E5" w:rsidRPr="001D5FB2" w:rsidRDefault="000B60E5" w:rsidP="000B60E5">
      <w:pPr>
        <w:rPr>
          <w:b/>
          <w:sz w:val="28"/>
          <w:szCs w:val="28"/>
        </w:rPr>
      </w:pPr>
    </w:p>
    <w:p w:rsidR="007C6C16" w:rsidRPr="001D5FB2" w:rsidRDefault="007C6C16" w:rsidP="007C6C16">
      <w:pPr>
        <w:widowControl w:val="0"/>
        <w:autoSpaceDE w:val="0"/>
        <w:autoSpaceDN w:val="0"/>
        <w:adjustRightInd w:val="0"/>
        <w:ind w:firstLine="6096"/>
        <w:rPr>
          <w:bCs/>
        </w:rPr>
      </w:pPr>
    </w:p>
    <w:p w:rsidR="000B60E5" w:rsidRPr="009E2321" w:rsidRDefault="000B60E5" w:rsidP="000B60E5">
      <w:pPr>
        <w:shd w:val="clear" w:color="auto" w:fill="FFFFFF"/>
        <w:jc w:val="both"/>
        <w:rPr>
          <w:sz w:val="28"/>
          <w:szCs w:val="28"/>
        </w:rPr>
      </w:pPr>
    </w:p>
    <w:p w:rsidR="000B60E5" w:rsidRDefault="000B60E5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6E1E" w:rsidRDefault="00556E1E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60E5" w:rsidRDefault="000B60E5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7D99" w:rsidRPr="002D39A1" w:rsidRDefault="00AF7D99" w:rsidP="00AF7D99">
      <w:pPr>
        <w:widowControl w:val="0"/>
        <w:autoSpaceDE w:val="0"/>
        <w:autoSpaceDN w:val="0"/>
        <w:adjustRightInd w:val="0"/>
        <w:ind w:firstLine="6095"/>
        <w:jc w:val="both"/>
        <w:rPr>
          <w:bCs/>
        </w:rPr>
      </w:pPr>
      <w:r w:rsidRPr="002D39A1">
        <w:rPr>
          <w:bCs/>
        </w:rPr>
        <w:lastRenderedPageBreak/>
        <w:t xml:space="preserve">Приложение </w:t>
      </w:r>
      <w:r w:rsidR="0096398D">
        <w:rPr>
          <w:bCs/>
        </w:rPr>
        <w:t>1</w:t>
      </w:r>
    </w:p>
    <w:p w:rsidR="00AF7D99" w:rsidRPr="002D39A1" w:rsidRDefault="00AF7D99" w:rsidP="00AF7D99">
      <w:pPr>
        <w:widowControl w:val="0"/>
        <w:autoSpaceDE w:val="0"/>
        <w:autoSpaceDN w:val="0"/>
        <w:adjustRightInd w:val="0"/>
        <w:ind w:firstLine="6095"/>
        <w:jc w:val="both"/>
        <w:rPr>
          <w:bCs/>
        </w:rPr>
      </w:pPr>
      <w:r w:rsidRPr="002D39A1">
        <w:rPr>
          <w:bCs/>
        </w:rPr>
        <w:t>к решению Совета</w:t>
      </w:r>
    </w:p>
    <w:p w:rsidR="00AF7D99" w:rsidRPr="002D39A1" w:rsidRDefault="00AF7D99" w:rsidP="00AF7D99">
      <w:pPr>
        <w:widowControl w:val="0"/>
        <w:autoSpaceDE w:val="0"/>
        <w:autoSpaceDN w:val="0"/>
        <w:adjustRightInd w:val="0"/>
        <w:ind w:firstLine="6095"/>
        <w:jc w:val="both"/>
        <w:rPr>
          <w:bCs/>
        </w:rPr>
      </w:pPr>
      <w:r w:rsidRPr="002D39A1">
        <w:rPr>
          <w:bCs/>
        </w:rPr>
        <w:t xml:space="preserve">муниципального образования </w:t>
      </w:r>
    </w:p>
    <w:p w:rsidR="00AF7D99" w:rsidRPr="002D39A1" w:rsidRDefault="00AF7D99" w:rsidP="00AF7D99">
      <w:pPr>
        <w:widowControl w:val="0"/>
        <w:autoSpaceDE w:val="0"/>
        <w:autoSpaceDN w:val="0"/>
        <w:adjustRightInd w:val="0"/>
        <w:ind w:firstLine="6095"/>
        <w:jc w:val="both"/>
        <w:rPr>
          <w:bCs/>
        </w:rPr>
      </w:pPr>
      <w:r w:rsidRPr="002D39A1">
        <w:rPr>
          <w:bCs/>
        </w:rPr>
        <w:t xml:space="preserve">сельского поселения </w:t>
      </w:r>
    </w:p>
    <w:p w:rsidR="00AF7D99" w:rsidRPr="002D39A1" w:rsidRDefault="00AF7D99" w:rsidP="00AF7D99">
      <w:pPr>
        <w:widowControl w:val="0"/>
        <w:tabs>
          <w:tab w:val="left" w:pos="8515"/>
        </w:tabs>
        <w:autoSpaceDE w:val="0"/>
        <w:autoSpaceDN w:val="0"/>
        <w:adjustRightInd w:val="0"/>
        <w:ind w:firstLine="6095"/>
        <w:jc w:val="both"/>
        <w:rPr>
          <w:bCs/>
        </w:rPr>
      </w:pPr>
      <w:r w:rsidRPr="002D39A1">
        <w:rPr>
          <w:bCs/>
        </w:rPr>
        <w:t>«Линёво-Озёрское»</w:t>
      </w:r>
      <w:r w:rsidRPr="002D39A1">
        <w:rPr>
          <w:bCs/>
        </w:rPr>
        <w:tab/>
      </w:r>
    </w:p>
    <w:p w:rsidR="00AF7D99" w:rsidRDefault="00AF7D99" w:rsidP="00AF7D99">
      <w:pPr>
        <w:widowControl w:val="0"/>
        <w:autoSpaceDE w:val="0"/>
        <w:autoSpaceDN w:val="0"/>
        <w:adjustRightInd w:val="0"/>
        <w:ind w:firstLine="6095"/>
        <w:jc w:val="both"/>
        <w:rPr>
          <w:bCs/>
        </w:rPr>
      </w:pPr>
      <w:r w:rsidRPr="002D39A1">
        <w:rPr>
          <w:bCs/>
        </w:rPr>
        <w:t>от 2</w:t>
      </w:r>
      <w:r w:rsidR="0096398D">
        <w:rPr>
          <w:bCs/>
        </w:rPr>
        <w:t>8</w:t>
      </w:r>
      <w:r w:rsidRPr="002D39A1">
        <w:rPr>
          <w:bCs/>
        </w:rPr>
        <w:t xml:space="preserve"> декабря 202</w:t>
      </w:r>
      <w:r w:rsidR="0096398D">
        <w:rPr>
          <w:bCs/>
        </w:rPr>
        <w:t>4</w:t>
      </w:r>
      <w:r w:rsidRPr="002D39A1">
        <w:rPr>
          <w:bCs/>
        </w:rPr>
        <w:t xml:space="preserve"> года № </w:t>
      </w:r>
      <w:r>
        <w:rPr>
          <w:bCs/>
        </w:rPr>
        <w:t>1</w:t>
      </w:r>
      <w:r w:rsidR="0096398D">
        <w:rPr>
          <w:bCs/>
        </w:rPr>
        <w:t>42</w:t>
      </w:r>
    </w:p>
    <w:p w:rsidR="00AF7D99" w:rsidRDefault="00AF7D99" w:rsidP="00AF7D99">
      <w:pPr>
        <w:widowControl w:val="0"/>
        <w:autoSpaceDE w:val="0"/>
        <w:autoSpaceDN w:val="0"/>
        <w:adjustRightInd w:val="0"/>
        <w:ind w:firstLine="6095"/>
        <w:jc w:val="both"/>
        <w:rPr>
          <w:b/>
          <w:bCs/>
        </w:rPr>
      </w:pPr>
      <w:r w:rsidRPr="00C00069">
        <w:rPr>
          <w:b/>
          <w:bCs/>
        </w:rPr>
        <w:t xml:space="preserve">с учетом изменений </w:t>
      </w:r>
    </w:p>
    <w:p w:rsidR="0058203E" w:rsidRPr="00C00069" w:rsidRDefault="0058203E" w:rsidP="00AF7D99">
      <w:pPr>
        <w:widowControl w:val="0"/>
        <w:autoSpaceDE w:val="0"/>
        <w:autoSpaceDN w:val="0"/>
        <w:adjustRightInd w:val="0"/>
        <w:ind w:firstLine="6095"/>
        <w:jc w:val="both"/>
        <w:rPr>
          <w:b/>
          <w:bCs/>
        </w:rPr>
      </w:pPr>
    </w:p>
    <w:p w:rsidR="0096398D" w:rsidRDefault="0096398D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693"/>
        <w:gridCol w:w="4252"/>
        <w:gridCol w:w="1560"/>
      </w:tblGrid>
      <w:tr w:rsidR="008D2081" w:rsidRPr="008D2081" w:rsidTr="008D2081">
        <w:trPr>
          <w:trHeight w:val="927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081" w:rsidRDefault="008D2081" w:rsidP="008D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8D2081">
              <w:rPr>
                <w:b/>
                <w:bCs/>
              </w:rPr>
              <w:t xml:space="preserve">бъем поступлений доходов в бюджет сельского поселения "Линёво-Озёрское" </w:t>
            </w:r>
          </w:p>
          <w:p w:rsid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 xml:space="preserve">по кодам классификации доходов бюджетов </w:t>
            </w:r>
            <w:r w:rsidRPr="008D2081">
              <w:rPr>
                <w:b/>
                <w:bCs/>
              </w:rPr>
              <w:br/>
              <w:t>на 2025 год</w:t>
            </w:r>
          </w:p>
          <w:p w:rsidR="008D2081" w:rsidRPr="008D2081" w:rsidRDefault="008D2081" w:rsidP="008D2081">
            <w:pPr>
              <w:jc w:val="right"/>
              <w:rPr>
                <w:bCs/>
              </w:rPr>
            </w:pPr>
            <w:r w:rsidRPr="008D2081">
              <w:rPr>
                <w:bCs/>
              </w:rPr>
              <w:t>тыс. руб.</w:t>
            </w:r>
          </w:p>
        </w:tc>
      </w:tr>
      <w:tr w:rsidR="008D2081" w:rsidRPr="008D2081" w:rsidTr="008D2081">
        <w:trPr>
          <w:trHeight w:val="88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 xml:space="preserve">Код классификации доходов бюджетов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Наименование кода классификации доходов бюджетов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Сумма</w:t>
            </w:r>
          </w:p>
        </w:tc>
      </w:tr>
      <w:tr w:rsidR="008D2081" w:rsidRPr="008D2081" w:rsidTr="008D2081">
        <w:trPr>
          <w:trHeight w:val="14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color w:val="000000"/>
              </w:rPr>
            </w:pPr>
            <w:r w:rsidRPr="008D2081">
              <w:rPr>
                <w:color w:val="000000"/>
              </w:rPr>
              <w:t>Главный администратор доходов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color w:val="000000"/>
              </w:rPr>
            </w:pPr>
            <w:r w:rsidRPr="008D2081">
              <w:rPr>
                <w:color w:val="000000"/>
              </w:rPr>
              <w:t>Вид и подвид доходов бюджета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</w:tr>
      <w:tr w:rsidR="008D2081" w:rsidRPr="008D2081" w:rsidTr="008D2081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4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r w:rsidRPr="008D2081"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20254,80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1507,50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1 01 00000 00 0000 000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НАЛОГИ НА ПРИБЫЛЬ, ДОХОДЫ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577,00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1 01 02000 01 0000 110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577,00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1 06 00000 00 0000 000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НАЛОГИ НА ИМУЩЕСТВО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910,00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1 06 01000 00 0000 110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300,00</w:t>
            </w:r>
          </w:p>
        </w:tc>
      </w:tr>
      <w:tr w:rsidR="008D2081" w:rsidRPr="008D2081" w:rsidTr="008D2081">
        <w:trPr>
          <w:trHeight w:val="9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1 06 01030 10 0000 110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300,00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1 06 06000 00 0000 110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Земельный налог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610,00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1 06 06030 00 0000 110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Земельный налог с организаций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297,00</w:t>
            </w:r>
          </w:p>
        </w:tc>
      </w:tr>
      <w:tr w:rsidR="008D2081" w:rsidRPr="008D2081" w:rsidTr="008D2081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1 06 06033 10 0000 110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297,00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1 06 06040 00 0000 110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Земельный налог с физических лиц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313,00</w:t>
            </w:r>
          </w:p>
        </w:tc>
      </w:tr>
      <w:tr w:rsidR="008D2081" w:rsidRPr="008D2081" w:rsidTr="0040656A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1 06 06043 10 0000 110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313,00</w:t>
            </w:r>
          </w:p>
        </w:tc>
      </w:tr>
      <w:tr w:rsidR="008D2081" w:rsidRPr="008D2081" w:rsidTr="0040656A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1 08 00000 00 0000 000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9,50</w:t>
            </w:r>
          </w:p>
        </w:tc>
      </w:tr>
      <w:tr w:rsidR="008D2081" w:rsidRPr="008D2081" w:rsidTr="0040656A">
        <w:trPr>
          <w:trHeight w:val="9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1 08 04000 01 0000 110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9,50</w:t>
            </w:r>
          </w:p>
        </w:tc>
      </w:tr>
      <w:tr w:rsidR="008D2081" w:rsidRPr="008D2081" w:rsidTr="008D2081">
        <w:trPr>
          <w:trHeight w:val="12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1 08 04020 01 0000 110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9,50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1 17 00000 00 0000 000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ПРОЧИЕ НЕНАЛОГОВЫЕ ДОХОДЫ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11,00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1 17 14000 00 0000 150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Средства самообложения граждан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11,00</w:t>
            </w:r>
          </w:p>
        </w:tc>
      </w:tr>
      <w:tr w:rsidR="008D2081" w:rsidRPr="008D2081" w:rsidTr="008D2081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1 17 14030 10 0000 150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Средства самообложения граждан, зачисляемые в бюджеты сельских поселений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11,00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2 00 00000 00 0000 000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БЕЗВОЗМЕЗДНЫЕ ПОСТУПЛЕНИЯ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18747,3</w:t>
            </w:r>
          </w:p>
        </w:tc>
      </w:tr>
      <w:tr w:rsidR="008D2081" w:rsidRPr="008D2081" w:rsidTr="008D2081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2 02 00000 00 0000 000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18747,3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2 02 10000 00 0000 150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8889,9</w:t>
            </w:r>
          </w:p>
        </w:tc>
      </w:tr>
      <w:tr w:rsidR="008D2081" w:rsidRPr="008D2081" w:rsidTr="008D2081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2 02 16001 10 0000 150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8889,9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2 02 30000 00 0000 150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658,00</w:t>
            </w:r>
          </w:p>
        </w:tc>
      </w:tr>
      <w:tr w:rsidR="008D2081" w:rsidRPr="008D2081" w:rsidTr="008D2081">
        <w:trPr>
          <w:trHeight w:val="9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2 02 35118 00 0000 150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658,00</w:t>
            </w:r>
          </w:p>
        </w:tc>
      </w:tr>
      <w:tr w:rsidR="008D2081" w:rsidRPr="008D2081" w:rsidTr="008D2081">
        <w:trPr>
          <w:trHeight w:val="9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2 02 35118 10 0000 150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658,00</w:t>
            </w:r>
          </w:p>
        </w:tc>
      </w:tr>
      <w:tr w:rsidR="008D2081" w:rsidRPr="008D2081" w:rsidTr="008D2081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2 02 40000 00 0000 150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 xml:space="preserve">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9199,4</w:t>
            </w:r>
          </w:p>
        </w:tc>
      </w:tr>
      <w:tr w:rsidR="008D2081" w:rsidRPr="008D2081" w:rsidTr="008D2081">
        <w:trPr>
          <w:trHeight w:val="9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2 02 40014 00 0000 150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Межбюджетные трансферты, передаваемые бюджетам муниципальных образований на </w:t>
            </w:r>
            <w:r w:rsidRPr="008D2081">
              <w:rPr>
                <w:color w:val="000000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lastRenderedPageBreak/>
              <w:t>6511,1</w:t>
            </w:r>
          </w:p>
        </w:tc>
      </w:tr>
      <w:tr w:rsidR="008D2081" w:rsidRPr="008D2081" w:rsidTr="008D2081">
        <w:trPr>
          <w:trHeight w:val="12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lastRenderedPageBreak/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2 02 40014 10 0000 150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6511,1</w:t>
            </w:r>
          </w:p>
        </w:tc>
      </w:tr>
      <w:tr w:rsidR="008D2081" w:rsidRPr="008D2081" w:rsidTr="008D2081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>202 49999 00 0000 150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rPr>
                <w:b/>
                <w:bCs/>
                <w:color w:val="000000"/>
              </w:rPr>
            </w:pPr>
            <w:r w:rsidRPr="008D2081">
              <w:rPr>
                <w:b/>
                <w:bCs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2688,3</w:t>
            </w:r>
          </w:p>
        </w:tc>
      </w:tr>
      <w:tr w:rsidR="008D2081" w:rsidRPr="008D2081" w:rsidTr="008D2081">
        <w:trPr>
          <w:trHeight w:val="6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202 49999 10 0000 150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2688,3</w:t>
            </w:r>
          </w:p>
        </w:tc>
      </w:tr>
    </w:tbl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960F0" w:rsidRDefault="000960F0" w:rsidP="000960F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96398D">
      <w:pPr>
        <w:widowControl w:val="0"/>
        <w:autoSpaceDE w:val="0"/>
        <w:autoSpaceDN w:val="0"/>
        <w:adjustRightInd w:val="0"/>
        <w:ind w:firstLine="6095"/>
        <w:jc w:val="both"/>
        <w:rPr>
          <w:bCs/>
        </w:rPr>
        <w:sectPr w:rsidR="007F0E6A" w:rsidSect="00E556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398D" w:rsidRPr="002D39A1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lastRenderedPageBreak/>
        <w:t xml:space="preserve">Приложение </w:t>
      </w:r>
      <w:r>
        <w:rPr>
          <w:bCs/>
        </w:rPr>
        <w:t>3</w:t>
      </w:r>
    </w:p>
    <w:p w:rsidR="0096398D" w:rsidRPr="002D39A1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к решению Совета</w:t>
      </w:r>
    </w:p>
    <w:p w:rsidR="0096398D" w:rsidRPr="002D39A1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муниципального образования </w:t>
      </w:r>
    </w:p>
    <w:p w:rsidR="0096398D" w:rsidRPr="002D39A1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сельского поселения </w:t>
      </w:r>
    </w:p>
    <w:p w:rsidR="0096398D" w:rsidRPr="002D39A1" w:rsidRDefault="0096398D" w:rsidP="007F0E6A">
      <w:pPr>
        <w:widowControl w:val="0"/>
        <w:tabs>
          <w:tab w:val="left" w:pos="8515"/>
        </w:tabs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«Линёво-Озёрское»</w:t>
      </w:r>
      <w:r w:rsidRPr="002D39A1">
        <w:rPr>
          <w:bCs/>
        </w:rPr>
        <w:tab/>
      </w:r>
    </w:p>
    <w:p w:rsidR="0096398D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от 2</w:t>
      </w:r>
      <w:r>
        <w:rPr>
          <w:bCs/>
        </w:rPr>
        <w:t>8</w:t>
      </w:r>
      <w:r w:rsidRPr="002D39A1">
        <w:rPr>
          <w:bCs/>
        </w:rPr>
        <w:t xml:space="preserve"> декабря 202</w:t>
      </w:r>
      <w:r>
        <w:rPr>
          <w:bCs/>
        </w:rPr>
        <w:t>4</w:t>
      </w:r>
      <w:r w:rsidRPr="002D39A1">
        <w:rPr>
          <w:bCs/>
        </w:rPr>
        <w:t xml:space="preserve"> года № </w:t>
      </w:r>
      <w:r>
        <w:rPr>
          <w:bCs/>
        </w:rPr>
        <w:t>142</w:t>
      </w:r>
    </w:p>
    <w:p w:rsidR="0096398D" w:rsidRPr="00C00069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/>
          <w:bCs/>
        </w:rPr>
      </w:pPr>
      <w:r w:rsidRPr="00C00069">
        <w:rPr>
          <w:b/>
          <w:bCs/>
        </w:rPr>
        <w:t xml:space="preserve">с учетом изменений </w:t>
      </w:r>
    </w:p>
    <w:p w:rsidR="0096398D" w:rsidRDefault="0096398D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261"/>
        <w:gridCol w:w="5245"/>
        <w:gridCol w:w="2693"/>
        <w:gridCol w:w="1984"/>
      </w:tblGrid>
      <w:tr w:rsidR="008D2081" w:rsidRPr="008D2081" w:rsidTr="007F0E6A">
        <w:trPr>
          <w:trHeight w:val="643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 xml:space="preserve">Объем межбюджетных трансфертов, получаемых из бюджета муниципального района Хилокский район в соответствии с соглашениями, заключенными между администрацией муниципального образования сельского поселения </w:t>
            </w:r>
          </w:p>
          <w:p w:rsidR="008D2081" w:rsidRDefault="008D2081" w:rsidP="008D2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8D2081">
              <w:rPr>
                <w:b/>
                <w:bCs/>
              </w:rPr>
              <w:t>Линёво-Озёрское</w:t>
            </w:r>
            <w:r>
              <w:rPr>
                <w:b/>
                <w:bCs/>
              </w:rPr>
              <w:t>»</w:t>
            </w:r>
            <w:r w:rsidRPr="008D2081">
              <w:rPr>
                <w:b/>
                <w:bCs/>
              </w:rPr>
              <w:t xml:space="preserve"> на 2025 год </w:t>
            </w:r>
          </w:p>
          <w:p w:rsidR="008D2081" w:rsidRPr="008D2081" w:rsidRDefault="008D2081" w:rsidP="008D2081">
            <w:pPr>
              <w:jc w:val="right"/>
              <w:rPr>
                <w:bCs/>
              </w:rPr>
            </w:pPr>
            <w:r w:rsidRPr="008D2081">
              <w:rPr>
                <w:bCs/>
              </w:rPr>
              <w:t>тыс.</w:t>
            </w:r>
            <w:r>
              <w:rPr>
                <w:bCs/>
              </w:rPr>
              <w:t xml:space="preserve"> </w:t>
            </w:r>
            <w:r w:rsidRPr="008D2081">
              <w:rPr>
                <w:bCs/>
              </w:rPr>
              <w:t>руб.</w:t>
            </w:r>
          </w:p>
        </w:tc>
      </w:tr>
      <w:tr w:rsidR="008D2081" w:rsidRPr="008D2081" w:rsidTr="007F0E6A">
        <w:trPr>
          <w:trHeight w:val="9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 xml:space="preserve">Код классификации доходов бюджетов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Наименование межбюджетного трансферта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 xml:space="preserve">Наименование муниципального образования, предоставившего межбюджетный трансферт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Сумма</w:t>
            </w:r>
          </w:p>
        </w:tc>
      </w:tr>
      <w:tr w:rsidR="008D2081" w:rsidRPr="008D2081" w:rsidTr="007F0E6A">
        <w:trPr>
          <w:trHeight w:val="15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color w:val="000000"/>
              </w:rPr>
            </w:pPr>
            <w:r w:rsidRPr="008D2081">
              <w:rPr>
                <w:color w:val="000000"/>
              </w:rPr>
              <w:t>Главный администратор доходов бюджета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color w:val="000000"/>
              </w:rPr>
            </w:pPr>
            <w:r w:rsidRPr="008D2081">
              <w:rPr>
                <w:color w:val="000000"/>
              </w:rPr>
              <w:t>Вид и подвид доходов бюджета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</w:tr>
      <w:tr w:rsidR="008D2081" w:rsidRPr="008D2081" w:rsidTr="007F0E6A">
        <w:trPr>
          <w:trHeight w:val="34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5</w:t>
            </w:r>
          </w:p>
        </w:tc>
      </w:tr>
      <w:tr w:rsidR="008D2081" w:rsidRPr="008D2081" w:rsidTr="007F0E6A">
        <w:trPr>
          <w:trHeight w:val="483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2 02 40000 00 0000 150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  <w:r w:rsidRPr="008D2081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муниципальный район "Хилокский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6511,10</w:t>
            </w:r>
          </w:p>
        </w:tc>
      </w:tr>
      <w:tr w:rsidR="007F0E6A" w:rsidRPr="008D2081" w:rsidTr="007F0E6A">
        <w:trPr>
          <w:trHeight w:val="141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2 02 40014 00 0000 150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  <w:rPr>
                <w:b/>
                <w:bCs/>
              </w:rPr>
            </w:pPr>
            <w:r w:rsidRPr="008D2081">
              <w:rPr>
                <w:b/>
                <w:bCs/>
              </w:rPr>
              <w:t>6511,10</w:t>
            </w:r>
          </w:p>
        </w:tc>
      </w:tr>
      <w:tr w:rsidR="007F0E6A" w:rsidRPr="008D2081" w:rsidTr="007F0E6A">
        <w:trPr>
          <w:trHeight w:val="311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2 02 40014 10 0000 150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2,00</w:t>
            </w:r>
          </w:p>
        </w:tc>
      </w:tr>
      <w:tr w:rsidR="007F0E6A" w:rsidRPr="008D2081" w:rsidTr="007F0E6A">
        <w:trPr>
          <w:trHeight w:val="125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поселения, в соответствии с заключенными соглашениями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7,00</w:t>
            </w:r>
          </w:p>
        </w:tc>
      </w:tr>
      <w:tr w:rsidR="007F0E6A" w:rsidRPr="008D2081" w:rsidTr="007F0E6A">
        <w:trPr>
          <w:trHeight w:val="25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8,00</w:t>
            </w:r>
          </w:p>
        </w:tc>
      </w:tr>
      <w:tr w:rsidR="007F0E6A" w:rsidRPr="008D2081" w:rsidTr="007F0E6A">
        <w:trPr>
          <w:trHeight w:val="197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15,00</w:t>
            </w:r>
          </w:p>
        </w:tc>
      </w:tr>
      <w:tr w:rsidR="007F0E6A" w:rsidRPr="008D2081" w:rsidTr="007F0E6A">
        <w:trPr>
          <w:trHeight w:val="100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25,00</w:t>
            </w:r>
          </w:p>
        </w:tc>
      </w:tr>
      <w:tr w:rsidR="008D2081" w:rsidRPr="008D2081" w:rsidTr="007F0E6A">
        <w:trPr>
          <w:trHeight w:val="94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150,00</w:t>
            </w:r>
          </w:p>
        </w:tc>
      </w:tr>
      <w:tr w:rsidR="008D2081" w:rsidRPr="008D2081" w:rsidTr="007F0E6A">
        <w:trPr>
          <w:trHeight w:val="85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1,00</w:t>
            </w:r>
          </w:p>
        </w:tc>
      </w:tr>
      <w:tr w:rsidR="008D2081" w:rsidRPr="008D2081" w:rsidTr="007F0E6A">
        <w:trPr>
          <w:trHeight w:val="701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/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81" w:rsidRPr="008D2081" w:rsidRDefault="008D2081" w:rsidP="008D2081">
            <w:pPr>
              <w:rPr>
                <w:color w:val="000000"/>
              </w:rPr>
            </w:pPr>
            <w:r w:rsidRPr="008D2081">
              <w:rPr>
                <w:color w:val="000000"/>
              </w:rPr>
              <w:t>Осуществление передаваемого полномочия по осуществлению дорожной деятельности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081" w:rsidRPr="008D2081" w:rsidRDefault="008D2081" w:rsidP="008D2081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081" w:rsidRPr="008D2081" w:rsidRDefault="008D2081" w:rsidP="008D2081">
            <w:pPr>
              <w:jc w:val="center"/>
            </w:pPr>
            <w:r w:rsidRPr="008D2081">
              <w:t>6303,10</w:t>
            </w:r>
          </w:p>
        </w:tc>
      </w:tr>
    </w:tbl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8D2081" w:rsidRDefault="008D2081" w:rsidP="008D20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6398D" w:rsidRPr="002D39A1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lastRenderedPageBreak/>
        <w:t xml:space="preserve">Приложение </w:t>
      </w:r>
      <w:r>
        <w:rPr>
          <w:bCs/>
        </w:rPr>
        <w:t>9</w:t>
      </w:r>
    </w:p>
    <w:p w:rsidR="0096398D" w:rsidRPr="002D39A1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к решению Совета</w:t>
      </w:r>
    </w:p>
    <w:p w:rsidR="0096398D" w:rsidRPr="002D39A1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муниципального образования </w:t>
      </w:r>
    </w:p>
    <w:p w:rsidR="0096398D" w:rsidRPr="002D39A1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сельского поселения </w:t>
      </w:r>
    </w:p>
    <w:p w:rsidR="0096398D" w:rsidRPr="002D39A1" w:rsidRDefault="0096398D" w:rsidP="007F0E6A">
      <w:pPr>
        <w:widowControl w:val="0"/>
        <w:tabs>
          <w:tab w:val="left" w:pos="8515"/>
        </w:tabs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«Линёво-Озёрское»</w:t>
      </w:r>
      <w:r w:rsidRPr="002D39A1">
        <w:rPr>
          <w:bCs/>
        </w:rPr>
        <w:tab/>
      </w:r>
    </w:p>
    <w:p w:rsidR="0096398D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от 2</w:t>
      </w:r>
      <w:r>
        <w:rPr>
          <w:bCs/>
        </w:rPr>
        <w:t>8</w:t>
      </w:r>
      <w:r w:rsidRPr="002D39A1">
        <w:rPr>
          <w:bCs/>
        </w:rPr>
        <w:t xml:space="preserve"> декабря 202</w:t>
      </w:r>
      <w:r>
        <w:rPr>
          <w:bCs/>
        </w:rPr>
        <w:t>4</w:t>
      </w:r>
      <w:r w:rsidRPr="002D39A1">
        <w:rPr>
          <w:bCs/>
        </w:rPr>
        <w:t xml:space="preserve"> года № </w:t>
      </w:r>
      <w:r>
        <w:rPr>
          <w:bCs/>
        </w:rPr>
        <w:t>142</w:t>
      </w:r>
    </w:p>
    <w:p w:rsidR="0096398D" w:rsidRPr="00C00069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/>
          <w:bCs/>
        </w:rPr>
      </w:pPr>
      <w:r w:rsidRPr="00C00069">
        <w:rPr>
          <w:b/>
          <w:bCs/>
        </w:rPr>
        <w:t xml:space="preserve">с учетом изменений </w:t>
      </w:r>
    </w:p>
    <w:p w:rsidR="007F0E6A" w:rsidRDefault="0096398D" w:rsidP="007F0E6A">
      <w:pPr>
        <w:widowControl w:val="0"/>
        <w:autoSpaceDE w:val="0"/>
        <w:autoSpaceDN w:val="0"/>
        <w:adjustRightInd w:val="0"/>
        <w:ind w:firstLine="11199"/>
        <w:jc w:val="both"/>
        <w:rPr>
          <w:b/>
          <w:bCs/>
        </w:rPr>
      </w:pPr>
      <w:r w:rsidRPr="00C00069">
        <w:rPr>
          <w:b/>
          <w:bCs/>
        </w:rPr>
        <w:t xml:space="preserve">за </w:t>
      </w:r>
      <w:r w:rsidRPr="00C00069">
        <w:rPr>
          <w:b/>
          <w:bCs/>
          <w:lang w:val="en-US"/>
        </w:rPr>
        <w:t>I</w:t>
      </w:r>
      <w:r>
        <w:rPr>
          <w:b/>
          <w:bCs/>
          <w:lang w:val="en-US"/>
        </w:rPr>
        <w:t>V</w:t>
      </w:r>
      <w:r w:rsidRPr="00C00069">
        <w:rPr>
          <w:b/>
          <w:bCs/>
        </w:rPr>
        <w:t xml:space="preserve">  квартал 202</w:t>
      </w:r>
      <w:r>
        <w:rPr>
          <w:b/>
          <w:bCs/>
          <w:lang w:val="en-US"/>
        </w:rPr>
        <w:t>5</w:t>
      </w:r>
      <w:r w:rsidRPr="00C00069">
        <w:rPr>
          <w:b/>
          <w:bCs/>
        </w:rPr>
        <w:t xml:space="preserve"> года</w:t>
      </w: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4020" w:type="dxa"/>
        <w:tblInd w:w="93" w:type="dxa"/>
        <w:tblLook w:val="04A0" w:firstRow="1" w:lastRow="0" w:firstColumn="1" w:lastColumn="0" w:noHBand="0" w:noVBand="1"/>
      </w:tblPr>
      <w:tblGrid>
        <w:gridCol w:w="1926"/>
        <w:gridCol w:w="3079"/>
        <w:gridCol w:w="5449"/>
        <w:gridCol w:w="3752"/>
      </w:tblGrid>
      <w:tr w:rsidR="007F0E6A" w:rsidRPr="007F0E6A" w:rsidTr="007F0E6A">
        <w:trPr>
          <w:trHeight w:val="864"/>
        </w:trPr>
        <w:tc>
          <w:tcPr>
            <w:tcW w:w="1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  <w:rPr>
                <w:b/>
                <w:bCs/>
              </w:rPr>
            </w:pPr>
            <w:r w:rsidRPr="007F0E6A">
              <w:rPr>
                <w:b/>
                <w:bCs/>
              </w:rPr>
              <w:t>Источники финансирования дефици</w:t>
            </w:r>
            <w:r>
              <w:rPr>
                <w:b/>
                <w:bCs/>
              </w:rPr>
              <w:t>та бюджета сельского поселения «</w:t>
            </w:r>
            <w:r w:rsidRPr="007F0E6A">
              <w:rPr>
                <w:b/>
                <w:bCs/>
              </w:rPr>
              <w:t>Линёво-Озёрское</w:t>
            </w:r>
            <w:r>
              <w:rPr>
                <w:b/>
                <w:bCs/>
              </w:rPr>
              <w:t>»</w:t>
            </w:r>
            <w:r w:rsidRPr="007F0E6A">
              <w:rPr>
                <w:b/>
                <w:bCs/>
              </w:rPr>
              <w:t>, перечень статей и видов источников финансирования дефицита бюджета сельского поселения "Линёво-Озёрское" на 2025 год</w:t>
            </w:r>
          </w:p>
        </w:tc>
      </w:tr>
      <w:tr w:rsidR="007F0E6A" w:rsidRPr="007F0E6A" w:rsidTr="007F0E6A">
        <w:trPr>
          <w:trHeight w:val="31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/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/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/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r w:rsidRPr="007F0E6A">
              <w:t xml:space="preserve">                                 тыс.</w:t>
            </w:r>
            <w:r>
              <w:t xml:space="preserve"> </w:t>
            </w:r>
            <w:r w:rsidRPr="007F0E6A">
              <w:t>руб</w:t>
            </w:r>
            <w:r>
              <w:t>.</w:t>
            </w:r>
          </w:p>
        </w:tc>
      </w:tr>
      <w:tr w:rsidR="007F0E6A" w:rsidRPr="007F0E6A" w:rsidTr="007F0E6A">
        <w:trPr>
          <w:trHeight w:val="312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 xml:space="preserve">Код </w:t>
            </w:r>
            <w:proofErr w:type="gramStart"/>
            <w:r w:rsidRPr="007F0E6A"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44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Сумма</w:t>
            </w:r>
          </w:p>
        </w:tc>
      </w:tr>
      <w:tr w:rsidR="007F0E6A" w:rsidRPr="007F0E6A" w:rsidTr="007F0E6A">
        <w:trPr>
          <w:trHeight w:val="29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Главный администратор источников финансирования дефицита бюджета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Группы, подгруппы, статьи и вида источника финансирования дефицита бюджета</w:t>
            </w:r>
          </w:p>
        </w:tc>
        <w:tc>
          <w:tcPr>
            <w:tcW w:w="544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0E6A" w:rsidRPr="007F0E6A" w:rsidRDefault="007F0E6A" w:rsidP="007F0E6A"/>
        </w:tc>
        <w:tc>
          <w:tcPr>
            <w:tcW w:w="375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0E6A" w:rsidRPr="007F0E6A" w:rsidRDefault="007F0E6A" w:rsidP="007F0E6A"/>
        </w:tc>
      </w:tr>
      <w:tr w:rsidR="007F0E6A" w:rsidRPr="007F0E6A" w:rsidTr="007F0E6A">
        <w:trPr>
          <w:trHeight w:val="312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  <w:rPr>
                <w:b/>
                <w:bCs/>
              </w:rPr>
            </w:pPr>
            <w:r w:rsidRPr="007F0E6A">
              <w:rPr>
                <w:b/>
                <w:bCs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  <w:rPr>
                <w:b/>
                <w:bCs/>
              </w:rPr>
            </w:pPr>
            <w:r w:rsidRPr="007F0E6A">
              <w:rPr>
                <w:b/>
                <w:bCs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  <w:rPr>
                <w:b/>
                <w:bCs/>
              </w:rPr>
            </w:pPr>
            <w:r w:rsidRPr="007F0E6A">
              <w:rPr>
                <w:b/>
                <w:bCs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  <w:rPr>
                <w:b/>
                <w:bCs/>
              </w:rPr>
            </w:pPr>
            <w:r w:rsidRPr="007F0E6A">
              <w:rPr>
                <w:b/>
                <w:bCs/>
              </w:rPr>
              <w:t>4</w:t>
            </w:r>
          </w:p>
        </w:tc>
      </w:tr>
      <w:tr w:rsidR="007F0E6A" w:rsidRPr="007F0E6A" w:rsidTr="007F0E6A">
        <w:trPr>
          <w:trHeight w:val="6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 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 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b/>
                <w:bCs/>
                <w:color w:val="000000"/>
              </w:rPr>
            </w:pPr>
            <w:r w:rsidRPr="007F0E6A">
              <w:rPr>
                <w:b/>
                <w:bCs/>
                <w:color w:val="000000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76,00</w:t>
            </w:r>
          </w:p>
        </w:tc>
      </w:tr>
      <w:tr w:rsidR="007F0E6A" w:rsidRPr="007F0E6A" w:rsidTr="007F0E6A">
        <w:trPr>
          <w:trHeight w:val="6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b/>
                <w:bCs/>
                <w:color w:val="000000"/>
              </w:rPr>
            </w:pPr>
            <w:r w:rsidRPr="007F0E6A">
              <w:rPr>
                <w:b/>
                <w:bCs/>
                <w:color w:val="000000"/>
              </w:rPr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b/>
                <w:bCs/>
                <w:color w:val="000000"/>
              </w:rPr>
            </w:pPr>
            <w:r w:rsidRPr="007F0E6A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b/>
                <w:bCs/>
                <w:color w:val="000000"/>
              </w:rPr>
            </w:pPr>
            <w:r w:rsidRPr="007F0E6A">
              <w:rPr>
                <w:b/>
                <w:bCs/>
                <w:color w:val="000000"/>
              </w:rPr>
              <w:t>Изменение остатков средств  на счетах по учету средств бюджета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76,00</w:t>
            </w:r>
          </w:p>
        </w:tc>
      </w:tr>
      <w:tr w:rsidR="007F0E6A" w:rsidRPr="007F0E6A" w:rsidTr="007F0E6A">
        <w:trPr>
          <w:trHeight w:val="312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lastRenderedPageBreak/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01 05 00 00 00 0000 500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color w:val="000000"/>
              </w:rPr>
            </w:pPr>
            <w:r w:rsidRPr="007F0E6A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-20254,80</w:t>
            </w:r>
          </w:p>
        </w:tc>
      </w:tr>
      <w:tr w:rsidR="007F0E6A" w:rsidRPr="007F0E6A" w:rsidTr="007F0E6A">
        <w:trPr>
          <w:trHeight w:val="312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01 05 02 00 00 0000 500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color w:val="000000"/>
              </w:rPr>
            </w:pPr>
            <w:r w:rsidRPr="007F0E6A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-20254,80</w:t>
            </w:r>
          </w:p>
        </w:tc>
      </w:tr>
      <w:tr w:rsidR="007F0E6A" w:rsidRPr="007F0E6A" w:rsidTr="007F0E6A">
        <w:trPr>
          <w:trHeight w:val="6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01 05 02 01 00 0000 510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color w:val="000000"/>
              </w:rPr>
            </w:pPr>
            <w:r w:rsidRPr="007F0E6A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-20254,80</w:t>
            </w:r>
          </w:p>
        </w:tc>
      </w:tr>
      <w:tr w:rsidR="007F0E6A" w:rsidRPr="007F0E6A" w:rsidTr="007F0E6A">
        <w:trPr>
          <w:trHeight w:val="6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01 05 02 01 10 0000 510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color w:val="000000"/>
              </w:rPr>
            </w:pPr>
            <w:r w:rsidRPr="007F0E6A">
              <w:rPr>
                <w:color w:val="000000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-20254,80</w:t>
            </w:r>
          </w:p>
        </w:tc>
      </w:tr>
      <w:tr w:rsidR="007F0E6A" w:rsidRPr="007F0E6A" w:rsidTr="007F0E6A">
        <w:trPr>
          <w:trHeight w:val="312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01 05 00 00 00 0000 600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color w:val="000000"/>
              </w:rPr>
            </w:pPr>
            <w:r w:rsidRPr="007F0E6A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20330,80</w:t>
            </w:r>
          </w:p>
        </w:tc>
      </w:tr>
      <w:tr w:rsidR="007F0E6A" w:rsidRPr="007F0E6A" w:rsidTr="007F0E6A">
        <w:trPr>
          <w:trHeight w:val="312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01 05 02 00 00 0000 600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color w:val="000000"/>
              </w:rPr>
            </w:pPr>
            <w:r w:rsidRPr="007F0E6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20330,80</w:t>
            </w:r>
          </w:p>
        </w:tc>
      </w:tr>
      <w:tr w:rsidR="007F0E6A" w:rsidRPr="007F0E6A" w:rsidTr="007F0E6A">
        <w:trPr>
          <w:trHeight w:val="6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01 05 02 01 00 0000 610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color w:val="000000"/>
              </w:rPr>
            </w:pPr>
            <w:r w:rsidRPr="007F0E6A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20330,80</w:t>
            </w:r>
          </w:p>
        </w:tc>
      </w:tr>
      <w:tr w:rsidR="007F0E6A" w:rsidRPr="007F0E6A" w:rsidTr="007F0E6A">
        <w:trPr>
          <w:trHeight w:val="62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802</w:t>
            </w:r>
          </w:p>
        </w:tc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E6A" w:rsidRPr="007F0E6A" w:rsidRDefault="007F0E6A" w:rsidP="007F0E6A">
            <w:pPr>
              <w:jc w:val="center"/>
              <w:rPr>
                <w:color w:val="000000"/>
              </w:rPr>
            </w:pPr>
            <w:r w:rsidRPr="007F0E6A">
              <w:rPr>
                <w:color w:val="000000"/>
              </w:rPr>
              <w:t>01 05 02 01 10 0000 610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E6A" w:rsidRPr="007F0E6A" w:rsidRDefault="007F0E6A" w:rsidP="007F0E6A">
            <w:pPr>
              <w:rPr>
                <w:color w:val="000000"/>
              </w:rPr>
            </w:pPr>
            <w:r w:rsidRPr="007F0E6A">
              <w:rPr>
                <w:color w:val="000000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6A" w:rsidRPr="007F0E6A" w:rsidRDefault="007F0E6A" w:rsidP="007F0E6A">
            <w:pPr>
              <w:jc w:val="center"/>
            </w:pPr>
            <w:r w:rsidRPr="007F0E6A">
              <w:t>20330,80</w:t>
            </w:r>
          </w:p>
        </w:tc>
      </w:tr>
    </w:tbl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lastRenderedPageBreak/>
        <w:t xml:space="preserve">Приложение </w:t>
      </w:r>
      <w:r>
        <w:rPr>
          <w:bCs/>
        </w:rPr>
        <w:t>11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к решению Совета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муниципального образования 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сельского поселения </w:t>
      </w:r>
    </w:p>
    <w:p w:rsidR="007F0E6A" w:rsidRPr="002D39A1" w:rsidRDefault="007F0E6A" w:rsidP="007F0E6A">
      <w:pPr>
        <w:widowControl w:val="0"/>
        <w:tabs>
          <w:tab w:val="left" w:pos="8515"/>
        </w:tabs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«Линёво-Озёрское»</w:t>
      </w:r>
      <w:r w:rsidRPr="002D39A1">
        <w:rPr>
          <w:bCs/>
        </w:rPr>
        <w:tab/>
      </w:r>
    </w:p>
    <w:p w:rsidR="007F0E6A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от 2</w:t>
      </w:r>
      <w:r>
        <w:rPr>
          <w:bCs/>
        </w:rPr>
        <w:t>8</w:t>
      </w:r>
      <w:r w:rsidRPr="002D39A1">
        <w:rPr>
          <w:bCs/>
        </w:rPr>
        <w:t xml:space="preserve"> декабря 202</w:t>
      </w:r>
      <w:r>
        <w:rPr>
          <w:bCs/>
        </w:rPr>
        <w:t>4</w:t>
      </w:r>
      <w:r w:rsidRPr="002D39A1">
        <w:rPr>
          <w:bCs/>
        </w:rPr>
        <w:t xml:space="preserve"> года № </w:t>
      </w:r>
      <w:r>
        <w:rPr>
          <w:bCs/>
        </w:rPr>
        <w:t>142</w:t>
      </w:r>
    </w:p>
    <w:p w:rsidR="007F0E6A" w:rsidRPr="00C00069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/>
          <w:bCs/>
        </w:rPr>
      </w:pPr>
      <w:r w:rsidRPr="00C00069">
        <w:rPr>
          <w:b/>
          <w:bCs/>
        </w:rPr>
        <w:t xml:space="preserve">с учетом изменений </w:t>
      </w: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5057" w:type="dxa"/>
        <w:tblInd w:w="93" w:type="dxa"/>
        <w:tblLook w:val="04A0" w:firstRow="1" w:lastRow="0" w:firstColumn="1" w:lastColumn="0" w:noHBand="0" w:noVBand="1"/>
      </w:tblPr>
      <w:tblGrid>
        <w:gridCol w:w="7386"/>
        <w:gridCol w:w="993"/>
        <w:gridCol w:w="1365"/>
        <w:gridCol w:w="1880"/>
        <w:gridCol w:w="1291"/>
        <w:gridCol w:w="2142"/>
      </w:tblGrid>
      <w:tr w:rsidR="004B1D68" w:rsidTr="004B1D68">
        <w:trPr>
          <w:trHeight w:val="1645"/>
        </w:trPr>
        <w:tc>
          <w:tcPr>
            <w:tcW w:w="15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и распределение бюджетных ассигнований бюджета сельского поселения «Линёво-Озёрское»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      </w:r>
          </w:p>
          <w:p w:rsidR="004B1D68" w:rsidRPr="004B1D68" w:rsidRDefault="004B1D68" w:rsidP="004B1D68">
            <w:pPr>
              <w:jc w:val="right"/>
              <w:rPr>
                <w:bCs/>
              </w:rPr>
            </w:pPr>
            <w:r w:rsidRPr="004B1D68">
              <w:rPr>
                <w:bCs/>
              </w:rPr>
              <w:t>тыс.</w:t>
            </w:r>
            <w:r>
              <w:rPr>
                <w:bCs/>
              </w:rPr>
              <w:t xml:space="preserve"> </w:t>
            </w:r>
            <w:r w:rsidRPr="004B1D68">
              <w:rPr>
                <w:bCs/>
              </w:rPr>
              <w:t>руб.</w:t>
            </w:r>
          </w:p>
        </w:tc>
      </w:tr>
      <w:tr w:rsidR="004B1D68" w:rsidTr="004B1D68">
        <w:trPr>
          <w:trHeight w:val="315"/>
        </w:trPr>
        <w:tc>
          <w:tcPr>
            <w:tcW w:w="7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Код раздела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Код подраздела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Код целевой статьи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Код вида расходов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Сумма</w:t>
            </w:r>
          </w:p>
        </w:tc>
      </w:tr>
      <w:tr w:rsidR="004B1D68" w:rsidTr="004B1D68">
        <w:trPr>
          <w:trHeight w:val="276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D68" w:rsidRDefault="004B1D68" w:rsidP="004B1D68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D68" w:rsidRDefault="004B1D68" w:rsidP="004B1D68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D68" w:rsidRDefault="004B1D68" w:rsidP="004B1D68"/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D68" w:rsidRDefault="004B1D68" w:rsidP="004B1D68"/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D68" w:rsidRDefault="004B1D68" w:rsidP="004B1D68"/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D68" w:rsidRDefault="004B1D68" w:rsidP="004B1D68"/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11 614,30</w:t>
            </w:r>
          </w:p>
        </w:tc>
      </w:tr>
      <w:tr w:rsidR="004B1D68" w:rsidTr="004B1D68">
        <w:trPr>
          <w:trHeight w:val="60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1 148,00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D68" w:rsidRDefault="004B1D68" w:rsidP="004B1D68">
            <w:r>
              <w:t>Высшее должностное лицо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1 148,00</w:t>
            </w:r>
          </w:p>
        </w:tc>
      </w:tr>
      <w:tr w:rsidR="004B1D68" w:rsidTr="004B1D68">
        <w:trPr>
          <w:trHeight w:val="8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1 148,00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Расходы на выплаты персоналу государственных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1 148,00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00 0 00 20300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841,80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00 0 00 20300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122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00 0 00 20300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251,20</w:t>
            </w:r>
          </w:p>
        </w:tc>
      </w:tr>
      <w:tr w:rsidR="004B1D68" w:rsidTr="0058203E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00 0 00 79491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42,20</w:t>
            </w:r>
          </w:p>
        </w:tc>
      </w:tr>
      <w:tr w:rsidR="004B1D68" w:rsidTr="0058203E">
        <w:trPr>
          <w:trHeight w:val="55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00 0 00 79491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12,80</w:t>
            </w:r>
          </w:p>
        </w:tc>
      </w:tr>
      <w:tr w:rsidR="004B1D68" w:rsidTr="0058203E">
        <w:trPr>
          <w:trHeight w:val="80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2 024,50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Финансовое обеспечение выполнения функций муниципальных органов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 xml:space="preserve">01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2 024,50</w:t>
            </w:r>
          </w:p>
        </w:tc>
      </w:tr>
      <w:tr w:rsidR="004B1D68" w:rsidTr="004B1D68">
        <w:trPr>
          <w:trHeight w:val="124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1 818,40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1 818,40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1 399,70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418,70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156,10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156,10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00 0 00 20400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156,10</w:t>
            </w:r>
          </w:p>
        </w:tc>
      </w:tr>
      <w:tr w:rsidR="004B1D68" w:rsidTr="004B1D68">
        <w:trPr>
          <w:trHeight w:val="98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00 0 00 79492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50,00</w:t>
            </w:r>
          </w:p>
        </w:tc>
      </w:tr>
      <w:tr w:rsidR="004B1D68" w:rsidTr="0058203E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00 0 00 79492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50,00</w:t>
            </w:r>
          </w:p>
        </w:tc>
      </w:tr>
      <w:tr w:rsidR="004B1D68" w:rsidTr="0058203E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Фонд оплаты труда и страховые взносы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00 0 00 79492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38,40</w:t>
            </w:r>
          </w:p>
        </w:tc>
      </w:tr>
      <w:tr w:rsidR="004B1D68" w:rsidTr="0058203E">
        <w:trPr>
          <w:trHeight w:val="55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00 0 00 79492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129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11,60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Непрограммная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r>
              <w:t>Проведение выборов в представительные органы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00 0 00 02002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00 0 00 02002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00 0 00 02002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880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14,30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Резервные фонды исполнительных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00 0 00 07005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14,30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00 0 00 07005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14,30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00 0 00 07005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870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14,30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2B2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8 427,</w:t>
            </w:r>
            <w:r w:rsidR="002B26F1">
              <w:rPr>
                <w:b/>
                <w:bCs/>
              </w:rPr>
              <w:t>6</w:t>
            </w:r>
            <w:r>
              <w:rPr>
                <w:b/>
                <w:bCs/>
              </w:rPr>
              <w:t>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00 0 00 07005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65,70</w:t>
            </w:r>
          </w:p>
        </w:tc>
      </w:tr>
      <w:tr w:rsidR="004B1D68" w:rsidTr="004B1D68">
        <w:trPr>
          <w:trHeight w:val="55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00 0 00 07005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65,70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00 0 00 07005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65,70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00 0 00 07005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65,70</w:t>
            </w:r>
          </w:p>
        </w:tc>
      </w:tr>
      <w:tr w:rsidR="004B1D68" w:rsidTr="004B1D68">
        <w:trPr>
          <w:trHeight w:val="110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8 025,20</w:t>
            </w:r>
          </w:p>
        </w:tc>
      </w:tr>
      <w:tr w:rsidR="004B1D68" w:rsidTr="0058203E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8 025,20</w:t>
            </w:r>
          </w:p>
        </w:tc>
      </w:tr>
      <w:tr w:rsidR="004B1D68" w:rsidTr="0058203E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6 203,20</w:t>
            </w:r>
          </w:p>
        </w:tc>
      </w:tr>
      <w:tr w:rsidR="004B1D68" w:rsidTr="0058203E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112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1 822,00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263,10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263,10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2B26F1" w:rsidP="004B1D68">
            <w:pPr>
              <w:jc w:val="center"/>
            </w:pPr>
            <w:r>
              <w:t>168,4</w:t>
            </w:r>
            <w:r w:rsidR="004B1D68">
              <w:t>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94,80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47,50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47,50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37,20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3,20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00 0 00 92300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7,10</w:t>
            </w:r>
          </w:p>
        </w:tc>
      </w:tr>
      <w:tr w:rsidR="004B1D68" w:rsidTr="004B1D68">
        <w:trPr>
          <w:trHeight w:val="212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Pr="004B1D68" w:rsidRDefault="004B1D68" w:rsidP="004B1D68">
            <w:pPr>
              <w:rPr>
                <w:b/>
                <w:bCs/>
              </w:rPr>
            </w:pPr>
            <w:r w:rsidRPr="004B1D68">
              <w:rPr>
                <w:b/>
                <w:bCs/>
              </w:rPr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</w:tr>
      <w:tr w:rsidR="004B1D68" w:rsidTr="004B1D68">
        <w:trPr>
          <w:trHeight w:val="469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2,00</w:t>
            </w:r>
          </w:p>
        </w:tc>
      </w:tr>
      <w:tr w:rsidR="004B1D68" w:rsidTr="0058203E">
        <w:trPr>
          <w:trHeight w:val="33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2,00</w:t>
            </w:r>
          </w:p>
        </w:tc>
      </w:tr>
      <w:tr w:rsidR="004B1D68" w:rsidTr="0058203E">
        <w:trPr>
          <w:trHeight w:val="169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00 0 00 42165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</w:t>
            </w:r>
          </w:p>
        </w:tc>
      </w:tr>
      <w:tr w:rsidR="004B1D68" w:rsidTr="0058203E">
        <w:trPr>
          <w:trHeight w:val="45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8,00</w:t>
            </w:r>
          </w:p>
        </w:tc>
      </w:tr>
      <w:tr w:rsidR="004B1D68" w:rsidTr="006234C1">
        <w:trPr>
          <w:trHeight w:val="41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8,00</w:t>
            </w:r>
          </w:p>
        </w:tc>
      </w:tr>
      <w:tr w:rsidR="004B1D68" w:rsidTr="004B1D68">
        <w:trPr>
          <w:trHeight w:val="14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00 0 00 42166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15,00</w:t>
            </w:r>
          </w:p>
        </w:tc>
      </w:tr>
      <w:tr w:rsidR="004B1D68" w:rsidTr="006234C1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15,00</w:t>
            </w:r>
          </w:p>
        </w:tc>
      </w:tr>
      <w:tr w:rsidR="004B1D68" w:rsidTr="006234C1">
        <w:trPr>
          <w:trHeight w:val="703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Осуществление передаваемого полномочия по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b/>
                <w:bCs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00 0 00 42169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</w:t>
            </w:r>
          </w:p>
        </w:tc>
      </w:tr>
      <w:tr w:rsidR="004B1D68" w:rsidTr="006234C1">
        <w:trPr>
          <w:trHeight w:val="46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1,00</w:t>
            </w:r>
          </w:p>
        </w:tc>
      </w:tr>
      <w:tr w:rsidR="004B1D68" w:rsidTr="006234C1">
        <w:trPr>
          <w:trHeight w:val="4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658,00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00 0 00 51180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658,00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r>
              <w:t>Оплата труда и начисления на выплаты по оплате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00 0 00 51180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658,00</w:t>
            </w:r>
          </w:p>
        </w:tc>
      </w:tr>
      <w:tr w:rsidR="004B1D68" w:rsidTr="0058203E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00 0 00 51180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508,00</w:t>
            </w:r>
          </w:p>
        </w:tc>
      </w:tr>
      <w:tr w:rsidR="004B1D68" w:rsidTr="0058203E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00 0 00 51180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222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58203E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00 0 00 51180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129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150,00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00 0 00 51180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00 0 00 51180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6234C1">
        <w:trPr>
          <w:trHeight w:val="41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00 0 00 51180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31,40</w:t>
            </w:r>
          </w:p>
        </w:tc>
      </w:tr>
      <w:tr w:rsidR="004B1D68" w:rsidTr="004B1D68">
        <w:trPr>
          <w:trHeight w:val="936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00 0 00 42163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7,00</w:t>
            </w:r>
          </w:p>
        </w:tc>
      </w:tr>
      <w:tr w:rsidR="004B1D68" w:rsidTr="006234C1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7,00</w:t>
            </w:r>
          </w:p>
        </w:tc>
      </w:tr>
      <w:tr w:rsidR="004B1D68" w:rsidTr="006234C1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24,40</w:t>
            </w:r>
          </w:p>
        </w:tc>
      </w:tr>
      <w:tr w:rsidR="004B1D68" w:rsidTr="006234C1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00 0 00 24799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24,40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00 0 00 24799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24,40</w:t>
            </w:r>
          </w:p>
        </w:tc>
      </w:tr>
      <w:tr w:rsidR="004B1D68" w:rsidTr="006234C1">
        <w:trPr>
          <w:trHeight w:val="38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00 0 00 24799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24,40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6 303,10</w:t>
            </w:r>
          </w:p>
        </w:tc>
      </w:tr>
      <w:tr w:rsidR="004B1D68" w:rsidTr="0058203E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00 0 00 44315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6 303,10</w:t>
            </w:r>
          </w:p>
        </w:tc>
      </w:tr>
      <w:tr w:rsidR="004B1D68" w:rsidTr="0058203E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00 0 00 44315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6 303,10</w:t>
            </w:r>
          </w:p>
        </w:tc>
      </w:tr>
      <w:tr w:rsidR="004B1D68" w:rsidTr="0058203E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Иные закупки товаров, работ и услуг для государственных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00 0 00 44315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6 303,10</w:t>
            </w:r>
          </w:p>
        </w:tc>
      </w:tr>
      <w:tr w:rsidR="004B1D68" w:rsidTr="006234C1">
        <w:trPr>
          <w:trHeight w:val="48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00 0 00 44315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 xml:space="preserve">244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6 303,10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1 078,50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D68" w:rsidRDefault="004B1D68" w:rsidP="004B1D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00 0 00 35005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852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1 078,50</w:t>
            </w:r>
          </w:p>
        </w:tc>
      </w:tr>
      <w:tr w:rsidR="004B1D68" w:rsidTr="006234C1">
        <w:trPr>
          <w:trHeight w:val="40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00 0 00 60005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00 0 00 60001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673,50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25,00</w:t>
            </w:r>
          </w:p>
        </w:tc>
      </w:tr>
      <w:tr w:rsidR="004B1D68" w:rsidTr="006234C1">
        <w:trPr>
          <w:trHeight w:val="41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25,00</w:t>
            </w:r>
          </w:p>
        </w:tc>
      </w:tr>
      <w:tr w:rsidR="004B1D68" w:rsidTr="006234C1">
        <w:trPr>
          <w:trHeight w:val="33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25,00</w:t>
            </w:r>
          </w:p>
        </w:tc>
      </w:tr>
      <w:tr w:rsidR="004B1D68" w:rsidTr="006234C1">
        <w:trPr>
          <w:trHeight w:val="583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150,00</w:t>
            </w:r>
          </w:p>
        </w:tc>
      </w:tr>
      <w:tr w:rsidR="004B1D68" w:rsidTr="006234C1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150,00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150,00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68" w:rsidRDefault="004B1D68" w:rsidP="004B1D6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Содержание объектов благоустройства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00 0 00 78050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230,00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00 0 00 78050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230,00</w:t>
            </w:r>
          </w:p>
        </w:tc>
      </w:tr>
      <w:tr w:rsidR="004B1D68" w:rsidTr="0058203E">
        <w:trPr>
          <w:trHeight w:val="62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00 0 00 78050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230,00</w:t>
            </w:r>
          </w:p>
        </w:tc>
      </w:tr>
      <w:tr w:rsidR="004B1D68" w:rsidTr="0058203E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640,60</w:t>
            </w:r>
          </w:p>
        </w:tc>
      </w:tr>
      <w:tr w:rsidR="004B1D68" w:rsidTr="0058203E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184,60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 xml:space="preserve">Доплаты к пенсиям муниципальных служащих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00 0 00 49101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321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184,60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1D68" w:rsidRDefault="004B1D68" w:rsidP="004B1D68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  <w:r>
              <w:rPr>
                <w:b/>
                <w:bCs/>
                <w:color w:val="333333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</w:tr>
      <w:tr w:rsidR="004B1D68" w:rsidTr="004B1D68">
        <w:trPr>
          <w:trHeight w:val="624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D68" w:rsidRDefault="004B1D68" w:rsidP="004B1D68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00 0 00 04927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300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456,00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 на ремонт жилого помещения ветеранов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00 0 00 04927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323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456,00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D68" w:rsidRDefault="004B1D68" w:rsidP="004B1D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Перечисление другим бюджетам (контрольный орган)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 xml:space="preserve">14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4,80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Перечисление другим бюджетам (контрольный орган)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4,80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r>
              <w:t>Перечисление другим бюджетам (контрольный орган)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00 0 00 42160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251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4,80</w:t>
            </w:r>
          </w:p>
        </w:tc>
      </w:tr>
      <w:tr w:rsidR="004B1D68" w:rsidTr="004B1D68">
        <w:trPr>
          <w:trHeight w:val="3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4B1D68" w:rsidP="004B1D68">
            <w:pPr>
              <w:jc w:val="center"/>
            </w:pPr>
            <w: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D68" w:rsidRDefault="003229DA" w:rsidP="004B1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20 330,8</w:t>
            </w:r>
            <w:r w:rsidR="004B1D68">
              <w:rPr>
                <w:b/>
                <w:bCs/>
              </w:rPr>
              <w:t>0</w:t>
            </w:r>
          </w:p>
        </w:tc>
      </w:tr>
    </w:tbl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8203E" w:rsidRDefault="0058203E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Default="007F0E6A" w:rsidP="007F0E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lastRenderedPageBreak/>
        <w:t xml:space="preserve">Приложение </w:t>
      </w:r>
      <w:r>
        <w:rPr>
          <w:bCs/>
        </w:rPr>
        <w:t>13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к решению Совета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муниципального образования 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сельского поселения </w:t>
      </w:r>
    </w:p>
    <w:p w:rsidR="007F0E6A" w:rsidRPr="002D39A1" w:rsidRDefault="007F0E6A" w:rsidP="007F0E6A">
      <w:pPr>
        <w:widowControl w:val="0"/>
        <w:tabs>
          <w:tab w:val="left" w:pos="8515"/>
        </w:tabs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«Линёво-Озёрское»</w:t>
      </w:r>
      <w:r w:rsidRPr="002D39A1">
        <w:rPr>
          <w:bCs/>
        </w:rPr>
        <w:tab/>
      </w:r>
    </w:p>
    <w:p w:rsidR="007F0E6A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от 2</w:t>
      </w:r>
      <w:r>
        <w:rPr>
          <w:bCs/>
        </w:rPr>
        <w:t>8</w:t>
      </w:r>
      <w:r w:rsidRPr="002D39A1">
        <w:rPr>
          <w:bCs/>
        </w:rPr>
        <w:t xml:space="preserve"> декабря 202</w:t>
      </w:r>
      <w:r>
        <w:rPr>
          <w:bCs/>
        </w:rPr>
        <w:t>4</w:t>
      </w:r>
      <w:r w:rsidRPr="002D39A1">
        <w:rPr>
          <w:bCs/>
        </w:rPr>
        <w:t xml:space="preserve"> года № </w:t>
      </w:r>
      <w:r>
        <w:rPr>
          <w:bCs/>
        </w:rPr>
        <w:t>142</w:t>
      </w:r>
    </w:p>
    <w:p w:rsidR="007F0E6A" w:rsidRPr="00C00069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/>
          <w:bCs/>
        </w:rPr>
      </w:pPr>
      <w:r w:rsidRPr="00C00069">
        <w:rPr>
          <w:b/>
          <w:bCs/>
        </w:rPr>
        <w:t xml:space="preserve">с учетом изменений </w:t>
      </w:r>
    </w:p>
    <w:p w:rsidR="0096398D" w:rsidRDefault="0096398D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4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1162"/>
        <w:gridCol w:w="681"/>
        <w:gridCol w:w="709"/>
        <w:gridCol w:w="2126"/>
        <w:gridCol w:w="851"/>
        <w:gridCol w:w="823"/>
        <w:gridCol w:w="1417"/>
        <w:gridCol w:w="1240"/>
      </w:tblGrid>
      <w:tr w:rsidR="006234C1" w:rsidRPr="006234C1" w:rsidTr="006234C1">
        <w:trPr>
          <w:trHeight w:val="744"/>
        </w:trPr>
        <w:tc>
          <w:tcPr>
            <w:tcW w:w="149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4C1" w:rsidRPr="006234C1" w:rsidRDefault="006234C1" w:rsidP="006234C1">
            <w:pPr>
              <w:jc w:val="center"/>
            </w:pPr>
            <w:r w:rsidRPr="006234C1">
              <w:rPr>
                <w:b/>
                <w:bCs/>
              </w:rPr>
              <w:t>Ведомственная структура расходов бюджета сельского поселения «Линёво-Озёрское» на 2025 год</w:t>
            </w:r>
          </w:p>
        </w:tc>
      </w:tr>
      <w:tr w:rsidR="006234C1" w:rsidRPr="006234C1" w:rsidTr="006234C1">
        <w:trPr>
          <w:trHeight w:val="312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/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>
            <w:r w:rsidRPr="006234C1">
              <w:t>тыс. руб.</w:t>
            </w:r>
          </w:p>
        </w:tc>
      </w:tr>
      <w:tr w:rsidR="006234C1" w:rsidRPr="006234C1" w:rsidTr="006234C1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Наименование показателя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>
            <w:r w:rsidRPr="006234C1">
              <w:t>Код главного распорядителя средств бюджета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 xml:space="preserve">Коды классификации расходов </w:t>
            </w:r>
            <w:r w:rsidRPr="006234C1">
              <w:br/>
              <w:t>бюджета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4C1" w:rsidRPr="006234C1" w:rsidRDefault="006234C1">
            <w:r w:rsidRPr="006234C1">
              <w:t> 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Сумма</w:t>
            </w:r>
          </w:p>
        </w:tc>
      </w:tr>
      <w:tr w:rsidR="006234C1" w:rsidRPr="006234C1" w:rsidTr="006234C1">
        <w:trPr>
          <w:trHeight w:val="1981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4C1" w:rsidRPr="006234C1" w:rsidRDefault="006234C1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C1" w:rsidRPr="006234C1" w:rsidRDefault="006234C1"/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 w:rsidP="006234C1">
            <w:pPr>
              <w:jc w:val="center"/>
            </w:pPr>
            <w:r w:rsidRPr="006234C1"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 w:rsidP="006234C1">
            <w:pPr>
              <w:jc w:val="center"/>
            </w:pPr>
            <w:r w:rsidRPr="006234C1"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4C1" w:rsidRPr="006234C1" w:rsidRDefault="006234C1" w:rsidP="006234C1">
            <w:pPr>
              <w:jc w:val="center"/>
            </w:pPr>
            <w:r w:rsidRPr="006234C1"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 w:rsidP="006234C1">
            <w:pPr>
              <w:jc w:val="center"/>
            </w:pPr>
            <w:r w:rsidRPr="006234C1">
              <w:t>Вид расходов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ЭКР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Сумма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4C1" w:rsidRPr="006234C1" w:rsidRDefault="006234C1" w:rsidP="006234C1">
            <w:r w:rsidRPr="006234C1">
              <w:t xml:space="preserve">в том числе </w:t>
            </w:r>
            <w:r w:rsidRPr="006234C1">
              <w:br/>
              <w:t>средства выше</w:t>
            </w:r>
            <w:r w:rsidRPr="006234C1">
              <w:br/>
              <w:t>стоящих бюджетов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ИТОГО РАСХОДОВ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3229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20 330,8</w:t>
            </w:r>
            <w:r w:rsidR="006234C1" w:rsidRPr="006234C1">
              <w:rPr>
                <w:b/>
                <w:bCs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7 169,10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11 614,3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r w:rsidRPr="006234C1">
              <w:t>Высшее должностное лицо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88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1 148,0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Расходы на выплаты персоналу государственных органов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Фонд оплаты труда и страховые взносы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Иные выплаты персоналу, за исключением фонда оплаты труда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Фонд оплаты труда и страховые взносы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00 0 00 79491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00 0 00 79491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b/>
                <w:bCs/>
                <w:color w:val="000000"/>
              </w:rPr>
            </w:pPr>
            <w:r w:rsidRPr="006234C1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2 024,5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Финансовое обеспечение выполнения функций муниципальных органов власти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2 024,5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color w:val="000000"/>
              </w:rPr>
            </w:pPr>
            <w:r w:rsidRPr="006234C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1 868,4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color w:val="000000"/>
              </w:rPr>
            </w:pPr>
            <w:r w:rsidRPr="006234C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1 868,4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Фонд оплаты труда и страховые взносы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1 399,7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418,7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Фонд оплаты труда и страховые взносы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00 0 00 79492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00 0 00 79492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color w:val="000000"/>
              </w:rPr>
            </w:pPr>
            <w:r w:rsidRPr="006234C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r w:rsidRPr="006234C1">
              <w:t>Прочие работы,</w:t>
            </w:r>
            <w:r>
              <w:t xml:space="preserve"> </w:t>
            </w:r>
            <w:r w:rsidRPr="006234C1">
              <w:t>услуги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Транспортные услуги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r w:rsidRPr="006234C1">
              <w:t>Прочие работы,</w:t>
            </w:r>
            <w:r>
              <w:t xml:space="preserve"> </w:t>
            </w:r>
            <w:r w:rsidRPr="006234C1">
              <w:t>услуги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242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Непрограммная деятельность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Проведение выборов в представительные органы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Иные закупки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lastRenderedPageBreak/>
              <w:t>Резервные фонды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Резервные фонды исполнительных органов местного самоуправления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00 0 00 07005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Иные закупки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35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 w:rsidP="003229DA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8 427,</w:t>
            </w:r>
            <w:r w:rsidR="003229DA">
              <w:rPr>
                <w:b/>
                <w:bCs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Резервные фонды исполнительных органов местного самоуправления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Иные закупки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8 025,2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31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8 025,2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6 203,2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1 822,0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263,1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Иные закупки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263,1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9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 xml:space="preserve">Услуги связи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3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Коммунальные услуги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Коммунальные услуги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Работы,</w:t>
            </w:r>
            <w:r>
              <w:t xml:space="preserve"> </w:t>
            </w:r>
            <w:r w:rsidRPr="006234C1">
              <w:t>услуги по содержанию имущества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r w:rsidRPr="006234C1">
              <w:t>Прочие работы,</w:t>
            </w:r>
            <w:r>
              <w:t xml:space="preserve"> </w:t>
            </w:r>
            <w:r w:rsidRPr="006234C1">
              <w:t>услуги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7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Увеличение стоимости материальных запасов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3229DA">
            <w:pPr>
              <w:jc w:val="center"/>
            </w:pPr>
            <w: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7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Прочие расходы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47,5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6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Земельный,</w:t>
            </w:r>
            <w:r>
              <w:t xml:space="preserve"> </w:t>
            </w:r>
            <w:r w:rsidRPr="006234C1">
              <w:t>имущественный налог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851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37,2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5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Транспортный налог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852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4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Исполнительный сбор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853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2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Штрафы, пени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00 0 00 92300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853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00 0 00 42162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2,0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lastRenderedPageBreak/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00 0 00 42165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00 0 00 42166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15,0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15,0</w:t>
            </w:r>
          </w:p>
        </w:tc>
      </w:tr>
      <w:tr w:rsidR="006234C1" w:rsidRPr="006234C1" w:rsidTr="006234C1">
        <w:trPr>
          <w:trHeight w:val="22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Работы,</w:t>
            </w:r>
            <w:r>
              <w:t xml:space="preserve"> </w:t>
            </w:r>
            <w:r w:rsidRPr="006234C1">
              <w:t>услуги по содержанию имущества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6,6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8,4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00 0 00 42169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b/>
                <w:bCs/>
                <w:color w:val="000000"/>
              </w:rPr>
            </w:pPr>
            <w:r w:rsidRPr="006234C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658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color w:val="000000"/>
              </w:rPr>
            </w:pPr>
            <w:r w:rsidRPr="006234C1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658,0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658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color w:val="000000"/>
              </w:rPr>
            </w:pPr>
            <w:r w:rsidRPr="006234C1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658,0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658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color w:val="000000"/>
              </w:rPr>
            </w:pPr>
            <w:r w:rsidRPr="006234C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658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color w:val="000000"/>
              </w:rPr>
            </w:pPr>
            <w:r w:rsidRPr="006234C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658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Фонд оплаты труда и страховые взносы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508,0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508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150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color w:val="000000"/>
              </w:rPr>
            </w:pPr>
            <w:r w:rsidRPr="006234C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3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Транспортные услуги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40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Увеличение стоимости материальных запасов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color w:val="000000"/>
              </w:rPr>
            </w:pPr>
            <w:r w:rsidRPr="006234C1">
              <w:rPr>
                <w:color w:val="000000"/>
              </w:rPr>
              <w:t>0 0 00 51180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00 0 00 42163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7,0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7,0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7,0</w:t>
            </w:r>
          </w:p>
        </w:tc>
      </w:tr>
      <w:tr w:rsidR="006234C1" w:rsidRPr="006234C1" w:rsidTr="006234C1">
        <w:trPr>
          <w:trHeight w:val="6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lastRenderedPageBreak/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Иные закупки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00 0 00 24799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34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6 303,1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6303,1</w:t>
            </w:r>
          </w:p>
        </w:tc>
      </w:tr>
      <w:tr w:rsidR="006234C1" w:rsidRPr="006234C1" w:rsidTr="006234C1">
        <w:trPr>
          <w:trHeight w:val="12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 xml:space="preserve">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00 0 00 44315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6 303,1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6303,1</w:t>
            </w:r>
          </w:p>
        </w:tc>
      </w:tr>
      <w:tr w:rsidR="006234C1" w:rsidRPr="006234C1" w:rsidTr="001665B6">
        <w:trPr>
          <w:trHeight w:val="43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both"/>
              <w:rPr>
                <w:b/>
                <w:bCs/>
                <w:color w:val="000000"/>
              </w:rPr>
            </w:pPr>
            <w:r w:rsidRPr="006234C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1 078,5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27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pPr>
              <w:rPr>
                <w:b/>
                <w:bCs/>
                <w:color w:val="000000"/>
              </w:rPr>
            </w:pPr>
            <w:r w:rsidRPr="006234C1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41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Уплата налогов, сборов и иных платежей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00 0 00 35005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852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26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Благоустройство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1 078,5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673,5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00 0 00 60001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673,5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b/>
                <w:bCs/>
                <w:color w:val="000000"/>
              </w:rPr>
            </w:pPr>
            <w:r w:rsidRPr="006234C1">
              <w:rPr>
                <w:b/>
                <w:bCs/>
                <w:color w:val="000000"/>
              </w:rPr>
              <w:t>Организация сбор и вывоза мусора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0000042167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25,0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- оплата по договорам (содержание свалок)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0000042167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24,7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Увеличение стоимости материальных запасов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4C1" w:rsidRPr="006234C1" w:rsidRDefault="006234C1">
            <w:pPr>
              <w:jc w:val="center"/>
            </w:pPr>
            <w:r w:rsidRPr="006234C1"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0000042167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0,3</w:t>
            </w:r>
          </w:p>
        </w:tc>
      </w:tr>
      <w:tr w:rsidR="006234C1" w:rsidRPr="006234C1" w:rsidTr="006234C1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00 0 00 42168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150,0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150,0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150,0</w:t>
            </w:r>
          </w:p>
        </w:tc>
      </w:tr>
      <w:tr w:rsidR="006234C1" w:rsidRPr="006234C1" w:rsidTr="001665B6">
        <w:trPr>
          <w:trHeight w:val="34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Увеличение стоимости материальных запасов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00 0 00 42168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27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4C1" w:rsidRPr="006234C1" w:rsidRDefault="006234C1">
            <w:pPr>
              <w:rPr>
                <w:b/>
                <w:bCs/>
                <w:color w:val="000000"/>
              </w:rPr>
            </w:pPr>
            <w:r w:rsidRPr="006234C1">
              <w:rPr>
                <w:b/>
                <w:bCs/>
                <w:color w:val="000000"/>
              </w:rPr>
              <w:t>Содержание объектов благоустройства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rPr>
                <w:color w:val="000000"/>
              </w:rPr>
            </w:pPr>
            <w:r w:rsidRPr="006234C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Прочая закупка товаров, работ и услуг для государственных нужд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27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r w:rsidRPr="006234C1">
              <w:t>Увеличение стоимости материальных запасов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244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41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Социальная политика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640,6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423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Пенсионное обеспечение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lastRenderedPageBreak/>
              <w:t xml:space="preserve">Доплаты к пенсиям муниципальных служащих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00 0 00 49101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184,6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1665B6">
        <w:trPr>
          <w:trHeight w:val="49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Муниципальный контракт на ремонт жилого помещения ветеранов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00 0 00 04927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323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456,0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4C1" w:rsidRPr="006234C1" w:rsidRDefault="006234C1">
            <w:pPr>
              <w:rPr>
                <w:b/>
                <w:bCs/>
                <w:color w:val="000000"/>
              </w:rPr>
            </w:pPr>
            <w:r w:rsidRPr="006234C1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r w:rsidRPr="006234C1">
              <w:t>Прочие межбюджетные трансферты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000 00 42160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540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</w:tr>
      <w:tr w:rsidR="006234C1" w:rsidRPr="006234C1" w:rsidTr="006234C1">
        <w:trPr>
          <w:trHeight w:val="4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rPr>
                <w:b/>
                <w:bCs/>
              </w:rPr>
            </w:pPr>
            <w:r w:rsidRPr="006234C1">
              <w:rPr>
                <w:b/>
                <w:bCs/>
              </w:rPr>
              <w:t>Итого расходов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802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</w:pPr>
            <w:r w:rsidRPr="006234C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F50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20 330,8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4C1" w:rsidRPr="006234C1" w:rsidRDefault="006234C1">
            <w:pPr>
              <w:jc w:val="center"/>
              <w:rPr>
                <w:b/>
                <w:bCs/>
              </w:rPr>
            </w:pPr>
            <w:r w:rsidRPr="006234C1">
              <w:rPr>
                <w:b/>
                <w:bCs/>
              </w:rPr>
              <w:t>7 169,1</w:t>
            </w:r>
          </w:p>
        </w:tc>
      </w:tr>
    </w:tbl>
    <w:p w:rsidR="006234C1" w:rsidRDefault="006234C1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665B6" w:rsidRDefault="001665B6" w:rsidP="006234C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6398D" w:rsidRPr="00C00069" w:rsidRDefault="0096398D" w:rsidP="0096398D">
      <w:pPr>
        <w:widowControl w:val="0"/>
        <w:autoSpaceDE w:val="0"/>
        <w:autoSpaceDN w:val="0"/>
        <w:adjustRightInd w:val="0"/>
        <w:ind w:firstLine="6095"/>
        <w:jc w:val="both"/>
        <w:rPr>
          <w:b/>
          <w:bCs/>
        </w:rPr>
      </w:pP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lastRenderedPageBreak/>
        <w:t xml:space="preserve">Приложение </w:t>
      </w:r>
      <w:r>
        <w:rPr>
          <w:bCs/>
        </w:rPr>
        <w:t>17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к решению Совета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муниципального образования </w:t>
      </w:r>
    </w:p>
    <w:p w:rsidR="007F0E6A" w:rsidRPr="002D39A1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 xml:space="preserve">сельского поселения </w:t>
      </w:r>
    </w:p>
    <w:p w:rsidR="007F0E6A" w:rsidRPr="002D39A1" w:rsidRDefault="007F0E6A" w:rsidP="007F0E6A">
      <w:pPr>
        <w:widowControl w:val="0"/>
        <w:tabs>
          <w:tab w:val="left" w:pos="8515"/>
        </w:tabs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«Линёво-Озёрское»</w:t>
      </w:r>
      <w:r w:rsidRPr="002D39A1">
        <w:rPr>
          <w:bCs/>
        </w:rPr>
        <w:tab/>
      </w:r>
    </w:p>
    <w:p w:rsidR="007F0E6A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Cs/>
        </w:rPr>
      </w:pPr>
      <w:r w:rsidRPr="002D39A1">
        <w:rPr>
          <w:bCs/>
        </w:rPr>
        <w:t>от 2</w:t>
      </w:r>
      <w:r>
        <w:rPr>
          <w:bCs/>
        </w:rPr>
        <w:t>8</w:t>
      </w:r>
      <w:r w:rsidRPr="002D39A1">
        <w:rPr>
          <w:bCs/>
        </w:rPr>
        <w:t xml:space="preserve"> декабря 202</w:t>
      </w:r>
      <w:r>
        <w:rPr>
          <w:bCs/>
        </w:rPr>
        <w:t>4</w:t>
      </w:r>
      <w:r w:rsidRPr="002D39A1">
        <w:rPr>
          <w:bCs/>
        </w:rPr>
        <w:t xml:space="preserve"> года № </w:t>
      </w:r>
      <w:r>
        <w:rPr>
          <w:bCs/>
        </w:rPr>
        <w:t>142</w:t>
      </w:r>
    </w:p>
    <w:p w:rsidR="007F0E6A" w:rsidRPr="00C00069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/>
          <w:bCs/>
        </w:rPr>
      </w:pPr>
      <w:r w:rsidRPr="00C00069">
        <w:rPr>
          <w:b/>
          <w:bCs/>
        </w:rPr>
        <w:t xml:space="preserve">с учетом изменений </w:t>
      </w:r>
    </w:p>
    <w:p w:rsidR="007F0E6A" w:rsidRDefault="007F0E6A" w:rsidP="007F0E6A">
      <w:pPr>
        <w:widowControl w:val="0"/>
        <w:autoSpaceDE w:val="0"/>
        <w:autoSpaceDN w:val="0"/>
        <w:adjustRightInd w:val="0"/>
        <w:ind w:firstLine="11199"/>
        <w:jc w:val="both"/>
        <w:rPr>
          <w:b/>
          <w:bCs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740"/>
        <w:gridCol w:w="587"/>
        <w:gridCol w:w="689"/>
        <w:gridCol w:w="1440"/>
        <w:gridCol w:w="686"/>
        <w:gridCol w:w="924"/>
        <w:gridCol w:w="1478"/>
        <w:gridCol w:w="1394"/>
        <w:gridCol w:w="1275"/>
      </w:tblGrid>
      <w:tr w:rsidR="001665B6" w:rsidRPr="001665B6" w:rsidTr="001665B6">
        <w:trPr>
          <w:trHeight w:val="924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 w:rsidP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Бюджетная роспись</w:t>
            </w:r>
            <w:r w:rsidRPr="001665B6">
              <w:rPr>
                <w:b/>
                <w:bCs/>
              </w:rPr>
              <w:br/>
              <w:t xml:space="preserve">сельского поселения «Линёво-Озёрское» на 2025 год плановый период 2026 и 2027 годов </w:t>
            </w:r>
          </w:p>
        </w:tc>
      </w:tr>
      <w:tr w:rsidR="001665B6" w:rsidRPr="001665B6" w:rsidTr="001665B6">
        <w:trPr>
          <w:trHeight w:val="312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 xml:space="preserve">                                                                                            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 xml:space="preserve">                                                               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/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 xml:space="preserve">  тыс.</w:t>
            </w:r>
            <w:r>
              <w:t xml:space="preserve"> </w:t>
            </w:r>
            <w:r w:rsidRPr="001665B6">
              <w:t>руб</w:t>
            </w:r>
            <w:r>
              <w:t>.</w:t>
            </w:r>
          </w:p>
        </w:tc>
      </w:tr>
      <w:tr w:rsidR="001665B6" w:rsidRPr="001665B6" w:rsidTr="001665B6">
        <w:trPr>
          <w:trHeight w:val="14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Наименование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Р3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proofErr w:type="gramStart"/>
            <w:r w:rsidRPr="001665B6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ЦСР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 xml:space="preserve">Эк </w:t>
            </w:r>
            <w:proofErr w:type="spellStart"/>
            <w:proofErr w:type="gramStart"/>
            <w:r w:rsidRPr="001665B6">
              <w:rPr>
                <w:b/>
                <w:bCs/>
              </w:rPr>
              <w:t>Ст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Очередной год         2025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1 год планового периода 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/>
                <w:bCs/>
              </w:rPr>
            </w:pPr>
            <w:r w:rsidRPr="001665B6">
              <w:rPr>
                <w:b/>
                <w:bCs/>
              </w:rPr>
              <w:t>2 год планового периода 2027</w:t>
            </w:r>
          </w:p>
        </w:tc>
      </w:tr>
      <w:tr w:rsidR="001665B6" w:rsidRPr="001665B6" w:rsidTr="001665B6">
        <w:trPr>
          <w:trHeight w:val="51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ИТОГО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F50A63">
            <w:pPr>
              <w:jc w:val="center"/>
              <w:rPr>
                <w:bCs/>
              </w:rPr>
            </w:pPr>
            <w:r>
              <w:rPr>
                <w:bCs/>
              </w:rPr>
              <w:t>20330,8</w:t>
            </w:r>
            <w:r w:rsidR="001665B6" w:rsidRPr="001665B6">
              <w:rPr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17032,90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17303,90</w:t>
            </w:r>
          </w:p>
        </w:tc>
      </w:tr>
      <w:tr w:rsidR="001665B6" w:rsidRPr="001665B6" w:rsidTr="001665B6">
        <w:trPr>
          <w:trHeight w:val="48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11614,30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9784,30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9783,10</w:t>
            </w:r>
          </w:p>
        </w:tc>
      </w:tr>
      <w:tr w:rsidR="001665B6" w:rsidRPr="001665B6" w:rsidTr="001665B6">
        <w:trPr>
          <w:trHeight w:val="8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1148,00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988,10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988,10</w:t>
            </w:r>
          </w:p>
        </w:tc>
      </w:tr>
      <w:tr w:rsidR="001665B6" w:rsidRPr="001665B6" w:rsidTr="001665B6">
        <w:trPr>
          <w:trHeight w:val="3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1148,00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988,10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988,10</w:t>
            </w:r>
          </w:p>
        </w:tc>
      </w:tr>
      <w:tr w:rsidR="001665B6" w:rsidRPr="001665B6" w:rsidTr="001665B6">
        <w:trPr>
          <w:trHeight w:val="118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1148,00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988,10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988,10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Заработная плата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0000020300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841,80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758,90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758,90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Суточные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lastRenderedPageBreak/>
              <w:t>Начисления на выплаты по оплате труда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251,20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229,20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229,20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Транспортные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Заработная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0000079491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42,20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Начисления на выплаты по оплате труда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0000079491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12,80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290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2024,50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1742,80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Центральный аппарат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2024,50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1742,80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2024,50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1742,80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1868,40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1527,80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1527,80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Заработная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1399,70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1173,40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1173,40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Прочие выплаты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212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Начисления на выплаты по оплате труда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418,70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354,40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354,40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Заработная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0000079492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38,40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Начисления на выплаты по оплате труда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0000079492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11,60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Услуги связи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111,60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132,00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в том числе интернет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62,90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 телефон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48,70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52,00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 xml:space="preserve">Транспортные услуги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-Проезд при командировке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Услуги по содержанию имущества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17,00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 xml:space="preserve"> - заправка ка</w:t>
            </w:r>
            <w:r>
              <w:rPr>
                <w:i/>
                <w:iCs/>
              </w:rPr>
              <w:t>р</w:t>
            </w:r>
            <w:r w:rsidRPr="001665B6">
              <w:rPr>
                <w:i/>
                <w:iCs/>
              </w:rPr>
              <w:t xml:space="preserve">триджа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17,00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lastRenderedPageBreak/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Прочие работы, услуги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66,00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- программное обеспечение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66,00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- 1С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52,00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 СБИС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-ПК Пульс-Про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14,00</w:t>
            </w:r>
          </w:p>
        </w:tc>
      </w:tr>
      <w:tr w:rsidR="001665B6" w:rsidRPr="001665B6" w:rsidTr="001665B6">
        <w:trPr>
          <w:trHeight w:val="28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-приобретение ЭЦП для нотариальных действий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 ремонт оргтехники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 w:rsidP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-сопровожд</w:t>
            </w:r>
            <w:r>
              <w:rPr>
                <w:i/>
                <w:iCs/>
              </w:rPr>
              <w:t xml:space="preserve">ение программных средств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0000020400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>
              <w:rPr>
                <w:bCs/>
              </w:rPr>
              <w:t xml:space="preserve"> Проведени</w:t>
            </w:r>
            <w:r w:rsidRPr="001665B6">
              <w:rPr>
                <w:bCs/>
              </w:rPr>
              <w:t>е выборов и референдумов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0000002002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-Оплата избирательной комиссии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0000002002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880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290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Проведение выборов главы муниципального образования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0000002003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-Оплата избирательной комиссии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0000002003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880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290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Резервные фонды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14,30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50,00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Резервные фонды местных администраций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0000007005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14,30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57A94">
            <w:pPr>
              <w:jc w:val="right"/>
              <w:rPr>
                <w:bCs/>
              </w:rPr>
            </w:pPr>
            <w:r>
              <w:rPr>
                <w:bCs/>
              </w:rPr>
              <w:t>8427,6</w:t>
            </w:r>
            <w:r w:rsidR="001665B6" w:rsidRPr="001665B6">
              <w:rPr>
                <w:bCs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7016,40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7002,20</w:t>
            </w:r>
          </w:p>
        </w:tc>
      </w:tr>
      <w:tr w:rsidR="001665B6" w:rsidRPr="001665B6" w:rsidTr="001665B6">
        <w:trPr>
          <w:trHeight w:val="8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Расходы на выплаты техническому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8025,20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6510,90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6510,90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 xml:space="preserve">Заработная плата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111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6203,20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5000,70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5000,70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Начисления на выплаты по оплате труда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1822,00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1510,20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1510,20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 xml:space="preserve">Транспортные услуги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222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Услуги связи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-Почтовые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0,60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Коммунальные услуги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162,60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229,00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245,00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lastRenderedPageBreak/>
              <w:t xml:space="preserve"> - электроэнергия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94,80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110,00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-ТКО Олерон+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21,00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23,00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-дрова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46,80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112,00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Услуги по содержанию имущества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-Установка окон ПВХ в здании администрации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Прочие работы и услуги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2,80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103,50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64,00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-Прохождение медосмотра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-Оплата по договорам ГПХ</w:t>
            </w:r>
            <w:r>
              <w:rPr>
                <w:i/>
                <w:iCs/>
              </w:rPr>
              <w:t xml:space="preserve"> </w:t>
            </w:r>
            <w:r w:rsidRPr="001665B6">
              <w:rPr>
                <w:i/>
                <w:iCs/>
              </w:rPr>
              <w:t>(похозяйственные книги)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-Оплата по договорам ГП</w:t>
            </w:r>
            <w:proofErr w:type="gramStart"/>
            <w:r w:rsidRPr="001665B6">
              <w:rPr>
                <w:i/>
                <w:iCs/>
              </w:rPr>
              <w:t>Х(</w:t>
            </w:r>
            <w:proofErr w:type="gramEnd"/>
            <w:r w:rsidRPr="001665B6">
              <w:rPr>
                <w:i/>
                <w:iCs/>
              </w:rPr>
              <w:t>ремонт объектов благоустройства)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-Автострахование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2,80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 xml:space="preserve">-Постановка </w:t>
            </w:r>
            <w:proofErr w:type="gramStart"/>
            <w:r w:rsidRPr="001665B6">
              <w:rPr>
                <w:i/>
                <w:iCs/>
              </w:rPr>
              <w:t>дет</w:t>
            </w:r>
            <w:proofErr w:type="gramEnd"/>
            <w:r w:rsidRPr="001665B6">
              <w:rPr>
                <w:i/>
                <w:iCs/>
              </w:rPr>
              <w:t>. Площадок на кадастровый учет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-Членские взносы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Увеличение стоимости материальных запасов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97,10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78,30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87,60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-Приобретение ГСМ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80,20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-Приобретение сувенирной продукции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349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 хоз.</w:t>
            </w:r>
            <w:r>
              <w:rPr>
                <w:i/>
                <w:iCs/>
              </w:rPr>
              <w:t xml:space="preserve"> </w:t>
            </w:r>
            <w:r w:rsidRPr="001665B6">
              <w:rPr>
                <w:i/>
                <w:iCs/>
              </w:rPr>
              <w:t>нужды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12,00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-Канцелярские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57A94" w:rsidP="00157A94">
            <w:pPr>
              <w:jc w:val="right"/>
            </w:pPr>
            <w:r>
              <w:t>5,0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11,30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15,60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-Прочие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47,50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67,70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67,70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 Земельный налог, налог на имущество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851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291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37,20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-Транспортный налог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852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291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3,20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2,70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-Госпошлина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853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291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-штрафы, пени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853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291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0,10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-Софинансирование ТОС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0000092300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297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7,00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 xml:space="preserve">Обеспечение проживающих в поселении и нуждающихся в жилых помещениях малоимущих граждан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lastRenderedPageBreak/>
              <w:t>- канцелярия (бумага)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>Сохранение, использование и популяризация объектов культурного наследия (памятников)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8,00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>хоз. товары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proofErr w:type="gramStart"/>
            <w:r w:rsidRPr="001665B6">
              <w:rPr>
                <w:i/>
                <w:iCs/>
                <w:color w:val="000000"/>
              </w:rPr>
              <w:t>строй материалы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 xml:space="preserve"> Организация обустройства мест для массового отдыха жителей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>- уборка мусора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>-дератизация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6,60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 w:rsidP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 xml:space="preserve">- </w:t>
            </w:r>
            <w:proofErr w:type="spellStart"/>
            <w:r w:rsidRPr="001665B6"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к</w:t>
            </w:r>
            <w:r w:rsidRPr="001665B6">
              <w:rPr>
                <w:i/>
                <w:iCs/>
                <w:color w:val="000000"/>
              </w:rPr>
              <w:t>карицидная</w:t>
            </w:r>
            <w:proofErr w:type="spellEnd"/>
            <w:r w:rsidRPr="001665B6">
              <w:rPr>
                <w:i/>
                <w:iCs/>
                <w:color w:val="000000"/>
              </w:rPr>
              <w:t xml:space="preserve"> обработка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8,40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>организация мероприятий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 xml:space="preserve">Осуществление мер по противодействию коррупции в границах поселений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-бумага для плакатов, листовок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000042169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Увеличение стоимости материальных запасов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0000007005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340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65,70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-Приобретение хоз.</w:t>
            </w:r>
            <w:r>
              <w:t xml:space="preserve"> </w:t>
            </w:r>
            <w:r w:rsidRPr="001665B6">
              <w:t>товаров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0000007005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</w:pPr>
            <w:r w:rsidRPr="001665B6"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65,70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НАЦИОНАЛЬНАЯ ОБОРОНА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658,00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867,60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867,60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r w:rsidRPr="001665B6">
              <w:t>Оплата труда и начисления на выплаты по оплате труда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658,00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867,60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867,60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Заработная плата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508,00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666,40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666,40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Суточные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212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Начисления на выплаты по оплате труда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213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150,00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201,20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201,20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Услуги связи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заправка картриджа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 xml:space="preserve">Транспортные услуги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Коммунальные услуги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5B6" w:rsidRPr="001665B6" w:rsidRDefault="00686260">
            <w:pPr>
              <w:rPr>
                <w:i/>
                <w:iCs/>
              </w:rPr>
            </w:pPr>
            <w:r>
              <w:rPr>
                <w:i/>
                <w:iCs/>
              </w:rPr>
              <w:t>ГСМ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канц. Товары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 xml:space="preserve">Защита населения и территории от чрезвычайных </w:t>
            </w:r>
            <w:r w:rsidRPr="001665B6">
              <w:rPr>
                <w:bCs/>
                <w:color w:val="000000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lastRenderedPageBreak/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31,40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182,00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lastRenderedPageBreak/>
              <w:t>Предупреждение и ликвидация последствий чрезвычайных ситуаций в границах поселений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7,00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7,00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 w:rsidP="00686260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>-</w:t>
            </w:r>
            <w:r w:rsidR="00686260">
              <w:rPr>
                <w:i/>
                <w:iCs/>
                <w:color w:val="000000"/>
              </w:rPr>
              <w:t xml:space="preserve"> ГСМ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7,00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7,00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0000024799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24,40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 xml:space="preserve">- обновление </w:t>
            </w:r>
            <w:proofErr w:type="spellStart"/>
            <w:r w:rsidRPr="001665B6">
              <w:rPr>
                <w:i/>
                <w:iCs/>
              </w:rPr>
              <w:t>минполос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0000024799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 отжиг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0000024799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>- Устройство пирса на естественном водоеме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0000024799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 w:rsidP="00686260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 xml:space="preserve">- медикаменты, продукты питания, </w:t>
            </w:r>
            <w:r w:rsidR="00686260">
              <w:rPr>
                <w:i/>
                <w:iCs/>
                <w:color w:val="000000"/>
              </w:rPr>
              <w:t xml:space="preserve">ГСМ </w:t>
            </w:r>
            <w:r w:rsidRPr="001665B6">
              <w:rPr>
                <w:i/>
                <w:iCs/>
                <w:color w:val="000000"/>
              </w:rPr>
              <w:t xml:space="preserve"> и т</w:t>
            </w:r>
            <w:r w:rsidR="00686260">
              <w:rPr>
                <w:i/>
                <w:iCs/>
                <w:color w:val="000000"/>
              </w:rPr>
              <w:t>.п.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0000024799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24,40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>ДОРОЖНЫЙ ФОНД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0000044315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6303,10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5505,40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5756,40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>-оплата по договорам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0000044315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6303,10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5505,40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5756,40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Транспортный налог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0000035005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290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1078,50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525,00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Уличное освещение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0000060001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673,50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350,00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ремонт детских, спортивных площадок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0000060005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-ремонт квартир</w:t>
            </w:r>
            <w:proofErr w:type="gramStart"/>
            <w:r w:rsidRPr="001665B6">
              <w:rPr>
                <w:color w:val="000000"/>
              </w:rPr>
              <w:t>ы(</w:t>
            </w:r>
            <w:proofErr w:type="gramEnd"/>
            <w:r w:rsidRPr="001665B6">
              <w:rPr>
                <w:color w:val="000000"/>
              </w:rPr>
              <w:t>по решению суда)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0000060005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 xml:space="preserve">Софинансирование строительства универсальной спортивной площадки с искусственным покрытием </w:t>
            </w:r>
            <w:proofErr w:type="gramStart"/>
            <w:r w:rsidRPr="001665B6">
              <w:rPr>
                <w:color w:val="000000"/>
              </w:rPr>
              <w:t>в</w:t>
            </w:r>
            <w:proofErr w:type="gramEnd"/>
            <w:r w:rsidRPr="001665B6">
              <w:rPr>
                <w:color w:val="000000"/>
              </w:rPr>
              <w:t xml:space="preserve"> с. Гыршелун </w:t>
            </w:r>
            <w:proofErr w:type="gramStart"/>
            <w:r w:rsidRPr="001665B6">
              <w:rPr>
                <w:color w:val="000000"/>
              </w:rPr>
              <w:t>в</w:t>
            </w:r>
            <w:proofErr w:type="gramEnd"/>
            <w:r w:rsidRPr="001665B6">
              <w:rPr>
                <w:color w:val="000000"/>
              </w:rPr>
              <w:t xml:space="preserve"> рамках реализации Плана социального развития ЦЭР Забайкальского края в сфере физической культуры и спорта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0000060005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right"/>
            </w:pPr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Содержание объектов благоустройства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0000078050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right"/>
            </w:pPr>
            <w:r w:rsidRPr="001665B6">
              <w:t>230,00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Содержание объектов благоустройства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0000078050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110,00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Содержание объектов благоустройства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0000078050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120,00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>Организация сбор и вывоза мусора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25,00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25,00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color w:val="000000"/>
              </w:rPr>
            </w:pPr>
            <w:r w:rsidRPr="001665B6">
              <w:rPr>
                <w:color w:val="000000"/>
              </w:rPr>
              <w:t>- оплата по договорам (содержание свалок)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24,70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25,00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lastRenderedPageBreak/>
              <w:t xml:space="preserve">- </w:t>
            </w:r>
            <w:proofErr w:type="spellStart"/>
            <w:r w:rsidRPr="001665B6">
              <w:rPr>
                <w:i/>
                <w:iCs/>
                <w:color w:val="000000"/>
              </w:rPr>
              <w:t>хоз</w:t>
            </w:r>
            <w:proofErr w:type="spellEnd"/>
            <w:r w:rsidRPr="001665B6">
              <w:rPr>
                <w:i/>
                <w:iCs/>
                <w:color w:val="000000"/>
              </w:rPr>
              <w:t xml:space="preserve"> товары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0,30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  <w:color w:val="000000"/>
              </w:rPr>
            </w:pPr>
            <w:r w:rsidRPr="001665B6">
              <w:rPr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i/>
                <w:iCs/>
                <w:color w:val="000000"/>
              </w:rPr>
            </w:pPr>
            <w:r w:rsidRPr="001665B6">
              <w:rPr>
                <w:i/>
                <w:iCs/>
                <w:color w:val="000000"/>
              </w:rPr>
              <w:t>- содержание кладбищ (вывоз мусора)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000042168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30,00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 xml:space="preserve">- </w:t>
            </w:r>
            <w:proofErr w:type="spellStart"/>
            <w:r w:rsidRPr="001665B6">
              <w:rPr>
                <w:i/>
                <w:iCs/>
              </w:rPr>
              <w:t>хоз</w:t>
            </w:r>
            <w:proofErr w:type="spellEnd"/>
            <w:r w:rsidRPr="001665B6">
              <w:rPr>
                <w:i/>
                <w:iCs/>
              </w:rPr>
              <w:t xml:space="preserve"> товары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000042168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244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346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120,00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100,00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640,60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184,60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184,60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Пенсионное обеспечение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0000049101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264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184,60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184,60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184,60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Муниципальный контракт на ремонт жилого помещения ветеранов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0000004927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323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456,00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 xml:space="preserve">Работы и услуги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0000004927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323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456,00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Перечисление другим бюджетам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0000052160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251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4,80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5,20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251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r w:rsidRPr="001665B6">
              <w:t> 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i/>
                <w:iCs/>
              </w:rPr>
            </w:pPr>
            <w:r w:rsidRPr="001665B6">
              <w:rPr>
                <w:i/>
                <w:iCs/>
              </w:rPr>
              <w:t>- контрольный орган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0000042160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251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4,80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</w:pPr>
            <w:r w:rsidRPr="001665B6">
              <w:t>5,20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>Итого расходов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57A94">
            <w:pPr>
              <w:jc w:val="right"/>
              <w:rPr>
                <w:bCs/>
              </w:rPr>
            </w:pPr>
            <w:r>
              <w:rPr>
                <w:bCs/>
              </w:rPr>
              <w:t>20330,8</w:t>
            </w:r>
            <w:r w:rsidR="001665B6" w:rsidRPr="001665B6">
              <w:rPr>
                <w:bCs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17032,90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17303,90</w:t>
            </w:r>
          </w:p>
        </w:tc>
      </w:tr>
      <w:tr w:rsidR="001665B6" w:rsidRPr="001665B6" w:rsidTr="001665B6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rPr>
                <w:bCs/>
              </w:rPr>
            </w:pPr>
            <w:r w:rsidRPr="001665B6">
              <w:rPr>
                <w:bCs/>
              </w:rPr>
              <w:t xml:space="preserve">без переданных полномочий и </w:t>
            </w:r>
            <w:proofErr w:type="spellStart"/>
            <w:r w:rsidRPr="001665B6">
              <w:rPr>
                <w:bCs/>
              </w:rPr>
              <w:t>ВУСа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B6" w:rsidRPr="001665B6" w:rsidRDefault="001665B6">
            <w:pPr>
              <w:jc w:val="center"/>
              <w:rPr>
                <w:bCs/>
              </w:rPr>
            </w:pPr>
            <w:r w:rsidRPr="001665B6">
              <w:rPr>
                <w:bCs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19464,70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15957,30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5B6" w:rsidRPr="001665B6" w:rsidRDefault="001665B6">
            <w:pPr>
              <w:jc w:val="right"/>
              <w:rPr>
                <w:bCs/>
              </w:rPr>
            </w:pPr>
            <w:r w:rsidRPr="001665B6">
              <w:rPr>
                <w:bCs/>
              </w:rPr>
              <w:t>16228,30</w:t>
            </w:r>
          </w:p>
        </w:tc>
      </w:tr>
    </w:tbl>
    <w:p w:rsidR="00AF7D99" w:rsidRDefault="00AF7D99"/>
    <w:sectPr w:rsidR="00AF7D99" w:rsidSect="007F0E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14" w:rsidRDefault="00611614">
      <w:r>
        <w:separator/>
      </w:r>
    </w:p>
  </w:endnote>
  <w:endnote w:type="continuationSeparator" w:id="0">
    <w:p w:rsidR="00611614" w:rsidRDefault="0061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4521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56E1E" w:rsidRPr="00FB6687" w:rsidRDefault="00556E1E">
        <w:pPr>
          <w:pStyle w:val="a3"/>
          <w:jc w:val="right"/>
          <w:rPr>
            <w:sz w:val="20"/>
            <w:szCs w:val="20"/>
          </w:rPr>
        </w:pPr>
        <w:r w:rsidRPr="00FB6687">
          <w:rPr>
            <w:sz w:val="20"/>
            <w:szCs w:val="20"/>
          </w:rPr>
          <w:fldChar w:fldCharType="begin"/>
        </w:r>
        <w:r w:rsidRPr="00FB6687">
          <w:rPr>
            <w:sz w:val="20"/>
            <w:szCs w:val="20"/>
          </w:rPr>
          <w:instrText>PAGE   \* MERGEFORMAT</w:instrText>
        </w:r>
        <w:r w:rsidRPr="00FB6687">
          <w:rPr>
            <w:sz w:val="20"/>
            <w:szCs w:val="20"/>
          </w:rPr>
          <w:fldChar w:fldCharType="separate"/>
        </w:r>
        <w:r w:rsidR="00A25093">
          <w:rPr>
            <w:noProof/>
            <w:sz w:val="20"/>
            <w:szCs w:val="20"/>
          </w:rPr>
          <w:t>1</w:t>
        </w:r>
        <w:r w:rsidRPr="00FB6687">
          <w:rPr>
            <w:sz w:val="20"/>
            <w:szCs w:val="20"/>
          </w:rPr>
          <w:fldChar w:fldCharType="end"/>
        </w:r>
      </w:p>
    </w:sdtContent>
  </w:sdt>
  <w:p w:rsidR="00556E1E" w:rsidRDefault="00556E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14" w:rsidRDefault="00611614">
      <w:r>
        <w:separator/>
      </w:r>
    </w:p>
  </w:footnote>
  <w:footnote w:type="continuationSeparator" w:id="0">
    <w:p w:rsidR="00611614" w:rsidRDefault="0061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0EC9"/>
    <w:multiLevelType w:val="hybridMultilevel"/>
    <w:tmpl w:val="495825DC"/>
    <w:lvl w:ilvl="0" w:tplc="903E034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7C5636"/>
    <w:multiLevelType w:val="hybridMultilevel"/>
    <w:tmpl w:val="495825DC"/>
    <w:lvl w:ilvl="0" w:tplc="903E0342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270290"/>
    <w:multiLevelType w:val="hybridMultilevel"/>
    <w:tmpl w:val="F19C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8C"/>
    <w:rsid w:val="000023B4"/>
    <w:rsid w:val="000264EC"/>
    <w:rsid w:val="00043577"/>
    <w:rsid w:val="000960F0"/>
    <w:rsid w:val="000B60E5"/>
    <w:rsid w:val="000D3CB0"/>
    <w:rsid w:val="000E16A6"/>
    <w:rsid w:val="001036E2"/>
    <w:rsid w:val="001562AC"/>
    <w:rsid w:val="00157A94"/>
    <w:rsid w:val="001665B6"/>
    <w:rsid w:val="001B238A"/>
    <w:rsid w:val="001B54AC"/>
    <w:rsid w:val="00264EED"/>
    <w:rsid w:val="00291E85"/>
    <w:rsid w:val="002B26F1"/>
    <w:rsid w:val="002E20C8"/>
    <w:rsid w:val="002F06C5"/>
    <w:rsid w:val="003229DA"/>
    <w:rsid w:val="003434BE"/>
    <w:rsid w:val="00374729"/>
    <w:rsid w:val="00376D6D"/>
    <w:rsid w:val="003C3F0F"/>
    <w:rsid w:val="003E7DF3"/>
    <w:rsid w:val="003F7F5A"/>
    <w:rsid w:val="0040656A"/>
    <w:rsid w:val="00420D25"/>
    <w:rsid w:val="004235BE"/>
    <w:rsid w:val="004965CE"/>
    <w:rsid w:val="004B1D68"/>
    <w:rsid w:val="004E7BB5"/>
    <w:rsid w:val="00515AC9"/>
    <w:rsid w:val="00556E1E"/>
    <w:rsid w:val="0058203E"/>
    <w:rsid w:val="00592C96"/>
    <w:rsid w:val="005A64B0"/>
    <w:rsid w:val="005B035A"/>
    <w:rsid w:val="00611614"/>
    <w:rsid w:val="006234C1"/>
    <w:rsid w:val="00644195"/>
    <w:rsid w:val="00655B19"/>
    <w:rsid w:val="00686260"/>
    <w:rsid w:val="00694F7B"/>
    <w:rsid w:val="006B6B6C"/>
    <w:rsid w:val="007246A8"/>
    <w:rsid w:val="00735938"/>
    <w:rsid w:val="00796714"/>
    <w:rsid w:val="007C6C16"/>
    <w:rsid w:val="007F0E6A"/>
    <w:rsid w:val="007F4E80"/>
    <w:rsid w:val="0081181B"/>
    <w:rsid w:val="00842C8F"/>
    <w:rsid w:val="0084590E"/>
    <w:rsid w:val="008939A3"/>
    <w:rsid w:val="008A3E49"/>
    <w:rsid w:val="008B2D9A"/>
    <w:rsid w:val="008D2081"/>
    <w:rsid w:val="0090759F"/>
    <w:rsid w:val="0096398D"/>
    <w:rsid w:val="009C5969"/>
    <w:rsid w:val="009F73E0"/>
    <w:rsid w:val="00A00885"/>
    <w:rsid w:val="00A20549"/>
    <w:rsid w:val="00A25093"/>
    <w:rsid w:val="00A25DA5"/>
    <w:rsid w:val="00AE6D7D"/>
    <w:rsid w:val="00AF570A"/>
    <w:rsid w:val="00AF7D99"/>
    <w:rsid w:val="00B223F8"/>
    <w:rsid w:val="00B30F80"/>
    <w:rsid w:val="00B61E30"/>
    <w:rsid w:val="00B6340D"/>
    <w:rsid w:val="00B6435A"/>
    <w:rsid w:val="00B800D5"/>
    <w:rsid w:val="00BB265E"/>
    <w:rsid w:val="00BE06C4"/>
    <w:rsid w:val="00C83AEB"/>
    <w:rsid w:val="00CA174E"/>
    <w:rsid w:val="00CC5175"/>
    <w:rsid w:val="00CE1039"/>
    <w:rsid w:val="00D20B18"/>
    <w:rsid w:val="00D3247C"/>
    <w:rsid w:val="00D44EAC"/>
    <w:rsid w:val="00DF3D33"/>
    <w:rsid w:val="00E20F10"/>
    <w:rsid w:val="00E2748D"/>
    <w:rsid w:val="00E556BF"/>
    <w:rsid w:val="00F01522"/>
    <w:rsid w:val="00F26770"/>
    <w:rsid w:val="00F50A63"/>
    <w:rsid w:val="00FC6B8C"/>
    <w:rsid w:val="00FD5EAD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0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6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6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0885"/>
    <w:pPr>
      <w:ind w:left="720"/>
      <w:contextualSpacing/>
    </w:pPr>
  </w:style>
  <w:style w:type="paragraph" w:styleId="a6">
    <w:name w:val="No Spacing"/>
    <w:uiPriority w:val="1"/>
    <w:qFormat/>
    <w:rsid w:val="00E556B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F7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0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6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6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0885"/>
    <w:pPr>
      <w:ind w:left="720"/>
      <w:contextualSpacing/>
    </w:pPr>
  </w:style>
  <w:style w:type="paragraph" w:styleId="a6">
    <w:name w:val="No Spacing"/>
    <w:uiPriority w:val="1"/>
    <w:qFormat/>
    <w:rsid w:val="00E556B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F7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D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35</Pages>
  <Words>7294</Words>
  <Characters>41580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Admin-Khilok</cp:lastModifiedBy>
  <cp:revision>5</cp:revision>
  <cp:lastPrinted>2026-03-18T05:36:00Z</cp:lastPrinted>
  <dcterms:created xsi:type="dcterms:W3CDTF">2026-03-15T23:46:00Z</dcterms:created>
  <dcterms:modified xsi:type="dcterms:W3CDTF">2026-03-18T06:17:00Z</dcterms:modified>
</cp:coreProperties>
</file>