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B3" w:rsidRPr="004C45C7" w:rsidRDefault="00832203" w:rsidP="000A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5C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B04B3" w:rsidRPr="004C45C7">
        <w:rPr>
          <w:rFonts w:ascii="Times New Roman" w:hAnsi="Times New Roman" w:cs="Times New Roman"/>
          <w:b/>
          <w:sz w:val="28"/>
          <w:szCs w:val="28"/>
        </w:rPr>
        <w:t xml:space="preserve">ХИЛОКСКОГО </w:t>
      </w:r>
      <w:proofErr w:type="gramStart"/>
      <w:r w:rsidRPr="004C45C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832203" w:rsidRPr="004C45C7" w:rsidRDefault="005B04B3" w:rsidP="000A19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5C7">
        <w:rPr>
          <w:rFonts w:ascii="Times New Roman" w:hAnsi="Times New Roman" w:cs="Times New Roman"/>
          <w:b/>
          <w:sz w:val="28"/>
          <w:szCs w:val="28"/>
        </w:rPr>
        <w:t>ОКРУГА</w:t>
      </w:r>
      <w:r w:rsidR="00832203" w:rsidRPr="004C45C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32203" w:rsidRPr="004C45C7" w:rsidRDefault="00832203" w:rsidP="000A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203" w:rsidRPr="004C45C7" w:rsidRDefault="00832203" w:rsidP="000A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203" w:rsidRPr="004C45C7" w:rsidRDefault="00832203" w:rsidP="000A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203" w:rsidRPr="004C45C7" w:rsidRDefault="00832203" w:rsidP="000A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5C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32203" w:rsidRPr="004C45C7" w:rsidRDefault="00832203" w:rsidP="000A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203" w:rsidRPr="004C45C7" w:rsidRDefault="00F7412D" w:rsidP="000A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06 </w:t>
      </w:r>
      <w:r w:rsidR="005B04B3" w:rsidRPr="004C45C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="00C30581" w:rsidRPr="004C45C7">
        <w:rPr>
          <w:rFonts w:ascii="Times New Roman" w:hAnsi="Times New Roman" w:cs="Times New Roman"/>
          <w:sz w:val="28"/>
          <w:szCs w:val="28"/>
        </w:rPr>
        <w:t>202</w:t>
      </w:r>
      <w:r w:rsidR="005B04B3" w:rsidRPr="004C45C7">
        <w:rPr>
          <w:rFonts w:ascii="Times New Roman" w:hAnsi="Times New Roman" w:cs="Times New Roman"/>
          <w:sz w:val="28"/>
          <w:szCs w:val="28"/>
        </w:rPr>
        <w:t>6</w:t>
      </w:r>
      <w:r w:rsidR="00832203" w:rsidRPr="004C45C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</w:t>
      </w:r>
      <w:r w:rsidR="00832203" w:rsidRPr="004C45C7">
        <w:rPr>
          <w:rFonts w:ascii="Times New Roman" w:hAnsi="Times New Roman" w:cs="Times New Roman"/>
          <w:sz w:val="28"/>
          <w:szCs w:val="28"/>
        </w:rPr>
        <w:tab/>
      </w:r>
      <w:r w:rsidR="00C30581" w:rsidRPr="004C45C7">
        <w:rPr>
          <w:rFonts w:ascii="Times New Roman" w:hAnsi="Times New Roman" w:cs="Times New Roman"/>
          <w:sz w:val="28"/>
          <w:szCs w:val="28"/>
        </w:rPr>
        <w:t xml:space="preserve">     </w:t>
      </w:r>
      <w:r w:rsidR="00227EC8" w:rsidRPr="004C45C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B04B3" w:rsidRPr="004C45C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402</w:t>
      </w:r>
    </w:p>
    <w:p w:rsidR="00832203" w:rsidRPr="004C45C7" w:rsidRDefault="00832203" w:rsidP="000A19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5C7">
        <w:rPr>
          <w:rFonts w:ascii="Times New Roman" w:hAnsi="Times New Roman" w:cs="Times New Roman"/>
          <w:sz w:val="28"/>
          <w:szCs w:val="28"/>
        </w:rPr>
        <w:t xml:space="preserve">г. Хилок </w:t>
      </w:r>
    </w:p>
    <w:p w:rsidR="00832203" w:rsidRPr="004C45C7" w:rsidRDefault="00832203" w:rsidP="000A19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25" w:rsidRPr="004C45C7" w:rsidRDefault="001E0B25" w:rsidP="00F6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5C7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оценке регулирующего воздействия проектов муниципальных нормативных правовых актов и экспертизе муниципальных нормативных правовых актов </w:t>
      </w:r>
      <w:r w:rsidRPr="004C45C7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>Хилокского муниципального округа</w:t>
      </w:r>
    </w:p>
    <w:p w:rsidR="001E0B25" w:rsidRPr="004C45C7" w:rsidRDefault="001E0B25" w:rsidP="001E0B25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</w:pPr>
    </w:p>
    <w:p w:rsidR="00377EF1" w:rsidRPr="004C45C7" w:rsidRDefault="0022232C" w:rsidP="00377EF1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</w:pPr>
      <w:r w:rsidRPr="004C45C7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ab/>
      </w:r>
    </w:p>
    <w:p w:rsidR="00832203" w:rsidRPr="004C45C7" w:rsidRDefault="0022232C" w:rsidP="004A4F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5C7">
        <w:rPr>
          <w:rFonts w:ascii="Times New Roman" w:hAnsi="Times New Roman" w:cs="Times New Roman"/>
          <w:sz w:val="28"/>
          <w:szCs w:val="28"/>
        </w:rPr>
        <w:t xml:space="preserve">Руководствуясь статьей 52 Федерального закона </w:t>
      </w:r>
      <w:hyperlink r:id="rId7" w:history="1">
        <w:r w:rsidRPr="004C45C7">
          <w:rPr>
            <w:rFonts w:ascii="Times New Roman" w:hAnsi="Times New Roman" w:cs="Times New Roman"/>
            <w:sz w:val="28"/>
            <w:szCs w:val="28"/>
          </w:rPr>
          <w:t>от 20.03.2025 года № 33-ФЗ</w:t>
        </w:r>
      </w:hyperlink>
      <w:r w:rsidRPr="004C45C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C45C7">
          <w:rPr>
            <w:rFonts w:ascii="Times New Roman" w:hAnsi="Times New Roman" w:cs="Times New Roman"/>
            <w:sz w:val="28"/>
            <w:szCs w:val="28"/>
          </w:rPr>
          <w:t>«Об общих принципах организации местного самоуправления в единой системе публичной власти»</w:t>
        </w:r>
      </w:hyperlink>
      <w:r w:rsidRPr="004C45C7">
        <w:rPr>
          <w:rFonts w:ascii="Times New Roman" w:hAnsi="Times New Roman" w:cs="Times New Roman"/>
          <w:sz w:val="28"/>
          <w:szCs w:val="28"/>
        </w:rPr>
        <w:t xml:space="preserve">, </w:t>
      </w:r>
      <w:r w:rsidR="004C45C7" w:rsidRPr="004C45C7">
        <w:rPr>
          <w:rFonts w:ascii="Times New Roman" w:hAnsi="Times New Roman" w:cs="Times New Roman"/>
          <w:bCs/>
          <w:kern w:val="28"/>
          <w:sz w:val="28"/>
          <w:szCs w:val="28"/>
        </w:rPr>
        <w:t xml:space="preserve">статьей 40 </w:t>
      </w:r>
      <w:r w:rsidRPr="004C45C7">
        <w:rPr>
          <w:rFonts w:ascii="Times New Roman" w:hAnsi="Times New Roman" w:cs="Times New Roman"/>
          <w:sz w:val="28"/>
          <w:szCs w:val="28"/>
        </w:rPr>
        <w:t>Закон</w:t>
      </w:r>
      <w:r w:rsidR="004C45C7" w:rsidRPr="004C45C7">
        <w:rPr>
          <w:rFonts w:ascii="Times New Roman" w:hAnsi="Times New Roman" w:cs="Times New Roman"/>
          <w:sz w:val="28"/>
          <w:szCs w:val="28"/>
        </w:rPr>
        <w:t>а</w:t>
      </w:r>
      <w:r w:rsidRPr="004C45C7">
        <w:rPr>
          <w:rFonts w:ascii="Times New Roman" w:hAnsi="Times New Roman" w:cs="Times New Roman"/>
          <w:sz w:val="28"/>
          <w:szCs w:val="28"/>
        </w:rPr>
        <w:t xml:space="preserve"> Забайкальского края от 10.06.2020 года № 1826-ЗЗК «О</w:t>
      </w:r>
      <w:r w:rsidR="00AF2B86" w:rsidRPr="004C45C7">
        <w:rPr>
          <w:rFonts w:ascii="Times New Roman" w:hAnsi="Times New Roman" w:cs="Times New Roman"/>
          <w:sz w:val="28"/>
          <w:szCs w:val="28"/>
        </w:rPr>
        <w:t>б отдельных вопросах организации местного самоуправления в Забайкальском крае»</w:t>
      </w:r>
      <w:r w:rsidRPr="004C45C7">
        <w:rPr>
          <w:rFonts w:ascii="Times New Roman" w:hAnsi="Times New Roman" w:cs="Times New Roman"/>
          <w:sz w:val="28"/>
          <w:szCs w:val="28"/>
        </w:rPr>
        <w:t>, в целях</w:t>
      </w:r>
      <w:r w:rsidRPr="004C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AF2B86" w:rsidRPr="004C45C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 эффективности и совершенствования процессов управления в части подготовки и принятия регулирующих решений</w:t>
      </w:r>
      <w:r w:rsidR="004A4F91" w:rsidRPr="004C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45C7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Хилокского муниципального округа</w:t>
      </w:r>
      <w:r w:rsidR="004A4F91" w:rsidRPr="004C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32203" w:rsidRPr="004C45C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832203" w:rsidRPr="004C45C7">
        <w:rPr>
          <w:rFonts w:ascii="Times New Roman" w:hAnsi="Times New Roman" w:cs="Times New Roman"/>
          <w:b/>
          <w:sz w:val="28"/>
          <w:szCs w:val="28"/>
        </w:rPr>
        <w:t xml:space="preserve"> о с т а н </w:t>
      </w:r>
      <w:proofErr w:type="gramStart"/>
      <w:r w:rsidR="00832203" w:rsidRPr="004C45C7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832203" w:rsidRPr="004C45C7">
        <w:rPr>
          <w:rFonts w:ascii="Times New Roman" w:hAnsi="Times New Roman" w:cs="Times New Roman"/>
          <w:b/>
          <w:sz w:val="28"/>
          <w:szCs w:val="28"/>
        </w:rPr>
        <w:t xml:space="preserve"> в л я </w:t>
      </w:r>
      <w:r w:rsidR="00397A83" w:rsidRPr="004C45C7">
        <w:rPr>
          <w:rFonts w:ascii="Times New Roman" w:hAnsi="Times New Roman" w:cs="Times New Roman"/>
          <w:b/>
          <w:sz w:val="28"/>
          <w:szCs w:val="28"/>
        </w:rPr>
        <w:t>е т</w:t>
      </w:r>
      <w:r w:rsidR="00832203" w:rsidRPr="004C45C7">
        <w:rPr>
          <w:rFonts w:ascii="Times New Roman" w:hAnsi="Times New Roman" w:cs="Times New Roman"/>
          <w:b/>
          <w:sz w:val="28"/>
          <w:szCs w:val="28"/>
        </w:rPr>
        <w:t>:</w:t>
      </w:r>
    </w:p>
    <w:p w:rsidR="00832203" w:rsidRPr="004C45C7" w:rsidRDefault="0022232C" w:rsidP="00397A83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4C45C7">
        <w:rPr>
          <w:szCs w:val="28"/>
        </w:rPr>
        <w:t xml:space="preserve">Утвердить </w:t>
      </w:r>
      <w:r w:rsidR="00397A83" w:rsidRPr="004C45C7">
        <w:rPr>
          <w:szCs w:val="28"/>
        </w:rPr>
        <w:t xml:space="preserve">Порядок </w:t>
      </w:r>
      <w:proofErr w:type="gramStart"/>
      <w:r w:rsidR="00397A83" w:rsidRPr="004C45C7">
        <w:rPr>
          <w:rFonts w:cs="Arial"/>
          <w:bCs/>
          <w:kern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="00397A83" w:rsidRPr="004C45C7">
        <w:rPr>
          <w:rFonts w:cs="Arial"/>
          <w:bCs/>
          <w:kern w:val="28"/>
          <w:szCs w:val="28"/>
        </w:rPr>
        <w:t xml:space="preserve"> </w:t>
      </w:r>
      <w:r w:rsidRPr="004C45C7">
        <w:rPr>
          <w:rFonts w:cs="Arial"/>
          <w:bCs/>
          <w:kern w:val="28"/>
          <w:szCs w:val="28"/>
        </w:rPr>
        <w:t xml:space="preserve">Хилокского </w:t>
      </w:r>
      <w:r w:rsidR="00397A83" w:rsidRPr="004C45C7">
        <w:rPr>
          <w:rFonts w:cs="Arial"/>
          <w:bCs/>
          <w:kern w:val="28"/>
          <w:szCs w:val="28"/>
        </w:rPr>
        <w:t>муниципального</w:t>
      </w:r>
      <w:r w:rsidRPr="004C45C7">
        <w:rPr>
          <w:rFonts w:cs="Arial"/>
          <w:bCs/>
          <w:kern w:val="28"/>
          <w:szCs w:val="28"/>
        </w:rPr>
        <w:t xml:space="preserve"> округа </w:t>
      </w:r>
      <w:r w:rsidR="00397A83" w:rsidRPr="004C45C7">
        <w:rPr>
          <w:rFonts w:cs="Arial"/>
          <w:bCs/>
          <w:kern w:val="28"/>
          <w:szCs w:val="28"/>
        </w:rPr>
        <w:t xml:space="preserve">и экспертизы муниципальных нормативных правовых актов </w:t>
      </w:r>
      <w:r w:rsidRPr="004C45C7">
        <w:rPr>
          <w:rFonts w:cs="Arial"/>
          <w:bCs/>
          <w:kern w:val="28"/>
          <w:szCs w:val="28"/>
        </w:rPr>
        <w:t xml:space="preserve">Хилокского </w:t>
      </w:r>
      <w:r w:rsidR="00397A83" w:rsidRPr="004C45C7">
        <w:rPr>
          <w:rFonts w:cs="Arial"/>
          <w:bCs/>
          <w:kern w:val="28"/>
          <w:szCs w:val="28"/>
        </w:rPr>
        <w:t>муниципального</w:t>
      </w:r>
      <w:r w:rsidRPr="004C45C7">
        <w:rPr>
          <w:rFonts w:cs="Arial"/>
          <w:bCs/>
          <w:kern w:val="28"/>
          <w:szCs w:val="28"/>
        </w:rPr>
        <w:t xml:space="preserve"> округа (прилагается).</w:t>
      </w:r>
    </w:p>
    <w:p w:rsidR="0022232C" w:rsidRPr="004C45C7" w:rsidRDefault="0022232C" w:rsidP="0022232C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4C45C7">
        <w:rPr>
          <w:sz w:val="28"/>
          <w:szCs w:val="28"/>
        </w:rPr>
        <w:t>Считать утратившими силу постановления Администрации муниципального района «Хилокский район»:</w:t>
      </w:r>
    </w:p>
    <w:p w:rsidR="0022232C" w:rsidRPr="004C45C7" w:rsidRDefault="0022232C" w:rsidP="0022232C">
      <w:pPr>
        <w:pStyle w:val="a4"/>
        <w:numPr>
          <w:ilvl w:val="1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4C45C7">
        <w:rPr>
          <w:sz w:val="28"/>
          <w:szCs w:val="28"/>
        </w:rPr>
        <w:t xml:space="preserve"> </w:t>
      </w:r>
      <w:r w:rsidR="009F240A" w:rsidRPr="004C45C7">
        <w:rPr>
          <w:sz w:val="28"/>
          <w:szCs w:val="28"/>
        </w:rPr>
        <w:t>о</w:t>
      </w:r>
      <w:r w:rsidRPr="004C45C7">
        <w:rPr>
          <w:sz w:val="28"/>
          <w:szCs w:val="28"/>
        </w:rPr>
        <w:t xml:space="preserve">т 17.03.2017 года № 185 «Об оценке регулирующего воздействия проектов муниципальных нормативных правовых актов и экспертизе муниципальных нормативных правовых актов </w:t>
      </w:r>
      <w:r w:rsidRPr="004C45C7">
        <w:rPr>
          <w:rFonts w:cs="Arial"/>
          <w:bCs/>
          <w:kern w:val="28"/>
          <w:sz w:val="28"/>
          <w:szCs w:val="28"/>
        </w:rPr>
        <w:t xml:space="preserve">муниципального района «Хилокский район»; </w:t>
      </w:r>
    </w:p>
    <w:p w:rsidR="0022232C" w:rsidRPr="004C45C7" w:rsidRDefault="0022232C" w:rsidP="0022232C">
      <w:pPr>
        <w:pStyle w:val="a4"/>
        <w:numPr>
          <w:ilvl w:val="1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4C45C7">
        <w:rPr>
          <w:rFonts w:cs="Arial"/>
          <w:bCs/>
          <w:kern w:val="28"/>
          <w:sz w:val="28"/>
          <w:szCs w:val="28"/>
        </w:rPr>
        <w:t xml:space="preserve"> </w:t>
      </w:r>
      <w:r w:rsidR="009F240A" w:rsidRPr="004C45C7">
        <w:rPr>
          <w:rFonts w:cs="Arial"/>
          <w:bCs/>
          <w:kern w:val="28"/>
          <w:sz w:val="28"/>
          <w:szCs w:val="28"/>
        </w:rPr>
        <w:t>о</w:t>
      </w:r>
      <w:r w:rsidRPr="004C45C7">
        <w:rPr>
          <w:rFonts w:cs="Arial"/>
          <w:bCs/>
          <w:kern w:val="28"/>
          <w:sz w:val="28"/>
          <w:szCs w:val="28"/>
        </w:rPr>
        <w:t xml:space="preserve">т 19.08.2020 года № 525 «О внесении изменений в постановление </w:t>
      </w:r>
      <w:r w:rsidRPr="004C45C7">
        <w:rPr>
          <w:sz w:val="28"/>
          <w:szCs w:val="28"/>
        </w:rPr>
        <w:t xml:space="preserve">Администрации муниципального района «Хилокский район» от 17.03.2017 года № 185 «Об оценке регулирующего воздействия проектов муниципальных нормативных правовых актов и экспертизе муниципальных нормативных правовых актов </w:t>
      </w:r>
      <w:r w:rsidRPr="004C45C7">
        <w:rPr>
          <w:rFonts w:cs="Arial"/>
          <w:bCs/>
          <w:kern w:val="28"/>
          <w:sz w:val="28"/>
          <w:szCs w:val="28"/>
        </w:rPr>
        <w:t xml:space="preserve">муниципального района «Хилокский район»; </w:t>
      </w:r>
    </w:p>
    <w:p w:rsidR="0022232C" w:rsidRPr="004C45C7" w:rsidRDefault="0022232C" w:rsidP="0022232C">
      <w:pPr>
        <w:pStyle w:val="a4"/>
        <w:numPr>
          <w:ilvl w:val="1"/>
          <w:numId w:val="1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4C45C7">
        <w:rPr>
          <w:rFonts w:cs="Arial"/>
          <w:bCs/>
          <w:kern w:val="28"/>
          <w:sz w:val="28"/>
          <w:szCs w:val="28"/>
        </w:rPr>
        <w:t xml:space="preserve"> </w:t>
      </w:r>
      <w:r w:rsidR="009F240A" w:rsidRPr="004C45C7">
        <w:rPr>
          <w:rFonts w:cs="Arial"/>
          <w:bCs/>
          <w:kern w:val="28"/>
          <w:sz w:val="28"/>
          <w:szCs w:val="28"/>
        </w:rPr>
        <w:t>о</w:t>
      </w:r>
      <w:r w:rsidRPr="004C45C7">
        <w:rPr>
          <w:rFonts w:cs="Arial"/>
          <w:bCs/>
          <w:kern w:val="28"/>
          <w:sz w:val="28"/>
          <w:szCs w:val="28"/>
        </w:rPr>
        <w:t xml:space="preserve">т 16.06.2022 года № 395 «О внесении </w:t>
      </w:r>
      <w:r w:rsidRPr="004C45C7">
        <w:rPr>
          <w:sz w:val="28"/>
          <w:szCs w:val="28"/>
        </w:rPr>
        <w:t xml:space="preserve">изменений в Порядок </w:t>
      </w:r>
      <w:proofErr w:type="gramStart"/>
      <w:r w:rsidRPr="004C45C7">
        <w:rPr>
          <w:bCs/>
          <w:kern w:val="28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муниципального</w:t>
      </w:r>
      <w:proofErr w:type="gramEnd"/>
      <w:r w:rsidRPr="004C45C7">
        <w:rPr>
          <w:bCs/>
          <w:kern w:val="28"/>
          <w:sz w:val="28"/>
          <w:szCs w:val="28"/>
        </w:rPr>
        <w:t xml:space="preserve"> района «Хилокский район» и экспертизы муниципальных нормативных правовых актов муниципального района «Хилокский район», утверждённый постановлением Администрации муниципального района «Хилокский район» от </w:t>
      </w:r>
      <w:r w:rsidRPr="004C45C7">
        <w:rPr>
          <w:sz w:val="28"/>
          <w:szCs w:val="28"/>
        </w:rPr>
        <w:t>17 марта 2017 года № 185».</w:t>
      </w:r>
    </w:p>
    <w:p w:rsidR="0022232C" w:rsidRPr="004C45C7" w:rsidRDefault="0022232C" w:rsidP="0022232C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C45C7">
        <w:rPr>
          <w:rFonts w:ascii="Times New Roman" w:hAnsi="Times New Roman"/>
          <w:sz w:val="28"/>
          <w:szCs w:val="28"/>
        </w:rPr>
        <w:lastRenderedPageBreak/>
        <w:t>Настоящее постановление опубликовать в сетевом издании Хилокского муниципального округа (https://хилокский.рф), а также разместить на официальном сайте Хилокского муниципального округа в информационно-телекоммуникационной сети «Интернет»  (</w:t>
      </w:r>
      <w:hyperlink r:id="rId9" w:history="1">
        <w:r w:rsidRPr="004C45C7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4C45C7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4C45C7">
          <w:rPr>
            <w:rStyle w:val="a3"/>
            <w:rFonts w:ascii="Times New Roman" w:hAnsi="Times New Roman"/>
            <w:sz w:val="28"/>
            <w:szCs w:val="28"/>
            <w:lang w:val="en-US"/>
          </w:rPr>
          <w:t>hiloksky</w:t>
        </w:r>
        <w:r w:rsidRPr="004C45C7">
          <w:rPr>
            <w:rStyle w:val="a3"/>
            <w:rFonts w:ascii="Times New Roman" w:hAnsi="Times New Roman"/>
            <w:sz w:val="28"/>
            <w:szCs w:val="28"/>
          </w:rPr>
          <w:t>.75.</w:t>
        </w:r>
        <w:r w:rsidRPr="004C45C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C45C7">
        <w:rPr>
          <w:rFonts w:ascii="Times New Roman" w:hAnsi="Times New Roman"/>
          <w:sz w:val="28"/>
          <w:szCs w:val="28"/>
        </w:rPr>
        <w:t>).</w:t>
      </w:r>
    </w:p>
    <w:p w:rsidR="005038E9" w:rsidRPr="004C45C7" w:rsidRDefault="005038E9" w:rsidP="005038E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4C45C7">
        <w:rPr>
          <w:szCs w:val="28"/>
        </w:rPr>
        <w:t xml:space="preserve">Настоящее постановление вступает в силу </w:t>
      </w:r>
      <w:r w:rsidR="004A4F91" w:rsidRPr="004C45C7">
        <w:rPr>
          <w:szCs w:val="28"/>
        </w:rPr>
        <w:t xml:space="preserve">на следующий день </w:t>
      </w:r>
      <w:r w:rsidR="00F02F8E" w:rsidRPr="004C45C7">
        <w:rPr>
          <w:szCs w:val="28"/>
        </w:rPr>
        <w:t>после</w:t>
      </w:r>
      <w:r w:rsidR="004A4F91" w:rsidRPr="004C45C7">
        <w:rPr>
          <w:szCs w:val="28"/>
        </w:rPr>
        <w:t xml:space="preserve"> дня его официального </w:t>
      </w:r>
      <w:r w:rsidRPr="004C45C7">
        <w:rPr>
          <w:szCs w:val="28"/>
        </w:rPr>
        <w:t>опубликования</w:t>
      </w:r>
      <w:r w:rsidR="00F02F8E" w:rsidRPr="004C45C7">
        <w:rPr>
          <w:szCs w:val="28"/>
        </w:rPr>
        <w:t xml:space="preserve"> (обнародования)</w:t>
      </w:r>
      <w:r w:rsidRPr="004C45C7">
        <w:rPr>
          <w:szCs w:val="28"/>
        </w:rPr>
        <w:t>.</w:t>
      </w:r>
    </w:p>
    <w:p w:rsidR="00404576" w:rsidRPr="004C45C7" w:rsidRDefault="00404576" w:rsidP="003F38A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4C45C7">
        <w:rPr>
          <w:szCs w:val="28"/>
        </w:rPr>
        <w:t xml:space="preserve">Контроль за исполнением настоящего постановления возложить на </w:t>
      </w:r>
      <w:r w:rsidR="00D86B9C" w:rsidRPr="004C45C7">
        <w:rPr>
          <w:szCs w:val="28"/>
        </w:rPr>
        <w:t xml:space="preserve">первого </w:t>
      </w:r>
      <w:r w:rsidRPr="004C45C7">
        <w:rPr>
          <w:szCs w:val="28"/>
        </w:rPr>
        <w:t xml:space="preserve">заместителя Главы </w:t>
      </w:r>
      <w:r w:rsidR="0091179A">
        <w:rPr>
          <w:szCs w:val="28"/>
        </w:rPr>
        <w:t>Хилокского муниципального округа.</w:t>
      </w:r>
      <w:r w:rsidRPr="004C45C7">
        <w:rPr>
          <w:szCs w:val="28"/>
        </w:rPr>
        <w:t xml:space="preserve"> </w:t>
      </w:r>
    </w:p>
    <w:p w:rsidR="005038E9" w:rsidRPr="004C45C7" w:rsidRDefault="005038E9" w:rsidP="00404576">
      <w:pPr>
        <w:pStyle w:val="a5"/>
        <w:tabs>
          <w:tab w:val="left" w:pos="1134"/>
        </w:tabs>
        <w:ind w:firstLine="0"/>
        <w:jc w:val="both"/>
        <w:rPr>
          <w:szCs w:val="28"/>
        </w:rPr>
      </w:pPr>
    </w:p>
    <w:p w:rsidR="00687F43" w:rsidRPr="004C45C7" w:rsidRDefault="00687F43" w:rsidP="00404576">
      <w:pPr>
        <w:pStyle w:val="a5"/>
        <w:tabs>
          <w:tab w:val="left" w:pos="1134"/>
        </w:tabs>
        <w:ind w:firstLine="0"/>
        <w:jc w:val="both"/>
        <w:rPr>
          <w:szCs w:val="28"/>
        </w:rPr>
      </w:pPr>
    </w:p>
    <w:p w:rsidR="0022232C" w:rsidRPr="004C45C7" w:rsidRDefault="0022232C" w:rsidP="0022232C">
      <w:pPr>
        <w:pStyle w:val="a5"/>
        <w:tabs>
          <w:tab w:val="left" w:pos="1134"/>
        </w:tabs>
        <w:ind w:firstLine="0"/>
        <w:jc w:val="both"/>
        <w:rPr>
          <w:szCs w:val="28"/>
        </w:rPr>
      </w:pPr>
      <w:r w:rsidRPr="004C45C7">
        <w:rPr>
          <w:szCs w:val="28"/>
        </w:rPr>
        <w:t>Врип Главы муниципального района</w:t>
      </w:r>
      <w:r w:rsidRPr="004C45C7">
        <w:rPr>
          <w:szCs w:val="28"/>
        </w:rPr>
        <w:tab/>
      </w:r>
      <w:r w:rsidRPr="004C45C7">
        <w:rPr>
          <w:szCs w:val="28"/>
        </w:rPr>
        <w:tab/>
        <w:t xml:space="preserve">             </w:t>
      </w:r>
    </w:p>
    <w:p w:rsidR="0022232C" w:rsidRPr="004C45C7" w:rsidRDefault="0022232C" w:rsidP="0022232C">
      <w:pPr>
        <w:pStyle w:val="a5"/>
        <w:tabs>
          <w:tab w:val="left" w:pos="1134"/>
        </w:tabs>
        <w:ind w:firstLine="0"/>
        <w:jc w:val="both"/>
        <w:rPr>
          <w:szCs w:val="28"/>
        </w:rPr>
      </w:pPr>
      <w:r w:rsidRPr="004C45C7">
        <w:rPr>
          <w:szCs w:val="28"/>
        </w:rPr>
        <w:t>«Хилокский район»</w:t>
      </w:r>
      <w:r w:rsidRPr="004C45C7">
        <w:rPr>
          <w:szCs w:val="28"/>
        </w:rPr>
        <w:tab/>
        <w:t xml:space="preserve">                                                                  А.Н. Ермолаев</w:t>
      </w: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7F43" w:rsidRPr="004C45C7" w:rsidRDefault="00687F43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4F91" w:rsidRPr="004C45C7" w:rsidRDefault="004A4F91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4F91" w:rsidRPr="004C45C7" w:rsidRDefault="004A4F91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4F91" w:rsidRPr="004C45C7" w:rsidRDefault="004A4F91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4F91" w:rsidRPr="004C45C7" w:rsidRDefault="004A4F91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4F91" w:rsidRPr="004C45C7" w:rsidRDefault="004A4F91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0455" w:rsidRPr="004C45C7" w:rsidRDefault="00FE0455" w:rsidP="00FE0455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45C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FE0455" w:rsidRPr="004C45C7" w:rsidRDefault="00FE0455" w:rsidP="00FE0455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45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постановлению Администрации Хилокского муниципального округа </w:t>
      </w:r>
    </w:p>
    <w:p w:rsidR="00FE0455" w:rsidRPr="004C45C7" w:rsidRDefault="00FE0455" w:rsidP="00FE0455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5C7">
        <w:rPr>
          <w:rFonts w:ascii="Times New Roman" w:eastAsia="Times New Roman" w:hAnsi="Times New Roman" w:cs="Times New Roman"/>
          <w:sz w:val="28"/>
          <w:szCs w:val="28"/>
        </w:rPr>
        <w:t xml:space="preserve">       от «</w:t>
      </w:r>
      <w:r w:rsidR="00F7412D">
        <w:rPr>
          <w:rFonts w:ascii="Times New Roman" w:eastAsia="Times New Roman" w:hAnsi="Times New Roman" w:cs="Times New Roman"/>
          <w:sz w:val="28"/>
          <w:szCs w:val="28"/>
        </w:rPr>
        <w:t xml:space="preserve">06» мая </w:t>
      </w:r>
      <w:r w:rsidRPr="004C45C7">
        <w:rPr>
          <w:rFonts w:ascii="Times New Roman" w:eastAsia="Times New Roman" w:hAnsi="Times New Roman" w:cs="Times New Roman"/>
          <w:sz w:val="28"/>
          <w:szCs w:val="28"/>
        </w:rPr>
        <w:t xml:space="preserve">года    № </w:t>
      </w:r>
      <w:r w:rsidR="00F7412D">
        <w:rPr>
          <w:rFonts w:ascii="Times New Roman" w:eastAsia="Times New Roman" w:hAnsi="Times New Roman" w:cs="Times New Roman"/>
          <w:sz w:val="28"/>
          <w:szCs w:val="28"/>
        </w:rPr>
        <w:t>402</w:t>
      </w:r>
      <w:r w:rsidRPr="004C45C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4C45C7">
        <w:rPr>
          <w:rFonts w:ascii="Times New Roman" w:eastAsia="Times New Roman" w:hAnsi="Times New Roman" w:cs="Arial"/>
          <w:sz w:val="24"/>
          <w:szCs w:val="24"/>
        </w:rPr>
        <w:t> </w:t>
      </w:r>
    </w:p>
    <w:p w:rsidR="003537D3" w:rsidRPr="0023510E" w:rsidRDefault="003537D3" w:rsidP="000A1911">
      <w:pPr>
        <w:suppressAutoHyphens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Arial"/>
          <w:b/>
          <w:bCs/>
          <w:kern w:val="28"/>
          <w:sz w:val="28"/>
          <w:szCs w:val="28"/>
          <w:highlight w:val="yellow"/>
        </w:rPr>
      </w:pPr>
    </w:p>
    <w:p w:rsidR="00137FB6" w:rsidRPr="0091179A" w:rsidRDefault="00137FB6" w:rsidP="00F673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>ПОРЯДОК</w:t>
      </w:r>
    </w:p>
    <w:p w:rsidR="00137FB6" w:rsidRPr="0091179A" w:rsidRDefault="00137FB6" w:rsidP="00F673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>проведения оценки регулирующего воздействия</w:t>
      </w:r>
      <w:r w:rsidR="00FB31A1"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 xml:space="preserve"> </w:t>
      </w:r>
      <w:r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 xml:space="preserve">проектов муниципальных нормативных правовых актов </w:t>
      </w:r>
      <w:r w:rsidR="00FE0455"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 xml:space="preserve">Хилокского </w:t>
      </w:r>
      <w:r w:rsidR="00EE0F9A"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>муниципального</w:t>
      </w:r>
      <w:r w:rsidR="00FE0455"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 xml:space="preserve"> округа</w:t>
      </w:r>
      <w:r w:rsidR="00FB31A1"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 xml:space="preserve"> </w:t>
      </w:r>
      <w:r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 xml:space="preserve">и экспертизы муниципальных нормативных правовых актов </w:t>
      </w:r>
      <w:r w:rsidR="00FE0455"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 xml:space="preserve">Хилокского </w:t>
      </w:r>
      <w:r w:rsidR="00EE0F9A"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>муниципального</w:t>
      </w:r>
      <w:r w:rsidR="00FE0455"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 xml:space="preserve"> округа</w:t>
      </w:r>
    </w:p>
    <w:p w:rsidR="00137FB6" w:rsidRPr="0091179A" w:rsidRDefault="00137FB6" w:rsidP="00132FD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7FB6" w:rsidRPr="0091179A" w:rsidRDefault="00137FB6" w:rsidP="00132F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79A">
        <w:rPr>
          <w:rFonts w:ascii="Times New Roman" w:eastAsia="Times New Roman" w:hAnsi="Times New Roman" w:cs="Times New Roman"/>
          <w:bCs/>
          <w:sz w:val="28"/>
          <w:szCs w:val="28"/>
        </w:rPr>
        <w:t>1. Общие положения</w:t>
      </w:r>
    </w:p>
    <w:p w:rsidR="00137FB6" w:rsidRPr="0091179A" w:rsidRDefault="00137FB6" w:rsidP="00132FD0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1179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FE0455" w:rsidRPr="0091179A" w:rsidRDefault="00FE0455" w:rsidP="00FE0455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179A">
        <w:rPr>
          <w:rFonts w:ascii="Times New Roman" w:eastAsia="Times New Roman" w:hAnsi="Times New Roman" w:cs="Times New Roman"/>
          <w:sz w:val="28"/>
          <w:szCs w:val="28"/>
        </w:rPr>
        <w:t xml:space="preserve">1.1.Настоящий Порядок разработан в соответствии со статьей 52 Федерального закона </w:t>
      </w:r>
      <w:hyperlink r:id="rId10" w:history="1">
        <w:r w:rsidRPr="0091179A">
          <w:rPr>
            <w:rFonts w:ascii="Times New Roman" w:eastAsia="Times New Roman" w:hAnsi="Times New Roman" w:cs="Times New Roman"/>
            <w:sz w:val="28"/>
            <w:szCs w:val="28"/>
          </w:rPr>
          <w:t>от 20.03.2025 года № 33-ФЗ</w:t>
        </w:r>
      </w:hyperlink>
      <w:r w:rsidRPr="00911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Pr="0091179A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Pr="0091179A">
          <w:t xml:space="preserve"> </w:t>
        </w:r>
        <w:r w:rsidRPr="0091179A">
          <w:rPr>
            <w:rFonts w:ascii="Times New Roman" w:eastAsia="Times New Roman" w:hAnsi="Times New Roman" w:cs="Times New Roman"/>
            <w:sz w:val="28"/>
            <w:szCs w:val="28"/>
          </w:rPr>
          <w:t>Об общих принципах организации местного самоуправления в единой системе публичной власти»</w:t>
        </w:r>
      </w:hyperlink>
      <w:r w:rsidRPr="009117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1179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статьей 40 </w:t>
      </w:r>
      <w:r w:rsidRPr="0091179A">
        <w:rPr>
          <w:rFonts w:ascii="Times New Roman" w:hAnsi="Times New Roman" w:cs="Times New Roman"/>
          <w:sz w:val="28"/>
          <w:szCs w:val="28"/>
        </w:rPr>
        <w:t>Закона Забайкальского края от 10.06.2020  года  №  1826-ЗЗК  «Об  отдельных вопросах  организации  местного  самоуправления  в  Забайкальском  крае»</w:t>
      </w:r>
      <w:r w:rsidRPr="0091179A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 процедуры проведения оценки регулирующего воздействия (далее - ОРВ) проектов муниципальных нормативных правовых актов Хилокского </w:t>
      </w:r>
      <w:r w:rsidRPr="0091179A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proofErr w:type="gramEnd"/>
      <w:r w:rsidRPr="0091179A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</w:t>
      </w:r>
      <w:proofErr w:type="gramStart"/>
      <w:r w:rsidRPr="0091179A">
        <w:rPr>
          <w:rFonts w:ascii="Times New Roman" w:eastAsia="Times New Roman" w:hAnsi="Times New Roman" w:cs="Arial"/>
          <w:bCs/>
          <w:kern w:val="28"/>
          <w:sz w:val="28"/>
          <w:szCs w:val="28"/>
        </w:rPr>
        <w:t>округа</w:t>
      </w:r>
      <w:r w:rsidRPr="0091179A">
        <w:rPr>
          <w:rFonts w:ascii="Times New Roman" w:eastAsia="Times New Roman" w:hAnsi="Times New Roman" w:cs="Times New Roman"/>
          <w:sz w:val="28"/>
          <w:szCs w:val="28"/>
        </w:rPr>
        <w:t xml:space="preserve">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- проекты НПА), и экспертизы муниципальных нормативных правовых актов Хилокского </w:t>
      </w:r>
      <w:r w:rsidRPr="0091179A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 округа</w:t>
      </w:r>
      <w:r w:rsidRPr="0091179A">
        <w:rPr>
          <w:rFonts w:ascii="Times New Roman" w:eastAsia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 (далее - действующие НПА).</w:t>
      </w:r>
      <w:proofErr w:type="gramEnd"/>
    </w:p>
    <w:p w:rsidR="001A437D" w:rsidRPr="0091179A" w:rsidRDefault="001A437D" w:rsidP="00132FD0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79A">
        <w:rPr>
          <w:rFonts w:ascii="Times New Roman" w:eastAsia="Times New Roman" w:hAnsi="Times New Roman" w:cs="Times New Roman"/>
          <w:sz w:val="28"/>
          <w:szCs w:val="28"/>
        </w:rPr>
        <w:t xml:space="preserve">1.2.ОРВ проектов НПА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r w:rsidR="00FE0455" w:rsidRPr="0091179A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Pr="0091179A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FE0455" w:rsidRPr="0091179A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Pr="009117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FB6" w:rsidRPr="0047733D" w:rsidRDefault="001A437D" w:rsidP="00132FD0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733D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7131B3" w:rsidRPr="0047733D">
        <w:rPr>
          <w:rFonts w:ascii="Times New Roman" w:eastAsia="Times New Roman" w:hAnsi="Times New Roman" w:cs="Times New Roman"/>
          <w:sz w:val="28"/>
          <w:szCs w:val="28"/>
        </w:rPr>
        <w:t xml:space="preserve">.ОРВ проводится в отношении проектов НПА, устанавливающих новые или изменяющих ранее предусмотренные муниципальными нормативными правовыми актами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</w:t>
      </w:r>
      <w:r w:rsidR="00D304B1" w:rsidRPr="0047733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131B3" w:rsidRPr="0047733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ответственности, предоставления лицензий и иных разрешений, аккредитации,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иных форм оценки и экспертизы</w:t>
      </w:r>
      <w:r w:rsidR="007131B3" w:rsidRPr="0047733D">
        <w:rPr>
          <w:rFonts w:ascii="Times New Roman" w:eastAsia="Times New Roman" w:hAnsi="Times New Roman" w:cs="Times New Roman"/>
          <w:sz w:val="28"/>
          <w:szCs w:val="28"/>
        </w:rPr>
        <w:t xml:space="preserve">, для субъектов предпринимательской и иной </w:t>
      </w:r>
      <w:r w:rsidR="007131B3" w:rsidRPr="0047733D">
        <w:rPr>
          <w:rFonts w:ascii="Times New Roman" w:eastAsia="Times New Roman" w:hAnsi="Times New Roman" w:cs="Times New Roman"/>
          <w:sz w:val="28"/>
          <w:szCs w:val="28"/>
        </w:rPr>
        <w:lastRenderedPageBreak/>
        <w:t>экономической деятельности</w:t>
      </w:r>
      <w:r w:rsidR="00C12EC8" w:rsidRPr="0047733D">
        <w:rPr>
          <w:rFonts w:ascii="Times New Roman" w:eastAsia="Times New Roman" w:hAnsi="Times New Roman" w:cs="Times New Roman"/>
          <w:sz w:val="28"/>
          <w:szCs w:val="28"/>
        </w:rPr>
        <w:t>, обязанности для субъектов</w:t>
      </w:r>
      <w:proofErr w:type="gramEnd"/>
      <w:r w:rsidR="00C12EC8" w:rsidRPr="0047733D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инвестиционной деятельности, за исключением</w:t>
      </w:r>
      <w:r w:rsidR="00137FB6" w:rsidRPr="0047733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7FB6" w:rsidRPr="0047733D" w:rsidRDefault="00137FB6" w:rsidP="00132FD0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890B32" w:rsidRPr="0047733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7D1" w:rsidRPr="0047733D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 Совета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455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890B32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FE045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="00A647D1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, </w:t>
      </w:r>
      <w:r w:rsidR="00A647D1" w:rsidRPr="0047733D">
        <w:rPr>
          <w:rFonts w:ascii="Times New Roman" w:eastAsia="Times New Roman" w:hAnsi="Times New Roman" w:cs="Times New Roman"/>
          <w:sz w:val="28"/>
          <w:szCs w:val="28"/>
        </w:rPr>
        <w:t>устанавливающих, изменяющих, приостанавливающих, отменяющих местные налоги и сборы;</w:t>
      </w:r>
    </w:p>
    <w:p w:rsidR="00137FB6" w:rsidRPr="0047733D" w:rsidRDefault="00137FB6" w:rsidP="00132FD0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проектов </w:t>
      </w:r>
      <w:r w:rsidR="00FB1049" w:rsidRPr="0047733D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правовых актов Совета </w:t>
      </w:r>
      <w:r w:rsidR="00FE0455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FB1049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FE045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="00FB1049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, </w:t>
      </w:r>
      <w:r w:rsidR="00FB1049" w:rsidRPr="0047733D">
        <w:rPr>
          <w:rFonts w:ascii="Times New Roman" w:eastAsia="Times New Roman" w:hAnsi="Times New Roman" w:cs="Times New Roman"/>
          <w:sz w:val="28"/>
          <w:szCs w:val="28"/>
        </w:rPr>
        <w:t>регулирующих бюджетные правоотношения</w:t>
      </w:r>
      <w:r w:rsidR="00132FD0" w:rsidRPr="004773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2FD0" w:rsidRPr="0047733D" w:rsidRDefault="00132FD0" w:rsidP="0006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3).проектов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r w:rsidR="00785BF6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455" w:rsidRPr="0047733D" w:rsidRDefault="00137FB6" w:rsidP="00FE0455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FE0455" w:rsidRPr="00477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4F91" w:rsidRPr="0047733D">
        <w:rPr>
          <w:rFonts w:ascii="Times New Roman" w:eastAsia="Times New Roman" w:hAnsi="Times New Roman" w:cs="Times New Roman"/>
          <w:sz w:val="28"/>
          <w:szCs w:val="28"/>
        </w:rPr>
        <w:t>Уполномоченный орган</w:t>
      </w:r>
      <w:r w:rsidR="00FE0455" w:rsidRPr="0047733D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проводить экспертизу действующих НПА, в отношении которых не проводилась процедура ОРВ,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1.5.Участниками проведения ОРВ проектов НПА и экспертизы </w:t>
      </w:r>
      <w:r w:rsidR="00F96905" w:rsidRPr="0047733D">
        <w:rPr>
          <w:rFonts w:ascii="Times New Roman" w:eastAsia="Times New Roman" w:hAnsi="Times New Roman" w:cs="Times New Roman"/>
          <w:sz w:val="28"/>
          <w:szCs w:val="28"/>
        </w:rPr>
        <w:t xml:space="preserve">действующих 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НПА являются: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</w:t>
      </w:r>
      <w:r w:rsidR="00751928" w:rsidRPr="0047733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905" w:rsidRPr="0047733D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экономики</w:t>
      </w:r>
      <w:r w:rsidR="00F96905" w:rsidRPr="0047733D">
        <w:rPr>
          <w:rFonts w:ascii="Times New Roman" w:eastAsia="Times New Roman" w:hAnsi="Times New Roman" w:cs="Times New Roman"/>
          <w:sz w:val="28"/>
          <w:szCs w:val="28"/>
        </w:rPr>
        <w:t xml:space="preserve"> и сельского хозяйства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905" w:rsidRPr="0047733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FE0455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F9690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FE045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4F91" w:rsidRPr="0047733D">
        <w:rPr>
          <w:rFonts w:ascii="Times New Roman" w:eastAsia="Times New Roman" w:hAnsi="Times New Roman" w:cs="Times New Roman"/>
          <w:sz w:val="28"/>
          <w:szCs w:val="28"/>
        </w:rPr>
        <w:t xml:space="preserve">орган, 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ответственный за проведение согласования проекта НПА</w:t>
      </w:r>
      <w:r w:rsidR="004A4F91" w:rsidRPr="0047733D">
        <w:rPr>
          <w:rFonts w:ascii="Times New Roman" w:eastAsia="Times New Roman" w:hAnsi="Times New Roman" w:cs="Times New Roman"/>
          <w:sz w:val="28"/>
          <w:szCs w:val="28"/>
        </w:rPr>
        <w:t xml:space="preserve"> – отдел правового и контрактного обеспечения Администрации Хилокского муниципального округа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инициатор </w:t>
      </w:r>
      <w:r w:rsidR="00F96905" w:rsidRPr="0047733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0F9" w:rsidRPr="0047733D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</w:t>
      </w:r>
      <w:r w:rsidR="00F9690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</w:t>
      </w:r>
      <w:r w:rsidR="00FE045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Хилокского </w:t>
      </w:r>
      <w:r w:rsidR="00F9690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FE045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="002600F9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, их структурные подразделения или</w:t>
      </w:r>
      <w:r w:rsidR="00F9690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</w:t>
      </w:r>
      <w:r w:rsidR="00E8349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субъекты правотворческой инициативы, установленные Уставом </w:t>
      </w:r>
      <w:r w:rsidR="00FE045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Хилокского </w:t>
      </w:r>
      <w:r w:rsidR="00E8349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FE045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="00E8349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, </w:t>
      </w:r>
      <w:r w:rsidR="00F9690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являющиеся 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автор</w:t>
      </w:r>
      <w:r w:rsidR="00F96905" w:rsidRPr="0047733D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E83495" w:rsidRPr="0047733D">
        <w:rPr>
          <w:rFonts w:ascii="Times New Roman" w:eastAsia="Times New Roman" w:hAnsi="Times New Roman" w:cs="Times New Roman"/>
          <w:sz w:val="28"/>
          <w:szCs w:val="28"/>
        </w:rPr>
        <w:t>роекта НПА или действующего НПА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E83495" w:rsidRPr="0047733D">
        <w:rPr>
          <w:rFonts w:ascii="Times New Roman" w:eastAsia="Times New Roman" w:hAnsi="Times New Roman" w:cs="Times New Roman"/>
          <w:sz w:val="28"/>
          <w:szCs w:val="28"/>
        </w:rPr>
        <w:t>осуществляющие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нормативное правовое регулирование </w:t>
      </w:r>
      <w:r w:rsidR="00C55601" w:rsidRPr="0047733D">
        <w:rPr>
          <w:rFonts w:ascii="Times New Roman" w:eastAsia="Times New Roman" w:hAnsi="Times New Roman" w:cs="Times New Roman"/>
          <w:sz w:val="28"/>
          <w:szCs w:val="28"/>
        </w:rPr>
        <w:t>в соответствующей сфере;</w:t>
      </w:r>
    </w:p>
    <w:p w:rsidR="00C55601" w:rsidRPr="0047733D" w:rsidRDefault="00C55601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иные органы государственной власти, местного самоуправления и заинтересованные лица</w:t>
      </w:r>
      <w:r w:rsidR="003F2CA4" w:rsidRPr="0047733D">
        <w:rPr>
          <w:rFonts w:ascii="Times New Roman" w:eastAsia="Times New Roman" w:hAnsi="Times New Roman" w:cs="Times New Roman"/>
          <w:sz w:val="28"/>
          <w:szCs w:val="28"/>
        </w:rPr>
        <w:t>, интересы которых затрагиваются предлагаемым правовым регулированием, принимающие участие в публичных консультациях в ходе проведения ОРВ проектов НПА и экспертизы действующих НПА.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7FB6" w:rsidRPr="0047733D" w:rsidRDefault="00137FB6" w:rsidP="000A191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bCs/>
          <w:sz w:val="28"/>
          <w:szCs w:val="28"/>
        </w:rPr>
        <w:t>2. Порядок проведения ОРВ проекта НПА</w:t>
      </w:r>
    </w:p>
    <w:p w:rsidR="00137FB6" w:rsidRPr="0047733D" w:rsidRDefault="00137FB6" w:rsidP="000A191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137FB6" w:rsidRPr="0047733D" w:rsidRDefault="00137FB6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2.1.Проведение ОРВ проекта НПА состоит из следующих этапов:</w:t>
      </w:r>
    </w:p>
    <w:p w:rsidR="00137FB6" w:rsidRPr="0047733D" w:rsidRDefault="00137FB6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подготовка проекта НПА;</w:t>
      </w:r>
    </w:p>
    <w:p w:rsidR="00137FB6" w:rsidRPr="0047733D" w:rsidRDefault="00137FB6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согласование проекта НПА;</w:t>
      </w:r>
    </w:p>
    <w:p w:rsidR="00137FB6" w:rsidRPr="0047733D" w:rsidRDefault="003F2CA4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7FB6" w:rsidRPr="0047733D">
        <w:rPr>
          <w:rFonts w:ascii="Times New Roman" w:eastAsia="Times New Roman" w:hAnsi="Times New Roman" w:cs="Times New Roman"/>
          <w:sz w:val="28"/>
          <w:szCs w:val="28"/>
        </w:rPr>
        <w:t>проведение публичных консультаций в отношении проекта НПА;</w:t>
      </w:r>
    </w:p>
    <w:p w:rsidR="003F2CA4" w:rsidRPr="0047733D" w:rsidRDefault="00137FB6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2727" w:rsidRPr="0047733D">
        <w:rPr>
          <w:rFonts w:ascii="Times New Roman" w:eastAsia="Times New Roman" w:hAnsi="Times New Roman" w:cs="Times New Roman"/>
          <w:sz w:val="28"/>
          <w:szCs w:val="28"/>
        </w:rPr>
        <w:t xml:space="preserve">подготовка заключения об 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ОРВ</w:t>
      </w:r>
      <w:r w:rsidR="003F2CA4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FB6" w:rsidRPr="0047733D" w:rsidRDefault="00137FB6" w:rsidP="000A1911">
      <w:pPr>
        <w:tabs>
          <w:tab w:val="left" w:pos="0"/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2.2.В случае повторного поступления проекта НПА, доработанного в соответствии с ранее направленным заключением об ОРВ проекта НПА, согласование проекта НПА и публичные консультации в отношении данного проекта НПА не проводятся.</w:t>
      </w:r>
    </w:p>
    <w:p w:rsidR="00137FB6" w:rsidRPr="0047733D" w:rsidRDefault="00137FB6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lastRenderedPageBreak/>
        <w:t>2.3.ОРВ проекта НПА проводится с учетом степени регулирующего воздействия положений, содержащихся в проекте НПА:</w:t>
      </w:r>
    </w:p>
    <w:p w:rsidR="00137FB6" w:rsidRPr="0047733D" w:rsidRDefault="00137FB6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733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высокая степень регулирующего воздействия - проект НПА содержит положения, устанавливающие </w:t>
      </w:r>
      <w:r w:rsidR="004E73C3" w:rsidRPr="0047733D">
        <w:rPr>
          <w:rFonts w:ascii="Times New Roman" w:eastAsia="Times New Roman" w:hAnsi="Times New Roman" w:cs="Times New Roman"/>
          <w:sz w:val="28"/>
          <w:szCs w:val="28"/>
        </w:rPr>
        <w:t xml:space="preserve">новые, 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ранее не предусмотренные НПА </w:t>
      </w:r>
      <w:r w:rsidR="006D1601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3F2CA4" w:rsidRPr="0047733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6D1601" w:rsidRPr="0047733D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1A9" w:rsidRPr="0047733D">
        <w:rPr>
          <w:rFonts w:ascii="Times New Roman" w:eastAsia="Times New Roman" w:hAnsi="Times New Roman" w:cs="Times New Roman"/>
          <w:sz w:val="28"/>
          <w:szCs w:val="28"/>
        </w:rPr>
        <w:t xml:space="preserve">обязанности, 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запреты и ограничения для субъектов предпринимательской и </w:t>
      </w:r>
      <w:r w:rsidR="008023C8" w:rsidRPr="0047733D">
        <w:rPr>
          <w:rFonts w:ascii="Times New Roman" w:eastAsia="Times New Roman" w:hAnsi="Times New Roman" w:cs="Times New Roman"/>
          <w:sz w:val="28"/>
          <w:szCs w:val="28"/>
        </w:rPr>
        <w:t>иной экономической деятельности</w:t>
      </w:r>
      <w:r w:rsidR="00E04BF1" w:rsidRPr="004773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023C8" w:rsidRPr="0047733D">
        <w:rPr>
          <w:rFonts w:ascii="Times New Roman" w:eastAsia="Times New Roman" w:hAnsi="Times New Roman" w:cs="Times New Roman"/>
          <w:sz w:val="28"/>
          <w:szCs w:val="28"/>
        </w:rPr>
        <w:t xml:space="preserve"> или положения, способствующие их введению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, а также положения, приводящие к возникновению ранее не предусмотренных НПА </w:t>
      </w:r>
      <w:r w:rsidR="006D1601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3F2CA4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6D1601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расходов субъектов предпринимательской и </w:t>
      </w:r>
      <w:r w:rsidR="008023C8" w:rsidRPr="0047733D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бюджета </w:t>
      </w:r>
      <w:r w:rsidR="006D1601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3F2CA4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6D1601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137FB6" w:rsidRPr="0047733D" w:rsidRDefault="00137FB6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733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средняя степень регулирующего воздействия - проект НПА содержит положения, изменяющие ранее предусмотренные НПА </w:t>
      </w:r>
      <w:r w:rsidR="006D1601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6D1601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 округа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4BF1" w:rsidRPr="0047733D">
        <w:rPr>
          <w:rFonts w:ascii="Times New Roman" w:eastAsia="Times New Roman" w:hAnsi="Times New Roman" w:cs="Times New Roman"/>
          <w:sz w:val="28"/>
          <w:szCs w:val="28"/>
        </w:rPr>
        <w:t>обязанности, запреты и ограничения для субъектов предпринимательской и иной экономической деятельности,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а также положения, приводящие к увеличению ранее предусмотренных НПА </w:t>
      </w:r>
      <w:r w:rsidR="006D1601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3F2CA4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6D1601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расходов субъектов предпринимательской и </w:t>
      </w:r>
      <w:r w:rsidR="00E04BF1" w:rsidRPr="0047733D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бюджета </w:t>
      </w:r>
      <w:r w:rsidR="003F38AB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3F2CA4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3F38AB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137FB6" w:rsidRPr="0047733D" w:rsidRDefault="00137FB6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низкая степень регулирующего воздействия - проект НПА не содержит положений, предусмотренных подпунктами 1 и 2 настоящего пункта, однако подлежит оценке в соответствии с пунктом </w:t>
      </w:r>
      <w:r w:rsidR="009F38EB" w:rsidRPr="0047733D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2 настоящего Порядка.</w:t>
      </w:r>
    </w:p>
    <w:p w:rsidR="000F41A9" w:rsidRPr="0023510E" w:rsidRDefault="000F41A9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37FB6" w:rsidRPr="0047733D" w:rsidRDefault="00137FB6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bCs/>
          <w:sz w:val="28"/>
          <w:szCs w:val="28"/>
        </w:rPr>
        <w:t>3. Подготовка проекта НПА</w:t>
      </w:r>
    </w:p>
    <w:p w:rsidR="00137FB6" w:rsidRPr="0047733D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3.1.При подготовке проекта НПА инициатор осуществляет следующие действия: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определяет проблемы, решение которых требует принятия НПА;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определяет цель введения правового регулирования;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выявляет и описывает все возможные варианты решения выявленных проблем, включая варианты, которые позволят достичь поставленных целей без введения нового правового регулирования;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выявляет и оценивает последствия, к которым приведут предлагаемые варианты решения проблемы, включая затраты и выгоды, а также оценивают эффективность и результативность при реализации каждого из предложенных вариантов на практике.</w:t>
      </w:r>
      <w:bookmarkStart w:id="0" w:name="Par71"/>
      <w:bookmarkEnd w:id="0"/>
    </w:p>
    <w:p w:rsidR="00E72C4F" w:rsidRPr="0047733D" w:rsidRDefault="00F107C7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3.2.Инициатор проводит согласование проекта НПА с </w:t>
      </w:r>
      <w:r w:rsidR="00E72C4F" w:rsidRPr="0047733D">
        <w:rPr>
          <w:rFonts w:ascii="Times New Roman" w:eastAsia="Times New Roman" w:hAnsi="Times New Roman" w:cs="Times New Roman"/>
          <w:sz w:val="28"/>
          <w:szCs w:val="28"/>
        </w:rPr>
        <w:t>органом, ответственным за проведение согласовани</w:t>
      </w:r>
      <w:r w:rsidR="00C04117" w:rsidRPr="0047733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72C4F" w:rsidRPr="0047733D">
        <w:rPr>
          <w:rFonts w:ascii="Times New Roman" w:eastAsia="Times New Roman" w:hAnsi="Times New Roman" w:cs="Times New Roman"/>
          <w:sz w:val="28"/>
          <w:szCs w:val="28"/>
        </w:rPr>
        <w:t xml:space="preserve"> проекта НПА (далее – правовой отдел)</w:t>
      </w:r>
      <w:r w:rsidR="007A308F" w:rsidRPr="004773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2C4F" w:rsidRPr="0047733D">
        <w:rPr>
          <w:rFonts w:ascii="Times New Roman" w:eastAsia="Times New Roman" w:hAnsi="Times New Roman" w:cs="Times New Roman"/>
          <w:sz w:val="28"/>
          <w:szCs w:val="28"/>
        </w:rPr>
        <w:t xml:space="preserve"> на предмет отнесения проекта НПА к актам, в отношении которых </w:t>
      </w:r>
      <w:r w:rsidR="007A308F" w:rsidRPr="0047733D">
        <w:rPr>
          <w:rFonts w:ascii="Times New Roman" w:eastAsia="Times New Roman" w:hAnsi="Times New Roman" w:cs="Times New Roman"/>
          <w:sz w:val="28"/>
          <w:szCs w:val="28"/>
        </w:rPr>
        <w:t xml:space="preserve">должна </w:t>
      </w:r>
      <w:r w:rsidR="00E72C4F" w:rsidRPr="0047733D">
        <w:rPr>
          <w:rFonts w:ascii="Times New Roman" w:eastAsia="Times New Roman" w:hAnsi="Times New Roman" w:cs="Times New Roman"/>
          <w:sz w:val="28"/>
          <w:szCs w:val="28"/>
        </w:rPr>
        <w:t>быть проведена процедура ОРВ.</w:t>
      </w:r>
    </w:p>
    <w:p w:rsidR="00E72C4F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D639C" w:rsidRPr="0022663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26635">
        <w:rPr>
          <w:rFonts w:ascii="Times New Roman" w:eastAsia="Times New Roman" w:hAnsi="Times New Roman" w:cs="Times New Roman"/>
          <w:sz w:val="28"/>
          <w:szCs w:val="28"/>
        </w:rPr>
        <w:t xml:space="preserve">.Инициатор направляет проект НПА в </w:t>
      </w:r>
      <w:r w:rsidR="00361CB0" w:rsidRPr="00226635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Pr="00226635">
        <w:rPr>
          <w:rFonts w:ascii="Times New Roman" w:eastAsia="Times New Roman" w:hAnsi="Times New Roman" w:cs="Times New Roman"/>
          <w:sz w:val="28"/>
          <w:szCs w:val="28"/>
        </w:rPr>
        <w:t xml:space="preserve"> орган с приложением </w:t>
      </w:r>
      <w:r w:rsidR="00E72C4F" w:rsidRPr="00226635">
        <w:rPr>
          <w:rFonts w:ascii="Times New Roman" w:eastAsia="Times New Roman" w:hAnsi="Times New Roman" w:cs="Times New Roman"/>
          <w:sz w:val="28"/>
          <w:szCs w:val="28"/>
        </w:rPr>
        <w:t xml:space="preserve">сводного отчета для проведения ОРВ проекта НПА </w:t>
      </w:r>
      <w:r w:rsidR="00BA23C5" w:rsidRPr="00226635">
        <w:rPr>
          <w:rFonts w:ascii="Times New Roman" w:eastAsia="Times New Roman" w:hAnsi="Times New Roman" w:cs="Times New Roman"/>
          <w:sz w:val="28"/>
          <w:szCs w:val="28"/>
        </w:rPr>
        <w:t xml:space="preserve">(далее – сводный отчет), оформленного по форме согласно </w:t>
      </w:r>
      <w:r w:rsidR="00B157DA" w:rsidRPr="00226635">
        <w:rPr>
          <w:rFonts w:ascii="Times New Roman" w:eastAsia="Times New Roman" w:hAnsi="Times New Roman" w:cs="Times New Roman"/>
          <w:sz w:val="28"/>
          <w:szCs w:val="28"/>
        </w:rPr>
        <w:t>приложению №</w:t>
      </w:r>
      <w:r w:rsidR="003803DB" w:rsidRPr="00226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57DA" w:rsidRPr="00226635">
        <w:rPr>
          <w:rFonts w:ascii="Times New Roman" w:eastAsia="Times New Roman" w:hAnsi="Times New Roman" w:cs="Times New Roman"/>
          <w:sz w:val="28"/>
          <w:szCs w:val="28"/>
        </w:rPr>
        <w:t>1 к настоящему П</w:t>
      </w:r>
      <w:r w:rsidR="00BA23C5" w:rsidRPr="00226635">
        <w:rPr>
          <w:rFonts w:ascii="Times New Roman" w:eastAsia="Times New Roman" w:hAnsi="Times New Roman" w:cs="Times New Roman"/>
          <w:sz w:val="28"/>
          <w:szCs w:val="28"/>
        </w:rPr>
        <w:t>орядку</w:t>
      </w:r>
      <w:r w:rsidR="00B157DA" w:rsidRPr="002266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59DF" w:rsidRPr="00226635" w:rsidRDefault="00DD59DF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FB6" w:rsidRPr="00DD59DF" w:rsidRDefault="00137FB6" w:rsidP="000A191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t>4. Согласование проекта НПА</w:t>
      </w:r>
    </w:p>
    <w:p w:rsidR="00137FB6" w:rsidRPr="00DD59DF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76BDD" w:rsidRPr="00DD59DF" w:rsidRDefault="00C76BDD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4.1.Согласование проекта НПА </w:t>
      </w:r>
      <w:r w:rsidR="00B157DA" w:rsidRPr="00DD59DF">
        <w:rPr>
          <w:rFonts w:ascii="Times New Roman" w:eastAsia="Times New Roman" w:hAnsi="Times New Roman" w:cs="Times New Roman"/>
          <w:sz w:val="28"/>
          <w:szCs w:val="28"/>
        </w:rPr>
        <w:t>осуществляется правовым отделом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в течение 5 рабочих дней</w:t>
      </w:r>
      <w:r w:rsidR="00D65A63" w:rsidRPr="00DD59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BC61BC" w:rsidRPr="00DD59DF">
        <w:rPr>
          <w:rFonts w:ascii="Times New Roman" w:eastAsia="Times New Roman" w:hAnsi="Times New Roman" w:cs="Times New Roman"/>
          <w:sz w:val="28"/>
          <w:szCs w:val="28"/>
        </w:rPr>
        <w:t>ачиная со дня, следующего за дне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м поступления </w:t>
      </w:r>
      <w:r w:rsidR="003803DB" w:rsidRPr="00DD59DF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НПА.</w:t>
      </w:r>
    </w:p>
    <w:p w:rsidR="00137FB6" w:rsidRPr="00DD59DF" w:rsidRDefault="00137FB6" w:rsidP="00B31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76BDD" w:rsidRPr="00DD59D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.В ходе согласования проекта НПА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правовой отдел опр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еделяет, </w:t>
      </w:r>
      <w:r w:rsidR="00C76BDD" w:rsidRPr="00DD59DF">
        <w:rPr>
          <w:rFonts w:ascii="Times New Roman" w:eastAsia="Times New Roman" w:hAnsi="Times New Roman" w:cs="Times New Roman"/>
          <w:sz w:val="28"/>
          <w:szCs w:val="28"/>
        </w:rPr>
        <w:t>относится ли проект НПА к актам, в отношении которых долж</w:t>
      </w:r>
      <w:r w:rsidR="00DD59DF" w:rsidRPr="00DD59DF">
        <w:rPr>
          <w:rFonts w:ascii="Times New Roman" w:eastAsia="Times New Roman" w:hAnsi="Times New Roman" w:cs="Times New Roman"/>
          <w:sz w:val="28"/>
          <w:szCs w:val="28"/>
        </w:rPr>
        <w:t>на быть проведена процедура ОРВ</w:t>
      </w:r>
      <w:r w:rsidR="00C76BDD" w:rsidRPr="00DD59D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настоящим Порядком, </w:t>
      </w:r>
      <w:r w:rsidR="00BC61BC" w:rsidRPr="00DD59DF">
        <w:rPr>
          <w:rFonts w:ascii="Times New Roman" w:eastAsia="Times New Roman" w:hAnsi="Times New Roman" w:cs="Times New Roman"/>
          <w:sz w:val="28"/>
          <w:szCs w:val="28"/>
        </w:rPr>
        <w:t>о че</w:t>
      </w:r>
      <w:r w:rsidR="007E1C78" w:rsidRPr="00DD59DF">
        <w:rPr>
          <w:rFonts w:ascii="Times New Roman" w:eastAsia="Times New Roman" w:hAnsi="Times New Roman" w:cs="Times New Roman"/>
          <w:sz w:val="28"/>
          <w:szCs w:val="28"/>
        </w:rPr>
        <w:t>м делает отметку в графе «Примечание» листа согласования проекта НПА</w:t>
      </w:r>
      <w:r w:rsidR="00B31B4A"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11FB" w:rsidRPr="00DD59DF" w:rsidRDefault="00185591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B20B83" w:rsidRPr="00DD59D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F11FB" w:rsidRPr="00DD59DF">
        <w:rPr>
          <w:rFonts w:ascii="Times New Roman" w:eastAsia="Times New Roman" w:hAnsi="Times New Roman" w:cs="Times New Roman"/>
          <w:sz w:val="28"/>
          <w:szCs w:val="28"/>
        </w:rPr>
        <w:t xml:space="preserve"> случае если проект НПА </w:t>
      </w:r>
      <w:r w:rsidR="0032380C" w:rsidRPr="00DD59DF">
        <w:rPr>
          <w:rFonts w:ascii="Times New Roman" w:eastAsia="Times New Roman" w:hAnsi="Times New Roman" w:cs="Times New Roman"/>
          <w:sz w:val="28"/>
          <w:szCs w:val="28"/>
        </w:rPr>
        <w:t>относится к актам, в отношении которых должна быть проведена процедура ОРВ, инициатор</w:t>
      </w:r>
      <w:r w:rsidR="00FF11FB" w:rsidRPr="00DD59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A63" w:rsidRPr="00DD59DF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200C68" w:rsidRPr="00DD59D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65A63" w:rsidRPr="00DD59DF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дней, н</w:t>
      </w:r>
      <w:r w:rsidR="00BC61BC" w:rsidRPr="00DD59DF">
        <w:rPr>
          <w:rFonts w:ascii="Times New Roman" w:eastAsia="Times New Roman" w:hAnsi="Times New Roman" w:cs="Times New Roman"/>
          <w:sz w:val="28"/>
          <w:szCs w:val="28"/>
        </w:rPr>
        <w:t>ачиная со дня, следующего за дне</w:t>
      </w:r>
      <w:r w:rsidR="00D65A63" w:rsidRPr="00DD59DF">
        <w:rPr>
          <w:rFonts w:ascii="Times New Roman" w:eastAsia="Times New Roman" w:hAnsi="Times New Roman" w:cs="Times New Roman"/>
          <w:sz w:val="28"/>
          <w:szCs w:val="28"/>
        </w:rPr>
        <w:t xml:space="preserve">м согласования проекта НПА с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правовым отделом</w:t>
      </w:r>
      <w:r w:rsidR="00D65A63" w:rsidRPr="00DD59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11FB" w:rsidRPr="00DD59DF">
        <w:rPr>
          <w:rFonts w:ascii="Times New Roman" w:eastAsia="Times New Roman" w:hAnsi="Times New Roman" w:cs="Times New Roman"/>
          <w:sz w:val="28"/>
          <w:szCs w:val="28"/>
        </w:rPr>
        <w:t>направляет проект НПА</w:t>
      </w:r>
      <w:r w:rsidR="00D65A63" w:rsidRPr="00DD59DF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приложением сводного отчета</w:t>
      </w:r>
      <w:r w:rsidR="00FF11FB" w:rsidRPr="00DD59DF">
        <w:rPr>
          <w:rFonts w:ascii="Times New Roman" w:eastAsia="Times New Roman" w:hAnsi="Times New Roman" w:cs="Times New Roman"/>
          <w:sz w:val="28"/>
          <w:szCs w:val="28"/>
        </w:rPr>
        <w:t xml:space="preserve"> в уполномоченный орган.</w:t>
      </w:r>
    </w:p>
    <w:p w:rsidR="00FF11FB" w:rsidRPr="00DD59DF" w:rsidRDefault="00FF11FB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B3E6F" w:rsidRPr="00DD59D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34D4" w:rsidRPr="00DD59DF">
        <w:rPr>
          <w:rFonts w:ascii="Times New Roman" w:eastAsia="Times New Roman" w:hAnsi="Times New Roman" w:cs="Times New Roman"/>
          <w:sz w:val="28"/>
          <w:szCs w:val="28"/>
        </w:rPr>
        <w:t>В ходе согласования проекта НПА у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полномоченный орган</w:t>
      </w:r>
      <w:r w:rsidR="00D334D4" w:rsidRPr="00DD59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334D4" w:rsidRPr="00DD59DF" w:rsidRDefault="00D334D4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устанавливает соответствие проекта НПА</w:t>
      </w:r>
      <w:r w:rsidR="005F17E3" w:rsidRPr="00DD59D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сводного отчета</w:t>
      </w:r>
      <w:r w:rsidR="004C01DA" w:rsidRPr="00DD59DF">
        <w:rPr>
          <w:rFonts w:ascii="Times New Roman" w:eastAsia="Times New Roman" w:hAnsi="Times New Roman" w:cs="Times New Roman"/>
          <w:sz w:val="28"/>
          <w:szCs w:val="28"/>
        </w:rPr>
        <w:t xml:space="preserve"> требования</w:t>
      </w:r>
      <w:r w:rsidR="005F17E3" w:rsidRPr="00DD59DF">
        <w:rPr>
          <w:rFonts w:ascii="Times New Roman" w:eastAsia="Times New Roman" w:hAnsi="Times New Roman" w:cs="Times New Roman"/>
          <w:sz w:val="28"/>
          <w:szCs w:val="28"/>
        </w:rPr>
        <w:t>м настоящего Порядка;</w:t>
      </w:r>
    </w:p>
    <w:p w:rsidR="005F17E3" w:rsidRPr="00DD59DF" w:rsidRDefault="005F17E3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определяет степень регулирующего воздействия положений, содержащихся в проекте НПА, в соответствии с пунктом 2.3 настоящего Порядка.</w:t>
      </w:r>
    </w:p>
    <w:p w:rsidR="00CE186B" w:rsidRPr="00DD59DF" w:rsidRDefault="00CE186B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степени регулирующего воздействия положений, содержащихся в проекте НПА, проводится в случае, если проект НПА затрагивает вопросы осуществления предпринимательской и </w:t>
      </w:r>
      <w:r w:rsidR="001B7120" w:rsidRPr="00DD59DF">
        <w:rPr>
          <w:rFonts w:ascii="Times New Roman" w:eastAsia="Times New Roman" w:hAnsi="Times New Roman" w:cs="Times New Roman"/>
          <w:sz w:val="28"/>
          <w:szCs w:val="28"/>
        </w:rPr>
        <w:t xml:space="preserve">иной экономической 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137FB6" w:rsidRPr="00DD59DF" w:rsidRDefault="00137FB6" w:rsidP="000A1911">
      <w:pPr>
        <w:tabs>
          <w:tab w:val="left" w:pos="1276"/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30F0D" w:rsidRPr="00DD59D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84CFA" w:rsidRPr="00DD59D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полномоченный орган в течение </w:t>
      </w:r>
      <w:r w:rsidR="00E70EC9" w:rsidRPr="00DD59D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</w:t>
      </w:r>
      <w:r w:rsidR="00E30F0D" w:rsidRPr="00DD59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BC61BC" w:rsidRPr="00DD59DF">
        <w:rPr>
          <w:rFonts w:ascii="Times New Roman" w:eastAsia="Times New Roman" w:hAnsi="Times New Roman" w:cs="Times New Roman"/>
          <w:sz w:val="28"/>
          <w:szCs w:val="28"/>
        </w:rPr>
        <w:t>ачиная со дня, следующего за дне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м поступления проекта НПА и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сводного отчета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7FB6" w:rsidRPr="00DD59DF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с сопроводительным письмом возвращает инициатору проект НПА и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сводный отчет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оснований возврата без проведения ОРВ проекта НПА в случае, если проект НПА и (или)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сводный отчет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соответствуют требованиям настоящего Порядка;</w:t>
      </w:r>
    </w:p>
    <w:p w:rsidR="00137FB6" w:rsidRPr="00DD59DF" w:rsidRDefault="00137FB6" w:rsidP="000A1911">
      <w:pPr>
        <w:tabs>
          <w:tab w:val="left" w:pos="0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принимает решение о проведени</w:t>
      </w:r>
      <w:r w:rsidR="0089395F" w:rsidRPr="00DD59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ОРВ проекта НПА</w:t>
      </w:r>
      <w:r w:rsidR="0089395F" w:rsidRPr="00DD59DF">
        <w:rPr>
          <w:rFonts w:ascii="Times New Roman" w:eastAsia="Times New Roman" w:hAnsi="Times New Roman" w:cs="Times New Roman"/>
          <w:sz w:val="28"/>
          <w:szCs w:val="28"/>
        </w:rPr>
        <w:t xml:space="preserve"> (отсутствии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95F" w:rsidRPr="00DD59DF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необходимости проведения ОРВ проекта НПА) 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в случае, если проект НПА содержит положения, имеющие низкую степень регулирующего воздействия;</w:t>
      </w:r>
    </w:p>
    <w:p w:rsidR="00137FB6" w:rsidRPr="00DD59DF" w:rsidRDefault="00137FB6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E368F"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размещает на официальном сайте </w:t>
      </w:r>
      <w:r w:rsidR="0089395F" w:rsidRPr="00DD59D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3F38AB" w:rsidRPr="00DD59DF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89395F" w:rsidRPr="00DD59DF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3F38AB" w:rsidRPr="00DD59DF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="00B879D2" w:rsidRPr="00DD59DF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(далее - официальный сайт)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о проведении публичных консультаций в отношении проекта НПА в случае, если проект НПА содержит положения, имеющие высокую или среднюю степень регулирующего воздействия.</w:t>
      </w:r>
    </w:p>
    <w:p w:rsidR="00133499" w:rsidRPr="00DD59DF" w:rsidRDefault="00133499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4.6.Действия уполномоченного органа при поступлении доработанного проекта НПА и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сводного отчета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от инициатора проекта НПА, определяются подпунктами 1, 2, 3 пункта 4.</w:t>
      </w:r>
      <w:r w:rsidR="0086572C" w:rsidRPr="00DD59D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:rsidR="003803DB" w:rsidRPr="00DD59DF" w:rsidRDefault="003803DB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3DB" w:rsidRPr="00DD59DF" w:rsidRDefault="003803DB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FB6" w:rsidRPr="00DD59DF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7FB6" w:rsidRPr="00DD59DF" w:rsidRDefault="00137FB6" w:rsidP="000A191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5. Проведение публичных консультаций в отношении проекта НПА</w:t>
      </w:r>
    </w:p>
    <w:p w:rsidR="00137FB6" w:rsidRPr="00DD59DF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7FB6" w:rsidRPr="00DD59DF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5.1.Для проведения публичных консультаций уполномоченный орган на официальном сайте к уведомлению о проведении публичных консультаций прилагает проект НПА, в отношении которого проводится ОРВ,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сводный отчет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, а также перечень вопросов, обсуждаемых в ходе публичных консультаций.</w:t>
      </w:r>
    </w:p>
    <w:p w:rsidR="00137FB6" w:rsidRPr="00CB0609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609">
        <w:rPr>
          <w:rFonts w:ascii="Times New Roman" w:eastAsia="Times New Roman" w:hAnsi="Times New Roman" w:cs="Times New Roman"/>
          <w:sz w:val="28"/>
          <w:szCs w:val="28"/>
        </w:rPr>
        <w:t>5.2.Уведомление о проведении публичных консультаций</w:t>
      </w:r>
      <w:r w:rsidR="0040780C" w:rsidRPr="00CB0609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по форме, приведенной в приложении №</w:t>
      </w:r>
      <w:r w:rsidR="003803DB" w:rsidRPr="00CB0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609" w:rsidRPr="00CB0609">
        <w:rPr>
          <w:rFonts w:ascii="Times New Roman" w:eastAsia="Times New Roman" w:hAnsi="Times New Roman" w:cs="Times New Roman"/>
          <w:sz w:val="28"/>
          <w:szCs w:val="28"/>
        </w:rPr>
        <w:t>2 к настоящему П</w:t>
      </w:r>
      <w:r w:rsidR="0040780C" w:rsidRPr="00CB0609">
        <w:rPr>
          <w:rFonts w:ascii="Times New Roman" w:eastAsia="Times New Roman" w:hAnsi="Times New Roman" w:cs="Times New Roman"/>
          <w:sz w:val="28"/>
          <w:szCs w:val="28"/>
        </w:rPr>
        <w:t>орядку</w:t>
      </w:r>
      <w:r w:rsidR="003803DB" w:rsidRPr="00CB06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40780C" w:rsidRPr="00CB060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B0609">
        <w:rPr>
          <w:rFonts w:ascii="Times New Roman" w:eastAsia="Times New Roman" w:hAnsi="Times New Roman" w:cs="Times New Roman"/>
          <w:sz w:val="28"/>
          <w:szCs w:val="28"/>
        </w:rPr>
        <w:t>содержит:</w:t>
      </w:r>
    </w:p>
    <w:p w:rsidR="00137FB6" w:rsidRPr="00CB0609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609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CB060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B0609">
        <w:rPr>
          <w:rFonts w:ascii="Times New Roman" w:eastAsia="Times New Roman" w:hAnsi="Times New Roman" w:cs="Times New Roman"/>
          <w:sz w:val="28"/>
          <w:szCs w:val="28"/>
        </w:rPr>
        <w:t>вид, наименование и планируемый срок вступления в силу проекта НПА, а также сведения о необходимости или отсутствии необходимости установления переходного периода для смены или изменения правового регулирования;</w:t>
      </w:r>
    </w:p>
    <w:p w:rsidR="00137FB6" w:rsidRPr="00CB0609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609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CB060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B0609">
        <w:rPr>
          <w:rFonts w:ascii="Times New Roman" w:eastAsia="Times New Roman" w:hAnsi="Times New Roman" w:cs="Times New Roman"/>
          <w:sz w:val="28"/>
          <w:szCs w:val="28"/>
        </w:rPr>
        <w:t>сведения об инициаторе: наименование, местонахождение и контактный телефон;</w:t>
      </w:r>
    </w:p>
    <w:p w:rsidR="00137FB6" w:rsidRPr="00CB0609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609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E368F" w:rsidRPr="00CB060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B0609">
        <w:rPr>
          <w:rFonts w:ascii="Times New Roman" w:eastAsia="Times New Roman" w:hAnsi="Times New Roman" w:cs="Times New Roman"/>
          <w:sz w:val="28"/>
          <w:szCs w:val="28"/>
        </w:rPr>
        <w:t>краткое изложение цели правового регулирования и краткое описание проблемы, на решение которой направлено правовое регулирование;</w:t>
      </w:r>
    </w:p>
    <w:p w:rsidR="00137FB6" w:rsidRPr="00CB0609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609">
        <w:rPr>
          <w:rFonts w:ascii="Times New Roman" w:eastAsia="Times New Roman" w:hAnsi="Times New Roman" w:cs="Times New Roman"/>
          <w:sz w:val="28"/>
          <w:szCs w:val="28"/>
        </w:rPr>
        <w:t>4)</w:t>
      </w:r>
      <w:r w:rsidR="004E368F" w:rsidRPr="00CB060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B0609">
        <w:rPr>
          <w:rFonts w:ascii="Times New Roman" w:eastAsia="Times New Roman" w:hAnsi="Times New Roman" w:cs="Times New Roman"/>
          <w:sz w:val="28"/>
          <w:szCs w:val="28"/>
        </w:rPr>
        <w:t>срок, в течение которого уполномоченный орган принимает предложения и замечания к проекту НПА, и способ их представления.</w:t>
      </w:r>
    </w:p>
    <w:p w:rsidR="00137FB6" w:rsidRPr="00DD59DF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5.3.Публичные консультации провод</w:t>
      </w:r>
      <w:r w:rsidR="00AE1327" w:rsidRPr="00DD59DF">
        <w:rPr>
          <w:rFonts w:ascii="Times New Roman" w:eastAsia="Times New Roman" w:hAnsi="Times New Roman" w:cs="Times New Roman"/>
          <w:sz w:val="28"/>
          <w:szCs w:val="28"/>
        </w:rPr>
        <w:t xml:space="preserve">ятся в течение 10 рабочих дней 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со дня размещения на официальном сайте уведомления о проведении публичных консультаций</w:t>
      </w:r>
      <w:r w:rsidR="00840437"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7FB6" w:rsidRPr="00DD59DF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5.4.Участники публичных консультаций направляют в уполномоченный орган замечания и предложения к проекту НПА, а также ответы на вопросы, размещенные на официальном сайте, в сроки, установленные в уведомлении о проведении публичных консультаций.</w:t>
      </w:r>
    </w:p>
    <w:p w:rsidR="00137FB6" w:rsidRPr="00DD71F6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F6">
        <w:rPr>
          <w:rFonts w:ascii="Times New Roman" w:eastAsia="Times New Roman" w:hAnsi="Times New Roman" w:cs="Times New Roman"/>
          <w:sz w:val="28"/>
          <w:szCs w:val="28"/>
        </w:rPr>
        <w:t xml:space="preserve">5.5.По результатам публичных консультаций уполномоченный орган в течение </w:t>
      </w:r>
      <w:r w:rsidR="004E368F" w:rsidRPr="00DD71F6">
        <w:rPr>
          <w:rFonts w:ascii="Times New Roman" w:eastAsia="Times New Roman" w:hAnsi="Times New Roman" w:cs="Times New Roman"/>
          <w:sz w:val="28"/>
          <w:szCs w:val="28"/>
        </w:rPr>
        <w:t>1</w:t>
      </w:r>
      <w:r w:rsidR="00C73AC2" w:rsidRPr="00DD71F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D71F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окончания публичных консультаций готовит и раз</w:t>
      </w:r>
      <w:r w:rsidR="00BC61BC" w:rsidRPr="00DD71F6">
        <w:rPr>
          <w:rFonts w:ascii="Times New Roman" w:eastAsia="Times New Roman" w:hAnsi="Times New Roman" w:cs="Times New Roman"/>
          <w:sz w:val="28"/>
          <w:szCs w:val="28"/>
        </w:rPr>
        <w:t>мещает на официальном сайте отче</w:t>
      </w:r>
      <w:r w:rsidRPr="00DD71F6">
        <w:rPr>
          <w:rFonts w:ascii="Times New Roman" w:eastAsia="Times New Roman" w:hAnsi="Times New Roman" w:cs="Times New Roman"/>
          <w:sz w:val="28"/>
          <w:szCs w:val="28"/>
        </w:rPr>
        <w:t xml:space="preserve">т по всем полученным замечаниям и предложениям, </w:t>
      </w:r>
      <w:r w:rsidR="004532D1" w:rsidRPr="00DD71F6">
        <w:rPr>
          <w:rFonts w:ascii="Times New Roman" w:eastAsia="Times New Roman" w:hAnsi="Times New Roman" w:cs="Times New Roman"/>
          <w:sz w:val="28"/>
          <w:szCs w:val="28"/>
        </w:rPr>
        <w:t>оформленный по форме, приведенной в приложении №</w:t>
      </w:r>
      <w:r w:rsidR="00B73D3E" w:rsidRPr="00DD71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2D1" w:rsidRPr="00DD71F6">
        <w:rPr>
          <w:rFonts w:ascii="Times New Roman" w:eastAsia="Times New Roman" w:hAnsi="Times New Roman" w:cs="Times New Roman"/>
          <w:sz w:val="28"/>
          <w:szCs w:val="28"/>
        </w:rPr>
        <w:t xml:space="preserve">3 к настоящему Порядку, </w:t>
      </w:r>
      <w:r w:rsidRPr="00DD71F6">
        <w:rPr>
          <w:rFonts w:ascii="Times New Roman" w:eastAsia="Times New Roman" w:hAnsi="Times New Roman" w:cs="Times New Roman"/>
          <w:sz w:val="28"/>
          <w:szCs w:val="28"/>
        </w:rPr>
        <w:t>содержащий следующие сведения:</w:t>
      </w:r>
    </w:p>
    <w:p w:rsidR="00137FB6" w:rsidRPr="00DD71F6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F6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DD71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C61BC" w:rsidRPr="00DD71F6">
        <w:rPr>
          <w:rFonts w:ascii="Times New Roman" w:eastAsia="Times New Roman" w:hAnsi="Times New Roman" w:cs="Times New Roman"/>
          <w:sz w:val="28"/>
          <w:szCs w:val="28"/>
        </w:rPr>
        <w:t>в случае уче</w:t>
      </w:r>
      <w:r w:rsidRPr="00DD71F6">
        <w:rPr>
          <w:rFonts w:ascii="Times New Roman" w:eastAsia="Times New Roman" w:hAnsi="Times New Roman" w:cs="Times New Roman"/>
          <w:sz w:val="28"/>
          <w:szCs w:val="28"/>
        </w:rPr>
        <w:t>та замечания или предложения - форма, в которой оно было учтено;</w:t>
      </w:r>
    </w:p>
    <w:p w:rsidR="00137FB6" w:rsidRPr="00DD71F6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F6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DD71F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71F6">
        <w:rPr>
          <w:rFonts w:ascii="Times New Roman" w:eastAsia="Times New Roman" w:hAnsi="Times New Roman" w:cs="Times New Roman"/>
          <w:sz w:val="28"/>
          <w:szCs w:val="28"/>
        </w:rPr>
        <w:t>в случае отклонения замечания или предложения - причина, по которой оно было отклонено.</w:t>
      </w:r>
    </w:p>
    <w:p w:rsidR="00137FB6" w:rsidRPr="00DD71F6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7FB6" w:rsidRPr="00DD59DF" w:rsidRDefault="00137FB6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="004E368F" w:rsidRPr="00DD59DF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Подготовка заключения об </w:t>
      </w: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t>ОРВ</w:t>
      </w:r>
    </w:p>
    <w:p w:rsidR="00137FB6" w:rsidRPr="00DD59DF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4E368F" w:rsidRPr="00DD59DF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6.1.Уполномоченный орган проводит ОРВ проекта НПА и составляет заключение об ОРВ проекта НПА в течение</w:t>
      </w:r>
      <w:r w:rsidR="00C73AC2" w:rsidRPr="00DD59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10 рабочих дней со дня</w:t>
      </w:r>
      <w:r w:rsidR="004E368F" w:rsidRPr="00DD59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368F" w:rsidRPr="00DD59DF" w:rsidRDefault="004E368F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1).принятия решения о проведении ОРВ проекта НПА (отсутствии необходимости проведения ОРВ проекта НПА) - в отношении проектов 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lastRenderedPageBreak/>
        <w:t>НПА, содержащих положения, имеющие низкую степень регулирующего воздействия;</w:t>
      </w:r>
    </w:p>
    <w:p w:rsidR="00137FB6" w:rsidRPr="00DD59DF" w:rsidRDefault="004E368F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2).</w:t>
      </w:r>
      <w:r w:rsidR="00137FB6" w:rsidRPr="00DD59DF">
        <w:rPr>
          <w:rFonts w:ascii="Times New Roman" w:eastAsia="Times New Roman" w:hAnsi="Times New Roman" w:cs="Times New Roman"/>
          <w:sz w:val="28"/>
          <w:szCs w:val="28"/>
        </w:rPr>
        <w:t>размещения на официальном сайте отч</w:t>
      </w:r>
      <w:r w:rsidR="00BC61BC" w:rsidRPr="00DD59D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37FB6" w:rsidRPr="00DD59DF">
        <w:rPr>
          <w:rFonts w:ascii="Times New Roman" w:eastAsia="Times New Roman" w:hAnsi="Times New Roman" w:cs="Times New Roman"/>
          <w:sz w:val="28"/>
          <w:szCs w:val="28"/>
        </w:rPr>
        <w:t>та о результатах проведения публичных консультаций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- в отношении проектов НПА, содержащих положения, имеющие</w:t>
      </w:r>
      <w:r w:rsidR="00470D82" w:rsidRPr="00DD59DF">
        <w:rPr>
          <w:rFonts w:ascii="Times New Roman" w:eastAsia="Times New Roman" w:hAnsi="Times New Roman" w:cs="Times New Roman"/>
          <w:sz w:val="28"/>
          <w:szCs w:val="28"/>
        </w:rPr>
        <w:t xml:space="preserve"> среднюю или высокую степень регулирующего воздействия</w:t>
      </w:r>
      <w:r w:rsidR="00283AB7"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FB6" w:rsidRPr="00DD59DF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6.2.Заключение должно содержать вывод об отсутствии или наличии в проекте НПА положений, вводящих избыточные обязанности, запреты и ограничения для субъектов предпринимательской и </w:t>
      </w:r>
      <w:r w:rsidR="00E272AD" w:rsidRPr="00DD59DF">
        <w:rPr>
          <w:rFonts w:ascii="Times New Roman" w:eastAsia="Times New Roman" w:hAnsi="Times New Roman" w:cs="Times New Roman"/>
          <w:sz w:val="28"/>
          <w:szCs w:val="28"/>
        </w:rPr>
        <w:t xml:space="preserve">иной экономической 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E272AD" w:rsidRPr="00DD59DF">
        <w:rPr>
          <w:rFonts w:ascii="Times New Roman" w:eastAsia="Times New Roman" w:hAnsi="Times New Roman" w:cs="Times New Roman"/>
          <w:sz w:val="28"/>
          <w:szCs w:val="28"/>
        </w:rPr>
        <w:t xml:space="preserve">иной экономической 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и бюджета </w:t>
      </w:r>
      <w:r w:rsidR="003F38AB" w:rsidRPr="00DD59DF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8A59E2" w:rsidRPr="00DD59DF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3F38AB" w:rsidRPr="00DD59DF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FB6" w:rsidRPr="00DD59DF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6.3.В случае повторного поступления проекта НПА, доработанного в соответствии с ранее направленным заключением об ОРВ, срок исчисляется вновь со дня поступления доработанного проекта НПА.</w:t>
      </w:r>
    </w:p>
    <w:p w:rsidR="00137FB6" w:rsidRPr="00DD59DF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6.4.В ходе ОРВ проекта НПА уполномоченный орган выявляет положения, указанные в пункте 1.2 настоящего Порядка.</w:t>
      </w:r>
    </w:p>
    <w:p w:rsidR="00137FB6" w:rsidRPr="00DD59DF" w:rsidRDefault="00137FB6" w:rsidP="000A1911">
      <w:pPr>
        <w:tabs>
          <w:tab w:val="num" w:pos="132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6.5.По результатам ОРВ проекта НПА уполномоченный орган направляет инициатору заключение об ОРВ проекта НПА в сроки, установленные пунктом 6.1 настоящего Порядка.</w:t>
      </w:r>
    </w:p>
    <w:p w:rsidR="00137FB6" w:rsidRPr="00DD59DF" w:rsidRDefault="00982C89" w:rsidP="000A1911">
      <w:pPr>
        <w:tabs>
          <w:tab w:val="num" w:pos="132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6.6.</w:t>
      </w:r>
      <w:r w:rsidR="00137FB6" w:rsidRPr="00DD59DF">
        <w:rPr>
          <w:rFonts w:ascii="Times New Roman" w:eastAsia="Times New Roman" w:hAnsi="Times New Roman" w:cs="Times New Roman"/>
          <w:sz w:val="28"/>
          <w:szCs w:val="28"/>
        </w:rPr>
        <w:t xml:space="preserve">В случае проведения публичных консультаций к заключению об </w:t>
      </w:r>
      <w:r w:rsidR="00BC61BC" w:rsidRPr="00DD59DF">
        <w:rPr>
          <w:rFonts w:ascii="Times New Roman" w:eastAsia="Times New Roman" w:hAnsi="Times New Roman" w:cs="Times New Roman"/>
          <w:sz w:val="28"/>
          <w:szCs w:val="28"/>
        </w:rPr>
        <w:t>ОРВ проекта НПА прилагается отче</w:t>
      </w:r>
      <w:r w:rsidR="00137FB6" w:rsidRPr="00DD59DF">
        <w:rPr>
          <w:rFonts w:ascii="Times New Roman" w:eastAsia="Times New Roman" w:hAnsi="Times New Roman" w:cs="Times New Roman"/>
          <w:sz w:val="28"/>
          <w:szCs w:val="28"/>
        </w:rPr>
        <w:t>т о результатах проведения публичных консультаций.</w:t>
      </w:r>
    </w:p>
    <w:p w:rsidR="00137FB6" w:rsidRPr="00DD59DF" w:rsidRDefault="00137FB6" w:rsidP="000A1911">
      <w:pPr>
        <w:tabs>
          <w:tab w:val="num" w:pos="132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6.7.Уполномоченный орган размещает заключение об ОРВ проекта НПА на официальном сайте не позднее 3 рабочих дней со дня его направления инициатору.</w:t>
      </w:r>
    </w:p>
    <w:p w:rsidR="00137FB6" w:rsidRPr="00DD59DF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137FB6" w:rsidRPr="00DD59DF" w:rsidRDefault="00137FB6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t xml:space="preserve">7. Порядок проведения экспертизы </w:t>
      </w:r>
      <w:proofErr w:type="gramStart"/>
      <w:r w:rsidR="007B7266" w:rsidRPr="00DD59DF">
        <w:rPr>
          <w:rFonts w:ascii="Times New Roman" w:eastAsia="Times New Roman" w:hAnsi="Times New Roman" w:cs="Times New Roman"/>
          <w:bCs/>
          <w:sz w:val="28"/>
          <w:szCs w:val="28"/>
        </w:rPr>
        <w:t>действующих</w:t>
      </w:r>
      <w:proofErr w:type="gramEnd"/>
      <w:r w:rsidR="007B7266" w:rsidRPr="00DD59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t>НПА</w:t>
      </w:r>
    </w:p>
    <w:p w:rsidR="00137FB6" w:rsidRPr="00DD59DF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137FB6" w:rsidRPr="000B561C" w:rsidRDefault="00137FB6" w:rsidP="000A1911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7.1.Экспертиза проводится в отношении муниципальных нормативных правовых актов </w:t>
      </w:r>
      <w:r w:rsidR="003F38AB" w:rsidRPr="000B561C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7B7266" w:rsidRPr="000B561C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3F38AB" w:rsidRPr="000B561C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округа,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7B7266" w:rsidRPr="000B561C" w:rsidRDefault="007B7266" w:rsidP="000A1911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7.2.Экспертиза </w:t>
      </w:r>
      <w:proofErr w:type="gramStart"/>
      <w:r w:rsidRPr="000B561C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 НПА осуществляется на основании предложений о проведении экспертизы действующего НПА, поступивших в уполномоченный орган от:</w:t>
      </w:r>
    </w:p>
    <w:p w:rsidR="007B7266" w:rsidRPr="000B561C" w:rsidRDefault="007B7266" w:rsidP="000A1911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1)</w:t>
      </w:r>
      <w:r w:rsidR="00E55DD5"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7C3E" w:rsidRPr="000B561C">
        <w:rPr>
          <w:rFonts w:ascii="Times New Roman" w:eastAsia="Times New Roman" w:hAnsi="Times New Roman" w:cs="Times New Roman"/>
          <w:sz w:val="28"/>
          <w:szCs w:val="28"/>
        </w:rPr>
        <w:t>органов государственной власти Забайкальского края;</w:t>
      </w:r>
    </w:p>
    <w:p w:rsidR="00177C3E" w:rsidRPr="000B561C" w:rsidRDefault="00177C3E" w:rsidP="000A1911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2)</w:t>
      </w:r>
      <w:r w:rsidR="00E55DD5"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уполномоченного по защите прав предпринимателей в Забайкальском крае;</w:t>
      </w:r>
    </w:p>
    <w:p w:rsidR="00177C3E" w:rsidRPr="000B561C" w:rsidRDefault="00177C3E" w:rsidP="000A1911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3)</w:t>
      </w:r>
      <w:r w:rsidR="00E55DD5"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самоуправления;</w:t>
      </w:r>
    </w:p>
    <w:p w:rsidR="00177C3E" w:rsidRPr="000B561C" w:rsidRDefault="00177C3E" w:rsidP="000A1911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4)</w:t>
      </w:r>
      <w:r w:rsidR="00E55DD5"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субъектов предпринимательской и инвестиционной деятельности, их ассоциаций и союзов;</w:t>
      </w:r>
    </w:p>
    <w:p w:rsidR="00177C3E" w:rsidRPr="000B561C" w:rsidRDefault="00177C3E" w:rsidP="000A1911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5)</w:t>
      </w:r>
      <w:r w:rsidR="00E55DD5"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общественных и иных организаций;</w:t>
      </w:r>
    </w:p>
    <w:p w:rsidR="00177C3E" w:rsidRPr="000B561C" w:rsidRDefault="00177C3E" w:rsidP="000A1911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6)</w:t>
      </w:r>
      <w:r w:rsidR="00E55DD5"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иных лиц.</w:t>
      </w:r>
    </w:p>
    <w:p w:rsidR="00137FB6" w:rsidRPr="000B561C" w:rsidRDefault="00177C3E" w:rsidP="000A1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lastRenderedPageBreak/>
        <w:t>7.3.</w:t>
      </w:r>
      <w:r w:rsidR="00E8127A" w:rsidRPr="000B561C">
        <w:rPr>
          <w:rFonts w:ascii="Times New Roman" w:eastAsia="Times New Roman" w:hAnsi="Times New Roman" w:cs="Times New Roman"/>
          <w:sz w:val="28"/>
          <w:szCs w:val="28"/>
        </w:rPr>
        <w:t xml:space="preserve">Экспертиза действующего НПА осуществляется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137FB6" w:rsidRPr="000B561C">
        <w:rPr>
          <w:rFonts w:ascii="Times New Roman" w:eastAsia="Times New Roman" w:hAnsi="Times New Roman" w:cs="Times New Roman"/>
          <w:sz w:val="28"/>
          <w:szCs w:val="28"/>
        </w:rPr>
        <w:t xml:space="preserve">наличии сведений, указывающих, что положения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действующ</w:t>
      </w:r>
      <w:r w:rsidR="00E8127A" w:rsidRPr="000B561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 НПА </w:t>
      </w:r>
      <w:r w:rsidR="00137FB6" w:rsidRPr="000B561C">
        <w:rPr>
          <w:rFonts w:ascii="Times New Roman" w:eastAsia="Times New Roman" w:hAnsi="Times New Roman" w:cs="Times New Roman"/>
          <w:sz w:val="28"/>
          <w:szCs w:val="28"/>
        </w:rPr>
        <w:t>могут создавать условия, необоснованно затрудняющие осуществление предпринимательской и инвестиционной деятельности.</w:t>
      </w:r>
    </w:p>
    <w:p w:rsidR="007F449F" w:rsidRPr="000B561C" w:rsidRDefault="009F38EB" w:rsidP="000A191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запрашивает у инициатора материалы, необходимые для проведения экспертизы действующего НПА. </w:t>
      </w:r>
    </w:p>
    <w:p w:rsidR="007F449F" w:rsidRPr="000B561C" w:rsidRDefault="009F38EB" w:rsidP="000A191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Материалы, необходимые для проведения экспертизы действующего НПА, должны содержать свед</w:t>
      </w:r>
      <w:r w:rsidR="004532D1" w:rsidRPr="000B561C">
        <w:rPr>
          <w:rFonts w:ascii="Times New Roman" w:eastAsia="Times New Roman" w:hAnsi="Times New Roman" w:cs="Times New Roman"/>
          <w:sz w:val="28"/>
          <w:szCs w:val="28"/>
        </w:rPr>
        <w:t>ения, указанные в приложении №</w:t>
      </w:r>
      <w:r w:rsidR="00B73D3E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2D1" w:rsidRPr="000B561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Порядку.</w:t>
      </w:r>
      <w:r w:rsidR="00B65532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38EB" w:rsidRPr="000B561C" w:rsidRDefault="00B65532" w:rsidP="000A191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В случае если инициатором на запрос уполномоченного органа в течение 5 рабочих дней не предоставлены материалы, необходимые для проведения экспертизы действующего НПА, информация об этом указывается в заключении.</w:t>
      </w:r>
    </w:p>
    <w:p w:rsidR="00137FB6" w:rsidRPr="000B561C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7.</w:t>
      </w:r>
      <w:r w:rsidR="00445536" w:rsidRPr="000B561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.Проведение экспертизы </w:t>
      </w:r>
      <w:proofErr w:type="gramStart"/>
      <w:r w:rsidR="00445536" w:rsidRPr="000B561C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="00445536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 состоит из следующих этапов:</w:t>
      </w:r>
    </w:p>
    <w:p w:rsidR="00137FB6" w:rsidRPr="000B561C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1)</w:t>
      </w:r>
      <w:r w:rsidR="007F449F"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проведение публичных консультаций в отношении </w:t>
      </w:r>
      <w:proofErr w:type="gramStart"/>
      <w:r w:rsidR="00445536" w:rsidRPr="000B561C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="00445536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НПА;</w:t>
      </w:r>
    </w:p>
    <w:p w:rsidR="00137FB6" w:rsidRPr="000B561C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2)</w:t>
      </w:r>
      <w:r w:rsidR="007F449F"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экспертиза </w:t>
      </w:r>
      <w:proofErr w:type="gramStart"/>
      <w:r w:rsidR="00445536" w:rsidRPr="000B561C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="00445536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НПА.</w:t>
      </w:r>
    </w:p>
    <w:p w:rsidR="007B7266" w:rsidRPr="000B561C" w:rsidRDefault="007B726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FB6" w:rsidRPr="000B561C" w:rsidRDefault="00137FB6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bCs/>
          <w:sz w:val="28"/>
          <w:szCs w:val="28"/>
        </w:rPr>
        <w:t xml:space="preserve">8. Проведение публичных консультаций в отношении </w:t>
      </w:r>
      <w:proofErr w:type="gramStart"/>
      <w:r w:rsidR="00445536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действующего</w:t>
      </w:r>
      <w:proofErr w:type="gramEnd"/>
      <w:r w:rsidR="00445536" w:rsidRPr="000B56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bCs/>
          <w:sz w:val="28"/>
          <w:szCs w:val="28"/>
        </w:rPr>
        <w:t>НПА</w:t>
      </w:r>
    </w:p>
    <w:p w:rsidR="00137FB6" w:rsidRPr="000B561C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137FB6" w:rsidRPr="000B561C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8.1.Для проведения публичных консультаций уполномоченный орган размещает на официальном сайте уведомление о проведении публичных консультаций, к которому прилагаются </w:t>
      </w:r>
      <w:r w:rsidR="00296F2F" w:rsidRPr="000B561C">
        <w:rPr>
          <w:rFonts w:ascii="Times New Roman" w:eastAsia="Times New Roman" w:hAnsi="Times New Roman" w:cs="Times New Roman"/>
          <w:sz w:val="28"/>
          <w:szCs w:val="28"/>
        </w:rPr>
        <w:t xml:space="preserve">действующий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НПА, в отношении которого проводится экспертиза, и перечень вопросов, обсуждаемых в ходе публичных консультаций.</w:t>
      </w:r>
    </w:p>
    <w:p w:rsidR="00137FB6" w:rsidRPr="000B561C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проведении публичных консультаций в отношении </w:t>
      </w:r>
      <w:r w:rsidR="00E47980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действующего</w:t>
      </w:r>
      <w:r w:rsidR="00E47980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НПА, по которому поступило мотивированное обращение, размещается на официальном сайте в </w:t>
      </w:r>
      <w:r w:rsidR="007F449F" w:rsidRPr="000B561C">
        <w:rPr>
          <w:rFonts w:ascii="Times New Roman" w:eastAsia="Times New Roman" w:hAnsi="Times New Roman" w:cs="Times New Roman"/>
          <w:sz w:val="28"/>
          <w:szCs w:val="28"/>
        </w:rPr>
        <w:t xml:space="preserve">течение </w:t>
      </w:r>
      <w:r w:rsidR="0023532C" w:rsidRPr="000B561C">
        <w:rPr>
          <w:rFonts w:ascii="Times New Roman" w:eastAsia="Times New Roman" w:hAnsi="Times New Roman" w:cs="Times New Roman"/>
          <w:sz w:val="28"/>
          <w:szCs w:val="28"/>
        </w:rPr>
        <w:t>7</w:t>
      </w:r>
      <w:r w:rsidR="007F449F" w:rsidRPr="000B561C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дней, н</w:t>
      </w:r>
      <w:r w:rsidR="00BC61BC" w:rsidRPr="000B561C">
        <w:rPr>
          <w:rFonts w:ascii="Times New Roman" w:eastAsia="Times New Roman" w:hAnsi="Times New Roman" w:cs="Times New Roman"/>
          <w:sz w:val="28"/>
          <w:szCs w:val="28"/>
        </w:rPr>
        <w:t>ачиная со дня, следующего за дне</w:t>
      </w:r>
      <w:r w:rsidR="007F449F" w:rsidRPr="000B561C">
        <w:rPr>
          <w:rFonts w:ascii="Times New Roman" w:eastAsia="Times New Roman" w:hAnsi="Times New Roman" w:cs="Times New Roman"/>
          <w:sz w:val="28"/>
          <w:szCs w:val="28"/>
        </w:rPr>
        <w:t>м поступления обращения</w:t>
      </w:r>
      <w:r w:rsidR="000805D3" w:rsidRPr="000B561C">
        <w:rPr>
          <w:rFonts w:ascii="Times New Roman" w:eastAsia="Times New Roman" w:hAnsi="Times New Roman" w:cs="Times New Roman"/>
          <w:sz w:val="28"/>
          <w:szCs w:val="28"/>
        </w:rPr>
        <w:t>, указанного в пункте 7.2 настоящего Порядка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FB6" w:rsidRPr="002808A7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8A7">
        <w:rPr>
          <w:rFonts w:ascii="Times New Roman" w:eastAsia="Times New Roman" w:hAnsi="Times New Roman" w:cs="Times New Roman"/>
          <w:sz w:val="28"/>
          <w:szCs w:val="28"/>
        </w:rPr>
        <w:t xml:space="preserve">8.2.Уведомление о проведении публичных консультаций </w:t>
      </w:r>
      <w:r w:rsidR="004532D1" w:rsidRPr="002808A7">
        <w:rPr>
          <w:rFonts w:ascii="Times New Roman" w:eastAsia="Times New Roman" w:hAnsi="Times New Roman" w:cs="Times New Roman"/>
          <w:sz w:val="28"/>
          <w:szCs w:val="28"/>
        </w:rPr>
        <w:t xml:space="preserve">оформляется по </w:t>
      </w:r>
      <w:proofErr w:type="gramStart"/>
      <w:r w:rsidR="004532D1" w:rsidRPr="002808A7">
        <w:rPr>
          <w:rFonts w:ascii="Times New Roman" w:eastAsia="Times New Roman" w:hAnsi="Times New Roman" w:cs="Times New Roman"/>
          <w:sz w:val="28"/>
          <w:szCs w:val="28"/>
        </w:rPr>
        <w:t>форме, приведенной в приложении №</w:t>
      </w:r>
      <w:r w:rsidR="00B73D3E" w:rsidRPr="00280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2D1" w:rsidRPr="002808A7">
        <w:rPr>
          <w:rFonts w:ascii="Times New Roman" w:eastAsia="Times New Roman" w:hAnsi="Times New Roman" w:cs="Times New Roman"/>
          <w:sz w:val="28"/>
          <w:szCs w:val="28"/>
        </w:rPr>
        <w:t xml:space="preserve">5 к настоящему Порядку и  </w:t>
      </w:r>
      <w:r w:rsidRPr="002808A7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proofErr w:type="gramEnd"/>
      <w:r w:rsidRPr="002808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7FB6" w:rsidRPr="002808A7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8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B741F" w:rsidRPr="002808A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808A7">
        <w:rPr>
          <w:rFonts w:ascii="Times New Roman" w:eastAsia="Times New Roman" w:hAnsi="Times New Roman" w:cs="Times New Roman"/>
          <w:sz w:val="28"/>
          <w:szCs w:val="28"/>
        </w:rPr>
        <w:t xml:space="preserve">вид, дату принятия (подписания), номер и наименование </w:t>
      </w:r>
      <w:r w:rsidR="00182FFC" w:rsidRPr="002808A7">
        <w:rPr>
          <w:rFonts w:ascii="Times New Roman" w:eastAsia="Times New Roman" w:hAnsi="Times New Roman" w:cs="Times New Roman"/>
          <w:bCs/>
          <w:sz w:val="28"/>
          <w:szCs w:val="28"/>
        </w:rPr>
        <w:t>действующего</w:t>
      </w:r>
      <w:r w:rsidR="00182FFC" w:rsidRPr="00280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8A7">
        <w:rPr>
          <w:rFonts w:ascii="Times New Roman" w:eastAsia="Times New Roman" w:hAnsi="Times New Roman" w:cs="Times New Roman"/>
          <w:sz w:val="28"/>
          <w:szCs w:val="28"/>
        </w:rPr>
        <w:t>НПА;</w:t>
      </w:r>
    </w:p>
    <w:p w:rsidR="00137FB6" w:rsidRPr="002808A7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8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B741F" w:rsidRPr="002808A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808A7">
        <w:rPr>
          <w:rFonts w:ascii="Times New Roman" w:eastAsia="Times New Roman" w:hAnsi="Times New Roman" w:cs="Times New Roman"/>
          <w:sz w:val="28"/>
          <w:szCs w:val="28"/>
        </w:rPr>
        <w:t xml:space="preserve">срок, в течение которого уполномоченный орган принимает предложения и замечания к </w:t>
      </w:r>
      <w:proofErr w:type="gramStart"/>
      <w:r w:rsidR="00573803" w:rsidRPr="002808A7">
        <w:rPr>
          <w:rFonts w:ascii="Times New Roman" w:eastAsia="Times New Roman" w:hAnsi="Times New Roman" w:cs="Times New Roman"/>
          <w:bCs/>
          <w:sz w:val="28"/>
          <w:szCs w:val="28"/>
        </w:rPr>
        <w:t>действующему</w:t>
      </w:r>
      <w:proofErr w:type="gramEnd"/>
      <w:r w:rsidR="00573803" w:rsidRPr="00280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8A7">
        <w:rPr>
          <w:rFonts w:ascii="Times New Roman" w:eastAsia="Times New Roman" w:hAnsi="Times New Roman" w:cs="Times New Roman"/>
          <w:sz w:val="28"/>
          <w:szCs w:val="28"/>
        </w:rPr>
        <w:t>НПА, и способ их представления.</w:t>
      </w:r>
    </w:p>
    <w:p w:rsidR="00137FB6" w:rsidRPr="000B561C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8.3.Срок проведения публичных консультаций в </w:t>
      </w:r>
      <w:proofErr w:type="gramStart"/>
      <w:r w:rsidRPr="000B561C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BA0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действующего</w:t>
      </w:r>
      <w:r w:rsidR="00CF0BA0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НПА составляет </w:t>
      </w:r>
      <w:r w:rsidR="00CF0BA0" w:rsidRPr="000B561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0 календарных дней со дня размещения на официальном сайте уведомления о проведении публичных консультаций.</w:t>
      </w:r>
    </w:p>
    <w:p w:rsidR="00137FB6" w:rsidRPr="00473182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182">
        <w:rPr>
          <w:rFonts w:ascii="Times New Roman" w:eastAsia="Times New Roman" w:hAnsi="Times New Roman" w:cs="Times New Roman"/>
          <w:sz w:val="28"/>
          <w:szCs w:val="28"/>
        </w:rPr>
        <w:t xml:space="preserve">8.4.По результатам публичных консультаций уполномоченный орган в течение 5 рабочих дней со дня, следующего за днем окончания публичных консультаций, готовит и размещает на официальном сайте отчет по всем полученным замечаниям или предложениям, </w:t>
      </w:r>
      <w:r w:rsidR="001438A2" w:rsidRPr="00473182">
        <w:rPr>
          <w:rFonts w:ascii="Times New Roman" w:eastAsia="Times New Roman" w:hAnsi="Times New Roman" w:cs="Times New Roman"/>
          <w:sz w:val="28"/>
          <w:szCs w:val="28"/>
        </w:rPr>
        <w:t xml:space="preserve">оформленный по форме, </w:t>
      </w:r>
      <w:r w:rsidR="001438A2" w:rsidRPr="00473182">
        <w:rPr>
          <w:rFonts w:ascii="Times New Roman" w:eastAsia="Times New Roman" w:hAnsi="Times New Roman" w:cs="Times New Roman"/>
          <w:sz w:val="28"/>
          <w:szCs w:val="28"/>
        </w:rPr>
        <w:lastRenderedPageBreak/>
        <w:t>приведенной в приложении №</w:t>
      </w:r>
      <w:r w:rsidR="00B73D3E" w:rsidRPr="004731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8A2" w:rsidRPr="00473182">
        <w:rPr>
          <w:rFonts w:ascii="Times New Roman" w:eastAsia="Times New Roman" w:hAnsi="Times New Roman" w:cs="Times New Roman"/>
          <w:sz w:val="28"/>
          <w:szCs w:val="28"/>
        </w:rPr>
        <w:t xml:space="preserve">6 к настоящему Порядку, </w:t>
      </w:r>
      <w:r w:rsidRPr="00473182">
        <w:rPr>
          <w:rFonts w:ascii="Times New Roman" w:eastAsia="Times New Roman" w:hAnsi="Times New Roman" w:cs="Times New Roman"/>
          <w:sz w:val="28"/>
          <w:szCs w:val="28"/>
        </w:rPr>
        <w:t>содержащий следующие сведения:</w:t>
      </w:r>
    </w:p>
    <w:p w:rsidR="00137FB6" w:rsidRPr="00473182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182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409D4" w:rsidRPr="0047318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3182">
        <w:rPr>
          <w:rFonts w:ascii="Times New Roman" w:eastAsia="Times New Roman" w:hAnsi="Times New Roman" w:cs="Times New Roman"/>
          <w:sz w:val="28"/>
          <w:szCs w:val="28"/>
        </w:rPr>
        <w:t>в случае учета замечания или предложения - форма, в которой оно было учтено;</w:t>
      </w:r>
    </w:p>
    <w:p w:rsidR="00137FB6" w:rsidRPr="00473182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182">
        <w:rPr>
          <w:rFonts w:ascii="Times New Roman" w:eastAsia="Times New Roman" w:hAnsi="Times New Roman" w:cs="Times New Roman"/>
          <w:sz w:val="28"/>
          <w:szCs w:val="28"/>
        </w:rPr>
        <w:t>2)</w:t>
      </w:r>
      <w:r w:rsidR="00B409D4" w:rsidRPr="0047318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3182">
        <w:rPr>
          <w:rFonts w:ascii="Times New Roman" w:eastAsia="Times New Roman" w:hAnsi="Times New Roman" w:cs="Times New Roman"/>
          <w:sz w:val="28"/>
          <w:szCs w:val="28"/>
        </w:rPr>
        <w:t>в случае отклонения замечания или предложения - причина, по которой оно было отклонено.</w:t>
      </w:r>
    </w:p>
    <w:p w:rsidR="00137FB6" w:rsidRPr="00473182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318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7FB6" w:rsidRPr="000B561C" w:rsidRDefault="00137FB6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bCs/>
          <w:sz w:val="28"/>
          <w:szCs w:val="28"/>
        </w:rPr>
        <w:t xml:space="preserve">9. Экспертиза </w:t>
      </w:r>
      <w:proofErr w:type="gramStart"/>
      <w:r w:rsidR="007E7467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действующего</w:t>
      </w:r>
      <w:proofErr w:type="gramEnd"/>
      <w:r w:rsidR="007E7467" w:rsidRPr="000B56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bCs/>
          <w:sz w:val="28"/>
          <w:szCs w:val="28"/>
        </w:rPr>
        <w:t>НПА</w:t>
      </w:r>
    </w:p>
    <w:p w:rsidR="00137FB6" w:rsidRPr="000B561C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137FB6" w:rsidRPr="000B561C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9.1.Уполномоченный орган проводит экспертизу </w:t>
      </w:r>
      <w:r w:rsidR="00551AA5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действующего</w:t>
      </w:r>
      <w:r w:rsidR="00551AA5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НПА и составляет заключение об экспертизе </w:t>
      </w:r>
      <w:r w:rsidR="00551AA5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действующего</w:t>
      </w:r>
      <w:r w:rsidR="00551AA5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 в течение 15 рабочих дней со дня размещения на официальном сайте отчета о результатах проведения публичных консультаций.</w:t>
      </w:r>
    </w:p>
    <w:p w:rsidR="00137FB6" w:rsidRPr="000B561C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9.2.Заключение должно содержать вывод об отсутствии или наличии в </w:t>
      </w:r>
      <w:r w:rsidR="000A1EC1" w:rsidRPr="000B561C">
        <w:rPr>
          <w:rFonts w:ascii="Times New Roman" w:eastAsia="Times New Roman" w:hAnsi="Times New Roman" w:cs="Times New Roman"/>
          <w:sz w:val="28"/>
          <w:szCs w:val="28"/>
        </w:rPr>
        <w:t xml:space="preserve">действующем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 положений, необоснованно затрудняющих осуществление предпринимательской и инвестиционной деятельности.</w:t>
      </w:r>
      <w:proofErr w:type="gramEnd"/>
    </w:p>
    <w:p w:rsidR="00137FB6" w:rsidRPr="000B561C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9.3.В ходе экспертизы </w:t>
      </w:r>
      <w:r w:rsidR="000A1EC1" w:rsidRPr="000B561C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 уполномоченный орган выявляет положения, указанные в пункте 1.4 настоящего Порядка.</w:t>
      </w:r>
    </w:p>
    <w:p w:rsidR="00137FB6" w:rsidRPr="000B561C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9.4.По результатам проведенной экспертизы </w:t>
      </w:r>
      <w:r w:rsidR="000A1EC1" w:rsidRPr="000B561C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НПА уполномоченный орган направляет инициатору заключение об экспертизе </w:t>
      </w:r>
      <w:r w:rsidR="000A1EC1" w:rsidRPr="000B561C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 и отчет о результатах проведения публичных консультаций в сроки, указанные в пункте 9.1 настоящего Порядка.</w:t>
      </w:r>
    </w:p>
    <w:p w:rsidR="00137FB6" w:rsidRPr="000B561C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9.5.Уполномоченный орган размещает на официальном сайте заключение об экспертизе </w:t>
      </w:r>
      <w:r w:rsidR="00C03E32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действующего</w:t>
      </w:r>
      <w:r w:rsidR="00C03E32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 в течение 3 рабочих дней со дня его направления инициатору.</w:t>
      </w:r>
    </w:p>
    <w:p w:rsidR="00137FB6" w:rsidRPr="000B561C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9.6.Если в заключении об экспертизе </w:t>
      </w:r>
      <w:proofErr w:type="gramStart"/>
      <w:r w:rsidR="001F20E6" w:rsidRPr="000B561C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="001F20E6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НПА содержится вывод о наличии в </w:t>
      </w:r>
      <w:r w:rsidR="00C03E32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действующем</w:t>
      </w:r>
      <w:r w:rsidR="00C03E32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 положений, необоснованно затрудняющих осуществление предпринимательской и инвестиционной деятельности, инициатор готовит проект НПА</w:t>
      </w:r>
      <w:r w:rsidR="00C03E32" w:rsidRPr="000B561C">
        <w:rPr>
          <w:rFonts w:ascii="Times New Roman" w:eastAsia="Times New Roman" w:hAnsi="Times New Roman" w:cs="Times New Roman"/>
          <w:sz w:val="28"/>
          <w:szCs w:val="28"/>
        </w:rPr>
        <w:t xml:space="preserve"> о признании утратившим силу или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 о внесении изменений в </w:t>
      </w:r>
      <w:r w:rsidR="00C03E32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действующий</w:t>
      </w:r>
      <w:r w:rsidR="00C03E32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НПА.</w:t>
      </w:r>
    </w:p>
    <w:p w:rsidR="00370020" w:rsidRPr="000B561C" w:rsidRDefault="00370020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Оформление разногласий, возникающих по результатам проведения экспертизы действующего НПА, осуществляется в произвольной форме. Обязательным является указание спорных пунктов действующего НПА, а также изложение точек зрения инициатора и уполномоченного органа.</w:t>
      </w:r>
    </w:p>
    <w:p w:rsidR="003A4BF7" w:rsidRPr="000B561C" w:rsidRDefault="003A4BF7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Уполномоченный орган обеспечивает обсуждение разногласий, возникших по результатам проведения экспертизы действующего НПА, с инициатором с целью поиска взаимоприемлемого решения.</w:t>
      </w:r>
    </w:p>
    <w:p w:rsidR="00A01F73" w:rsidRPr="0023510E" w:rsidRDefault="00A01F73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37FB6" w:rsidRPr="0023510E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37FB6" w:rsidRPr="0023510E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37FB6" w:rsidRPr="0023510E" w:rsidRDefault="00137FB6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37FB6" w:rsidRPr="0023510E" w:rsidRDefault="00137FB6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1468C" w:rsidRPr="0023510E" w:rsidRDefault="0001468C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34D22" w:rsidRPr="0023510E" w:rsidRDefault="00A34D22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  <w:sectPr w:rsidR="00A34D22" w:rsidRPr="0023510E" w:rsidSect="00E077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4D22" w:rsidRPr="0023510E" w:rsidRDefault="00A34D22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1" w:name="_GoBack"/>
      <w:bookmarkEnd w:id="1"/>
    </w:p>
    <w:tbl>
      <w:tblPr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5851"/>
      </w:tblGrid>
      <w:tr w:rsidR="00137FB6" w:rsidRPr="0023510E" w:rsidTr="00F72628">
        <w:tc>
          <w:tcPr>
            <w:tcW w:w="5851" w:type="dxa"/>
            <w:hideMark/>
          </w:tcPr>
          <w:p w:rsidR="00137FB6" w:rsidRPr="00226635" w:rsidRDefault="00137FB6" w:rsidP="000A19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635">
              <w:rPr>
                <w:rFonts w:ascii="Times New Roman" w:eastAsia="Times New Roman" w:hAnsi="Times New Roman" w:cs="Arial"/>
                <w:sz w:val="28"/>
                <w:szCs w:val="28"/>
              </w:rPr>
              <w:t>Приложение</w:t>
            </w:r>
            <w:r w:rsidR="00D139CE" w:rsidRPr="00226635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№ 1</w:t>
            </w:r>
          </w:p>
          <w:p w:rsidR="00A55102" w:rsidRPr="00226635" w:rsidRDefault="00137FB6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26635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к </w:t>
            </w:r>
            <w:r w:rsidR="00D139CE"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Порядку </w:t>
            </w:r>
            <w:r w:rsidR="00A55102"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проведения оценки </w:t>
            </w:r>
          </w:p>
          <w:p w:rsidR="00A55102" w:rsidRPr="00226635" w:rsidRDefault="00A55102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регулирующего воздействия </w:t>
            </w:r>
          </w:p>
          <w:p w:rsidR="00A55102" w:rsidRPr="00226635" w:rsidRDefault="00A55102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проектов муниципальных </w:t>
            </w:r>
          </w:p>
          <w:p w:rsidR="00A55102" w:rsidRPr="00226635" w:rsidRDefault="00A55102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A55102" w:rsidRPr="00226635" w:rsidRDefault="003F38AB" w:rsidP="003F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Хилокского </w:t>
            </w:r>
            <w:r w:rsidR="00A55102"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муниципального</w:t>
            </w:r>
            <w:r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округа </w:t>
            </w:r>
            <w:r w:rsidR="00A55102"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и экспертизы </w:t>
            </w:r>
            <w:proofErr w:type="gramStart"/>
            <w:r w:rsidR="00A55102"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муниципальных</w:t>
            </w:r>
            <w:proofErr w:type="gramEnd"/>
            <w:r w:rsidR="00A55102"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</w:t>
            </w:r>
          </w:p>
          <w:p w:rsidR="00A55102" w:rsidRPr="00226635" w:rsidRDefault="00A55102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D139CE" w:rsidRPr="00226635" w:rsidRDefault="003F38AB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Хилокского </w:t>
            </w:r>
            <w:r w:rsidR="00A55102"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муниципального</w:t>
            </w:r>
            <w:r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округа</w:t>
            </w:r>
          </w:p>
          <w:p w:rsidR="00137FB6" w:rsidRPr="0023510E" w:rsidRDefault="00137FB6" w:rsidP="000A191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D139CE" w:rsidRPr="00226635" w:rsidRDefault="00D139CE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</w:p>
    <w:p w:rsidR="00137FB6" w:rsidRPr="00226635" w:rsidRDefault="0023510E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>С</w:t>
      </w:r>
      <w:r w:rsidR="001438A2"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>водн</w:t>
      </w:r>
      <w:r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>ый</w:t>
      </w:r>
      <w:r w:rsidR="001438A2"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отчет </w:t>
      </w:r>
      <w:r w:rsidR="00137FB6"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>для проведения оценки регулирующего воздействия</w:t>
      </w:r>
      <w:r w:rsidR="001438A2"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проекта муниципального нормативного правового акта</w:t>
      </w:r>
    </w:p>
    <w:p w:rsidR="00863A7F" w:rsidRPr="00226635" w:rsidRDefault="00863A7F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tbl>
      <w:tblPr>
        <w:tblStyle w:val="a8"/>
        <w:tblW w:w="10632" w:type="dxa"/>
        <w:tblInd w:w="-1026" w:type="dxa"/>
        <w:tblLook w:val="04A0" w:firstRow="1" w:lastRow="0" w:firstColumn="1" w:lastColumn="0" w:noHBand="0" w:noVBand="1"/>
      </w:tblPr>
      <w:tblGrid>
        <w:gridCol w:w="817"/>
        <w:gridCol w:w="3587"/>
        <w:gridCol w:w="6228"/>
      </w:tblGrid>
      <w:tr w:rsidR="00863A7F" w:rsidRPr="00226635" w:rsidTr="003803DB">
        <w:tc>
          <w:tcPr>
            <w:tcW w:w="817" w:type="dxa"/>
            <w:shd w:val="clear" w:color="auto" w:fill="F2F2F2" w:themeFill="background1" w:themeFillShade="F2"/>
            <w:vAlign w:val="center"/>
          </w:tcPr>
          <w:p w:rsidR="00863A7F" w:rsidRPr="00226635" w:rsidRDefault="00863A7F" w:rsidP="00863A7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66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3587" w:type="dxa"/>
            <w:shd w:val="clear" w:color="auto" w:fill="F2F2F2" w:themeFill="background1" w:themeFillShade="F2"/>
            <w:vAlign w:val="center"/>
          </w:tcPr>
          <w:p w:rsidR="00863A7F" w:rsidRPr="00226635" w:rsidRDefault="00863A7F" w:rsidP="003803D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66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  <w:tc>
          <w:tcPr>
            <w:tcW w:w="6228" w:type="dxa"/>
            <w:shd w:val="clear" w:color="auto" w:fill="F2F2F2" w:themeFill="background1" w:themeFillShade="F2"/>
            <w:vAlign w:val="center"/>
          </w:tcPr>
          <w:p w:rsidR="00863A7F" w:rsidRPr="00226635" w:rsidRDefault="00863A7F" w:rsidP="00863A7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66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описание</w:t>
            </w: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3E7F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Arial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Arial"/>
                <w:sz w:val="16"/>
                <w:szCs w:val="16"/>
              </w:rPr>
              <w:t>11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Краткое описание предлагаемого правового регулирования в части положений, которыми изменяется содержание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, изменяется содержание или порядок реализации полномочий органов местного самоуправления Хилокского </w:t>
            </w:r>
            <w:r w:rsidRPr="00226635">
              <w:rPr>
                <w:rFonts w:ascii="Times New Roman" w:eastAsia="Times New Roman" w:hAnsi="Times New Roman" w:cs="Arial"/>
                <w:bCs/>
                <w:kern w:val="28"/>
                <w:sz w:val="20"/>
                <w:szCs w:val="20"/>
              </w:rPr>
              <w:t>муниципального округа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в отношениях с субъектами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>иной экономической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Сведения о проблеме, на решение которой направлено предлагаемое правовое регулирование, оценка негативных эффектов, порождаемых наличием данной проблемы.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Сведения о целях предлагаемого правового регулирования и обоснование их соответствия законодательству Российской Федерации, Забайкальского края, нормативным правовым актам Хилокского муниципального округа.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Возможные варианты достижения поставленных целей (решения иными правовыми, информационными или организационными средствами).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Обоснование предлагаемого правового регулирования в части положений, которыми изменяется содержание или порядок реализации полномочий органов местного самоуправления в отношениях с субъектами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>иной экономической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Оценка расходов бюджета Хилокского </w:t>
            </w:r>
            <w:r w:rsidRPr="00226635">
              <w:rPr>
                <w:rFonts w:ascii="Times New Roman" w:eastAsia="Times New Roman" w:hAnsi="Times New Roman" w:cs="Arial"/>
                <w:bCs/>
                <w:kern w:val="28"/>
                <w:sz w:val="20"/>
                <w:szCs w:val="20"/>
              </w:rPr>
              <w:t>муниципального округа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на организацию и исполнение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lastRenderedPageBreak/>
              <w:t>полномочий для реализации предлагаемого правового регулирования.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Описание новых обязанностей или ограничений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субъектов предпринимательской и иной экономической деятельности, либо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описание изменений в содержании существующих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обязанностей или ограничений для указанных субъектов, а также порядок организации их исполнения, предлагаемые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правовым регулированием.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Описание основных групп субъектов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иной экономической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деятельности, интересы которых будут затронуты предлагаемым правовым регулированием.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Период воздействия вносимых в правовое регулирование изменений или введения нового правового регулирования на субъекты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иной экономической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деятельности (кратко-, средне- или долгосрочный).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Оценка расходов субъектов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иной экономической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деятельности, связанных с необходимостью соблюдения обязанностей или ограничений, возлагаемых на них или изменяемых предлагаемым правовым регулированием.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Оценка рисков решения проблемы предложенным способом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регулирования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, рисков негативных последствий.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Иные сведения, позволяющие оценить обоснованность вводимых административных и иных ограничений и обязанностей для субъектов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иной экономической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деятельности, обоснованность расходов субъектов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>иной экономической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деятельности и бюджета Хилокского </w:t>
            </w:r>
            <w:r w:rsidRPr="00226635">
              <w:rPr>
                <w:rFonts w:ascii="Times New Roman" w:eastAsia="Times New Roman" w:hAnsi="Times New Roman" w:cs="Arial"/>
                <w:bCs/>
                <w:kern w:val="28"/>
                <w:sz w:val="20"/>
                <w:szCs w:val="20"/>
              </w:rPr>
              <w:t>муниципального округа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, возникновению которых способствуют положения проекта муниципального нормативного правового акта.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863A7F" w:rsidRPr="0023510E" w:rsidRDefault="00863A7F" w:rsidP="00863A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73D3E" w:rsidRPr="0023510E" w:rsidRDefault="00B73D3E" w:rsidP="00863A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73D3E" w:rsidRPr="0023510E" w:rsidRDefault="00B73D3E" w:rsidP="00863A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5851"/>
      </w:tblGrid>
      <w:tr w:rsidR="00F72628" w:rsidRPr="0023510E" w:rsidTr="00F72628">
        <w:tc>
          <w:tcPr>
            <w:tcW w:w="5851" w:type="dxa"/>
            <w:hideMark/>
          </w:tcPr>
          <w:p w:rsidR="00B73D3E" w:rsidRPr="0023510E" w:rsidRDefault="00B73D3E" w:rsidP="000A19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highlight w:val="yellow"/>
              </w:rPr>
            </w:pPr>
          </w:p>
          <w:p w:rsidR="00B73D3E" w:rsidRPr="0023510E" w:rsidRDefault="00B73D3E" w:rsidP="000A19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highlight w:val="yellow"/>
              </w:rPr>
            </w:pPr>
          </w:p>
          <w:p w:rsidR="00F72628" w:rsidRPr="0023510E" w:rsidRDefault="00F72628" w:rsidP="000A19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 xml:space="preserve">Приложение № </w:t>
            </w:r>
            <w:r w:rsidR="00CA2FD1" w:rsidRPr="0023510E">
              <w:rPr>
                <w:rFonts w:ascii="Times New Roman" w:eastAsia="Times New Roman" w:hAnsi="Times New Roman" w:cs="Arial"/>
                <w:sz w:val="28"/>
                <w:szCs w:val="28"/>
              </w:rPr>
              <w:t>2</w:t>
            </w:r>
          </w:p>
          <w:p w:rsidR="003F34B3" w:rsidRPr="0023510E" w:rsidRDefault="003F34B3" w:rsidP="003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к </w:t>
            </w: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Порядку проведения оценки </w:t>
            </w:r>
          </w:p>
          <w:p w:rsidR="003F34B3" w:rsidRPr="0023510E" w:rsidRDefault="003F34B3" w:rsidP="003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регулирующего воздействия </w:t>
            </w:r>
          </w:p>
          <w:p w:rsidR="003F34B3" w:rsidRPr="0023510E" w:rsidRDefault="003F34B3" w:rsidP="003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проектов муниципальных </w:t>
            </w:r>
          </w:p>
          <w:p w:rsidR="003F34B3" w:rsidRPr="0023510E" w:rsidRDefault="003F34B3" w:rsidP="003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3F34B3" w:rsidRPr="0023510E" w:rsidRDefault="003F38AB" w:rsidP="003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Хилокского </w:t>
            </w:r>
            <w:r w:rsidR="003F34B3"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муниципального</w:t>
            </w: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округа</w:t>
            </w:r>
          </w:p>
          <w:p w:rsidR="003F34B3" w:rsidRPr="0023510E" w:rsidRDefault="003F34B3" w:rsidP="003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и экспертизы </w:t>
            </w:r>
            <w:proofErr w:type="gramStart"/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муниципальных</w:t>
            </w:r>
            <w:proofErr w:type="gramEnd"/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</w:t>
            </w:r>
          </w:p>
          <w:p w:rsidR="003F34B3" w:rsidRPr="0023510E" w:rsidRDefault="003F34B3" w:rsidP="003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F72628" w:rsidRPr="0023510E" w:rsidRDefault="003F38AB" w:rsidP="003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Хилокского </w:t>
            </w:r>
            <w:r w:rsidR="003F34B3"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муниципального</w:t>
            </w: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округа</w:t>
            </w:r>
          </w:p>
          <w:p w:rsidR="00F72628" w:rsidRPr="0023510E" w:rsidRDefault="00F72628" w:rsidP="000A191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F72628" w:rsidRPr="0023510E" w:rsidRDefault="00F72628" w:rsidP="000A191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CA2FD1" w:rsidRPr="0023510E" w:rsidRDefault="00CA2FD1" w:rsidP="0067144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A2FD1" w:rsidRPr="0023510E" w:rsidRDefault="00CA2FD1" w:rsidP="00CA2FD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CA2FD1" w:rsidRPr="0023510E" w:rsidRDefault="00CA2FD1" w:rsidP="00CA2FD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3510E">
        <w:rPr>
          <w:rFonts w:ascii="Times New Roman" w:eastAsia="Times New Roman" w:hAnsi="Times New Roman" w:cs="Times New Roman"/>
          <w:b/>
          <w:sz w:val="27"/>
          <w:szCs w:val="27"/>
        </w:rPr>
        <w:t>УВЕДОМЛЕНИЕ</w:t>
      </w:r>
    </w:p>
    <w:p w:rsidR="00CA2FD1" w:rsidRPr="0023510E" w:rsidRDefault="00CA2FD1" w:rsidP="00CA2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3510E">
        <w:rPr>
          <w:rFonts w:ascii="Times New Roman" w:eastAsia="Times New Roman" w:hAnsi="Times New Roman" w:cs="Times New Roman"/>
          <w:b/>
          <w:sz w:val="27"/>
          <w:szCs w:val="27"/>
        </w:rPr>
        <w:t>о проведении публичных консультаций</w:t>
      </w:r>
    </w:p>
    <w:p w:rsidR="00CA2FD1" w:rsidRPr="0023510E" w:rsidRDefault="00CA2FD1" w:rsidP="00CA2FD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23510E">
        <w:rPr>
          <w:rFonts w:ascii="Times New Roman" w:eastAsia="Times New Roman" w:hAnsi="Times New Roman" w:cs="Times New Roman"/>
          <w:bCs/>
          <w:sz w:val="27"/>
          <w:szCs w:val="27"/>
        </w:rPr>
        <w:t>в отношении</w:t>
      </w:r>
      <w:r w:rsidRPr="0023510E">
        <w:rPr>
          <w:rFonts w:ascii="Times New Roman" w:hAnsi="Times New Roman" w:cs="Times New Roman"/>
          <w:sz w:val="27"/>
          <w:szCs w:val="27"/>
        </w:rPr>
        <w:t xml:space="preserve"> </w:t>
      </w:r>
      <w:r w:rsidR="00427FC7">
        <w:rPr>
          <w:rFonts w:ascii="Times New Roman" w:hAnsi="Times New Roman" w:cs="Times New Roman"/>
          <w:sz w:val="27"/>
          <w:szCs w:val="27"/>
        </w:rPr>
        <w:t>_______</w:t>
      </w:r>
      <w:r w:rsidR="0023510E" w:rsidRPr="0023510E">
        <w:rPr>
          <w:rFonts w:ascii="Times New Roman" w:hAnsi="Times New Roman" w:cs="Times New Roman"/>
          <w:sz w:val="27"/>
          <w:szCs w:val="27"/>
        </w:rPr>
        <w:t>_______________</w:t>
      </w:r>
      <w:r w:rsidR="009B3A2A" w:rsidRPr="0023510E">
        <w:rPr>
          <w:rFonts w:ascii="Times New Roman" w:hAnsi="Times New Roman" w:cs="Times New Roman"/>
          <w:sz w:val="27"/>
          <w:szCs w:val="27"/>
        </w:rPr>
        <w:t>___________________________________</w:t>
      </w:r>
    </w:p>
    <w:p w:rsidR="00CA2FD1" w:rsidRDefault="009B3A2A" w:rsidP="00CA2FD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510E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7FC7" w:rsidRPr="00427FC7" w:rsidRDefault="00427FC7" w:rsidP="00427FC7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7FC7">
        <w:rPr>
          <w:rFonts w:ascii="Times New Roman" w:hAnsi="Times New Roman" w:cs="Times New Roman"/>
          <w:sz w:val="20"/>
          <w:szCs w:val="20"/>
        </w:rPr>
        <w:t>(вид и наименование проекта муниципального нормативного правового акта)</w:t>
      </w:r>
    </w:p>
    <w:p w:rsidR="009B3A2A" w:rsidRPr="00427FC7" w:rsidRDefault="009B3A2A" w:rsidP="00CA2FD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A2FD1" w:rsidRPr="0023510E" w:rsidRDefault="00CA2FD1" w:rsidP="00CA2FD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3510E">
        <w:rPr>
          <w:rFonts w:ascii="Times New Roman" w:hAnsi="Times New Roman" w:cs="Times New Roman"/>
          <w:sz w:val="27"/>
          <w:szCs w:val="27"/>
        </w:rPr>
        <w:t xml:space="preserve">Уважаемый участник публичных консультаций! </w:t>
      </w:r>
    </w:p>
    <w:p w:rsidR="00CA2FD1" w:rsidRPr="0023510E" w:rsidRDefault="00CA2FD1" w:rsidP="00CA2FD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510E">
        <w:rPr>
          <w:rFonts w:ascii="Times New Roman" w:hAnsi="Times New Roman" w:cs="Times New Roman"/>
          <w:sz w:val="27"/>
          <w:szCs w:val="27"/>
        </w:rPr>
        <w:t xml:space="preserve">Администрация Хилокского муниципального округа уведомляет о проведении публичных консультаций в целях оценки регулирующего воздействия проекта </w:t>
      </w:r>
      <w:r w:rsidR="00B01A40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Pr="0023510E">
        <w:rPr>
          <w:rFonts w:ascii="Times New Roman" w:hAnsi="Times New Roman" w:cs="Times New Roman"/>
          <w:sz w:val="27"/>
          <w:szCs w:val="27"/>
        </w:rPr>
        <w:t>нормативного правового акта.</w:t>
      </w:r>
    </w:p>
    <w:p w:rsidR="00CA2FD1" w:rsidRPr="0023510E" w:rsidRDefault="00CA2FD1" w:rsidP="00CA2FD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534"/>
        <w:gridCol w:w="3435"/>
        <w:gridCol w:w="5387"/>
      </w:tblGrid>
      <w:tr w:rsidR="00360D61" w:rsidRPr="0023510E" w:rsidTr="0023510E">
        <w:tc>
          <w:tcPr>
            <w:tcW w:w="534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35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 xml:space="preserve">Вид проекта </w:t>
            </w:r>
            <w:r w:rsidR="00DC712B" w:rsidRPr="00EF0FCA">
              <w:rPr>
                <w:rFonts w:ascii="Times New Roman" w:hAnsi="Times New Roman"/>
              </w:rPr>
              <w:t>муниципальн</w:t>
            </w:r>
            <w:r w:rsidR="00DC712B">
              <w:rPr>
                <w:rFonts w:ascii="Times New Roman" w:hAnsi="Times New Roman"/>
              </w:rPr>
              <w:t>ого нормативного правового акта</w:t>
            </w:r>
          </w:p>
        </w:tc>
        <w:tc>
          <w:tcPr>
            <w:tcW w:w="5387" w:type="dxa"/>
          </w:tcPr>
          <w:p w:rsidR="00360D61" w:rsidRPr="0023510E" w:rsidRDefault="00360D61" w:rsidP="001F11E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23510E">
        <w:tc>
          <w:tcPr>
            <w:tcW w:w="534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35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5387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23510E">
        <w:tc>
          <w:tcPr>
            <w:tcW w:w="534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35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Планируемый срок вступления в силу</w:t>
            </w:r>
          </w:p>
        </w:tc>
        <w:tc>
          <w:tcPr>
            <w:tcW w:w="5387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23510E">
        <w:tc>
          <w:tcPr>
            <w:tcW w:w="534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35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hAnsi="Times New Roman" w:cs="Times New Roman"/>
              </w:rPr>
              <w:t xml:space="preserve">Имеется ли необходимость </w:t>
            </w:r>
            <w:r w:rsidRPr="0023510E">
              <w:rPr>
                <w:rFonts w:ascii="Times New Roman" w:eastAsia="Times New Roman" w:hAnsi="Times New Roman" w:cs="Times New Roman"/>
              </w:rPr>
              <w:t>установления переходного периода для смены или изменения правового регулирования</w:t>
            </w:r>
          </w:p>
        </w:tc>
        <w:tc>
          <w:tcPr>
            <w:tcW w:w="5387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23510E">
        <w:tc>
          <w:tcPr>
            <w:tcW w:w="534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35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 xml:space="preserve">Сведения </w:t>
            </w:r>
          </w:p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об инициаторе</w:t>
            </w:r>
          </w:p>
        </w:tc>
        <w:tc>
          <w:tcPr>
            <w:tcW w:w="5387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23510E">
        <w:tc>
          <w:tcPr>
            <w:tcW w:w="534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435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Цель правового регулирования</w:t>
            </w:r>
          </w:p>
        </w:tc>
        <w:tc>
          <w:tcPr>
            <w:tcW w:w="5387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23510E">
        <w:tc>
          <w:tcPr>
            <w:tcW w:w="534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35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Описание проблемы, на решение которой направлено правовое регулирование</w:t>
            </w:r>
          </w:p>
        </w:tc>
        <w:tc>
          <w:tcPr>
            <w:tcW w:w="5387" w:type="dxa"/>
          </w:tcPr>
          <w:p w:rsidR="00360D61" w:rsidRPr="0023510E" w:rsidRDefault="00360D61" w:rsidP="003803DB">
            <w:pPr>
              <w:pStyle w:val="a4"/>
              <w:tabs>
                <w:tab w:val="left" w:pos="1134"/>
              </w:tabs>
              <w:jc w:val="both"/>
              <w:rPr>
                <w:sz w:val="27"/>
                <w:szCs w:val="27"/>
                <w:highlight w:val="yellow"/>
              </w:rPr>
            </w:pPr>
          </w:p>
        </w:tc>
      </w:tr>
      <w:tr w:rsidR="00360D61" w:rsidRPr="0023510E" w:rsidTr="0023510E">
        <w:tc>
          <w:tcPr>
            <w:tcW w:w="534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435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 xml:space="preserve">Срок, в течение которого уполномоченный орган принимает предложения </w:t>
            </w:r>
          </w:p>
          <w:p w:rsidR="0023510E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 xml:space="preserve">и замечания к проекту НПА, </w:t>
            </w:r>
          </w:p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и способ их представления</w:t>
            </w:r>
          </w:p>
        </w:tc>
        <w:tc>
          <w:tcPr>
            <w:tcW w:w="5387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</w:tbl>
    <w:p w:rsidR="00CA2FD1" w:rsidRPr="0023510E" w:rsidRDefault="00CA2FD1" w:rsidP="00CA2FD1">
      <w:pPr>
        <w:spacing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CA2FD1" w:rsidRPr="0023510E" w:rsidRDefault="00CA2FD1" w:rsidP="0067144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B3A2A" w:rsidRPr="0023510E" w:rsidRDefault="009B3A2A" w:rsidP="009B3A2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5851"/>
      </w:tblGrid>
      <w:tr w:rsidR="004E5BC8" w:rsidRPr="0023510E" w:rsidTr="003803DB">
        <w:tc>
          <w:tcPr>
            <w:tcW w:w="5851" w:type="dxa"/>
            <w:hideMark/>
          </w:tcPr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sz w:val="28"/>
                <w:szCs w:val="28"/>
              </w:rPr>
              <w:t>Приложение № 3</w:t>
            </w:r>
          </w:p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к </w:t>
            </w: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Порядку проведения оценки </w:t>
            </w:r>
          </w:p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регулирующего воздействия </w:t>
            </w:r>
          </w:p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проектов муниципальных </w:t>
            </w:r>
          </w:p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и экспертизы </w:t>
            </w:r>
            <w:proofErr w:type="gramStart"/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муниципальных</w:t>
            </w:r>
            <w:proofErr w:type="gramEnd"/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</w:t>
            </w:r>
          </w:p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4E5BC8" w:rsidRPr="0023510E" w:rsidRDefault="004E5BC8" w:rsidP="004E5B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4E5BC8" w:rsidRPr="0023510E" w:rsidRDefault="004E5BC8" w:rsidP="004E5B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4E5BC8" w:rsidRPr="00D470A3" w:rsidRDefault="004E5BC8" w:rsidP="004E5B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0A3">
        <w:rPr>
          <w:rFonts w:ascii="Times New Roman" w:hAnsi="Times New Roman" w:cs="Times New Roman"/>
          <w:b/>
          <w:sz w:val="28"/>
          <w:szCs w:val="28"/>
        </w:rPr>
        <w:t xml:space="preserve">Отчёт о проведении публичных консультаций при проведении оценки регулирующего воздействия </w:t>
      </w:r>
      <w:r w:rsidRPr="00D470A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D470A3" w:rsidRPr="00D470A3">
        <w:rPr>
          <w:rFonts w:ascii="Times New Roman" w:hAnsi="Times New Roman" w:cs="Times New Roman"/>
          <w:b/>
          <w:bCs/>
          <w:sz w:val="28"/>
          <w:szCs w:val="28"/>
        </w:rPr>
        <w:t xml:space="preserve"> ______________</w:t>
      </w:r>
      <w:r w:rsidRPr="00D470A3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4E5BC8" w:rsidRPr="0023510E" w:rsidRDefault="004E5BC8" w:rsidP="004E5BC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470A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5BC8" w:rsidRPr="0023510E" w:rsidRDefault="004E5BC8" w:rsidP="004E5BC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</w:rPr>
      </w:pPr>
    </w:p>
    <w:p w:rsidR="004E5BC8" w:rsidRPr="00D470A3" w:rsidRDefault="004E5BC8" w:rsidP="004E5BC8">
      <w:pPr>
        <w:spacing w:after="0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D470A3">
        <w:rPr>
          <w:rFonts w:ascii="Times New Roman" w:hAnsi="Times New Roman"/>
          <w:color w:val="000000"/>
          <w:spacing w:val="-11"/>
          <w:sz w:val="28"/>
          <w:szCs w:val="28"/>
        </w:rPr>
        <w:t xml:space="preserve">Период проведения публичных консультаций: с «___»________20__ по «__»_______20__    . </w:t>
      </w:r>
    </w:p>
    <w:p w:rsidR="004E5BC8" w:rsidRPr="0023510E" w:rsidRDefault="004E5BC8" w:rsidP="004E5BC8">
      <w:pPr>
        <w:spacing w:after="0"/>
        <w:jc w:val="both"/>
        <w:rPr>
          <w:rFonts w:ascii="Times New Roman" w:eastAsiaTheme="minorHAnsi" w:hAnsi="Times New Roman"/>
          <w:color w:val="000000"/>
          <w:spacing w:val="-11"/>
          <w:sz w:val="28"/>
          <w:szCs w:val="28"/>
          <w:highlight w:val="yellow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7"/>
        <w:gridCol w:w="2441"/>
        <w:gridCol w:w="3614"/>
        <w:gridCol w:w="2919"/>
      </w:tblGrid>
      <w:tr w:rsidR="004E5BC8" w:rsidRPr="0023510E" w:rsidTr="003803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C8" w:rsidRPr="00D470A3" w:rsidRDefault="004E5BC8" w:rsidP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  <w:lang w:eastAsia="en-US"/>
              </w:rPr>
            </w:pPr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 xml:space="preserve">№ </w:t>
            </w:r>
            <w:proofErr w:type="gramStart"/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п</w:t>
            </w:r>
            <w:proofErr w:type="gramEnd"/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C8" w:rsidRPr="00D470A3" w:rsidRDefault="004E5BC8" w:rsidP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  <w:lang w:eastAsia="en-US"/>
              </w:rPr>
            </w:pPr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Участники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C8" w:rsidRPr="00D470A3" w:rsidRDefault="004E5BC8" w:rsidP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</w:pPr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 xml:space="preserve">Общее содержание </w:t>
            </w:r>
          </w:p>
          <w:p w:rsidR="004E5BC8" w:rsidRPr="00D470A3" w:rsidRDefault="004E5BC8" w:rsidP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  <w:lang w:eastAsia="en-US"/>
              </w:rPr>
            </w:pPr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полученных замечаний и предложений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C8" w:rsidRPr="00D470A3" w:rsidRDefault="004E5BC8" w:rsidP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  <w:lang w:eastAsia="en-US"/>
              </w:rPr>
            </w:pPr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Комментарии</w:t>
            </w:r>
          </w:p>
        </w:tc>
      </w:tr>
      <w:tr w:rsidR="004E5BC8" w:rsidRPr="0023510E" w:rsidTr="00D470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E5BC8" w:rsidRPr="0023510E" w:rsidTr="00D470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E5BC8" w:rsidRPr="0023510E" w:rsidTr="00D470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4E5BC8" w:rsidRPr="00D470A3" w:rsidRDefault="00D470A3" w:rsidP="00D470A3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8"/>
          <w:szCs w:val="28"/>
        </w:rPr>
      </w:pPr>
      <w:r w:rsidRPr="00D470A3">
        <w:rPr>
          <w:rFonts w:ascii="Times New Roman" w:eastAsia="Times New Roman" w:hAnsi="Times New Roman" w:cs="Arial"/>
          <w:sz w:val="28"/>
          <w:szCs w:val="28"/>
        </w:rPr>
        <w:t>_______________________</w:t>
      </w:r>
    </w:p>
    <w:p w:rsidR="00D470A3" w:rsidRPr="00D470A3" w:rsidRDefault="00D470A3" w:rsidP="00D470A3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D470A3">
        <w:rPr>
          <w:rFonts w:ascii="Times New Roman" w:eastAsia="Times New Roman" w:hAnsi="Times New Roman" w:cs="Arial"/>
          <w:sz w:val="20"/>
          <w:szCs w:val="20"/>
        </w:rPr>
        <w:t xml:space="preserve">                                                                                                                       (дата составления отчёта)</w:t>
      </w:r>
    </w:p>
    <w:p w:rsidR="004E5BC8" w:rsidRPr="00D470A3" w:rsidRDefault="004E5BC8" w:rsidP="004E5BC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5BC8" w:rsidRPr="0023510E" w:rsidRDefault="004E5BC8" w:rsidP="004E5BC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B3A2A" w:rsidRPr="0023510E" w:rsidRDefault="009B3A2A" w:rsidP="009B3A2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  <w:sectPr w:rsidR="009B3A2A" w:rsidRPr="0023510E" w:rsidSect="00E077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5851"/>
      </w:tblGrid>
      <w:tr w:rsidR="00360D61" w:rsidRPr="0023510E" w:rsidTr="005F579D">
        <w:trPr>
          <w:trHeight w:val="2977"/>
        </w:trPr>
        <w:tc>
          <w:tcPr>
            <w:tcW w:w="5851" w:type="dxa"/>
            <w:hideMark/>
          </w:tcPr>
          <w:p w:rsidR="00360D61" w:rsidRPr="00427FC7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П</w:t>
            </w:r>
            <w:r w:rsidR="00360D61" w:rsidRPr="00427FC7">
              <w:rPr>
                <w:rFonts w:ascii="Times New Roman" w:eastAsia="Times New Roman" w:hAnsi="Times New Roman" w:cs="Arial"/>
                <w:sz w:val="28"/>
                <w:szCs w:val="28"/>
              </w:rPr>
              <w:t>риложение № 4</w:t>
            </w:r>
          </w:p>
          <w:p w:rsidR="00360D61" w:rsidRPr="00427FC7" w:rsidRDefault="00360D61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к </w:t>
            </w: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Порядку проведения оценки </w:t>
            </w:r>
          </w:p>
          <w:p w:rsidR="00360D61" w:rsidRPr="00427FC7" w:rsidRDefault="00360D61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регулирующего воздействия </w:t>
            </w:r>
          </w:p>
          <w:p w:rsidR="00360D61" w:rsidRPr="00427FC7" w:rsidRDefault="00360D61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проектов муниципальных </w:t>
            </w:r>
          </w:p>
          <w:p w:rsidR="00360D61" w:rsidRPr="00427FC7" w:rsidRDefault="00360D61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360D61" w:rsidRPr="00427FC7" w:rsidRDefault="00360D61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360D61" w:rsidRPr="00427FC7" w:rsidRDefault="00360D61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и экспертизы </w:t>
            </w:r>
            <w:proofErr w:type="gramStart"/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муниципальных</w:t>
            </w:r>
            <w:proofErr w:type="gramEnd"/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</w:t>
            </w:r>
          </w:p>
          <w:p w:rsidR="00360D61" w:rsidRPr="00427FC7" w:rsidRDefault="00360D61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360D61" w:rsidRPr="00427FC7" w:rsidRDefault="00360D61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360D61" w:rsidRPr="00427FC7" w:rsidRDefault="00360D61" w:rsidP="003803D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0D61" w:rsidRPr="0023510E" w:rsidRDefault="00360D61" w:rsidP="003803D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360D61" w:rsidRPr="00427FC7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427FC7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Состав сведений в отношении </w:t>
      </w:r>
    </w:p>
    <w:p w:rsidR="00360D61" w:rsidRPr="00427FC7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427FC7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действующих муниципальных нормативных правовых актов, необходимых для проведения экспертизы </w:t>
      </w:r>
    </w:p>
    <w:p w:rsidR="00360D61" w:rsidRPr="00427FC7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427FC7">
        <w:rPr>
          <w:rFonts w:ascii="Times New Roman" w:eastAsia="Times New Roman" w:hAnsi="Times New Roman" w:cs="Arial"/>
          <w:b/>
          <w:bCs/>
          <w:sz w:val="28"/>
          <w:szCs w:val="28"/>
        </w:rPr>
        <w:t>действующих нормативных правовых актов</w:t>
      </w: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highlight w:val="yellow"/>
        </w:rPr>
      </w:pPr>
    </w:p>
    <w:tbl>
      <w:tblPr>
        <w:tblStyle w:val="a8"/>
        <w:tblW w:w="9224" w:type="dxa"/>
        <w:tblLook w:val="04A0" w:firstRow="1" w:lastRow="0" w:firstColumn="1" w:lastColumn="0" w:noHBand="0" w:noVBand="1"/>
      </w:tblPr>
      <w:tblGrid>
        <w:gridCol w:w="675"/>
        <w:gridCol w:w="4678"/>
        <w:gridCol w:w="3871"/>
      </w:tblGrid>
      <w:tr w:rsidR="00360D61" w:rsidRPr="0023510E" w:rsidTr="005F579D">
        <w:tc>
          <w:tcPr>
            <w:tcW w:w="675" w:type="dxa"/>
          </w:tcPr>
          <w:p w:rsidR="00360D61" w:rsidRPr="00427FC7" w:rsidRDefault="00360D61" w:rsidP="00360D61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</w:tcPr>
          <w:p w:rsidR="00360D61" w:rsidRPr="00427FC7" w:rsidRDefault="00360D61" w:rsidP="0023510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 xml:space="preserve">Реквизиты действующего </w:t>
            </w:r>
            <w:r w:rsidRPr="00427FC7">
              <w:rPr>
                <w:rFonts w:ascii="Times New Roman" w:eastAsia="Times New Roman" w:hAnsi="Times New Roman" w:cs="Arial"/>
                <w:bCs/>
              </w:rPr>
              <w:t xml:space="preserve">муниципального </w:t>
            </w:r>
            <w:r w:rsidRPr="00427FC7">
              <w:rPr>
                <w:rFonts w:ascii="Times New Roman" w:hAnsi="Times New Roman" w:cs="Times New Roman"/>
              </w:rPr>
              <w:t xml:space="preserve">нормативного правового акта (далее - </w:t>
            </w:r>
            <w:proofErr w:type="gramStart"/>
            <w:r w:rsidRPr="00427FC7">
              <w:rPr>
                <w:rFonts w:ascii="Times New Roman" w:hAnsi="Times New Roman" w:cs="Times New Roman"/>
              </w:rPr>
              <w:t>действующий</w:t>
            </w:r>
            <w:proofErr w:type="gramEnd"/>
            <w:r w:rsidRPr="00427FC7">
              <w:rPr>
                <w:rFonts w:ascii="Times New Roman" w:hAnsi="Times New Roman" w:cs="Times New Roman"/>
              </w:rPr>
              <w:t xml:space="preserve"> НПА).</w:t>
            </w:r>
          </w:p>
        </w:tc>
        <w:tc>
          <w:tcPr>
            <w:tcW w:w="3871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5F579D">
        <w:tc>
          <w:tcPr>
            <w:tcW w:w="675" w:type="dxa"/>
          </w:tcPr>
          <w:p w:rsidR="00360D61" w:rsidRPr="00427FC7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360D61" w:rsidRPr="00427FC7" w:rsidRDefault="00360D61" w:rsidP="0023510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 xml:space="preserve">Сведения о вносившихся в </w:t>
            </w:r>
            <w:proofErr w:type="gramStart"/>
            <w:r w:rsidRPr="00427FC7">
              <w:rPr>
                <w:rFonts w:ascii="Times New Roman" w:hAnsi="Times New Roman" w:cs="Times New Roman"/>
              </w:rPr>
              <w:t>действующий</w:t>
            </w:r>
            <w:proofErr w:type="gramEnd"/>
            <w:r w:rsidRPr="00427FC7">
              <w:rPr>
                <w:rFonts w:ascii="Times New Roman" w:hAnsi="Times New Roman" w:cs="Times New Roman"/>
              </w:rPr>
              <w:t xml:space="preserve"> НПА изменениях (при наличии).</w:t>
            </w:r>
          </w:p>
        </w:tc>
        <w:tc>
          <w:tcPr>
            <w:tcW w:w="3871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5F579D">
        <w:tc>
          <w:tcPr>
            <w:tcW w:w="675" w:type="dxa"/>
          </w:tcPr>
          <w:p w:rsidR="00360D61" w:rsidRPr="00427FC7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360D61" w:rsidRPr="00427FC7" w:rsidRDefault="009B6DB9" w:rsidP="0023510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Период действия действующего НПА и его отдельных положений (при наличии).</w:t>
            </w:r>
          </w:p>
        </w:tc>
        <w:tc>
          <w:tcPr>
            <w:tcW w:w="3871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5F579D">
        <w:tc>
          <w:tcPr>
            <w:tcW w:w="675" w:type="dxa"/>
          </w:tcPr>
          <w:p w:rsidR="00360D61" w:rsidRPr="00427FC7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360D61" w:rsidRPr="00427FC7" w:rsidRDefault="009B6DB9" w:rsidP="0023510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 Хилокского муниципального округа, интересы которых затрагиваются правовым регулированием, установленным действующим НПА.</w:t>
            </w:r>
          </w:p>
        </w:tc>
        <w:tc>
          <w:tcPr>
            <w:tcW w:w="3871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5F579D">
        <w:tc>
          <w:tcPr>
            <w:tcW w:w="675" w:type="dxa"/>
          </w:tcPr>
          <w:p w:rsidR="00360D61" w:rsidRPr="00427FC7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360D61" w:rsidRPr="00427FC7" w:rsidRDefault="009B6DB9" w:rsidP="0023510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Оценка расходов и поступлений бюджета Хилокского муниципального округа, вызванных правовым регулированием, установленным действующим НПА.</w:t>
            </w:r>
          </w:p>
        </w:tc>
        <w:tc>
          <w:tcPr>
            <w:tcW w:w="3871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5F579D">
        <w:tc>
          <w:tcPr>
            <w:tcW w:w="675" w:type="dxa"/>
          </w:tcPr>
          <w:p w:rsidR="00360D61" w:rsidRPr="00427FC7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360D61" w:rsidRPr="00427FC7" w:rsidRDefault="009B6DB9" w:rsidP="0023510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Оценка расходов и доходов субъектов предпринимательской и инвестиционной деятельности, связанных с необходимостью соблюдения установленных действующим НПА обязанностей или ограничений.</w:t>
            </w:r>
          </w:p>
        </w:tc>
        <w:tc>
          <w:tcPr>
            <w:tcW w:w="3871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5F579D">
        <w:tc>
          <w:tcPr>
            <w:tcW w:w="675" w:type="dxa"/>
          </w:tcPr>
          <w:p w:rsidR="00360D61" w:rsidRPr="00427FC7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:rsidR="00360D61" w:rsidRPr="00427FC7" w:rsidRDefault="009B6DB9" w:rsidP="0023510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Оценка фактических положительных и отрицательных последствий установленного правового регулирования.</w:t>
            </w:r>
          </w:p>
        </w:tc>
        <w:tc>
          <w:tcPr>
            <w:tcW w:w="3871" w:type="dxa"/>
          </w:tcPr>
          <w:p w:rsidR="00360D61" w:rsidRPr="0023510E" w:rsidRDefault="00360D61" w:rsidP="003803DB">
            <w:pPr>
              <w:pStyle w:val="a4"/>
              <w:tabs>
                <w:tab w:val="left" w:pos="1134"/>
              </w:tabs>
              <w:jc w:val="both"/>
              <w:rPr>
                <w:sz w:val="27"/>
                <w:szCs w:val="27"/>
                <w:highlight w:val="yellow"/>
              </w:rPr>
            </w:pPr>
          </w:p>
        </w:tc>
      </w:tr>
      <w:tr w:rsidR="00360D61" w:rsidRPr="0023510E" w:rsidTr="005F579D">
        <w:tc>
          <w:tcPr>
            <w:tcW w:w="675" w:type="dxa"/>
          </w:tcPr>
          <w:p w:rsidR="00360D61" w:rsidRPr="00427FC7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</w:tcPr>
          <w:p w:rsidR="00360D61" w:rsidRPr="00427FC7" w:rsidRDefault="009B6DB9" w:rsidP="0023510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 xml:space="preserve">Иные сведения, которые, по мнению инициатора, позволяют оценить фактическое воздействие действующего НПА. </w:t>
            </w:r>
          </w:p>
        </w:tc>
        <w:tc>
          <w:tcPr>
            <w:tcW w:w="3871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</w:tbl>
    <w:p w:rsidR="00360D61" w:rsidRPr="0023510E" w:rsidRDefault="00360D61" w:rsidP="00360D6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360D61" w:rsidRPr="0023510E" w:rsidRDefault="00360D61" w:rsidP="00360D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60D61" w:rsidRPr="0023510E" w:rsidRDefault="00360D61" w:rsidP="00360D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60D61" w:rsidRPr="0023510E" w:rsidRDefault="00360D61" w:rsidP="00360D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5851"/>
      </w:tblGrid>
      <w:tr w:rsidR="00571177" w:rsidRPr="0023510E" w:rsidTr="003803DB">
        <w:tc>
          <w:tcPr>
            <w:tcW w:w="5851" w:type="dxa"/>
            <w:hideMark/>
          </w:tcPr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Приложение № 5</w:t>
            </w:r>
          </w:p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к </w:t>
            </w: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Порядку проведения оценки </w:t>
            </w:r>
          </w:p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регулирующего воздействия </w:t>
            </w:r>
          </w:p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проектов муниципальных </w:t>
            </w:r>
          </w:p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и экспертизы </w:t>
            </w:r>
            <w:proofErr w:type="gramStart"/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муниципальных</w:t>
            </w:r>
            <w:proofErr w:type="gramEnd"/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</w:t>
            </w:r>
          </w:p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571177" w:rsidRPr="00427FC7" w:rsidRDefault="00571177" w:rsidP="005711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1177" w:rsidRPr="0023510E" w:rsidRDefault="00571177" w:rsidP="005711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71177" w:rsidRPr="00427FC7" w:rsidRDefault="00571177" w:rsidP="00571177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27FC7">
        <w:rPr>
          <w:rFonts w:ascii="Times New Roman" w:eastAsia="Times New Roman" w:hAnsi="Times New Roman" w:cs="Times New Roman"/>
          <w:b/>
          <w:sz w:val="27"/>
          <w:szCs w:val="27"/>
        </w:rPr>
        <w:t>УВЕДОМЛЕНИЕ</w:t>
      </w:r>
    </w:p>
    <w:p w:rsidR="00571177" w:rsidRPr="00427FC7" w:rsidRDefault="00571177" w:rsidP="0057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27FC7">
        <w:rPr>
          <w:rFonts w:ascii="Times New Roman" w:eastAsia="Times New Roman" w:hAnsi="Times New Roman" w:cs="Times New Roman"/>
          <w:b/>
          <w:sz w:val="27"/>
          <w:szCs w:val="27"/>
        </w:rPr>
        <w:t>о проведении публичных консультаций</w:t>
      </w:r>
    </w:p>
    <w:p w:rsidR="006601E7" w:rsidRPr="0023510E" w:rsidRDefault="006601E7" w:rsidP="0057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highlight w:val="yellow"/>
        </w:rPr>
      </w:pPr>
    </w:p>
    <w:p w:rsidR="00571177" w:rsidRPr="00083DD9" w:rsidRDefault="00571177" w:rsidP="005711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083DD9">
        <w:rPr>
          <w:rFonts w:ascii="Times New Roman" w:eastAsia="Times New Roman" w:hAnsi="Times New Roman" w:cs="Times New Roman"/>
          <w:bCs/>
          <w:sz w:val="27"/>
          <w:szCs w:val="27"/>
        </w:rPr>
        <w:t xml:space="preserve">в отношении </w:t>
      </w:r>
      <w:r w:rsidR="00083DD9" w:rsidRPr="00083DD9">
        <w:rPr>
          <w:rFonts w:ascii="Times New Roman" w:eastAsia="Times New Roman" w:hAnsi="Times New Roman" w:cs="Times New Roman"/>
          <w:bCs/>
          <w:sz w:val="27"/>
          <w:szCs w:val="27"/>
        </w:rPr>
        <w:t>__________________________________</w:t>
      </w:r>
      <w:r w:rsidRPr="00083DD9">
        <w:rPr>
          <w:rFonts w:ascii="Times New Roman" w:hAnsi="Times New Roman" w:cs="Times New Roman"/>
          <w:sz w:val="27"/>
          <w:szCs w:val="27"/>
        </w:rPr>
        <w:t>_______________________</w:t>
      </w:r>
    </w:p>
    <w:p w:rsidR="00571177" w:rsidRPr="00083DD9" w:rsidRDefault="00571177" w:rsidP="00571177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83DD9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3DD9" w:rsidRPr="00427FC7" w:rsidRDefault="00083DD9" w:rsidP="00083DD9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7FC7">
        <w:rPr>
          <w:rFonts w:ascii="Times New Roman" w:hAnsi="Times New Roman" w:cs="Times New Roman"/>
          <w:sz w:val="20"/>
          <w:szCs w:val="20"/>
        </w:rPr>
        <w:t>(вид</w:t>
      </w:r>
      <w:r>
        <w:rPr>
          <w:rFonts w:ascii="Times New Roman" w:hAnsi="Times New Roman" w:cs="Times New Roman"/>
          <w:sz w:val="20"/>
          <w:szCs w:val="20"/>
        </w:rPr>
        <w:t>, реквизиты</w:t>
      </w:r>
      <w:r w:rsidRPr="00427FC7">
        <w:rPr>
          <w:rFonts w:ascii="Times New Roman" w:hAnsi="Times New Roman" w:cs="Times New Roman"/>
          <w:sz w:val="20"/>
          <w:szCs w:val="20"/>
        </w:rPr>
        <w:t xml:space="preserve"> и наименование муниципального нормативного правового акта)</w:t>
      </w:r>
    </w:p>
    <w:p w:rsidR="00083DD9" w:rsidRPr="0023510E" w:rsidRDefault="00083DD9" w:rsidP="00571177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571177" w:rsidRPr="00083DD9" w:rsidRDefault="00571177" w:rsidP="00571177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83DD9">
        <w:rPr>
          <w:rFonts w:ascii="Times New Roman" w:hAnsi="Times New Roman" w:cs="Times New Roman"/>
          <w:sz w:val="27"/>
          <w:szCs w:val="27"/>
        </w:rPr>
        <w:t xml:space="preserve">Уважаемый участник публичных консультаций! </w:t>
      </w:r>
    </w:p>
    <w:p w:rsidR="00571177" w:rsidRPr="00083DD9" w:rsidRDefault="00571177" w:rsidP="00571177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86106">
        <w:rPr>
          <w:rFonts w:ascii="Times New Roman" w:hAnsi="Times New Roman" w:cs="Times New Roman"/>
          <w:sz w:val="27"/>
          <w:szCs w:val="27"/>
        </w:rPr>
        <w:t xml:space="preserve">Администрация Хилокского муниципального округа уведомляет о проведении публичных консультаций в целях </w:t>
      </w:r>
      <w:r w:rsidR="00083DD9" w:rsidRPr="00686106">
        <w:rPr>
          <w:rFonts w:ascii="Times New Roman" w:hAnsi="Times New Roman" w:cs="Times New Roman"/>
          <w:sz w:val="27"/>
          <w:szCs w:val="27"/>
        </w:rPr>
        <w:t>выявления положений, необоснованно затрудняющих осуществление предпринимательской и инвестиционной деятельности, в отношении муниципального</w:t>
      </w:r>
      <w:r w:rsidRPr="00686106">
        <w:rPr>
          <w:rFonts w:ascii="Times New Roman" w:hAnsi="Times New Roman" w:cs="Times New Roman"/>
          <w:sz w:val="27"/>
          <w:szCs w:val="27"/>
        </w:rPr>
        <w:t xml:space="preserve"> нормативного правового акта.</w:t>
      </w:r>
    </w:p>
    <w:p w:rsidR="00571177" w:rsidRPr="0023510E" w:rsidRDefault="00571177" w:rsidP="00571177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534"/>
        <w:gridCol w:w="3861"/>
        <w:gridCol w:w="4961"/>
      </w:tblGrid>
      <w:tr w:rsidR="00EF0FCA" w:rsidRPr="0023510E" w:rsidTr="0023510E">
        <w:tc>
          <w:tcPr>
            <w:tcW w:w="534" w:type="dxa"/>
          </w:tcPr>
          <w:p w:rsidR="00EF0FCA" w:rsidRPr="00EF0FCA" w:rsidRDefault="00EF0FCA" w:rsidP="0057117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F0F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61" w:type="dxa"/>
          </w:tcPr>
          <w:p w:rsidR="00EF0FCA" w:rsidRPr="00EF0FCA" w:rsidRDefault="00EF0FCA" w:rsidP="00DD59DF">
            <w:pPr>
              <w:rPr>
                <w:rFonts w:ascii="Times New Roman" w:hAnsi="Times New Roman"/>
              </w:rPr>
            </w:pPr>
            <w:r w:rsidRPr="00EF0FCA">
              <w:rPr>
                <w:rFonts w:ascii="Times New Roman" w:hAnsi="Times New Roman"/>
              </w:rPr>
              <w:t>Вид муниципальн</w:t>
            </w:r>
            <w:r w:rsidR="00DE5AD3">
              <w:rPr>
                <w:rFonts w:ascii="Times New Roman" w:hAnsi="Times New Roman"/>
              </w:rPr>
              <w:t>ого нормативного правового акта</w:t>
            </w:r>
          </w:p>
        </w:tc>
        <w:tc>
          <w:tcPr>
            <w:tcW w:w="4961" w:type="dxa"/>
          </w:tcPr>
          <w:p w:rsidR="00EF0FCA" w:rsidRPr="0023510E" w:rsidRDefault="00EF0FCA" w:rsidP="0057117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EF0FCA" w:rsidRPr="0023510E" w:rsidTr="0023510E">
        <w:tc>
          <w:tcPr>
            <w:tcW w:w="534" w:type="dxa"/>
          </w:tcPr>
          <w:p w:rsidR="00EF0FCA" w:rsidRPr="00EF0FCA" w:rsidRDefault="00EF0FCA" w:rsidP="0057117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F0F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61" w:type="dxa"/>
          </w:tcPr>
          <w:p w:rsidR="00DE5AD3" w:rsidRDefault="00EF0FCA" w:rsidP="00DD59DF">
            <w:pPr>
              <w:rPr>
                <w:rFonts w:ascii="Times New Roman" w:hAnsi="Times New Roman"/>
              </w:rPr>
            </w:pPr>
            <w:r w:rsidRPr="00EF0FCA">
              <w:rPr>
                <w:rFonts w:ascii="Times New Roman" w:hAnsi="Times New Roman"/>
              </w:rPr>
              <w:t xml:space="preserve">Дата принятия (подписания), номер </w:t>
            </w:r>
          </w:p>
          <w:p w:rsidR="00EF0FCA" w:rsidRPr="00EF0FCA" w:rsidRDefault="00EF0FCA" w:rsidP="00DD59DF">
            <w:pPr>
              <w:rPr>
                <w:rFonts w:ascii="Times New Roman" w:hAnsi="Times New Roman"/>
              </w:rPr>
            </w:pPr>
            <w:r w:rsidRPr="00EF0FCA">
              <w:rPr>
                <w:rFonts w:ascii="Times New Roman" w:hAnsi="Times New Roman"/>
              </w:rPr>
              <w:t xml:space="preserve">и наименование муниципального </w:t>
            </w:r>
            <w:r w:rsidR="00DE5AD3">
              <w:rPr>
                <w:rFonts w:ascii="Times New Roman" w:hAnsi="Times New Roman"/>
              </w:rPr>
              <w:t>нормативного правового акта</w:t>
            </w:r>
          </w:p>
        </w:tc>
        <w:tc>
          <w:tcPr>
            <w:tcW w:w="4961" w:type="dxa"/>
          </w:tcPr>
          <w:p w:rsidR="00EF0FCA" w:rsidRPr="0023510E" w:rsidRDefault="00EF0FCA" w:rsidP="0057117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EF0FCA" w:rsidRPr="0023510E" w:rsidTr="0023510E">
        <w:tc>
          <w:tcPr>
            <w:tcW w:w="534" w:type="dxa"/>
          </w:tcPr>
          <w:p w:rsidR="00EF0FCA" w:rsidRPr="00EF0FCA" w:rsidRDefault="00EF0FCA" w:rsidP="0057117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F0FC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61" w:type="dxa"/>
          </w:tcPr>
          <w:p w:rsidR="00EF0FCA" w:rsidRPr="00EF0FCA" w:rsidRDefault="00EF0FCA" w:rsidP="00DD59D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F0FCA">
              <w:rPr>
                <w:rFonts w:ascii="Times New Roman" w:hAnsi="Times New Roman"/>
              </w:rPr>
              <w:t>Срок, в течение которого уполномоченный орган принимает предложения и замечания к муниципальн</w:t>
            </w:r>
            <w:r w:rsidR="00DE5AD3">
              <w:rPr>
                <w:rFonts w:ascii="Times New Roman" w:hAnsi="Times New Roman"/>
              </w:rPr>
              <w:t>ому нормативному правовому акту</w:t>
            </w:r>
            <w:r w:rsidRPr="00EF0F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</w:tcPr>
          <w:p w:rsidR="00EF0FCA" w:rsidRPr="0023510E" w:rsidRDefault="00EF0FCA" w:rsidP="0057117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EF0FCA" w:rsidRPr="0023510E" w:rsidTr="0023510E">
        <w:tc>
          <w:tcPr>
            <w:tcW w:w="534" w:type="dxa"/>
          </w:tcPr>
          <w:p w:rsidR="00EF0FCA" w:rsidRPr="00EF0FCA" w:rsidRDefault="00EF0FCA" w:rsidP="0057117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0F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61" w:type="dxa"/>
          </w:tcPr>
          <w:p w:rsidR="00DE5AD3" w:rsidRDefault="00EF0FCA" w:rsidP="00DD59DF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F0FCA">
              <w:rPr>
                <w:rFonts w:ascii="Times New Roman" w:hAnsi="Times New Roman"/>
              </w:rPr>
              <w:t xml:space="preserve">Способ представления предложений </w:t>
            </w:r>
          </w:p>
          <w:p w:rsidR="00EF0FCA" w:rsidRPr="00EF0FCA" w:rsidRDefault="00EF0FCA" w:rsidP="00DD59DF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F0FCA">
              <w:rPr>
                <w:rFonts w:ascii="Times New Roman" w:hAnsi="Times New Roman"/>
              </w:rPr>
              <w:t xml:space="preserve">и замечаний  к муниципальному </w:t>
            </w:r>
            <w:r w:rsidR="00DE5AD3">
              <w:rPr>
                <w:rFonts w:ascii="Times New Roman" w:hAnsi="Times New Roman"/>
              </w:rPr>
              <w:t>нормативному правовому акту</w:t>
            </w:r>
          </w:p>
        </w:tc>
        <w:tc>
          <w:tcPr>
            <w:tcW w:w="4961" w:type="dxa"/>
          </w:tcPr>
          <w:p w:rsidR="00EF0FCA" w:rsidRPr="0023510E" w:rsidRDefault="00EF0FCA" w:rsidP="0057117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</w:tbl>
    <w:p w:rsidR="00571177" w:rsidRPr="0023510E" w:rsidRDefault="00571177" w:rsidP="00571177">
      <w:pPr>
        <w:spacing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571177" w:rsidRDefault="00571177" w:rsidP="00571177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F0FCA" w:rsidRDefault="00EF0FCA" w:rsidP="00571177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F0FCA" w:rsidRDefault="00EF0FCA" w:rsidP="00571177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F0FCA" w:rsidRPr="0023510E" w:rsidRDefault="00EF0FCA" w:rsidP="00571177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571177" w:rsidRPr="0023510E" w:rsidRDefault="00571177" w:rsidP="0057117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5851"/>
      </w:tblGrid>
      <w:tr w:rsidR="005F579D" w:rsidRPr="0023510E" w:rsidTr="003803DB">
        <w:tc>
          <w:tcPr>
            <w:tcW w:w="5851" w:type="dxa"/>
            <w:hideMark/>
          </w:tcPr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Приложение № 6</w:t>
            </w:r>
          </w:p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к </w:t>
            </w:r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Порядку проведения оценки </w:t>
            </w:r>
          </w:p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регулирующего воздействия </w:t>
            </w:r>
          </w:p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проектов муниципальных </w:t>
            </w:r>
          </w:p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и экспертизы </w:t>
            </w:r>
            <w:proofErr w:type="gramStart"/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муниципальных</w:t>
            </w:r>
            <w:proofErr w:type="gramEnd"/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</w:t>
            </w:r>
          </w:p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5F579D" w:rsidRPr="0023510E" w:rsidRDefault="005F579D" w:rsidP="003803D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5F579D" w:rsidRPr="0023510E" w:rsidRDefault="005F579D" w:rsidP="003803D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4E5BC8" w:rsidRPr="00627DB4" w:rsidRDefault="004E5BC8" w:rsidP="004E5B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DB4">
        <w:rPr>
          <w:rFonts w:ascii="Times New Roman" w:hAnsi="Times New Roman" w:cs="Times New Roman"/>
          <w:b/>
          <w:sz w:val="28"/>
          <w:szCs w:val="28"/>
        </w:rPr>
        <w:t xml:space="preserve">Отчёт о проведении публичных консультаций при проведении </w:t>
      </w:r>
      <w:r w:rsidR="00627DB4" w:rsidRPr="00627DB4">
        <w:rPr>
          <w:rFonts w:ascii="Times New Roman" w:hAnsi="Times New Roman" w:cs="Times New Roman"/>
          <w:b/>
          <w:sz w:val="28"/>
          <w:szCs w:val="28"/>
        </w:rPr>
        <w:t>экспертизы</w:t>
      </w:r>
      <w:r w:rsidRPr="00627D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27DB4">
        <w:rPr>
          <w:rFonts w:ascii="Times New Roman" w:hAnsi="Times New Roman" w:cs="Times New Roman"/>
          <w:b/>
          <w:sz w:val="28"/>
          <w:szCs w:val="28"/>
        </w:rPr>
        <w:t>действующего</w:t>
      </w:r>
      <w:proofErr w:type="gramEnd"/>
      <w:r w:rsidRPr="00627D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DB4" w:rsidRPr="00627DB4">
        <w:rPr>
          <w:rFonts w:ascii="Times New Roman" w:hAnsi="Times New Roman" w:cs="Times New Roman"/>
          <w:b/>
          <w:bCs/>
          <w:sz w:val="28"/>
          <w:szCs w:val="28"/>
        </w:rPr>
        <w:t>____________________________</w:t>
      </w:r>
      <w:r w:rsidR="00627DB4" w:rsidRPr="00627DB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627DB4" w:rsidRPr="00627DB4">
        <w:rPr>
          <w:rFonts w:ascii="Times New Roman" w:hAnsi="Times New Roman" w:cs="Times New Roman"/>
          <w:b/>
          <w:bCs/>
          <w:sz w:val="28"/>
          <w:szCs w:val="28"/>
        </w:rPr>
        <w:softHyphen/>
        <w:t>___</w:t>
      </w:r>
      <w:r w:rsidRPr="00627DB4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4E5BC8" w:rsidRPr="00627DB4" w:rsidRDefault="004E5BC8" w:rsidP="004E5B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DB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5BC8" w:rsidRPr="00627DB4" w:rsidRDefault="004E5BC8" w:rsidP="004E5BC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E5BC8" w:rsidRPr="00627DB4" w:rsidRDefault="004E5BC8" w:rsidP="004E5BC8">
      <w:pPr>
        <w:spacing w:after="0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627DB4">
        <w:rPr>
          <w:rFonts w:ascii="Times New Roman" w:hAnsi="Times New Roman"/>
          <w:color w:val="000000"/>
          <w:spacing w:val="-11"/>
          <w:sz w:val="28"/>
          <w:szCs w:val="28"/>
        </w:rPr>
        <w:t xml:space="preserve">Период проведения публичных консультаций: с «___»________20__ по «__»_______20__    . </w:t>
      </w:r>
    </w:p>
    <w:p w:rsidR="004E5BC8" w:rsidRPr="00627DB4" w:rsidRDefault="004E5BC8" w:rsidP="004E5BC8">
      <w:pPr>
        <w:spacing w:after="0"/>
        <w:jc w:val="both"/>
        <w:rPr>
          <w:rFonts w:ascii="Times New Roman" w:eastAsiaTheme="minorHAnsi" w:hAnsi="Times New Roman"/>
          <w:color w:val="000000"/>
          <w:spacing w:val="-11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7"/>
        <w:gridCol w:w="2441"/>
        <w:gridCol w:w="3613"/>
        <w:gridCol w:w="2919"/>
      </w:tblGrid>
      <w:tr w:rsidR="004E5BC8" w:rsidRPr="00627DB4" w:rsidTr="004E5B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C8" w:rsidRPr="00627DB4" w:rsidRDefault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  <w:lang w:eastAsia="en-US"/>
              </w:rPr>
            </w:pPr>
            <w:r w:rsidRPr="00627DB4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 xml:space="preserve">№ </w:t>
            </w:r>
            <w:proofErr w:type="gramStart"/>
            <w:r w:rsidRPr="00627DB4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п</w:t>
            </w:r>
            <w:proofErr w:type="gramEnd"/>
            <w:r w:rsidRPr="00627DB4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C8" w:rsidRPr="00627DB4" w:rsidRDefault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  <w:lang w:eastAsia="en-US"/>
              </w:rPr>
            </w:pPr>
            <w:r w:rsidRPr="00627DB4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Участники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C8" w:rsidRPr="00627DB4" w:rsidRDefault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</w:pPr>
            <w:r w:rsidRPr="00627DB4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 xml:space="preserve">Общее содержание </w:t>
            </w:r>
          </w:p>
          <w:p w:rsidR="004E5BC8" w:rsidRPr="00627DB4" w:rsidRDefault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  <w:lang w:eastAsia="en-US"/>
              </w:rPr>
            </w:pPr>
            <w:r w:rsidRPr="00627DB4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полученных замечаний и предложений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C8" w:rsidRPr="00627DB4" w:rsidRDefault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  <w:lang w:eastAsia="en-US"/>
              </w:rPr>
            </w:pPr>
            <w:r w:rsidRPr="00627DB4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Комментарии</w:t>
            </w:r>
          </w:p>
        </w:tc>
      </w:tr>
      <w:tr w:rsidR="004E5BC8" w:rsidRPr="0023510E" w:rsidTr="00627D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E5BC8" w:rsidRPr="0023510E" w:rsidTr="00627D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E5BC8" w:rsidRPr="0023510E" w:rsidTr="00627D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E04D8B" w:rsidRPr="00D470A3" w:rsidRDefault="00E04D8B" w:rsidP="00E04D8B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8"/>
          <w:szCs w:val="28"/>
        </w:rPr>
      </w:pPr>
      <w:r w:rsidRPr="00D470A3">
        <w:rPr>
          <w:rFonts w:ascii="Times New Roman" w:eastAsia="Times New Roman" w:hAnsi="Times New Roman" w:cs="Arial"/>
          <w:sz w:val="28"/>
          <w:szCs w:val="28"/>
        </w:rPr>
        <w:t>_______________________</w:t>
      </w:r>
    </w:p>
    <w:p w:rsidR="00E04D8B" w:rsidRPr="00D470A3" w:rsidRDefault="00E04D8B" w:rsidP="00E04D8B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D470A3">
        <w:rPr>
          <w:rFonts w:ascii="Times New Roman" w:eastAsia="Times New Roman" w:hAnsi="Times New Roman" w:cs="Arial"/>
          <w:sz w:val="20"/>
          <w:szCs w:val="20"/>
        </w:rPr>
        <w:t xml:space="preserve">                                                                                                                       (дата составления отчёта)</w:t>
      </w:r>
    </w:p>
    <w:p w:rsidR="00E04D8B" w:rsidRPr="00D470A3" w:rsidRDefault="00E04D8B" w:rsidP="00E04D8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5BC8" w:rsidRDefault="004E5BC8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E04D8B" w:rsidRDefault="00E04D8B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E04D8B" w:rsidRDefault="00E04D8B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E04D8B" w:rsidRDefault="00E04D8B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E04D8B" w:rsidRPr="0023510E" w:rsidRDefault="00E04D8B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5F579D" w:rsidRPr="0051303D" w:rsidRDefault="005F579D" w:rsidP="005F579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DB4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5F579D" w:rsidRPr="0051303D" w:rsidRDefault="005F579D" w:rsidP="005F579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F579D" w:rsidRPr="0051303D" w:rsidSect="00A34D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F4ADF"/>
    <w:multiLevelType w:val="hybridMultilevel"/>
    <w:tmpl w:val="AB382A76"/>
    <w:lvl w:ilvl="0" w:tplc="1CD6B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B8E3B6E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B877BC"/>
    <w:multiLevelType w:val="multilevel"/>
    <w:tmpl w:val="A0CC46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B6"/>
    <w:rsid w:val="00011D4B"/>
    <w:rsid w:val="0001468C"/>
    <w:rsid w:val="0001498E"/>
    <w:rsid w:val="00015A5C"/>
    <w:rsid w:val="000262DC"/>
    <w:rsid w:val="0005073C"/>
    <w:rsid w:val="00065C65"/>
    <w:rsid w:val="00075789"/>
    <w:rsid w:val="000805D3"/>
    <w:rsid w:val="00083DD9"/>
    <w:rsid w:val="00086A0C"/>
    <w:rsid w:val="000A1911"/>
    <w:rsid w:val="000A1EC1"/>
    <w:rsid w:val="000B33FE"/>
    <w:rsid w:val="000B3E6F"/>
    <w:rsid w:val="000B561C"/>
    <w:rsid w:val="000D2941"/>
    <w:rsid w:val="000F41A9"/>
    <w:rsid w:val="00100679"/>
    <w:rsid w:val="0013221C"/>
    <w:rsid w:val="00132FD0"/>
    <w:rsid w:val="00133499"/>
    <w:rsid w:val="001343EC"/>
    <w:rsid w:val="00137FB6"/>
    <w:rsid w:val="001438A2"/>
    <w:rsid w:val="00147C53"/>
    <w:rsid w:val="00152676"/>
    <w:rsid w:val="001745D7"/>
    <w:rsid w:val="00177C3E"/>
    <w:rsid w:val="00182FFC"/>
    <w:rsid w:val="00185591"/>
    <w:rsid w:val="00186F9F"/>
    <w:rsid w:val="001A0E84"/>
    <w:rsid w:val="001A437D"/>
    <w:rsid w:val="001B7120"/>
    <w:rsid w:val="001E0B25"/>
    <w:rsid w:val="001F11E1"/>
    <w:rsid w:val="001F20E6"/>
    <w:rsid w:val="001F2ECD"/>
    <w:rsid w:val="001F510C"/>
    <w:rsid w:val="001F7FE3"/>
    <w:rsid w:val="00200C68"/>
    <w:rsid w:val="00203E74"/>
    <w:rsid w:val="00216AE6"/>
    <w:rsid w:val="0022232C"/>
    <w:rsid w:val="002254EA"/>
    <w:rsid w:val="00226635"/>
    <w:rsid w:val="00227EC8"/>
    <w:rsid w:val="00234B29"/>
    <w:rsid w:val="0023510E"/>
    <w:rsid w:val="0023532C"/>
    <w:rsid w:val="0023681E"/>
    <w:rsid w:val="00247E34"/>
    <w:rsid w:val="002600F9"/>
    <w:rsid w:val="00273CBE"/>
    <w:rsid w:val="002808A7"/>
    <w:rsid w:val="0028384A"/>
    <w:rsid w:val="00283AB7"/>
    <w:rsid w:val="00296F2F"/>
    <w:rsid w:val="002A1EBC"/>
    <w:rsid w:val="002B2228"/>
    <w:rsid w:val="002E4E45"/>
    <w:rsid w:val="003015CB"/>
    <w:rsid w:val="00304A4F"/>
    <w:rsid w:val="00322A69"/>
    <w:rsid w:val="0032380C"/>
    <w:rsid w:val="00325C58"/>
    <w:rsid w:val="00336927"/>
    <w:rsid w:val="00341A44"/>
    <w:rsid w:val="00343C63"/>
    <w:rsid w:val="003537D3"/>
    <w:rsid w:val="003543D8"/>
    <w:rsid w:val="00360D61"/>
    <w:rsid w:val="00361CB0"/>
    <w:rsid w:val="00362225"/>
    <w:rsid w:val="00370020"/>
    <w:rsid w:val="00377EF1"/>
    <w:rsid w:val="003803DB"/>
    <w:rsid w:val="00386891"/>
    <w:rsid w:val="00397A83"/>
    <w:rsid w:val="003A288D"/>
    <w:rsid w:val="003A4BF7"/>
    <w:rsid w:val="003A796B"/>
    <w:rsid w:val="003B4887"/>
    <w:rsid w:val="003C7EFF"/>
    <w:rsid w:val="003E7F69"/>
    <w:rsid w:val="003F2CA4"/>
    <w:rsid w:val="003F34B3"/>
    <w:rsid w:val="003F38AB"/>
    <w:rsid w:val="00401CFB"/>
    <w:rsid w:val="00404576"/>
    <w:rsid w:val="0040780C"/>
    <w:rsid w:val="00423E73"/>
    <w:rsid w:val="004265D8"/>
    <w:rsid w:val="00427FC7"/>
    <w:rsid w:val="00430D84"/>
    <w:rsid w:val="00430EC0"/>
    <w:rsid w:val="004321E3"/>
    <w:rsid w:val="004337D8"/>
    <w:rsid w:val="00445536"/>
    <w:rsid w:val="004532D1"/>
    <w:rsid w:val="004615C4"/>
    <w:rsid w:val="00462AF6"/>
    <w:rsid w:val="0046671C"/>
    <w:rsid w:val="00470D82"/>
    <w:rsid w:val="00473182"/>
    <w:rsid w:val="0047733D"/>
    <w:rsid w:val="00493AFD"/>
    <w:rsid w:val="004A4F91"/>
    <w:rsid w:val="004C01DA"/>
    <w:rsid w:val="004C204F"/>
    <w:rsid w:val="004C277F"/>
    <w:rsid w:val="004C45C7"/>
    <w:rsid w:val="004D071F"/>
    <w:rsid w:val="004E368F"/>
    <w:rsid w:val="004E474B"/>
    <w:rsid w:val="004E5BC8"/>
    <w:rsid w:val="004E73C3"/>
    <w:rsid w:val="004F106E"/>
    <w:rsid w:val="005038E9"/>
    <w:rsid w:val="0051303D"/>
    <w:rsid w:val="00514741"/>
    <w:rsid w:val="00530515"/>
    <w:rsid w:val="005316CC"/>
    <w:rsid w:val="00532DD9"/>
    <w:rsid w:val="00551AA5"/>
    <w:rsid w:val="0056691E"/>
    <w:rsid w:val="00571177"/>
    <w:rsid w:val="00573803"/>
    <w:rsid w:val="00581CCD"/>
    <w:rsid w:val="00586936"/>
    <w:rsid w:val="00590A04"/>
    <w:rsid w:val="00596C3C"/>
    <w:rsid w:val="005B04B3"/>
    <w:rsid w:val="005E4B90"/>
    <w:rsid w:val="005F0A13"/>
    <w:rsid w:val="005F17E3"/>
    <w:rsid w:val="005F33AB"/>
    <w:rsid w:val="005F579D"/>
    <w:rsid w:val="00604B20"/>
    <w:rsid w:val="0061227E"/>
    <w:rsid w:val="00621C2D"/>
    <w:rsid w:val="006265CA"/>
    <w:rsid w:val="00627DB4"/>
    <w:rsid w:val="0063506A"/>
    <w:rsid w:val="00635115"/>
    <w:rsid w:val="00647176"/>
    <w:rsid w:val="006601E7"/>
    <w:rsid w:val="00662927"/>
    <w:rsid w:val="00665398"/>
    <w:rsid w:val="00671441"/>
    <w:rsid w:val="00672F42"/>
    <w:rsid w:val="00686106"/>
    <w:rsid w:val="00687F43"/>
    <w:rsid w:val="006908A7"/>
    <w:rsid w:val="006A5130"/>
    <w:rsid w:val="006A6BA9"/>
    <w:rsid w:val="006C4D54"/>
    <w:rsid w:val="006D1601"/>
    <w:rsid w:val="006F4012"/>
    <w:rsid w:val="006F6585"/>
    <w:rsid w:val="006F751D"/>
    <w:rsid w:val="007131B3"/>
    <w:rsid w:val="00716AA8"/>
    <w:rsid w:val="007206BC"/>
    <w:rsid w:val="00731548"/>
    <w:rsid w:val="00741CE6"/>
    <w:rsid w:val="00751928"/>
    <w:rsid w:val="007552BF"/>
    <w:rsid w:val="00772161"/>
    <w:rsid w:val="00783DB0"/>
    <w:rsid w:val="00785BF6"/>
    <w:rsid w:val="007A0703"/>
    <w:rsid w:val="007A308F"/>
    <w:rsid w:val="007A6351"/>
    <w:rsid w:val="007A7FAC"/>
    <w:rsid w:val="007B7266"/>
    <w:rsid w:val="007E1C78"/>
    <w:rsid w:val="007E7467"/>
    <w:rsid w:val="007F449F"/>
    <w:rsid w:val="0080010C"/>
    <w:rsid w:val="00801E85"/>
    <w:rsid w:val="008023C8"/>
    <w:rsid w:val="00802785"/>
    <w:rsid w:val="00810C08"/>
    <w:rsid w:val="00811B22"/>
    <w:rsid w:val="008216AD"/>
    <w:rsid w:val="00832203"/>
    <w:rsid w:val="00840437"/>
    <w:rsid w:val="00863A7F"/>
    <w:rsid w:val="0086572C"/>
    <w:rsid w:val="00884CFA"/>
    <w:rsid w:val="00885B66"/>
    <w:rsid w:val="00890B32"/>
    <w:rsid w:val="0089395F"/>
    <w:rsid w:val="008A505C"/>
    <w:rsid w:val="008A59E2"/>
    <w:rsid w:val="008B08C7"/>
    <w:rsid w:val="008C1A91"/>
    <w:rsid w:val="008C2639"/>
    <w:rsid w:val="008D698E"/>
    <w:rsid w:val="008E7FCB"/>
    <w:rsid w:val="009063A1"/>
    <w:rsid w:val="009065B3"/>
    <w:rsid w:val="0091179A"/>
    <w:rsid w:val="00914E53"/>
    <w:rsid w:val="0096561D"/>
    <w:rsid w:val="0096669E"/>
    <w:rsid w:val="00981AAB"/>
    <w:rsid w:val="00981B5F"/>
    <w:rsid w:val="00982C89"/>
    <w:rsid w:val="00982DFB"/>
    <w:rsid w:val="0099377E"/>
    <w:rsid w:val="009951B2"/>
    <w:rsid w:val="009B3A2A"/>
    <w:rsid w:val="009B6DB9"/>
    <w:rsid w:val="009B741F"/>
    <w:rsid w:val="009B7F25"/>
    <w:rsid w:val="009D773A"/>
    <w:rsid w:val="009F240A"/>
    <w:rsid w:val="009F38EB"/>
    <w:rsid w:val="009F43D2"/>
    <w:rsid w:val="009F7A51"/>
    <w:rsid w:val="00A01F73"/>
    <w:rsid w:val="00A07FDD"/>
    <w:rsid w:val="00A132E4"/>
    <w:rsid w:val="00A308A4"/>
    <w:rsid w:val="00A34D22"/>
    <w:rsid w:val="00A45812"/>
    <w:rsid w:val="00A55102"/>
    <w:rsid w:val="00A5592A"/>
    <w:rsid w:val="00A647D1"/>
    <w:rsid w:val="00A67F74"/>
    <w:rsid w:val="00A817B8"/>
    <w:rsid w:val="00A83570"/>
    <w:rsid w:val="00AA2D68"/>
    <w:rsid w:val="00AB79CA"/>
    <w:rsid w:val="00AC3B9F"/>
    <w:rsid w:val="00AD226D"/>
    <w:rsid w:val="00AD41D6"/>
    <w:rsid w:val="00AD56A2"/>
    <w:rsid w:val="00AD639C"/>
    <w:rsid w:val="00AE1327"/>
    <w:rsid w:val="00AE17C2"/>
    <w:rsid w:val="00AF2B86"/>
    <w:rsid w:val="00AF4DB6"/>
    <w:rsid w:val="00AF4F54"/>
    <w:rsid w:val="00B01A40"/>
    <w:rsid w:val="00B03767"/>
    <w:rsid w:val="00B157DA"/>
    <w:rsid w:val="00B20B83"/>
    <w:rsid w:val="00B22E1D"/>
    <w:rsid w:val="00B23ABC"/>
    <w:rsid w:val="00B27B80"/>
    <w:rsid w:val="00B31B4A"/>
    <w:rsid w:val="00B409D4"/>
    <w:rsid w:val="00B42329"/>
    <w:rsid w:val="00B56519"/>
    <w:rsid w:val="00B60C40"/>
    <w:rsid w:val="00B63A8C"/>
    <w:rsid w:val="00B65532"/>
    <w:rsid w:val="00B73D3E"/>
    <w:rsid w:val="00B80F51"/>
    <w:rsid w:val="00B879D2"/>
    <w:rsid w:val="00B90B9E"/>
    <w:rsid w:val="00B96160"/>
    <w:rsid w:val="00B96D57"/>
    <w:rsid w:val="00BA23C5"/>
    <w:rsid w:val="00BC61BC"/>
    <w:rsid w:val="00BF4AC0"/>
    <w:rsid w:val="00BF600D"/>
    <w:rsid w:val="00BF6389"/>
    <w:rsid w:val="00C03E32"/>
    <w:rsid w:val="00C04117"/>
    <w:rsid w:val="00C05EC2"/>
    <w:rsid w:val="00C12EC8"/>
    <w:rsid w:val="00C2618F"/>
    <w:rsid w:val="00C30581"/>
    <w:rsid w:val="00C53187"/>
    <w:rsid w:val="00C53D02"/>
    <w:rsid w:val="00C55601"/>
    <w:rsid w:val="00C605BE"/>
    <w:rsid w:val="00C73AC2"/>
    <w:rsid w:val="00C757AC"/>
    <w:rsid w:val="00C76BDD"/>
    <w:rsid w:val="00C80150"/>
    <w:rsid w:val="00C914F3"/>
    <w:rsid w:val="00C94FB5"/>
    <w:rsid w:val="00CA119E"/>
    <w:rsid w:val="00CA2FD1"/>
    <w:rsid w:val="00CA76C6"/>
    <w:rsid w:val="00CB0609"/>
    <w:rsid w:val="00CB74E9"/>
    <w:rsid w:val="00CE186B"/>
    <w:rsid w:val="00CE6CF0"/>
    <w:rsid w:val="00CF0BA0"/>
    <w:rsid w:val="00D139CE"/>
    <w:rsid w:val="00D304B1"/>
    <w:rsid w:val="00D32A9E"/>
    <w:rsid w:val="00D334D4"/>
    <w:rsid w:val="00D43B3D"/>
    <w:rsid w:val="00D443E7"/>
    <w:rsid w:val="00D470A3"/>
    <w:rsid w:val="00D60044"/>
    <w:rsid w:val="00D65A63"/>
    <w:rsid w:val="00D65B50"/>
    <w:rsid w:val="00D66867"/>
    <w:rsid w:val="00D70EB2"/>
    <w:rsid w:val="00D86B9C"/>
    <w:rsid w:val="00DA5163"/>
    <w:rsid w:val="00DA54D7"/>
    <w:rsid w:val="00DB4E2C"/>
    <w:rsid w:val="00DB605E"/>
    <w:rsid w:val="00DC712B"/>
    <w:rsid w:val="00DD2727"/>
    <w:rsid w:val="00DD59DF"/>
    <w:rsid w:val="00DD71F6"/>
    <w:rsid w:val="00DE5AD3"/>
    <w:rsid w:val="00DE6B79"/>
    <w:rsid w:val="00DF637D"/>
    <w:rsid w:val="00E02E50"/>
    <w:rsid w:val="00E04BF1"/>
    <w:rsid w:val="00E04D8B"/>
    <w:rsid w:val="00E07736"/>
    <w:rsid w:val="00E26F8C"/>
    <w:rsid w:val="00E272AD"/>
    <w:rsid w:val="00E30E29"/>
    <w:rsid w:val="00E30F0D"/>
    <w:rsid w:val="00E47980"/>
    <w:rsid w:val="00E5059E"/>
    <w:rsid w:val="00E5073F"/>
    <w:rsid w:val="00E521AE"/>
    <w:rsid w:val="00E54053"/>
    <w:rsid w:val="00E55DD5"/>
    <w:rsid w:val="00E57C46"/>
    <w:rsid w:val="00E67BD1"/>
    <w:rsid w:val="00E70EC9"/>
    <w:rsid w:val="00E72C4F"/>
    <w:rsid w:val="00E75A58"/>
    <w:rsid w:val="00E8127A"/>
    <w:rsid w:val="00E83495"/>
    <w:rsid w:val="00E95926"/>
    <w:rsid w:val="00EA3206"/>
    <w:rsid w:val="00EA4786"/>
    <w:rsid w:val="00EB1C33"/>
    <w:rsid w:val="00EB3F59"/>
    <w:rsid w:val="00EC320C"/>
    <w:rsid w:val="00EC46A9"/>
    <w:rsid w:val="00ED2333"/>
    <w:rsid w:val="00ED4A87"/>
    <w:rsid w:val="00EE0F9A"/>
    <w:rsid w:val="00EE7914"/>
    <w:rsid w:val="00EF0B52"/>
    <w:rsid w:val="00EF0FCA"/>
    <w:rsid w:val="00EF6757"/>
    <w:rsid w:val="00F02F8E"/>
    <w:rsid w:val="00F0673C"/>
    <w:rsid w:val="00F0701D"/>
    <w:rsid w:val="00F107C7"/>
    <w:rsid w:val="00F253F8"/>
    <w:rsid w:val="00F56CAB"/>
    <w:rsid w:val="00F606B5"/>
    <w:rsid w:val="00F67341"/>
    <w:rsid w:val="00F71179"/>
    <w:rsid w:val="00F72628"/>
    <w:rsid w:val="00F7412D"/>
    <w:rsid w:val="00F96905"/>
    <w:rsid w:val="00FA1580"/>
    <w:rsid w:val="00FB1049"/>
    <w:rsid w:val="00FB31A1"/>
    <w:rsid w:val="00FE0455"/>
    <w:rsid w:val="00FE6144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37F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style54"/>
    <w:basedOn w:val="a0"/>
    <w:rsid w:val="00137FB6"/>
  </w:style>
  <w:style w:type="paragraph" w:customStyle="1" w:styleId="style21">
    <w:name w:val="style21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832203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8322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22232C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A34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2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10">
    <w:name w:val="Сетка таблицы1"/>
    <w:basedOn w:val="a1"/>
    <w:uiPriority w:val="59"/>
    <w:rsid w:val="00EF0FC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5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37F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style54"/>
    <w:basedOn w:val="a0"/>
    <w:rsid w:val="00137FB6"/>
  </w:style>
  <w:style w:type="paragraph" w:customStyle="1" w:styleId="style21">
    <w:name w:val="style21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832203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8322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22232C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A34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2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10">
    <w:name w:val="Сетка таблицы1"/>
    <w:basedOn w:val="a1"/>
    <w:uiPriority w:val="59"/>
    <w:rsid w:val="00EF0FC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5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extended/printable.php?do4=document&amp;id4=96e20c02-1b12-465a-b64c-24aa922700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on.scli.ru/ru/legal_texts/act_municipal_education/extended/printable.php?do4=document&amp;id4=96e20c02-1b12-465a-b64c-24aa9227000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.scli.ru/ru/legal_texts/act_municipal_education/extended/printable.php?do4=document&amp;id4=96e20c02-1b12-465a-b64c-24aa9227000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kon.scli.ru/ru/legal_texts/act_municipal_education/extended/printable.php?do4=document&amp;id4=96e20c02-1b12-465a-b64c-24aa922700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iloksky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96AB9-9A92-42B3-AD7C-C26C0134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4672</Words>
  <Characters>26636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2026-04-22T00:34:00Z</cp:lastPrinted>
  <dcterms:created xsi:type="dcterms:W3CDTF">2026-05-04T01:26:00Z</dcterms:created>
  <dcterms:modified xsi:type="dcterms:W3CDTF">2026-05-07T06:23:00Z</dcterms:modified>
</cp:coreProperties>
</file>