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Доклад, содержащий результаты обобщения правоприменительной практики по осуществлению муниципального земельного контроля за 2025 год.</w:t>
      </w:r>
    </w:p>
    <w:p w:rsidR="0022468E" w:rsidRPr="0022468E" w:rsidRDefault="0022468E" w:rsidP="002246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Настоящий Доклад подготовлен во исполнение пункта 3 статьи 47 Федерального закона от 01.07.2021 № 248-ФЗ «О государственном контроле (надзоре) и муниципальном контроле в Российской Федерации», с целью профилактики нарушения обязательных требований и требований, установленных муниципальными правовыми актами,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</w:t>
      </w:r>
      <w:r w:rsidRPr="0022468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 в сфере муниципального земельного контроля.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Основная цель проведения контрольно-надзорных мероприятий это предупреждение нарушений юридическими лицами, физическими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</w:t>
      </w:r>
      <w:r w:rsidRPr="0022468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57451D">
        <w:rPr>
          <w:rFonts w:ascii="Times New Roman" w:hAnsi="Times New Roman" w:cs="Times New Roman"/>
          <w:sz w:val="24"/>
          <w:szCs w:val="24"/>
        </w:rPr>
        <w:t xml:space="preserve"> (муниципального</w:t>
      </w:r>
      <w:bookmarkStart w:id="0" w:name="_GoBack"/>
      <w:bookmarkEnd w:id="0"/>
      <w:r w:rsidR="0057451D">
        <w:rPr>
          <w:rFonts w:ascii="Times New Roman" w:hAnsi="Times New Roman" w:cs="Times New Roman"/>
          <w:sz w:val="24"/>
          <w:szCs w:val="24"/>
        </w:rPr>
        <w:t xml:space="preserve"> района «Хилокский район»)</w:t>
      </w:r>
      <w:r w:rsidRPr="0022468E">
        <w:rPr>
          <w:rFonts w:ascii="Times New Roman" w:hAnsi="Times New Roman" w:cs="Times New Roman"/>
          <w:sz w:val="24"/>
          <w:szCs w:val="24"/>
        </w:rPr>
        <w:t xml:space="preserve"> осуществлялся консультант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2468E">
        <w:rPr>
          <w:rFonts w:ascii="Times New Roman" w:hAnsi="Times New Roman" w:cs="Times New Roman"/>
          <w:sz w:val="24"/>
          <w:szCs w:val="24"/>
        </w:rPr>
        <w:t xml:space="preserve"> отдела по управлению муниципальным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</w:t>
      </w:r>
      <w:r w:rsidRPr="0022468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с: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Конституцией Российской Федерации, принятой всенародным голосованием 12.12.1993;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Федеральным законом от 25.10.2001 № 136-ФЗ "Земельный кодекс Российской Федерации";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Федеральным законом от 30.11.1994 № 51-ФЗ "Гражданский кодекс Российской Федерации";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Федеральным законом от 30.12.2001 № 195-ФЗ "Кодекс Российской Федерации об административных правонарушениях";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Федеральным законом от 06.10.2003 № 131-ФЗ "Об общих принципах организации местного самоуправления в Российской Федерации";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Федеральным законом от 31.07.2020 № 248-ФЗ "О государственном контроле (надзоре) и муниципальном контроле в Российской Федерации";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Постановлением Правительства РФ от 24.11.2021 № 2019 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lastRenderedPageBreak/>
        <w:t xml:space="preserve">- Уставом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«Хилокский район» </w:t>
      </w:r>
      <w:r w:rsidRPr="0022468E">
        <w:rPr>
          <w:rFonts w:ascii="Times New Roman" w:hAnsi="Times New Roman" w:cs="Times New Roman"/>
          <w:sz w:val="24"/>
          <w:szCs w:val="24"/>
        </w:rPr>
        <w:t xml:space="preserve"> Забайкальского края, </w:t>
      </w:r>
      <w:r>
        <w:rPr>
          <w:rFonts w:ascii="Times New Roman" w:hAnsi="Times New Roman" w:cs="Times New Roman"/>
          <w:sz w:val="24"/>
          <w:szCs w:val="24"/>
        </w:rPr>
        <w:t xml:space="preserve">принятый решением </w:t>
      </w:r>
      <w:r w:rsidRPr="0022468E">
        <w:rPr>
          <w:rFonts w:ascii="Times New Roman" w:hAnsi="Times New Roman" w:cs="Times New Roman"/>
          <w:sz w:val="24"/>
          <w:szCs w:val="24"/>
        </w:rPr>
        <w:t xml:space="preserve"> Совета муниципального района «Хилокский район» 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22468E">
        <w:rPr>
          <w:rFonts w:ascii="Times New Roman" w:hAnsi="Times New Roman" w:cs="Times New Roman"/>
          <w:sz w:val="24"/>
          <w:szCs w:val="24"/>
        </w:rPr>
        <w:t xml:space="preserve"> октября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468E">
        <w:rPr>
          <w:rFonts w:ascii="Times New Roman" w:hAnsi="Times New Roman" w:cs="Times New Roman"/>
          <w:sz w:val="24"/>
          <w:szCs w:val="24"/>
        </w:rPr>
        <w:t xml:space="preserve"> г. №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46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171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2. Анализ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обязательных требований законодательства контролируемыми лицами, устранения условий, причин и факторов, способных привести к несоблюдению данных требований, а также осведомленности о требованиях законодательства,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2468E">
        <w:rPr>
          <w:rFonts w:ascii="Times New Roman" w:hAnsi="Times New Roman" w:cs="Times New Roman"/>
          <w:sz w:val="24"/>
          <w:szCs w:val="24"/>
        </w:rPr>
        <w:t xml:space="preserve">  на постоянной основе проводит профилактические мероприятия.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Основными профилактическими мероприятиями в 2025 г стали</w:t>
      </w:r>
      <w:r w:rsidR="00883986">
        <w:rPr>
          <w:rFonts w:ascii="Times New Roman" w:hAnsi="Times New Roman" w:cs="Times New Roman"/>
          <w:sz w:val="24"/>
          <w:szCs w:val="24"/>
        </w:rPr>
        <w:t xml:space="preserve">: </w:t>
      </w:r>
      <w:r w:rsidRPr="0022468E">
        <w:rPr>
          <w:rFonts w:ascii="Times New Roman" w:hAnsi="Times New Roman" w:cs="Times New Roman"/>
          <w:sz w:val="24"/>
          <w:szCs w:val="24"/>
        </w:rPr>
        <w:t>выездные обследования.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В целях стимулирования добросовестности контролируемых лиц в 2025 году проведено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468E">
        <w:rPr>
          <w:rFonts w:ascii="Times New Roman" w:hAnsi="Times New Roman" w:cs="Times New Roman"/>
          <w:sz w:val="24"/>
          <w:szCs w:val="24"/>
        </w:rPr>
        <w:t xml:space="preserve"> таких мероприятия. Нарушений при проведении профилактических мероприятий не выявлено.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3. Рекомендации по соблюдению обязательных требований и требований, установленных муниципальными правовыми актами.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Проанализировав наиболее часто совершаемые правонарушения на территории забайкальского края,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 рекомендует нижеследующее: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1) лицам, заинтересованным в устранении нарушения, выразившегося в самовольном занятии земельного участка, необходимо обратиться в отдел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 для оформления самовольно занятых земельных участков, либо привести данные земельные участки в ранее установленные границы в соответствии с земельным законодательством;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68E">
        <w:rPr>
          <w:rFonts w:ascii="Times New Roman" w:hAnsi="Times New Roman" w:cs="Times New Roman"/>
          <w:sz w:val="24"/>
          <w:szCs w:val="24"/>
        </w:rPr>
        <w:t xml:space="preserve">2) лицам, заинтересованным в устранении нарушения, выразившегося в использовании земельного участка без оформленных в установленном порядке правоустанавливающих документов, необходимо обратиться в отдел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</w:t>
      </w:r>
      <w:r w:rsidRPr="0022468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 для оформления прав на земельные участки в соответствии с земельным законодательством;</w:t>
      </w:r>
      <w:proofErr w:type="gramEnd"/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68E">
        <w:rPr>
          <w:rFonts w:ascii="Times New Roman" w:hAnsi="Times New Roman" w:cs="Times New Roman"/>
          <w:sz w:val="24"/>
          <w:szCs w:val="24"/>
        </w:rPr>
        <w:t>3) лицам, заинтересованным в устранении нарушения, выразившегося в использовании земельного участка не по целевому назначению в соответствии с его принадлежностью к той или иной категории земель (или) разрешенным использованием, необходимо использовать земельный участок в соответствии с установленным видом разрешенного использования, либо привести вид разрешенного использования земельного участка в соответствии с его фактическим использованием (при наличии возможности в рамках действующих градостроительных</w:t>
      </w:r>
      <w:proofErr w:type="gramEnd"/>
      <w:r w:rsidRPr="0022468E">
        <w:rPr>
          <w:rFonts w:ascii="Times New Roman" w:hAnsi="Times New Roman" w:cs="Times New Roman"/>
          <w:sz w:val="24"/>
          <w:szCs w:val="24"/>
        </w:rPr>
        <w:t xml:space="preserve"> норм).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За нарушения требований, установленных земельным законодательством граждане, индивидуальные предприниматели, организации всех форм собственности, организационно - правовых форм и их должностные лица несут административную, гражданско-правовую ответственность на основании и в соответствии с положениями </w:t>
      </w:r>
      <w:r w:rsidRPr="0022468E">
        <w:rPr>
          <w:rFonts w:ascii="Times New Roman" w:hAnsi="Times New Roman" w:cs="Times New Roman"/>
          <w:sz w:val="24"/>
          <w:szCs w:val="24"/>
        </w:rPr>
        <w:lastRenderedPageBreak/>
        <w:t>Кодекса об административных правонарушениях Российской Федерации от 30.12.2001 № 195-ФЗ.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468E" w:rsidRPr="0022468E" w:rsidRDefault="0022468E" w:rsidP="002246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68E">
        <w:rPr>
          <w:rFonts w:ascii="Times New Roman" w:hAnsi="Times New Roman" w:cs="Times New Roman"/>
          <w:sz w:val="24"/>
          <w:szCs w:val="24"/>
        </w:rPr>
        <w:t xml:space="preserve">В рамках обобщения и анализа правоприменительной практики по осуществлению муниципального контроля отдел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</w:t>
      </w:r>
      <w:r w:rsidRPr="0022468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 были рассмотрены наиболее часто совершаемые правонарушения законодательства, на основании которых сформированы рекомендации по соблюдению обязательных требований и требований, установленных муниципальными правовыми актами,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Хилок</w:t>
      </w:r>
      <w:r w:rsidRPr="0022468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2468E">
        <w:rPr>
          <w:rFonts w:ascii="Times New Roman" w:hAnsi="Times New Roman" w:cs="Times New Roman"/>
          <w:sz w:val="24"/>
          <w:szCs w:val="24"/>
        </w:rPr>
        <w:t xml:space="preserve"> муниципального округа, что позволяет обеспечить уменьшение количества выявляемых нарушений.</w:t>
      </w:r>
      <w:proofErr w:type="gramEnd"/>
    </w:p>
    <w:p w:rsidR="00A2448E" w:rsidRDefault="00A2448E"/>
    <w:sectPr w:rsidR="00A2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C7652"/>
    <w:multiLevelType w:val="multilevel"/>
    <w:tmpl w:val="F9B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6D"/>
    <w:rsid w:val="0022468E"/>
    <w:rsid w:val="0057451D"/>
    <w:rsid w:val="00883986"/>
    <w:rsid w:val="00966FAF"/>
    <w:rsid w:val="00A2448E"/>
    <w:rsid w:val="00F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845</Words>
  <Characters>4817</Characters>
  <Application>Microsoft Office Word</Application>
  <DocSecurity>0</DocSecurity>
  <Lines>40</Lines>
  <Paragraphs>11</Paragraphs>
  <ScaleCrop>false</ScaleCrop>
  <Company>Krokoz™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Руководитель</cp:lastModifiedBy>
  <cp:revision>5</cp:revision>
  <dcterms:created xsi:type="dcterms:W3CDTF">2026-06-04T00:40:00Z</dcterms:created>
  <dcterms:modified xsi:type="dcterms:W3CDTF">2026-06-08T04:28:00Z</dcterms:modified>
</cp:coreProperties>
</file>