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38" w:rsidRPr="005531DD" w:rsidRDefault="00120C38" w:rsidP="005531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1D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20C38" w:rsidRPr="005531DD" w:rsidRDefault="0008208C" w:rsidP="005531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1DD">
        <w:rPr>
          <w:rFonts w:ascii="Times New Roman" w:hAnsi="Times New Roman" w:cs="Times New Roman"/>
          <w:b/>
          <w:sz w:val="28"/>
          <w:szCs w:val="28"/>
        </w:rPr>
        <w:t>ХИЛОКСКОГО МУНИЦИПАЛЬНОГО ОКРУГА</w:t>
      </w:r>
    </w:p>
    <w:p w:rsidR="00120C38" w:rsidRPr="005531DD" w:rsidRDefault="00120C38" w:rsidP="005531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38" w:rsidRPr="005531DD" w:rsidRDefault="005531DD" w:rsidP="005531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120C38" w:rsidRPr="005531DD" w:rsidRDefault="00120C38" w:rsidP="00553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38" w:rsidRPr="005531DD" w:rsidRDefault="006C70F1" w:rsidP="00553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1DD">
        <w:rPr>
          <w:rFonts w:ascii="Times New Roman" w:hAnsi="Times New Roman" w:cs="Times New Roman"/>
          <w:sz w:val="28"/>
          <w:szCs w:val="28"/>
        </w:rPr>
        <w:t>«</w:t>
      </w:r>
      <w:r w:rsidR="005D5DB4" w:rsidRPr="005531DD">
        <w:rPr>
          <w:rFonts w:ascii="Times New Roman" w:hAnsi="Times New Roman" w:cs="Times New Roman"/>
          <w:sz w:val="28"/>
          <w:szCs w:val="28"/>
        </w:rPr>
        <w:t>_</w:t>
      </w:r>
      <w:r w:rsidR="00E45B66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5D5DB4" w:rsidRPr="005531DD">
        <w:rPr>
          <w:rFonts w:ascii="Times New Roman" w:hAnsi="Times New Roman" w:cs="Times New Roman"/>
          <w:sz w:val="28"/>
          <w:szCs w:val="28"/>
        </w:rPr>
        <w:t>_</w:t>
      </w:r>
      <w:r w:rsidRPr="005531DD">
        <w:rPr>
          <w:rFonts w:ascii="Times New Roman" w:hAnsi="Times New Roman" w:cs="Times New Roman"/>
          <w:sz w:val="28"/>
          <w:szCs w:val="28"/>
        </w:rPr>
        <w:t xml:space="preserve">» </w:t>
      </w:r>
      <w:r w:rsidR="00E24A37" w:rsidRPr="005531DD">
        <w:rPr>
          <w:rFonts w:ascii="Times New Roman" w:hAnsi="Times New Roman" w:cs="Times New Roman"/>
          <w:sz w:val="28"/>
          <w:szCs w:val="28"/>
        </w:rPr>
        <w:t>ию</w:t>
      </w:r>
      <w:r w:rsidR="00EC1E2C">
        <w:rPr>
          <w:rFonts w:ascii="Times New Roman" w:hAnsi="Times New Roman" w:cs="Times New Roman"/>
          <w:sz w:val="28"/>
          <w:szCs w:val="28"/>
        </w:rPr>
        <w:t>ля</w:t>
      </w:r>
      <w:r w:rsidR="005F7F4A" w:rsidRPr="005531DD">
        <w:rPr>
          <w:rFonts w:ascii="Times New Roman" w:hAnsi="Times New Roman" w:cs="Times New Roman"/>
          <w:sz w:val="28"/>
          <w:szCs w:val="28"/>
        </w:rPr>
        <w:t xml:space="preserve"> </w:t>
      </w:r>
      <w:r w:rsidR="00120C38" w:rsidRPr="005531DD">
        <w:rPr>
          <w:rFonts w:ascii="Times New Roman" w:hAnsi="Times New Roman" w:cs="Times New Roman"/>
          <w:sz w:val="28"/>
          <w:szCs w:val="28"/>
        </w:rPr>
        <w:t>202</w:t>
      </w:r>
      <w:r w:rsidR="0056248D" w:rsidRPr="005531DD">
        <w:rPr>
          <w:rFonts w:ascii="Times New Roman" w:hAnsi="Times New Roman" w:cs="Times New Roman"/>
          <w:sz w:val="28"/>
          <w:szCs w:val="28"/>
        </w:rPr>
        <w:t>6</w:t>
      </w:r>
      <w:r w:rsidR="00120C38" w:rsidRPr="005531DD">
        <w:rPr>
          <w:rFonts w:ascii="Times New Roman" w:hAnsi="Times New Roman" w:cs="Times New Roman"/>
          <w:sz w:val="28"/>
          <w:szCs w:val="28"/>
        </w:rPr>
        <w:t xml:space="preserve"> года</w:t>
      </w:r>
      <w:r w:rsidR="00120C38" w:rsidRPr="005531D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№</w:t>
      </w:r>
      <w:r w:rsidR="005F7F4A" w:rsidRPr="005531DD">
        <w:rPr>
          <w:rFonts w:ascii="Times New Roman" w:hAnsi="Times New Roman" w:cs="Times New Roman"/>
          <w:sz w:val="28"/>
          <w:szCs w:val="28"/>
        </w:rPr>
        <w:t xml:space="preserve"> </w:t>
      </w:r>
      <w:r w:rsidR="00BB31F8" w:rsidRPr="005531DD">
        <w:rPr>
          <w:rFonts w:ascii="Times New Roman" w:hAnsi="Times New Roman" w:cs="Times New Roman"/>
          <w:sz w:val="28"/>
          <w:szCs w:val="28"/>
        </w:rPr>
        <w:t>_</w:t>
      </w:r>
      <w:r w:rsidR="00E45B66">
        <w:rPr>
          <w:rFonts w:ascii="Times New Roman" w:hAnsi="Times New Roman" w:cs="Times New Roman"/>
          <w:sz w:val="28"/>
          <w:szCs w:val="28"/>
          <w:u w:val="single"/>
        </w:rPr>
        <w:t>175-р</w:t>
      </w:r>
      <w:r w:rsidR="00BB31F8" w:rsidRPr="005531DD">
        <w:rPr>
          <w:rFonts w:ascii="Times New Roman" w:hAnsi="Times New Roman" w:cs="Times New Roman"/>
          <w:sz w:val="28"/>
          <w:szCs w:val="28"/>
        </w:rPr>
        <w:t>_</w:t>
      </w:r>
    </w:p>
    <w:p w:rsidR="00120C38" w:rsidRPr="005531DD" w:rsidRDefault="00120C38" w:rsidP="0050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31DD">
        <w:rPr>
          <w:rFonts w:ascii="Times New Roman" w:hAnsi="Times New Roman" w:cs="Times New Roman"/>
          <w:sz w:val="28"/>
          <w:szCs w:val="28"/>
        </w:rPr>
        <w:t>г. Хилок</w:t>
      </w:r>
    </w:p>
    <w:p w:rsidR="00120C38" w:rsidRPr="005531DD" w:rsidRDefault="00120C38" w:rsidP="00553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C6B" w:rsidRPr="00C90AF0" w:rsidRDefault="00C90AF0" w:rsidP="00C90AF0">
      <w:pPr>
        <w:spacing w:after="0" w:line="240" w:lineRule="auto"/>
        <w:ind w:firstLine="708"/>
        <w:jc w:val="center"/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90AF0"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Об организации работы по выявлению и информированию о нарушениях в сфере природопользования на территории Хилокского муниципального округа</w:t>
      </w:r>
    </w:p>
    <w:p w:rsidR="00C90AF0" w:rsidRPr="00C90AF0" w:rsidRDefault="00C90AF0" w:rsidP="00C90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1DD" w:rsidRPr="00C90AF0" w:rsidRDefault="00DB29A8" w:rsidP="00C90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B29A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 целях оперативного реагирования на обращения граждан и юридических лиц по фактам загрязнения окружающей среды, нарушений в сфере недропользования и земельного законодательства, реализации полномочий органов местного самоуправления, предусмотренных Федеральным законом от 06.10.2003 № 131-ФЗ «Об общих принципах организации местного самоуправления в Российской Федерации» и Земельным кодексом Российской Федерации</w:t>
      </w:r>
      <w:r w:rsidR="00C90AF0" w:rsidRPr="00C90AF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а также для организации эффективного межведомственного взаимодействия с контрольно-надзорными органами Забайкальского края</w:t>
      </w:r>
      <w:r w:rsidR="005531DD" w:rsidRPr="00C90AF0">
        <w:rPr>
          <w:rFonts w:ascii="Times New Roman" w:eastAsia="Times New Roman" w:hAnsi="Times New Roman" w:cs="Times New Roman"/>
          <w:sz w:val="28"/>
          <w:szCs w:val="28"/>
        </w:rPr>
        <w:t>, руководствуясь</w:t>
      </w:r>
      <w:proofErr w:type="gramEnd"/>
      <w:r w:rsidR="005531DD" w:rsidRPr="00C90AF0">
        <w:rPr>
          <w:rFonts w:ascii="Times New Roman" w:eastAsia="Times New Roman" w:hAnsi="Times New Roman" w:cs="Times New Roman"/>
          <w:sz w:val="28"/>
          <w:szCs w:val="28"/>
        </w:rPr>
        <w:t xml:space="preserve"> Уставом Хилокского муниципального округа:</w:t>
      </w:r>
    </w:p>
    <w:p w:rsidR="00DB29A8" w:rsidRDefault="00C90AF0" w:rsidP="00DB29A8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>
        <w:rPr>
          <w:sz w:val="28"/>
          <w:szCs w:val="28"/>
        </w:rPr>
        <w:t>Обязываю</w:t>
      </w:r>
      <w:r w:rsidR="00504C6B" w:rsidRPr="00C90AF0">
        <w:rPr>
          <w:sz w:val="28"/>
          <w:szCs w:val="28"/>
        </w:rPr>
        <w:br/>
      </w:r>
      <w:r w:rsidR="00DB29A8">
        <w:rPr>
          <w:sz w:val="28"/>
          <w:szCs w:val="28"/>
        </w:rPr>
        <w:t xml:space="preserve">         </w:t>
      </w:r>
      <w:r w:rsidR="005531DD" w:rsidRPr="00C90AF0">
        <w:rPr>
          <w:sz w:val="28"/>
          <w:szCs w:val="28"/>
        </w:rPr>
        <w:t xml:space="preserve">1. </w:t>
      </w:r>
      <w:r w:rsidRPr="00C90AF0">
        <w:rPr>
          <w:color w:val="0F1115"/>
          <w:sz w:val="28"/>
          <w:szCs w:val="28"/>
        </w:rPr>
        <w:t>Возложить функции о</w:t>
      </w:r>
      <w:r>
        <w:rPr>
          <w:color w:val="0F1115"/>
          <w:sz w:val="28"/>
          <w:szCs w:val="28"/>
        </w:rPr>
        <w:t xml:space="preserve">тветственного должностного лица </w:t>
      </w:r>
      <w:r w:rsidRPr="00C90AF0">
        <w:rPr>
          <w:color w:val="0F1115"/>
          <w:sz w:val="28"/>
          <w:szCs w:val="28"/>
        </w:rPr>
        <w:t>за </w:t>
      </w:r>
      <w:r w:rsidR="00DB29A8">
        <w:rPr>
          <w:rStyle w:val="ad"/>
          <w:b w:val="0"/>
          <w:color w:val="0F1115"/>
          <w:sz w:val="28"/>
          <w:szCs w:val="28"/>
        </w:rPr>
        <w:t xml:space="preserve">прием, первичную </w:t>
      </w:r>
      <w:r w:rsidRPr="00C90AF0">
        <w:rPr>
          <w:rStyle w:val="ad"/>
          <w:b w:val="0"/>
          <w:color w:val="0F1115"/>
          <w:sz w:val="28"/>
          <w:szCs w:val="28"/>
        </w:rPr>
        <w:t>проверку достоверности и своевременное направление</w:t>
      </w:r>
      <w:r w:rsidRPr="00C90AF0">
        <w:rPr>
          <w:color w:val="0F1115"/>
          <w:sz w:val="28"/>
          <w:szCs w:val="28"/>
        </w:rPr>
        <w:t> информации по вопросам охраны водных объектов, соблюдения природоохранного законодательства и незако</w:t>
      </w:r>
      <w:r>
        <w:rPr>
          <w:color w:val="0F1115"/>
          <w:sz w:val="28"/>
          <w:szCs w:val="28"/>
        </w:rPr>
        <w:t xml:space="preserve">нной добычи полезных ископаемых </w:t>
      </w:r>
      <w:r w:rsidRPr="00C90AF0">
        <w:rPr>
          <w:color w:val="0F1115"/>
          <w:sz w:val="28"/>
          <w:szCs w:val="28"/>
        </w:rPr>
        <w:t>на </w:t>
      </w:r>
      <w:r>
        <w:rPr>
          <w:color w:val="0F1115"/>
          <w:sz w:val="28"/>
          <w:szCs w:val="28"/>
        </w:rPr>
        <w:t xml:space="preserve"> </w:t>
      </w:r>
      <w:r w:rsidRPr="00C90AF0">
        <w:rPr>
          <w:rStyle w:val="ad"/>
          <w:b w:val="0"/>
          <w:color w:val="0F1115"/>
          <w:sz w:val="28"/>
          <w:szCs w:val="28"/>
        </w:rPr>
        <w:t>Овчинникову Елену Валерьевну</w:t>
      </w:r>
      <w:r w:rsidRPr="00C90AF0">
        <w:rPr>
          <w:color w:val="0F1115"/>
          <w:sz w:val="28"/>
          <w:szCs w:val="28"/>
        </w:rPr>
        <w:t>, ведущего специалиста по охране окружающей среды и природопользования Администрации Хилокского муниципального округа.</w:t>
      </w:r>
    </w:p>
    <w:p w:rsidR="00642E94" w:rsidRDefault="00642E94" w:rsidP="00DB29A8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F1115"/>
          <w:shd w:val="clear" w:color="auto" w:fill="FFFFFF"/>
        </w:rPr>
      </w:pPr>
      <w:r>
        <w:rPr>
          <w:color w:val="0F1115"/>
          <w:sz w:val="28"/>
          <w:szCs w:val="28"/>
        </w:rPr>
        <w:t>Возложить функции ответственного должностного лица п</w:t>
      </w:r>
      <w:r w:rsidRPr="00642E94">
        <w:rPr>
          <w:rStyle w:val="ad"/>
          <w:b w:val="0"/>
          <w:color w:val="0F1115"/>
          <w:sz w:val="28"/>
          <w:szCs w:val="28"/>
          <w:shd w:val="clear" w:color="auto" w:fill="FFFFFF"/>
        </w:rPr>
        <w:t>о вопросам соблюдения земельного законодательства (использование земельных участков по целевому назначению, самовольное занятие земель)</w:t>
      </w:r>
      <w:r w:rsidRPr="00642E94">
        <w:rPr>
          <w:b/>
          <w:color w:val="0F1115"/>
          <w:sz w:val="28"/>
          <w:szCs w:val="28"/>
          <w:shd w:val="clear" w:color="auto" w:fill="FFFFFF"/>
        </w:rPr>
        <w:t> </w:t>
      </w:r>
      <w:r w:rsidRPr="00642E94">
        <w:rPr>
          <w:color w:val="0F1115"/>
          <w:sz w:val="28"/>
          <w:szCs w:val="28"/>
          <w:shd w:val="clear" w:color="auto" w:fill="FFFFFF"/>
        </w:rPr>
        <w:t>на </w:t>
      </w:r>
      <w:r>
        <w:rPr>
          <w:color w:val="0F1115"/>
          <w:sz w:val="28"/>
          <w:szCs w:val="28"/>
        </w:rPr>
        <w:t xml:space="preserve">Кривошееву Татьяну Сергеевну, </w:t>
      </w:r>
      <w:r>
        <w:rPr>
          <w:sz w:val="28"/>
          <w:szCs w:val="28"/>
        </w:rPr>
        <w:t>ведущего специалиста по земельному контролю</w:t>
      </w:r>
      <w:r w:rsidRPr="00642E94">
        <w:rPr>
          <w:color w:val="0F1115"/>
          <w:sz w:val="28"/>
          <w:szCs w:val="28"/>
          <w:shd w:val="clear" w:color="auto" w:fill="FFFFFF"/>
        </w:rPr>
        <w:t xml:space="preserve"> Администрации Хилокского муниципального округ</w:t>
      </w:r>
      <w:r>
        <w:rPr>
          <w:rFonts w:ascii="Segoe UI" w:hAnsi="Segoe UI" w:cs="Segoe UI"/>
          <w:color w:val="0F1115"/>
          <w:shd w:val="clear" w:color="auto" w:fill="FFFFFF"/>
        </w:rPr>
        <w:t>.</w:t>
      </w:r>
    </w:p>
    <w:p w:rsidR="00C90AF0" w:rsidRPr="00C90AF0" w:rsidRDefault="00C90AF0" w:rsidP="00DB29A8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 </w:t>
      </w:r>
      <w:r w:rsidR="00642E94" w:rsidRPr="00642E94">
        <w:rPr>
          <w:color w:val="0F1115"/>
          <w:sz w:val="28"/>
          <w:szCs w:val="28"/>
          <w:shd w:val="clear" w:color="auto" w:fill="FFFFFF"/>
        </w:rPr>
        <w:t>Установить следующий порядок действий ответственных должностных лиц</w:t>
      </w:r>
      <w:r w:rsidRPr="00C90AF0">
        <w:rPr>
          <w:color w:val="0F1115"/>
          <w:sz w:val="28"/>
          <w:szCs w:val="28"/>
        </w:rPr>
        <w:t>:</w:t>
      </w:r>
    </w:p>
    <w:p w:rsidR="00C90AF0" w:rsidRPr="00C90AF0" w:rsidRDefault="00C90AF0" w:rsidP="00C90AF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90AF0">
        <w:rPr>
          <w:color w:val="0F1115"/>
          <w:sz w:val="28"/>
          <w:szCs w:val="28"/>
        </w:rPr>
        <w:t>2.1. Обеспечивает прием и регистрацию сообщений о следующих фактах:</w:t>
      </w:r>
    </w:p>
    <w:p w:rsidR="00C90AF0" w:rsidRPr="00C90AF0" w:rsidRDefault="00C90AF0" w:rsidP="00C90AF0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90AF0">
        <w:rPr>
          <w:color w:val="0F1115"/>
          <w:sz w:val="28"/>
          <w:szCs w:val="28"/>
        </w:rPr>
        <w:t>загрязнение водных объектов (включая поверхностные и подземные воды) на территории округа;</w:t>
      </w:r>
    </w:p>
    <w:p w:rsidR="00C90AF0" w:rsidRPr="00C90AF0" w:rsidRDefault="00C90AF0" w:rsidP="00C90AF0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90AF0">
        <w:rPr>
          <w:color w:val="0F1115"/>
          <w:sz w:val="28"/>
          <w:szCs w:val="28"/>
        </w:rPr>
        <w:t>нарушение требований водного и природоохранного законодательства РФ;</w:t>
      </w:r>
    </w:p>
    <w:p w:rsidR="00C90AF0" w:rsidRPr="00C90AF0" w:rsidRDefault="00C90AF0" w:rsidP="00C90AF0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90AF0">
        <w:rPr>
          <w:color w:val="0F1115"/>
          <w:sz w:val="28"/>
          <w:szCs w:val="28"/>
        </w:rPr>
        <w:t xml:space="preserve">незаконная добыча общераспространенных полезных ископаемых в границах </w:t>
      </w:r>
      <w:r>
        <w:rPr>
          <w:color w:val="0F1115"/>
          <w:sz w:val="28"/>
          <w:szCs w:val="28"/>
        </w:rPr>
        <w:t xml:space="preserve">Хилокского муниципального </w:t>
      </w:r>
      <w:r w:rsidRPr="00C90AF0">
        <w:rPr>
          <w:color w:val="0F1115"/>
          <w:sz w:val="28"/>
          <w:szCs w:val="28"/>
        </w:rPr>
        <w:t>округа.</w:t>
      </w:r>
    </w:p>
    <w:p w:rsidR="00C90AF0" w:rsidRDefault="00C90AF0" w:rsidP="00C90AF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90AF0">
        <w:rPr>
          <w:color w:val="0F1115"/>
          <w:sz w:val="28"/>
          <w:szCs w:val="28"/>
        </w:rPr>
        <w:lastRenderedPageBreak/>
        <w:t>2.2. В срок </w:t>
      </w:r>
      <w:r w:rsidRPr="00DB29A8">
        <w:rPr>
          <w:rStyle w:val="ad"/>
          <w:b w:val="0"/>
          <w:color w:val="0F1115"/>
          <w:sz w:val="28"/>
          <w:szCs w:val="28"/>
        </w:rPr>
        <w:t>не позднее 6 часов с момента поступления сигнала</w:t>
      </w:r>
      <w:r w:rsidRPr="00C90AF0">
        <w:rPr>
          <w:color w:val="0F1115"/>
          <w:sz w:val="28"/>
          <w:szCs w:val="28"/>
        </w:rPr>
        <w:t> (либо незамедлительно при угрозе ЧС) организует выезд на место с целью визуального обследования.</w:t>
      </w:r>
    </w:p>
    <w:p w:rsidR="00642E94" w:rsidRPr="00C90AF0" w:rsidRDefault="00642E94" w:rsidP="00C90AF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</w:t>
      </w:r>
      <w:r w:rsidRPr="00642E94">
        <w:rPr>
          <w:color w:val="0F1115"/>
          <w:sz w:val="28"/>
          <w:szCs w:val="28"/>
        </w:rPr>
        <w:t>о итогам выезда составить </w:t>
      </w:r>
      <w:r w:rsidRPr="00642E94">
        <w:rPr>
          <w:rStyle w:val="ad"/>
          <w:b w:val="0"/>
          <w:color w:val="0F1115"/>
          <w:sz w:val="28"/>
          <w:szCs w:val="28"/>
        </w:rPr>
        <w:t>Акт визуального обследования территории (объекта)</w:t>
      </w:r>
      <w:r w:rsidRPr="00642E94">
        <w:rPr>
          <w:color w:val="0F1115"/>
          <w:sz w:val="28"/>
          <w:szCs w:val="28"/>
        </w:rPr>
        <w:t xml:space="preserve">, к которому прилагаются фото- и видеоматериалы, а также иные документы, </w:t>
      </w:r>
      <w:r w:rsidR="00061E32">
        <w:rPr>
          <w:color w:val="0F1115"/>
          <w:sz w:val="28"/>
          <w:szCs w:val="28"/>
        </w:rPr>
        <w:t>подтверждающие факты нарушений (Приложение к распоряжению).</w:t>
      </w:r>
    </w:p>
    <w:p w:rsidR="00C90AF0" w:rsidRPr="00C90AF0" w:rsidRDefault="00C90AF0" w:rsidP="00DB29A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90AF0">
        <w:rPr>
          <w:color w:val="0F1115"/>
          <w:sz w:val="28"/>
          <w:szCs w:val="28"/>
        </w:rPr>
        <w:t>2.3. При подтверждении признаков нарушения </w:t>
      </w:r>
      <w:r w:rsidRPr="00642E94">
        <w:rPr>
          <w:rStyle w:val="ad"/>
          <w:b w:val="0"/>
          <w:color w:val="0F1115"/>
          <w:sz w:val="28"/>
          <w:szCs w:val="28"/>
        </w:rPr>
        <w:t>в течение 24 часов</w:t>
      </w:r>
      <w:r w:rsidRPr="00C90AF0">
        <w:rPr>
          <w:color w:val="0F1115"/>
          <w:sz w:val="28"/>
          <w:szCs w:val="28"/>
        </w:rPr>
        <w:t xml:space="preserve"> готовит и направляет пакет документов (обращение, акт, материалы </w:t>
      </w:r>
      <w:proofErr w:type="spellStart"/>
      <w:r w:rsidRPr="00C90AF0">
        <w:rPr>
          <w:color w:val="0F1115"/>
          <w:sz w:val="28"/>
          <w:szCs w:val="28"/>
        </w:rPr>
        <w:t>фотофиксации</w:t>
      </w:r>
      <w:proofErr w:type="spellEnd"/>
      <w:r w:rsidRPr="00C90AF0">
        <w:rPr>
          <w:color w:val="0F1115"/>
          <w:sz w:val="28"/>
          <w:szCs w:val="28"/>
        </w:rPr>
        <w:t>) в</w:t>
      </w:r>
      <w:r w:rsidR="00DB29A8">
        <w:rPr>
          <w:color w:val="0F1115"/>
          <w:sz w:val="28"/>
          <w:szCs w:val="28"/>
        </w:rPr>
        <w:t xml:space="preserve"> </w:t>
      </w:r>
      <w:r w:rsidRPr="00C90AF0">
        <w:rPr>
          <w:color w:val="0F1115"/>
          <w:sz w:val="28"/>
          <w:szCs w:val="28"/>
        </w:rPr>
        <w:t>Министерство природных ресурсов Забайкальского края.</w:t>
      </w:r>
    </w:p>
    <w:p w:rsidR="00DB29A8" w:rsidRPr="00DB29A8" w:rsidRDefault="00DB29A8" w:rsidP="000808C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F1115"/>
          <w:sz w:val="28"/>
          <w:szCs w:val="28"/>
        </w:rPr>
        <w:t xml:space="preserve">         </w:t>
      </w:r>
      <w:r w:rsidR="000808C0">
        <w:rPr>
          <w:color w:val="0F1115"/>
          <w:sz w:val="28"/>
          <w:szCs w:val="28"/>
        </w:rPr>
        <w:t xml:space="preserve">3. </w:t>
      </w:r>
      <w:r w:rsidRPr="00DB29A8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DB29A8">
        <w:rPr>
          <w:sz w:val="28"/>
          <w:szCs w:val="28"/>
        </w:rPr>
        <w:t xml:space="preserve"> опубликовать в сетевом издании Хилокского муниципального округа (https://хилокский</w:t>
      </w:r>
      <w:proofErr w:type="gramStart"/>
      <w:r w:rsidRPr="00DB29A8">
        <w:rPr>
          <w:sz w:val="28"/>
          <w:szCs w:val="28"/>
        </w:rPr>
        <w:t>.р</w:t>
      </w:r>
      <w:proofErr w:type="gramEnd"/>
      <w:r w:rsidRPr="00DB29A8">
        <w:rPr>
          <w:sz w:val="28"/>
          <w:szCs w:val="28"/>
        </w:rPr>
        <w:t>ф), а также разместить на официальном сайте Хилокского муниципального округа в информационно-телекоммуникационной сети «Интернет» (</w:t>
      </w:r>
      <w:hyperlink r:id="rId9" w:history="1">
        <w:r w:rsidRPr="00DB29A8">
          <w:rPr>
            <w:rStyle w:val="a3"/>
            <w:color w:val="auto"/>
            <w:sz w:val="28"/>
            <w:szCs w:val="28"/>
          </w:rPr>
          <w:t>https://hiloksky.75.ru</w:t>
        </w:r>
      </w:hyperlink>
      <w:r w:rsidRPr="00DB29A8">
        <w:rPr>
          <w:sz w:val="28"/>
          <w:szCs w:val="28"/>
        </w:rPr>
        <w:t>).</w:t>
      </w:r>
    </w:p>
    <w:p w:rsidR="00DB29A8" w:rsidRPr="000808C0" w:rsidRDefault="00DB29A8" w:rsidP="000808C0">
      <w:pPr>
        <w:pStyle w:val="a7"/>
        <w:numPr>
          <w:ilvl w:val="0"/>
          <w:numId w:val="12"/>
        </w:numPr>
        <w:spacing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8C0"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 w:rsidR="00642E94" w:rsidRPr="000808C0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0808C0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на следующий день после его официального опубликования. </w:t>
      </w:r>
    </w:p>
    <w:p w:rsidR="00DB29A8" w:rsidRPr="00DB29A8" w:rsidRDefault="00DB29A8" w:rsidP="00642E94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B29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B29A8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642E94">
        <w:rPr>
          <w:rFonts w:ascii="Times New Roman" w:hAnsi="Times New Roman"/>
          <w:sz w:val="28"/>
          <w:szCs w:val="28"/>
        </w:rPr>
        <w:t>распоряжения</w:t>
      </w:r>
      <w:r w:rsidRPr="00DB29A8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DB29A8" w:rsidRDefault="00DB29A8" w:rsidP="0064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9A8" w:rsidRDefault="00DB29A8" w:rsidP="0064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2E94" w:rsidRDefault="00642E94" w:rsidP="0064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9A8" w:rsidRDefault="00DB29A8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ВрИП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 </w:t>
      </w:r>
    </w:p>
    <w:p w:rsidR="00DB29A8" w:rsidRDefault="00DB29A8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DB29A8" w:rsidRDefault="00DB29A8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«Хилокский район»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А.Н.Ермолаев</w:t>
      </w:r>
      <w:proofErr w:type="spellEnd"/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808C0" w:rsidRDefault="000808C0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808C0" w:rsidRDefault="000808C0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808C0" w:rsidRDefault="000808C0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808C0" w:rsidRDefault="000808C0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808C0" w:rsidRDefault="000808C0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642E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61E32" w:rsidRDefault="00061E32" w:rsidP="00061E32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061E32" w:rsidRDefault="00061E32" w:rsidP="00061E32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</w:p>
    <w:p w:rsidR="00061E32" w:rsidRDefault="00061E32" w:rsidP="00061E32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061E32" w:rsidRDefault="00061E32" w:rsidP="00061E32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распоряжением администрации</w:t>
      </w:r>
    </w:p>
    <w:p w:rsidR="00061E32" w:rsidRDefault="00061E32" w:rsidP="00061E32">
      <w:pPr>
        <w:spacing w:after="0" w:line="240" w:lineRule="auto"/>
        <w:ind w:left="495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Хилокского муниципального округа</w:t>
      </w:r>
    </w:p>
    <w:p w:rsidR="00061E32" w:rsidRDefault="00061E32" w:rsidP="00061E32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___ » _____________ 20___ № ____</w:t>
      </w:r>
    </w:p>
    <w:p w:rsidR="00061E32" w:rsidRDefault="00061E32" w:rsidP="00061E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061E32" w:rsidRPr="00061E32" w:rsidRDefault="00061E32" w:rsidP="00061E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АКТ ВИЗУАЛЬНОГО ОБСЛЕДОВАНИЯ ТЕРРИТОРИИ (ОБЪЕКТА)</w:t>
      </w:r>
    </w:p>
    <w:p w:rsidR="00061E32" w:rsidRPr="00061E32" w:rsidRDefault="00061E32" w:rsidP="00061E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BF4353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№ _______                                                                    </w:t>
      </w:r>
      <w:r w:rsidR="00BF4353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     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«_</w:t>
      </w:r>
      <w:r w:rsidRPr="00BF4353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» _________ 20___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 г. </w:t>
      </w:r>
    </w:p>
    <w:p w:rsidR="00061E32" w:rsidRPr="00061E32" w:rsidRDefault="00061E32" w:rsidP="00061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Мною</w:t>
      </w: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,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 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</w:t>
      </w:r>
    </w:p>
    <w:p w:rsidR="00061E32" w:rsidRPr="00061E32" w:rsidRDefault="00061E32" w:rsidP="00061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</w:pP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(Ф.И.О., должность лица, проводящего обследование)</w:t>
      </w:r>
    </w:p>
    <w:p w:rsidR="00061E32" w:rsidRPr="00061E32" w:rsidRDefault="00061E32" w:rsidP="00061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совместно 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с 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___________________________________________________________________________________________</w:t>
      </w:r>
    </w:p>
    <w:p w:rsidR="00061E32" w:rsidRPr="00061E32" w:rsidRDefault="00061E32" w:rsidP="00061E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</w:pP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(Ф.И.О., должность участвующих специалистов)</w:t>
      </w:r>
    </w:p>
    <w:p w:rsidR="00061E32" w:rsidRDefault="00061E32" w:rsidP="00061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на основании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</w:p>
    <w:p w:rsidR="00061E32" w:rsidRPr="00061E32" w:rsidRDefault="00061E32" w:rsidP="00061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_______________________________________________________</w:t>
      </w:r>
    </w:p>
    <w:p w:rsidR="00061E32" w:rsidRPr="00061E32" w:rsidRDefault="00061E32" w:rsidP="00061E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(указывается основание: обращение гражданина</w:t>
      </w:r>
      <w:r w:rsidR="00BF435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/юридического лица</w:t>
      </w:r>
      <w:r w:rsidRPr="00061E32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)</w:t>
      </w:r>
    </w:p>
    <w:p w:rsidR="00061E32" w:rsidRPr="00061E32" w:rsidRDefault="00061E32" w:rsidP="00061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проведено визуальное обследование территории (объекта), расположенного по адресу:</w:t>
      </w:r>
      <w:r w:rsidR="00C52C04">
        <w:rPr>
          <w:rFonts w:ascii="Times New Roman" w:eastAsia="Times New Roman" w:hAnsi="Times New Roman" w:cs="Times New Roman"/>
          <w:color w:val="0F1115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061E32" w:rsidRPr="00061E32" w:rsidRDefault="00C52C04" w:rsidP="00061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pict>
          <v:rect id="_x0000_i1026" style="width:0;height:.75pt" o:hralign="center" o:hrstd="t" o:hr="t" fillcolor="#a0a0a0" stroked="f"/>
        </w:pict>
      </w:r>
    </w:p>
    <w:p w:rsidR="00BF4353" w:rsidRDefault="00061E32" w:rsidP="00061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Время проведения обследования</w:t>
      </w: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: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061E32">
        <w:rPr>
          <w:rFonts w:ascii="Times New Roman" w:eastAsia="Times New Roman" w:hAnsi="Times New Roman" w:cs="Times New Roman"/>
          <w:i/>
          <w:color w:val="0F1115"/>
          <w:sz w:val="28"/>
          <w:szCs w:val="28"/>
        </w:rPr>
        <w:t>с «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</w:t>
      </w:r>
      <w:r w:rsidRPr="00061E32">
        <w:rPr>
          <w:rFonts w:ascii="Times New Roman" w:eastAsia="Times New Roman" w:hAnsi="Times New Roman" w:cs="Times New Roman"/>
          <w:bCs/>
          <w:i/>
          <w:iCs/>
          <w:color w:val="0F1115"/>
          <w:sz w:val="28"/>
          <w:szCs w:val="28"/>
        </w:rPr>
        <w:t xml:space="preserve">» ______ ч. ______ мин. </w:t>
      </w:r>
    </w:p>
    <w:p w:rsidR="00061E32" w:rsidRPr="00061E32" w:rsidRDefault="00BF4353" w:rsidP="00061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F1115"/>
          <w:sz w:val="28"/>
          <w:szCs w:val="28"/>
        </w:rPr>
        <w:t xml:space="preserve">                                                         </w:t>
      </w:r>
      <w:r w:rsidR="00061E32" w:rsidRPr="00061E32">
        <w:rPr>
          <w:rFonts w:ascii="Times New Roman" w:eastAsia="Times New Roman" w:hAnsi="Times New Roman" w:cs="Times New Roman"/>
          <w:bCs/>
          <w:i/>
          <w:iCs/>
          <w:color w:val="0F1115"/>
          <w:sz w:val="28"/>
          <w:szCs w:val="28"/>
        </w:rPr>
        <w:t>до «</w:t>
      </w:r>
      <w:r>
        <w:rPr>
          <w:rFonts w:ascii="Times New Roman" w:eastAsia="Times New Roman" w:hAnsi="Times New Roman" w:cs="Times New Roman"/>
          <w:bCs/>
          <w:i/>
          <w:iCs/>
          <w:color w:val="0F1115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» ____</w:t>
      </w:r>
      <w:r w:rsidR="00061E32"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="00061E32" w:rsidRPr="00061E32">
        <w:rPr>
          <w:rFonts w:ascii="Times New Roman" w:eastAsia="Times New Roman" w:hAnsi="Times New Roman" w:cs="Times New Roman"/>
          <w:i/>
          <w:color w:val="0F1115"/>
          <w:sz w:val="28"/>
          <w:szCs w:val="28"/>
        </w:rPr>
        <w:t>ч. ______ мин</w:t>
      </w:r>
      <w:r w:rsidR="00061E32"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061E32" w:rsidRPr="00061E32" w:rsidRDefault="00061E32" w:rsidP="00BF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1. Общая характеристика территории (земельного участка):</w:t>
      </w:r>
    </w:p>
    <w:p w:rsidR="00061E32" w:rsidRPr="00061E32" w:rsidRDefault="00061E32" w:rsidP="00BF435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Площадь/размеры участка (визуально): _____________ </w:t>
      </w:r>
      <w:proofErr w:type="spellStart"/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кв.м</w:t>
      </w:r>
      <w:proofErr w:type="spellEnd"/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061E32" w:rsidRPr="00061E32" w:rsidRDefault="00061E32" w:rsidP="00BF435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Кадастровый номер (при наличии информации): 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___.</w:t>
      </w:r>
    </w:p>
    <w:p w:rsidR="00061E32" w:rsidRPr="00061E32" w:rsidRDefault="00061E32" w:rsidP="00BF435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Сведения о правообладателе (при установлени</w:t>
      </w:r>
      <w:r w:rsidR="00580AE3">
        <w:rPr>
          <w:rFonts w:ascii="Times New Roman" w:eastAsia="Times New Roman" w:hAnsi="Times New Roman" w:cs="Times New Roman"/>
          <w:color w:val="0F1115"/>
          <w:sz w:val="28"/>
          <w:szCs w:val="28"/>
        </w:rPr>
        <w:t>и): __________________________________________________________________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061E32" w:rsidRPr="00061E32" w:rsidRDefault="00061E32" w:rsidP="00580AE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Целевое назначение / вид разрешенного использования (по данным ЕГРН или публичной кадастровой карты): ___________________________________________________</w:t>
      </w:r>
      <w:r w:rsidR="00580AE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_.</w:t>
      </w:r>
    </w:p>
    <w:p w:rsidR="00061E32" w:rsidRPr="00061E32" w:rsidRDefault="00061E32" w:rsidP="00BF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2. Характеристика водного объекта (при </w:t>
      </w:r>
      <w:proofErr w:type="gramStart"/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наличии</w:t>
      </w:r>
      <w:proofErr w:type="gramEnd"/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/ если объект обследования — водный объект или его </w:t>
      </w:r>
      <w:proofErr w:type="spellStart"/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водоохранная</w:t>
      </w:r>
      <w:proofErr w:type="spellEnd"/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зона): </w:t>
      </w:r>
    </w:p>
    <w:p w:rsidR="00BF4353" w:rsidRDefault="00061E32" w:rsidP="00580AE3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Состояние поверхности воды (пленка, пена, изменение цвета, наличие посторонних предметов):</w:t>
      </w:r>
      <w:r w:rsidR="00580AE3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____________________________________________</w:t>
      </w:r>
    </w:p>
    <w:p w:rsidR="00061E32" w:rsidRPr="00061E32" w:rsidRDefault="00061E32" w:rsidP="00580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_______________________________________________________</w:t>
      </w:r>
      <w:r w:rsidR="00580AE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_.</w:t>
      </w:r>
    </w:p>
    <w:p w:rsidR="00BF4353" w:rsidRDefault="00061E32" w:rsidP="00580AE3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Запах:</w:t>
      </w:r>
    </w:p>
    <w:p w:rsidR="00061E32" w:rsidRPr="00061E32" w:rsidRDefault="00061E32" w:rsidP="00580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__________________________________________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</w:t>
      </w:r>
      <w:r w:rsidR="00580AE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580AE3" w:rsidRDefault="00061E32" w:rsidP="00580AE3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Состояние береговой линии (размыв, захламление, следы работы техники): __________________________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</w:t>
      </w:r>
      <w:r w:rsidR="00580AE3">
        <w:rPr>
          <w:rFonts w:ascii="Times New Roman" w:eastAsia="Times New Roman" w:hAnsi="Times New Roman" w:cs="Times New Roman"/>
          <w:color w:val="0F1115"/>
          <w:sz w:val="28"/>
          <w:szCs w:val="28"/>
        </w:rPr>
        <w:t>___</w:t>
      </w:r>
    </w:p>
    <w:p w:rsidR="00061E32" w:rsidRPr="00061E32" w:rsidRDefault="00580AE3" w:rsidP="00580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__________________________________________________________________</w:t>
      </w:r>
      <w:r w:rsidR="00061E32"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061E32" w:rsidRPr="00061E32" w:rsidRDefault="00061E32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3. Признаки нарушения природоохранного законодательства и незаконной добычи полезных ископаемых: </w:t>
      </w:r>
    </w:p>
    <w:p w:rsidR="00580AE3" w:rsidRDefault="00061E32" w:rsidP="00580AE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Наличие техники (</w:t>
      </w: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бульдозеры, экскаваторы, грузовые автомобили) с указанием количества и </w:t>
      </w:r>
      <w:proofErr w:type="spellStart"/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госномеров</w:t>
      </w:r>
      <w:proofErr w:type="spellEnd"/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(при наличии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):</w:t>
      </w:r>
    </w:p>
    <w:p w:rsidR="00061E32" w:rsidRPr="00061E32" w:rsidRDefault="00061E32" w:rsidP="00580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BF4353" w:rsidRDefault="00061E32" w:rsidP="00580AE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Наличие следов разработки карьера, выемки грунта (песок, гравий, ПГС):</w:t>
      </w:r>
    </w:p>
    <w:p w:rsidR="00061E32" w:rsidRPr="00061E32" w:rsidRDefault="00061E32" w:rsidP="00580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________________________________________________________________________________________________________________________________________________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061E32" w:rsidRPr="00061E32" w:rsidRDefault="00061E32" w:rsidP="00580AE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Наличие/отсутствие разрешительной документации у лиц, осуществляющих работы (</w:t>
      </w:r>
      <w:proofErr w:type="gramStart"/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предъявлена</w:t>
      </w:r>
      <w:proofErr w:type="gramEnd"/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/не предъявлена): ____________________________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061E32" w:rsidRPr="00061E32" w:rsidRDefault="00061E32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4. Признаки нарушения земельного законодательства:</w:t>
      </w:r>
    </w:p>
    <w:p w:rsidR="00061E32" w:rsidRPr="00061E32" w:rsidRDefault="00061E32" w:rsidP="00580AE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Использование участка не по целевому назначению (да/нет, указать несоответствие): ____________________</w:t>
      </w:r>
      <w:r w:rsidR="00580AE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580AE3" w:rsidRDefault="00061E32" w:rsidP="00580AE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Наличие ограждений, препятствующих доступу, или признаков самовольного занятия территории: </w:t>
      </w:r>
    </w:p>
    <w:p w:rsidR="00061E32" w:rsidRPr="00061E32" w:rsidRDefault="00061E32" w:rsidP="00580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_____________________________________________________________________________________________________________________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BF4353" w:rsidRDefault="00BF4353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5. </w:t>
      </w:r>
      <w:r w:rsidR="00061E32"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Фиксация результатов:</w:t>
      </w:r>
    </w:p>
    <w:p w:rsidR="00580AE3" w:rsidRDefault="00061E32" w:rsidP="00580A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В ходе обследования проводилась фото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/видео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съемка с использованием технического средства (фотоаппарат/смартфон марка, модель): </w:t>
      </w:r>
    </w:p>
    <w:p w:rsidR="00061E32" w:rsidRPr="00061E32" w:rsidRDefault="00061E32" w:rsidP="00580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(</w:t>
      </w:r>
      <w:r w:rsidR="00580AE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фото-, виде</w:t>
      </w:r>
      <w:proofErr w:type="gramStart"/>
      <w:r w:rsidR="00580AE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о-</w:t>
      </w:r>
      <w:proofErr w:type="gramEnd"/>
      <w:r w:rsidR="00580AE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</w:t>
      </w: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материалы прилагаются в электронном виде).</w:t>
      </w:r>
    </w:p>
    <w:p w:rsidR="00061E32" w:rsidRPr="00061E32" w:rsidRDefault="00580AE3" w:rsidP="00BF435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Заключение и выводы</w:t>
      </w:r>
    </w:p>
    <w:p w:rsidR="00061E32" w:rsidRPr="00061E32" w:rsidRDefault="00061E32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По результатам визуального обследования установлен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ы следующие признаки нарушений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:</w:t>
      </w:r>
    </w:p>
    <w:p w:rsidR="00061E32" w:rsidRPr="00061E32" w:rsidRDefault="00C52C04" w:rsidP="00BF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pict>
          <v:rect id="_x0000_i1027" style="width:0;height:.75pt" o:hralign="center" o:hrstd="t" o:hr="t" fillcolor="#a0a0a0" stroked="f"/>
        </w:pict>
      </w:r>
    </w:p>
    <w:p w:rsidR="00061E32" w:rsidRPr="00061E32" w:rsidRDefault="00C52C04" w:rsidP="00BF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pict>
          <v:rect id="_x0000_i1028" style="width:0;height:.75pt" o:hralign="center" o:hrstd="t" o:hr="t" fillcolor="#a0a0a0" stroked="f"/>
        </w:pict>
      </w:r>
    </w:p>
    <w:p w:rsidR="00061E32" w:rsidRPr="00061E32" w:rsidRDefault="00C52C04" w:rsidP="00BF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pict>
          <v:rect id="_x0000_i1029" style="width:0;height:.75pt" o:hralign="center" o:hrstd="t" o:hr="t" fillcolor="#a0a0a0" stroked="f"/>
        </w:pict>
      </w:r>
    </w:p>
    <w:p w:rsidR="00061E32" w:rsidRPr="00061E32" w:rsidRDefault="00580AE3" w:rsidP="00BF435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Подписи</w:t>
      </w:r>
    </w:p>
    <w:p w:rsidR="00061E32" w:rsidRPr="00061E32" w:rsidRDefault="00061E32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Обследование провели:</w:t>
      </w:r>
    </w:p>
    <w:p w:rsidR="00061E32" w:rsidRPr="00061E32" w:rsidRDefault="00BF4353" w:rsidP="00BF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</w:t>
      </w:r>
      <w:r w:rsidR="00061E32"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/ __________________________ / «_</w:t>
      </w:r>
      <w:r w:rsidR="00061E32" w:rsidRPr="00BF4353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» ______ 20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 __</w:t>
      </w:r>
      <w:r w:rsidR="00061E32"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="00061E32"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                </w:t>
      </w:r>
      <w:r w:rsidR="00061E32"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(подпись) </w:t>
      </w:r>
      <w:r w:rsidRPr="00BF435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         </w:t>
      </w:r>
      <w:r w:rsidRPr="00BF435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  </w:t>
      </w:r>
      <w:r w:rsidR="00061E32"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(расшифровка)</w:t>
      </w:r>
    </w:p>
    <w:p w:rsidR="00BF4353" w:rsidRDefault="00BF4353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F4353" w:rsidRPr="00061E32" w:rsidRDefault="00BF4353" w:rsidP="00BF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/ __________________________ / «_</w:t>
      </w:r>
      <w:r w:rsidRPr="00BF4353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» ______ 20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 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                </w:t>
      </w: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(подпись) </w:t>
      </w:r>
      <w:r w:rsidRPr="00BF435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         </w:t>
      </w:r>
      <w:r w:rsidRPr="00BF435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  </w:t>
      </w: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(расшифровка)</w:t>
      </w:r>
    </w:p>
    <w:p w:rsidR="00061E32" w:rsidRPr="00061E32" w:rsidRDefault="00061E32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6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 проведении осмотра также присутствовали:</w:t>
      </w:r>
    </w:p>
    <w:p w:rsidR="00061E32" w:rsidRPr="00061E32" w:rsidRDefault="00061E32" w:rsidP="00BF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</w:pP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>______________________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t>/ ________________________</w:t>
      </w:r>
      <w:r w:rsidRPr="00061E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/ «_</w:t>
      </w:r>
      <w:r w:rsidRPr="00BF4353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» ______ 20</w:t>
      </w:r>
      <w:r w:rsidR="00BF4353" w:rsidRPr="00BF4353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__</w:t>
      </w:r>
      <w:r w:rsidR="00BF4353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 w:rsidR="00BF435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                     </w:t>
      </w:r>
      <w:r w:rsidR="00BF4353" w:rsidRPr="00BF435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(подпись</w:t>
      </w: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) </w:t>
      </w:r>
      <w:r w:rsidR="00BF4353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 xml:space="preserve">                                                      </w:t>
      </w:r>
      <w:r w:rsidRPr="00061E32">
        <w:rPr>
          <w:rFonts w:ascii="Times New Roman" w:eastAsia="Times New Roman" w:hAnsi="Times New Roman" w:cs="Times New Roman"/>
          <w:i/>
          <w:color w:val="0F1115"/>
          <w:sz w:val="20"/>
          <w:szCs w:val="20"/>
        </w:rPr>
        <w:t>(расшифровка)</w:t>
      </w:r>
    </w:p>
    <w:p w:rsidR="00061E32" w:rsidRDefault="00061E32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A8605A" w:rsidRDefault="00A8605A" w:rsidP="00BF43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bookmarkStart w:id="0" w:name="_GoBack"/>
      <w:bookmarkEnd w:id="0"/>
    </w:p>
    <w:sectPr w:rsidR="00A8605A" w:rsidSect="00241D1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6A2" w:rsidRDefault="00E946A2" w:rsidP="005177C0">
      <w:pPr>
        <w:spacing w:after="0" w:line="240" w:lineRule="auto"/>
      </w:pPr>
      <w:r>
        <w:separator/>
      </w:r>
    </w:p>
  </w:endnote>
  <w:endnote w:type="continuationSeparator" w:id="0">
    <w:p w:rsidR="00E946A2" w:rsidRDefault="00E946A2" w:rsidP="0051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6A2" w:rsidRDefault="00E946A2" w:rsidP="005177C0">
      <w:pPr>
        <w:spacing w:after="0" w:line="240" w:lineRule="auto"/>
      </w:pPr>
      <w:r>
        <w:separator/>
      </w:r>
    </w:p>
  </w:footnote>
  <w:footnote w:type="continuationSeparator" w:id="0">
    <w:p w:rsidR="00E946A2" w:rsidRDefault="00E946A2" w:rsidP="00517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C1C"/>
    <w:multiLevelType w:val="multilevel"/>
    <w:tmpl w:val="BC14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A58A3"/>
    <w:multiLevelType w:val="hybridMultilevel"/>
    <w:tmpl w:val="7F30B81E"/>
    <w:lvl w:ilvl="0" w:tplc="CB7E4062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EE52422"/>
    <w:multiLevelType w:val="multilevel"/>
    <w:tmpl w:val="AAC8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07703"/>
    <w:multiLevelType w:val="multilevel"/>
    <w:tmpl w:val="DE70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3289C"/>
    <w:multiLevelType w:val="hybridMultilevel"/>
    <w:tmpl w:val="4C40B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F3E16"/>
    <w:multiLevelType w:val="multilevel"/>
    <w:tmpl w:val="A598401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6">
    <w:nsid w:val="2D0F5452"/>
    <w:multiLevelType w:val="multilevel"/>
    <w:tmpl w:val="2A86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D223C0"/>
    <w:multiLevelType w:val="hybridMultilevel"/>
    <w:tmpl w:val="90E6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57448"/>
    <w:multiLevelType w:val="multilevel"/>
    <w:tmpl w:val="656C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66CDD"/>
    <w:multiLevelType w:val="multilevel"/>
    <w:tmpl w:val="5BC05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6E2222"/>
    <w:multiLevelType w:val="multilevel"/>
    <w:tmpl w:val="4D9E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7357C9"/>
    <w:multiLevelType w:val="multilevel"/>
    <w:tmpl w:val="DF5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634D58"/>
    <w:multiLevelType w:val="hybridMultilevel"/>
    <w:tmpl w:val="21D2F958"/>
    <w:lvl w:ilvl="0" w:tplc="AA949680">
      <w:start w:val="4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B6175"/>
    <w:multiLevelType w:val="hybridMultilevel"/>
    <w:tmpl w:val="5186F9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D6E31"/>
    <w:multiLevelType w:val="multilevel"/>
    <w:tmpl w:val="50D6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824871"/>
    <w:multiLevelType w:val="multilevel"/>
    <w:tmpl w:val="D034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  <w:num w:numId="14">
    <w:abstractNumId w:val="3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83"/>
    <w:rsid w:val="00007BBE"/>
    <w:rsid w:val="00020C71"/>
    <w:rsid w:val="000352D5"/>
    <w:rsid w:val="000373F8"/>
    <w:rsid w:val="00057148"/>
    <w:rsid w:val="00061E32"/>
    <w:rsid w:val="00062729"/>
    <w:rsid w:val="000808C0"/>
    <w:rsid w:val="0008208C"/>
    <w:rsid w:val="00087575"/>
    <w:rsid w:val="000967CF"/>
    <w:rsid w:val="000A403C"/>
    <w:rsid w:val="000B7638"/>
    <w:rsid w:val="000D049B"/>
    <w:rsid w:val="000F66DF"/>
    <w:rsid w:val="00110ED9"/>
    <w:rsid w:val="00120C38"/>
    <w:rsid w:val="00141797"/>
    <w:rsid w:val="00143F4D"/>
    <w:rsid w:val="001557E6"/>
    <w:rsid w:val="0016735B"/>
    <w:rsid w:val="0017635A"/>
    <w:rsid w:val="00191BC2"/>
    <w:rsid w:val="00194C2F"/>
    <w:rsid w:val="001C4955"/>
    <w:rsid w:val="00203842"/>
    <w:rsid w:val="00206132"/>
    <w:rsid w:val="00221F14"/>
    <w:rsid w:val="0022414C"/>
    <w:rsid w:val="002400C3"/>
    <w:rsid w:val="00241D15"/>
    <w:rsid w:val="00254EBA"/>
    <w:rsid w:val="00285D9F"/>
    <w:rsid w:val="00292AAF"/>
    <w:rsid w:val="002A68AF"/>
    <w:rsid w:val="002C2B45"/>
    <w:rsid w:val="002D568C"/>
    <w:rsid w:val="00310EF4"/>
    <w:rsid w:val="00324582"/>
    <w:rsid w:val="00336D71"/>
    <w:rsid w:val="003423D1"/>
    <w:rsid w:val="0036500D"/>
    <w:rsid w:val="003909E8"/>
    <w:rsid w:val="003B6195"/>
    <w:rsid w:val="003B795E"/>
    <w:rsid w:val="003C034C"/>
    <w:rsid w:val="003C0A75"/>
    <w:rsid w:val="003C1F74"/>
    <w:rsid w:val="003D3FF3"/>
    <w:rsid w:val="003F5B80"/>
    <w:rsid w:val="0040391C"/>
    <w:rsid w:val="00403AEB"/>
    <w:rsid w:val="00430B40"/>
    <w:rsid w:val="00432784"/>
    <w:rsid w:val="00445E39"/>
    <w:rsid w:val="004512EC"/>
    <w:rsid w:val="00455F1C"/>
    <w:rsid w:val="00455F92"/>
    <w:rsid w:val="00461D74"/>
    <w:rsid w:val="00471B1C"/>
    <w:rsid w:val="00496E4F"/>
    <w:rsid w:val="004B6CB1"/>
    <w:rsid w:val="00504C6B"/>
    <w:rsid w:val="005151BF"/>
    <w:rsid w:val="005177C0"/>
    <w:rsid w:val="0052169C"/>
    <w:rsid w:val="005221B3"/>
    <w:rsid w:val="005435EB"/>
    <w:rsid w:val="005531DD"/>
    <w:rsid w:val="00554DCD"/>
    <w:rsid w:val="0056248D"/>
    <w:rsid w:val="005648FA"/>
    <w:rsid w:val="00577B0F"/>
    <w:rsid w:val="00580AE3"/>
    <w:rsid w:val="00583F24"/>
    <w:rsid w:val="00592C60"/>
    <w:rsid w:val="005A0E58"/>
    <w:rsid w:val="005A1F3B"/>
    <w:rsid w:val="005C31DC"/>
    <w:rsid w:val="005C550B"/>
    <w:rsid w:val="005D5DB4"/>
    <w:rsid w:val="005E7983"/>
    <w:rsid w:val="005F4828"/>
    <w:rsid w:val="005F7F4A"/>
    <w:rsid w:val="00617954"/>
    <w:rsid w:val="00625BEA"/>
    <w:rsid w:val="00636FE9"/>
    <w:rsid w:val="00642E94"/>
    <w:rsid w:val="00645F17"/>
    <w:rsid w:val="006614C6"/>
    <w:rsid w:val="006730D9"/>
    <w:rsid w:val="006812FA"/>
    <w:rsid w:val="00681D37"/>
    <w:rsid w:val="006C5DFA"/>
    <w:rsid w:val="006C6299"/>
    <w:rsid w:val="006C70F1"/>
    <w:rsid w:val="006D5E93"/>
    <w:rsid w:val="006D6B5D"/>
    <w:rsid w:val="006E2904"/>
    <w:rsid w:val="006E3D21"/>
    <w:rsid w:val="006E52EB"/>
    <w:rsid w:val="007016C8"/>
    <w:rsid w:val="0070541A"/>
    <w:rsid w:val="00707FC8"/>
    <w:rsid w:val="00787533"/>
    <w:rsid w:val="00790854"/>
    <w:rsid w:val="007A5226"/>
    <w:rsid w:val="007C458E"/>
    <w:rsid w:val="007F0649"/>
    <w:rsid w:val="007F1CCA"/>
    <w:rsid w:val="007F4A67"/>
    <w:rsid w:val="00805CD9"/>
    <w:rsid w:val="00811D50"/>
    <w:rsid w:val="008244C1"/>
    <w:rsid w:val="00832470"/>
    <w:rsid w:val="00843187"/>
    <w:rsid w:val="00845E53"/>
    <w:rsid w:val="00871999"/>
    <w:rsid w:val="00877A9C"/>
    <w:rsid w:val="0089117A"/>
    <w:rsid w:val="00894866"/>
    <w:rsid w:val="008A02E5"/>
    <w:rsid w:val="008A2E97"/>
    <w:rsid w:val="008A479F"/>
    <w:rsid w:val="008A5858"/>
    <w:rsid w:val="008B2E60"/>
    <w:rsid w:val="008C0276"/>
    <w:rsid w:val="008C4B5D"/>
    <w:rsid w:val="008C7E3A"/>
    <w:rsid w:val="008F1DEC"/>
    <w:rsid w:val="00916D64"/>
    <w:rsid w:val="00950C9F"/>
    <w:rsid w:val="00971E20"/>
    <w:rsid w:val="00987D73"/>
    <w:rsid w:val="009A28F9"/>
    <w:rsid w:val="009D335A"/>
    <w:rsid w:val="009E153A"/>
    <w:rsid w:val="009E1B43"/>
    <w:rsid w:val="00A001B0"/>
    <w:rsid w:val="00A12307"/>
    <w:rsid w:val="00A34E39"/>
    <w:rsid w:val="00A4672D"/>
    <w:rsid w:val="00A730B4"/>
    <w:rsid w:val="00A77B76"/>
    <w:rsid w:val="00A8605A"/>
    <w:rsid w:val="00AA7E44"/>
    <w:rsid w:val="00AB6C6F"/>
    <w:rsid w:val="00AC0D46"/>
    <w:rsid w:val="00AC36D0"/>
    <w:rsid w:val="00AE0749"/>
    <w:rsid w:val="00AF02AE"/>
    <w:rsid w:val="00B01F00"/>
    <w:rsid w:val="00B058CE"/>
    <w:rsid w:val="00B23A69"/>
    <w:rsid w:val="00B25571"/>
    <w:rsid w:val="00B36A4F"/>
    <w:rsid w:val="00B965F1"/>
    <w:rsid w:val="00BA040A"/>
    <w:rsid w:val="00BB31F8"/>
    <w:rsid w:val="00BB55AF"/>
    <w:rsid w:val="00BD228E"/>
    <w:rsid w:val="00BD229B"/>
    <w:rsid w:val="00BE6418"/>
    <w:rsid w:val="00BF4353"/>
    <w:rsid w:val="00BF7583"/>
    <w:rsid w:val="00C1041A"/>
    <w:rsid w:val="00C11A93"/>
    <w:rsid w:val="00C13B9D"/>
    <w:rsid w:val="00C22B8C"/>
    <w:rsid w:val="00C34957"/>
    <w:rsid w:val="00C374C2"/>
    <w:rsid w:val="00C47D5E"/>
    <w:rsid w:val="00C522BF"/>
    <w:rsid w:val="00C52C04"/>
    <w:rsid w:val="00C623D8"/>
    <w:rsid w:val="00C63F7D"/>
    <w:rsid w:val="00C77839"/>
    <w:rsid w:val="00C8000E"/>
    <w:rsid w:val="00C90AF0"/>
    <w:rsid w:val="00CB310A"/>
    <w:rsid w:val="00CB3322"/>
    <w:rsid w:val="00CC0E10"/>
    <w:rsid w:val="00CD3899"/>
    <w:rsid w:val="00CE7011"/>
    <w:rsid w:val="00CF5DA7"/>
    <w:rsid w:val="00D32C9E"/>
    <w:rsid w:val="00D43B33"/>
    <w:rsid w:val="00D56ADC"/>
    <w:rsid w:val="00D62AC7"/>
    <w:rsid w:val="00D67AD8"/>
    <w:rsid w:val="00D71D89"/>
    <w:rsid w:val="00D83EAB"/>
    <w:rsid w:val="00DA0B10"/>
    <w:rsid w:val="00DA2BED"/>
    <w:rsid w:val="00DB29A8"/>
    <w:rsid w:val="00DB3A1A"/>
    <w:rsid w:val="00DB485F"/>
    <w:rsid w:val="00DC03B3"/>
    <w:rsid w:val="00DD4627"/>
    <w:rsid w:val="00DD55EA"/>
    <w:rsid w:val="00DD6DF7"/>
    <w:rsid w:val="00DE5C70"/>
    <w:rsid w:val="00E24A37"/>
    <w:rsid w:val="00E26BDE"/>
    <w:rsid w:val="00E27E87"/>
    <w:rsid w:val="00E32664"/>
    <w:rsid w:val="00E45B66"/>
    <w:rsid w:val="00E72495"/>
    <w:rsid w:val="00E77706"/>
    <w:rsid w:val="00E934E9"/>
    <w:rsid w:val="00E93BB6"/>
    <w:rsid w:val="00E946A2"/>
    <w:rsid w:val="00E9629E"/>
    <w:rsid w:val="00EA378E"/>
    <w:rsid w:val="00EB2DE3"/>
    <w:rsid w:val="00EC1E2C"/>
    <w:rsid w:val="00EF4D83"/>
    <w:rsid w:val="00F200F6"/>
    <w:rsid w:val="00F30031"/>
    <w:rsid w:val="00F362D4"/>
    <w:rsid w:val="00F44637"/>
    <w:rsid w:val="00F45B77"/>
    <w:rsid w:val="00F64B71"/>
    <w:rsid w:val="00F735BE"/>
    <w:rsid w:val="00F97A59"/>
    <w:rsid w:val="00FB2960"/>
    <w:rsid w:val="00FC16F6"/>
    <w:rsid w:val="00FE3C9E"/>
    <w:rsid w:val="00FF2E08"/>
    <w:rsid w:val="00F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7"/>
  </w:style>
  <w:style w:type="paragraph" w:styleId="3">
    <w:name w:val="heading 3"/>
    <w:basedOn w:val="a"/>
    <w:link w:val="30"/>
    <w:uiPriority w:val="9"/>
    <w:qFormat/>
    <w:rsid w:val="005531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C38"/>
    <w:rPr>
      <w:color w:val="0000FF" w:themeColor="hyperlink"/>
      <w:u w:val="single"/>
    </w:rPr>
  </w:style>
  <w:style w:type="paragraph" w:styleId="a4">
    <w:name w:val="No Spacing"/>
    <w:uiPriority w:val="1"/>
    <w:qFormat/>
    <w:rsid w:val="00120C3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E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1B3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7F0649"/>
    <w:rPr>
      <w:smallCaps/>
      <w:color w:val="C0504D" w:themeColor="accent2"/>
      <w:u w:val="single"/>
    </w:rPr>
  </w:style>
  <w:style w:type="paragraph" w:styleId="a9">
    <w:name w:val="header"/>
    <w:basedOn w:val="a"/>
    <w:link w:val="aa"/>
    <w:uiPriority w:val="99"/>
    <w:unhideWhenUsed/>
    <w:rsid w:val="0051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7C0"/>
  </w:style>
  <w:style w:type="paragraph" w:styleId="ab">
    <w:name w:val="footer"/>
    <w:basedOn w:val="a"/>
    <w:link w:val="ac"/>
    <w:uiPriority w:val="99"/>
    <w:unhideWhenUsed/>
    <w:rsid w:val="0051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7C0"/>
  </w:style>
  <w:style w:type="character" w:styleId="ad">
    <w:name w:val="Strong"/>
    <w:basedOn w:val="a0"/>
    <w:uiPriority w:val="22"/>
    <w:qFormat/>
    <w:rsid w:val="00E24A37"/>
    <w:rPr>
      <w:b/>
      <w:bCs/>
    </w:rPr>
  </w:style>
  <w:style w:type="paragraph" w:customStyle="1" w:styleId="ds-markdown-paragraph">
    <w:name w:val="ds-markdown-paragraph"/>
    <w:basedOn w:val="a"/>
    <w:rsid w:val="00E2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531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e">
    <w:name w:val="Emphasis"/>
    <w:basedOn w:val="a0"/>
    <w:uiPriority w:val="20"/>
    <w:qFormat/>
    <w:rsid w:val="005531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7"/>
  </w:style>
  <w:style w:type="paragraph" w:styleId="3">
    <w:name w:val="heading 3"/>
    <w:basedOn w:val="a"/>
    <w:link w:val="30"/>
    <w:uiPriority w:val="9"/>
    <w:qFormat/>
    <w:rsid w:val="005531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C38"/>
    <w:rPr>
      <w:color w:val="0000FF" w:themeColor="hyperlink"/>
      <w:u w:val="single"/>
    </w:rPr>
  </w:style>
  <w:style w:type="paragraph" w:styleId="a4">
    <w:name w:val="No Spacing"/>
    <w:uiPriority w:val="1"/>
    <w:qFormat/>
    <w:rsid w:val="00120C3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E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1B3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7F0649"/>
    <w:rPr>
      <w:smallCaps/>
      <w:color w:val="C0504D" w:themeColor="accent2"/>
      <w:u w:val="single"/>
    </w:rPr>
  </w:style>
  <w:style w:type="paragraph" w:styleId="a9">
    <w:name w:val="header"/>
    <w:basedOn w:val="a"/>
    <w:link w:val="aa"/>
    <w:uiPriority w:val="99"/>
    <w:unhideWhenUsed/>
    <w:rsid w:val="0051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7C0"/>
  </w:style>
  <w:style w:type="paragraph" w:styleId="ab">
    <w:name w:val="footer"/>
    <w:basedOn w:val="a"/>
    <w:link w:val="ac"/>
    <w:uiPriority w:val="99"/>
    <w:unhideWhenUsed/>
    <w:rsid w:val="0051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7C0"/>
  </w:style>
  <w:style w:type="character" w:styleId="ad">
    <w:name w:val="Strong"/>
    <w:basedOn w:val="a0"/>
    <w:uiPriority w:val="22"/>
    <w:qFormat/>
    <w:rsid w:val="00E24A37"/>
    <w:rPr>
      <w:b/>
      <w:bCs/>
    </w:rPr>
  </w:style>
  <w:style w:type="paragraph" w:customStyle="1" w:styleId="ds-markdown-paragraph">
    <w:name w:val="ds-markdown-paragraph"/>
    <w:basedOn w:val="a"/>
    <w:rsid w:val="00E2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531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e">
    <w:name w:val="Emphasis"/>
    <w:basedOn w:val="a0"/>
    <w:uiPriority w:val="20"/>
    <w:qFormat/>
    <w:rsid w:val="005531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668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1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hiloksky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D65D-E08C-47C1-9F3C-780A8AEB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admhilok1@mail.ru</dc:creator>
  <cp:lastModifiedBy>User</cp:lastModifiedBy>
  <cp:revision>10</cp:revision>
  <cp:lastPrinted>2026-07-06T02:55:00Z</cp:lastPrinted>
  <dcterms:created xsi:type="dcterms:W3CDTF">2026-06-26T07:32:00Z</dcterms:created>
  <dcterms:modified xsi:type="dcterms:W3CDTF">2026-07-06T03:27:00Z</dcterms:modified>
</cp:coreProperties>
</file>