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FBEC9" w14:textId="77777777" w:rsidR="007F4D3A" w:rsidRDefault="0083230F" w:rsidP="007F4D3A">
      <w:pPr>
        <w:spacing w:after="198" w:line="230" w:lineRule="exact"/>
        <w:ind w:left="20" w:firstLine="560"/>
        <w:jc w:val="center"/>
        <w:rPr>
          <w:rFonts w:ascii="Times New Roman" w:eastAsia="Times New Roman" w:hAnsi="Times New Roman" w:cs="Times New Roman"/>
          <w:b/>
          <w:sz w:val="28"/>
          <w:szCs w:val="28"/>
          <w:lang w:eastAsia="ru-RU"/>
        </w:rPr>
      </w:pPr>
      <w:r w:rsidRPr="0083230F">
        <w:rPr>
          <w:rFonts w:ascii="Times New Roman" w:eastAsia="Times New Roman" w:hAnsi="Times New Roman" w:cs="Times New Roman"/>
          <w:b/>
          <w:sz w:val="28"/>
          <w:szCs w:val="28"/>
          <w:lang w:eastAsia="ru-RU"/>
        </w:rPr>
        <w:t xml:space="preserve">АДМИНИСТРАЦИЯ </w:t>
      </w:r>
    </w:p>
    <w:p w14:paraId="20870E12" w14:textId="77777777" w:rsidR="0083230F" w:rsidRPr="0083230F" w:rsidRDefault="007F4D3A" w:rsidP="007F4D3A">
      <w:pPr>
        <w:spacing w:after="198" w:line="230" w:lineRule="exact"/>
        <w:ind w:left="20" w:firstLine="560"/>
        <w:jc w:val="center"/>
        <w:rPr>
          <w:rFonts w:ascii="Times New Roman" w:eastAsia="Times New Roman" w:hAnsi="Times New Roman" w:cs="Times New Roman"/>
          <w:i/>
          <w:color w:val="FF0000"/>
          <w:sz w:val="28"/>
          <w:szCs w:val="28"/>
          <w:lang w:eastAsia="ru-RU"/>
        </w:rPr>
      </w:pPr>
      <w:r>
        <w:rPr>
          <w:rFonts w:ascii="Times New Roman" w:eastAsia="Times New Roman" w:hAnsi="Times New Roman" w:cs="Times New Roman"/>
          <w:b/>
          <w:sz w:val="28"/>
          <w:szCs w:val="28"/>
          <w:lang w:eastAsia="ru-RU"/>
        </w:rPr>
        <w:t>ХИЛОКСКОГО МУНИЦИПАЛЬНОГО ОКРУГА</w:t>
      </w:r>
    </w:p>
    <w:p w14:paraId="78339556" w14:textId="77777777" w:rsidR="0083230F" w:rsidRPr="0083230F" w:rsidRDefault="0083230F" w:rsidP="0083230F">
      <w:pPr>
        <w:spacing w:after="0" w:line="240" w:lineRule="auto"/>
        <w:ind w:right="-6" w:firstLine="567"/>
        <w:jc w:val="center"/>
        <w:outlineLvl w:val="0"/>
        <w:rPr>
          <w:rFonts w:ascii="Times New Roman" w:eastAsia="Times New Roman" w:hAnsi="Times New Roman" w:cs="Times New Roman"/>
          <w:b/>
          <w:bCs/>
          <w:kern w:val="28"/>
          <w:sz w:val="28"/>
          <w:szCs w:val="28"/>
          <w:lang w:eastAsia="ru-RU"/>
        </w:rPr>
      </w:pPr>
    </w:p>
    <w:p w14:paraId="6DF50B69" w14:textId="77777777" w:rsidR="0083230F" w:rsidRPr="0083230F" w:rsidRDefault="0083230F" w:rsidP="0083230F">
      <w:pPr>
        <w:spacing w:after="0" w:line="240" w:lineRule="auto"/>
        <w:ind w:right="-6" w:firstLine="567"/>
        <w:jc w:val="center"/>
        <w:outlineLvl w:val="0"/>
        <w:rPr>
          <w:rFonts w:ascii="Times New Roman" w:eastAsia="Times New Roman" w:hAnsi="Times New Roman" w:cs="Times New Roman"/>
          <w:b/>
          <w:bCs/>
          <w:kern w:val="28"/>
          <w:sz w:val="28"/>
          <w:szCs w:val="28"/>
          <w:lang w:eastAsia="ru-RU"/>
        </w:rPr>
      </w:pPr>
      <w:r w:rsidRPr="0083230F">
        <w:rPr>
          <w:rFonts w:ascii="Times New Roman" w:eastAsia="Times New Roman" w:hAnsi="Times New Roman" w:cs="Times New Roman"/>
          <w:b/>
          <w:bCs/>
          <w:kern w:val="28"/>
          <w:sz w:val="28"/>
          <w:szCs w:val="28"/>
          <w:lang w:eastAsia="ru-RU"/>
        </w:rPr>
        <w:t>ПОСТАНОВЛЕНИЕ</w:t>
      </w:r>
    </w:p>
    <w:p w14:paraId="6CC3AF0E" w14:textId="77777777" w:rsidR="0083230F" w:rsidRPr="0083230F" w:rsidRDefault="0083230F" w:rsidP="0083230F">
      <w:pPr>
        <w:suppressAutoHyphens/>
        <w:autoSpaceDE w:val="0"/>
        <w:autoSpaceDN w:val="0"/>
        <w:adjustRightInd w:val="0"/>
        <w:spacing w:after="0" w:line="240" w:lineRule="auto"/>
        <w:ind w:right="-6" w:firstLine="709"/>
        <w:jc w:val="both"/>
        <w:rPr>
          <w:rFonts w:ascii="Times New Roman" w:eastAsia="Times New Roman" w:hAnsi="Times New Roman" w:cs="Times New Roman"/>
          <w:sz w:val="28"/>
          <w:szCs w:val="28"/>
          <w:lang w:eastAsia="ru-RU"/>
        </w:rPr>
      </w:pPr>
    </w:p>
    <w:p w14:paraId="2A1FAC4A" w14:textId="77777777" w:rsidR="0083230F" w:rsidRPr="0083230F" w:rsidRDefault="0083230F" w:rsidP="0083230F">
      <w:pPr>
        <w:suppressAutoHyphens/>
        <w:autoSpaceDE w:val="0"/>
        <w:autoSpaceDN w:val="0"/>
        <w:adjustRightInd w:val="0"/>
        <w:spacing w:after="0" w:line="240" w:lineRule="auto"/>
        <w:ind w:right="-6" w:firstLine="709"/>
        <w:jc w:val="both"/>
        <w:rPr>
          <w:rFonts w:ascii="Times New Roman" w:eastAsia="Times New Roman" w:hAnsi="Times New Roman" w:cs="Times New Roman"/>
          <w:sz w:val="28"/>
          <w:szCs w:val="28"/>
          <w:lang w:eastAsia="ru-RU"/>
        </w:rPr>
      </w:pPr>
    </w:p>
    <w:p w14:paraId="1C2164A2" w14:textId="227862FA" w:rsidR="0083230F" w:rsidRPr="0083230F" w:rsidRDefault="007F4D3A" w:rsidP="0083230F">
      <w:pPr>
        <w:suppressAutoHyphens/>
        <w:autoSpaceDE w:val="0"/>
        <w:autoSpaceDN w:val="0"/>
        <w:adjustRightInd w:val="0"/>
        <w:spacing w:after="0" w:line="240" w:lineRule="auto"/>
        <w:ind w:right="-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A0B29">
        <w:rPr>
          <w:rFonts w:ascii="Times New Roman" w:eastAsia="Times New Roman" w:hAnsi="Times New Roman" w:cs="Times New Roman"/>
          <w:sz w:val="28"/>
          <w:szCs w:val="28"/>
          <w:lang w:eastAsia="ru-RU"/>
        </w:rPr>
        <w:t>27</w:t>
      </w:r>
      <w:r>
        <w:rPr>
          <w:rFonts w:ascii="Times New Roman" w:eastAsia="Times New Roman" w:hAnsi="Times New Roman" w:cs="Times New Roman"/>
          <w:sz w:val="28"/>
          <w:szCs w:val="28"/>
          <w:lang w:eastAsia="ru-RU"/>
        </w:rPr>
        <w:t xml:space="preserve">» </w:t>
      </w:r>
      <w:r w:rsidR="003A0B29">
        <w:rPr>
          <w:rFonts w:ascii="Times New Roman" w:eastAsia="Times New Roman" w:hAnsi="Times New Roman" w:cs="Times New Roman"/>
          <w:sz w:val="28"/>
          <w:szCs w:val="28"/>
          <w:lang w:eastAsia="ru-RU"/>
        </w:rPr>
        <w:t>июля</w:t>
      </w:r>
      <w:r>
        <w:rPr>
          <w:rFonts w:ascii="Times New Roman" w:eastAsia="Times New Roman" w:hAnsi="Times New Roman" w:cs="Times New Roman"/>
          <w:sz w:val="28"/>
          <w:szCs w:val="28"/>
          <w:lang w:eastAsia="ru-RU"/>
        </w:rPr>
        <w:t xml:space="preserve"> </w:t>
      </w:r>
      <w:r w:rsidR="0083230F" w:rsidRPr="0083230F">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 xml:space="preserve">6 года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sidR="003A0B29">
        <w:rPr>
          <w:rFonts w:ascii="Times New Roman" w:eastAsia="Times New Roman" w:hAnsi="Times New Roman" w:cs="Times New Roman"/>
          <w:sz w:val="28"/>
          <w:szCs w:val="28"/>
          <w:lang w:eastAsia="ru-RU"/>
        </w:rPr>
        <w:t xml:space="preserve">               </w:t>
      </w:r>
      <w:r w:rsidR="0083230F" w:rsidRPr="008323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w:t>
      </w:r>
      <w:r w:rsidR="003A0B29" w:rsidRPr="003A0B29">
        <w:rPr>
          <w:rFonts w:ascii="Times New Roman" w:eastAsia="Times New Roman" w:hAnsi="Times New Roman" w:cs="Times New Roman"/>
          <w:sz w:val="28"/>
          <w:szCs w:val="28"/>
          <w:u w:val="single"/>
          <w:lang w:eastAsia="ru-RU"/>
        </w:rPr>
        <w:t>871</w:t>
      </w:r>
      <w:r>
        <w:rPr>
          <w:rFonts w:ascii="Times New Roman" w:eastAsia="Times New Roman" w:hAnsi="Times New Roman" w:cs="Times New Roman"/>
          <w:sz w:val="28"/>
          <w:szCs w:val="28"/>
          <w:lang w:eastAsia="ru-RU"/>
        </w:rPr>
        <w:t>_</w:t>
      </w:r>
    </w:p>
    <w:p w14:paraId="481E54D9" w14:textId="77777777" w:rsidR="0083230F" w:rsidRPr="0083230F" w:rsidRDefault="0083230F" w:rsidP="007F4D3A">
      <w:pPr>
        <w:suppressAutoHyphens/>
        <w:autoSpaceDE w:val="0"/>
        <w:autoSpaceDN w:val="0"/>
        <w:adjustRightInd w:val="0"/>
        <w:spacing w:after="0" w:line="240" w:lineRule="auto"/>
        <w:ind w:right="-6"/>
        <w:jc w:val="both"/>
        <w:rPr>
          <w:rFonts w:ascii="Times New Roman" w:eastAsia="Times New Roman" w:hAnsi="Times New Roman" w:cs="Times New Roman"/>
          <w:sz w:val="28"/>
          <w:szCs w:val="28"/>
          <w:lang w:eastAsia="ru-RU"/>
        </w:rPr>
      </w:pPr>
    </w:p>
    <w:p w14:paraId="4EA9D2EF" w14:textId="77777777" w:rsidR="0083230F" w:rsidRPr="007F4D3A" w:rsidRDefault="0083230F" w:rsidP="007F4D3A">
      <w:pPr>
        <w:suppressAutoHyphens/>
        <w:autoSpaceDE w:val="0"/>
        <w:autoSpaceDN w:val="0"/>
        <w:adjustRightInd w:val="0"/>
        <w:spacing w:after="0" w:line="240" w:lineRule="auto"/>
        <w:ind w:right="-6" w:firstLine="709"/>
        <w:jc w:val="center"/>
        <w:rPr>
          <w:rFonts w:ascii="Times New Roman" w:eastAsia="Times New Roman" w:hAnsi="Times New Roman" w:cs="Times New Roman"/>
          <w:sz w:val="28"/>
          <w:szCs w:val="28"/>
          <w:lang w:eastAsia="ru-RU"/>
        </w:rPr>
      </w:pPr>
      <w:r w:rsidRPr="0083230F">
        <w:rPr>
          <w:rFonts w:ascii="Times New Roman" w:eastAsia="Times New Roman" w:hAnsi="Times New Roman" w:cs="Times New Roman"/>
          <w:sz w:val="28"/>
          <w:szCs w:val="28"/>
          <w:lang w:eastAsia="ru-RU"/>
        </w:rPr>
        <w:t xml:space="preserve">г. Хилок </w:t>
      </w:r>
    </w:p>
    <w:p w14:paraId="640E0D50" w14:textId="77777777" w:rsidR="0083230F" w:rsidRPr="0083230F" w:rsidRDefault="0083230F" w:rsidP="0083230F">
      <w:pPr>
        <w:suppressAutoHyphens/>
        <w:spacing w:after="0" w:line="240" w:lineRule="auto"/>
        <w:ind w:right="-6" w:firstLine="709"/>
        <w:rPr>
          <w:rFonts w:ascii="Times New Roman" w:eastAsia="Arial Unicode MS" w:hAnsi="Times New Roman" w:cs="Times New Roman"/>
          <w:color w:val="000000"/>
          <w:sz w:val="28"/>
          <w:szCs w:val="28"/>
          <w:lang w:eastAsia="ru-RU"/>
        </w:rPr>
      </w:pPr>
    </w:p>
    <w:p w14:paraId="0A21A4E3" w14:textId="77777777" w:rsidR="0083230F" w:rsidRPr="0083230F" w:rsidRDefault="0083230F" w:rsidP="003967AB">
      <w:pPr>
        <w:spacing w:after="0" w:line="240" w:lineRule="auto"/>
        <w:ind w:firstLine="540"/>
        <w:jc w:val="both"/>
        <w:rPr>
          <w:rFonts w:ascii="Times New Roman" w:eastAsia="Arial Unicode MS" w:hAnsi="Times New Roman" w:cs="Times New Roman"/>
          <w:b/>
          <w:color w:val="FF0000"/>
          <w:sz w:val="28"/>
          <w:szCs w:val="28"/>
          <w:lang w:eastAsia="ru-RU"/>
        </w:rPr>
      </w:pPr>
      <w:r>
        <w:rPr>
          <w:rFonts w:ascii="Times New Roman" w:eastAsia="Arial Unicode MS" w:hAnsi="Times New Roman" w:cs="Times New Roman"/>
          <w:b/>
          <w:sz w:val="28"/>
          <w:szCs w:val="28"/>
          <w:lang w:eastAsia="ru-RU"/>
        </w:rPr>
        <w:t xml:space="preserve">Об утверждении административного регламента предоставления муниципальной услуги «Согласование создания места (площадки) накопления твердых коммунальных отходов на территории </w:t>
      </w:r>
      <w:r w:rsidR="007F4D3A">
        <w:rPr>
          <w:rFonts w:ascii="Times New Roman" w:eastAsia="Arial Unicode MS" w:hAnsi="Times New Roman" w:cs="Times New Roman"/>
          <w:b/>
          <w:sz w:val="28"/>
          <w:szCs w:val="28"/>
          <w:lang w:eastAsia="ru-RU"/>
        </w:rPr>
        <w:t>Хилокского муниципального округа</w:t>
      </w:r>
      <w:r w:rsidRPr="0083230F">
        <w:rPr>
          <w:rFonts w:ascii="Times New Roman" w:eastAsia="Arial Unicode MS" w:hAnsi="Times New Roman" w:cs="Times New Roman"/>
          <w:b/>
          <w:sz w:val="28"/>
          <w:szCs w:val="28"/>
          <w:lang w:eastAsia="ru-RU"/>
        </w:rPr>
        <w:t xml:space="preserve"> </w:t>
      </w:r>
    </w:p>
    <w:p w14:paraId="47BF3E61" w14:textId="77777777" w:rsidR="0083230F" w:rsidRPr="0083230F" w:rsidRDefault="0083230F" w:rsidP="0083230F">
      <w:pPr>
        <w:spacing w:after="0" w:line="240" w:lineRule="auto"/>
        <w:jc w:val="both"/>
        <w:rPr>
          <w:rFonts w:ascii="Arial Unicode MS" w:eastAsia="Arial Unicode MS" w:hAnsi="Arial Unicode MS" w:cs="Arial Unicode MS"/>
          <w:b/>
          <w:color w:val="000000"/>
          <w:sz w:val="24"/>
          <w:szCs w:val="24"/>
          <w:lang w:eastAsia="ru-RU"/>
        </w:rPr>
      </w:pPr>
    </w:p>
    <w:p w14:paraId="0EC8E5A2" w14:textId="77777777" w:rsidR="0083230F" w:rsidRPr="007F4D3A" w:rsidRDefault="007F4D3A" w:rsidP="007F4D3A">
      <w:pPr>
        <w:pStyle w:val="ConsPlusNormal"/>
        <w:ind w:firstLine="540"/>
        <w:jc w:val="both"/>
        <w:rPr>
          <w:rFonts w:ascii="Times New Roman" w:hAnsi="Times New Roman" w:cs="Times New Roman"/>
          <w:sz w:val="28"/>
          <w:szCs w:val="28"/>
        </w:rPr>
      </w:pPr>
      <w:bookmarkStart w:id="0" w:name="sub_1"/>
      <w:r w:rsidRPr="007F4D3A">
        <w:rPr>
          <w:rFonts w:ascii="Times New Roman" w:hAnsi="Times New Roman" w:cs="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 Уставом Хилокского муниципального округа Забайкальского края, постановлением администрации муниципального района «Хилокский район» от 25 июля 2011 г. № 304 «Об утверждении порядка разработки и утверждения административных регламентов исполнения муниципальных функций (предоставления муниципальных услуг)»  администрация муниципального района «Хилокский район» постановляет</w:t>
      </w:r>
      <w:r w:rsidR="003967AB">
        <w:rPr>
          <w:rFonts w:ascii="Times New Roman" w:hAnsi="Times New Roman" w:cs="Times New Roman"/>
          <w:sz w:val="28"/>
          <w:szCs w:val="28"/>
        </w:rPr>
        <w:t xml:space="preserve"> </w:t>
      </w:r>
      <w:proofErr w:type="spellStart"/>
      <w:r w:rsidR="003967AB" w:rsidRPr="00723262">
        <w:rPr>
          <w:rFonts w:ascii="Times New Roman" w:hAnsi="Times New Roman" w:cs="Times New Roman"/>
          <w:b/>
          <w:sz w:val="28"/>
          <w:szCs w:val="28"/>
        </w:rPr>
        <w:t>постановляет</w:t>
      </w:r>
      <w:proofErr w:type="spellEnd"/>
      <w:r w:rsidR="003967AB" w:rsidRPr="00723262">
        <w:rPr>
          <w:rFonts w:ascii="Times New Roman" w:hAnsi="Times New Roman" w:cs="Times New Roman"/>
          <w:b/>
          <w:sz w:val="28"/>
          <w:szCs w:val="28"/>
        </w:rPr>
        <w:t>:</w:t>
      </w:r>
    </w:p>
    <w:p w14:paraId="4C1E3BE3" w14:textId="77777777" w:rsidR="0083230F" w:rsidRPr="0083230F" w:rsidRDefault="0083230F" w:rsidP="0083230F">
      <w:pPr>
        <w:spacing w:after="0" w:line="240" w:lineRule="auto"/>
        <w:ind w:firstLine="709"/>
        <w:contextualSpacing/>
        <w:jc w:val="both"/>
        <w:rPr>
          <w:rFonts w:ascii="Times New Roman" w:eastAsia="Arial Unicode MS" w:hAnsi="Times New Roman" w:cs="Times New Roman"/>
          <w:sz w:val="28"/>
          <w:szCs w:val="28"/>
          <w:lang w:eastAsia="ru-RU"/>
        </w:rPr>
      </w:pPr>
      <w:r w:rsidRPr="0083230F">
        <w:rPr>
          <w:rFonts w:ascii="Times New Roman" w:eastAsia="Arial Unicode MS" w:hAnsi="Times New Roman" w:cs="Times New Roman"/>
          <w:color w:val="000000"/>
          <w:sz w:val="28"/>
          <w:szCs w:val="28"/>
          <w:lang w:eastAsia="ru-RU"/>
        </w:rPr>
        <w:t>1. </w:t>
      </w:r>
      <w:bookmarkEnd w:id="0"/>
      <w:r w:rsidRPr="0083230F">
        <w:rPr>
          <w:rFonts w:ascii="Times New Roman" w:eastAsia="Arial Unicode MS" w:hAnsi="Times New Roman" w:cs="Times New Roman"/>
          <w:sz w:val="28"/>
          <w:szCs w:val="28"/>
          <w:lang w:eastAsia="ru-RU"/>
        </w:rPr>
        <w:t xml:space="preserve">Утвердить административный регламент предоставления муниципальной услуги </w:t>
      </w:r>
      <w:r w:rsidR="003967AB" w:rsidRPr="003967AB">
        <w:rPr>
          <w:rFonts w:ascii="Times New Roman" w:eastAsia="Arial Unicode MS" w:hAnsi="Times New Roman" w:cs="Times New Roman"/>
          <w:sz w:val="28"/>
          <w:szCs w:val="28"/>
          <w:lang w:eastAsia="ru-RU"/>
        </w:rPr>
        <w:t xml:space="preserve">«Согласование создания места (площадки) накопления твердых коммунальных отходов на территории </w:t>
      </w:r>
      <w:r w:rsidR="007F4D3A">
        <w:rPr>
          <w:rFonts w:ascii="Times New Roman" w:eastAsia="Arial Unicode MS" w:hAnsi="Times New Roman" w:cs="Times New Roman"/>
          <w:sz w:val="28"/>
          <w:szCs w:val="28"/>
          <w:lang w:eastAsia="ru-RU"/>
        </w:rPr>
        <w:t>Хилокского муниципального округа.</w:t>
      </w:r>
    </w:p>
    <w:p w14:paraId="3EEC4A9B" w14:textId="77777777" w:rsidR="0083230F" w:rsidRPr="0083230F" w:rsidRDefault="0083230F" w:rsidP="0083230F">
      <w:pPr>
        <w:spacing w:after="0" w:line="240" w:lineRule="auto"/>
        <w:ind w:firstLine="709"/>
        <w:contextualSpacing/>
        <w:jc w:val="both"/>
        <w:rPr>
          <w:rFonts w:ascii="Times New Roman" w:eastAsia="Arial Unicode MS" w:hAnsi="Times New Roman" w:cs="Times New Roman"/>
          <w:i/>
          <w:color w:val="FF0000"/>
          <w:sz w:val="28"/>
          <w:szCs w:val="28"/>
          <w:lang w:eastAsia="ru-RU"/>
        </w:rPr>
      </w:pPr>
      <w:r w:rsidRPr="0083230F">
        <w:rPr>
          <w:rFonts w:ascii="Times New Roman" w:eastAsia="Arial Unicode MS" w:hAnsi="Times New Roman" w:cs="Times New Roman"/>
          <w:color w:val="000000"/>
          <w:sz w:val="28"/>
          <w:szCs w:val="28"/>
          <w:lang w:eastAsia="ru-RU"/>
        </w:rPr>
        <w:t>2. Признать утратившим силу</w:t>
      </w:r>
      <w:r w:rsidRPr="0083230F">
        <w:rPr>
          <w:rFonts w:ascii="Arial Unicode MS" w:eastAsia="Arial Unicode MS" w:hAnsi="Arial Unicode MS" w:cs="Arial Unicode MS"/>
          <w:color w:val="000000"/>
          <w:sz w:val="24"/>
          <w:szCs w:val="24"/>
          <w:lang w:eastAsia="ru-RU"/>
        </w:rPr>
        <w:t xml:space="preserve"> </w:t>
      </w:r>
      <w:r w:rsidRPr="0083230F">
        <w:rPr>
          <w:rFonts w:ascii="Times New Roman" w:eastAsia="Arial Unicode MS" w:hAnsi="Times New Roman" w:cs="Times New Roman"/>
          <w:color w:val="000000"/>
          <w:sz w:val="28"/>
          <w:szCs w:val="24"/>
          <w:lang w:eastAsia="ru-RU"/>
        </w:rPr>
        <w:t xml:space="preserve">административный регламент по предоставлению муниципальной услуги </w:t>
      </w:r>
      <w:r w:rsidR="003967AB" w:rsidRPr="003967AB">
        <w:rPr>
          <w:rFonts w:ascii="Times New Roman" w:eastAsia="Arial Unicode MS" w:hAnsi="Times New Roman" w:cs="Times New Roman"/>
          <w:color w:val="000000"/>
          <w:sz w:val="28"/>
          <w:szCs w:val="24"/>
          <w:lang w:eastAsia="ru-RU"/>
        </w:rPr>
        <w:t xml:space="preserve">«Согласование создания места (площадки) накопления твердых коммунальных отходов на территории муниципального района «Хилокский район» </w:t>
      </w:r>
      <w:r w:rsidRPr="0083230F">
        <w:rPr>
          <w:rFonts w:ascii="Times New Roman" w:eastAsia="Arial Unicode MS" w:hAnsi="Times New Roman" w:cs="Times New Roman"/>
          <w:color w:val="000000"/>
          <w:sz w:val="28"/>
          <w:szCs w:val="24"/>
          <w:lang w:eastAsia="ru-RU"/>
        </w:rPr>
        <w:t xml:space="preserve"> от </w:t>
      </w:r>
      <w:r w:rsidR="007F4D3A">
        <w:rPr>
          <w:rFonts w:ascii="Times New Roman" w:eastAsia="Arial Unicode MS" w:hAnsi="Times New Roman" w:cs="Times New Roman"/>
          <w:color w:val="000000"/>
          <w:sz w:val="28"/>
          <w:szCs w:val="24"/>
          <w:lang w:eastAsia="ru-RU"/>
        </w:rPr>
        <w:t>09 февраля 2024 года № 72</w:t>
      </w:r>
      <w:r w:rsidRPr="0083230F">
        <w:rPr>
          <w:rFonts w:ascii="Times New Roman" w:eastAsia="Arial Unicode MS" w:hAnsi="Times New Roman" w:cs="Times New Roman"/>
          <w:color w:val="000000"/>
          <w:sz w:val="28"/>
          <w:szCs w:val="24"/>
          <w:lang w:eastAsia="ru-RU"/>
        </w:rPr>
        <w:t>.</w:t>
      </w:r>
      <w:r w:rsidRPr="0083230F">
        <w:rPr>
          <w:rFonts w:ascii="Times New Roman" w:eastAsia="Arial Unicode MS" w:hAnsi="Times New Roman" w:cs="Times New Roman"/>
          <w:i/>
          <w:color w:val="000000"/>
          <w:sz w:val="28"/>
          <w:szCs w:val="28"/>
          <w:lang w:eastAsia="ru-RU"/>
        </w:rPr>
        <w:t xml:space="preserve"> </w:t>
      </w:r>
    </w:p>
    <w:p w14:paraId="09F6FFAB" w14:textId="77777777" w:rsidR="007F4D3A" w:rsidRDefault="0083230F" w:rsidP="007F4D3A">
      <w:pPr>
        <w:spacing w:after="0" w:line="240" w:lineRule="auto"/>
        <w:ind w:firstLine="709"/>
        <w:contextualSpacing/>
        <w:jc w:val="both"/>
        <w:rPr>
          <w:rFonts w:ascii="Times New Roman" w:eastAsia="Arial Unicode MS" w:hAnsi="Times New Roman" w:cs="Times New Roman"/>
          <w:color w:val="000000"/>
          <w:sz w:val="28"/>
          <w:szCs w:val="28"/>
          <w:lang w:eastAsia="ru-RU"/>
        </w:rPr>
      </w:pPr>
      <w:r w:rsidRPr="0083230F">
        <w:rPr>
          <w:rFonts w:ascii="Times New Roman" w:eastAsia="Arial Unicode MS" w:hAnsi="Times New Roman" w:cs="Times New Roman"/>
          <w:color w:val="000000"/>
          <w:sz w:val="28"/>
          <w:szCs w:val="28"/>
          <w:lang w:eastAsia="ru-RU"/>
        </w:rPr>
        <w:t>3. </w:t>
      </w:r>
      <w:r w:rsidR="007F4D3A" w:rsidRPr="007F4D3A">
        <w:rPr>
          <w:rFonts w:ascii="Times New Roman" w:eastAsia="Arial Unicode MS" w:hAnsi="Times New Roman" w:cs="Times New Roman"/>
          <w:color w:val="000000"/>
          <w:sz w:val="28"/>
          <w:szCs w:val="28"/>
          <w:lang w:eastAsia="ru-RU"/>
        </w:rPr>
        <w:t xml:space="preserve">Настоящее </w:t>
      </w:r>
      <w:proofErr w:type="gramStart"/>
      <w:r w:rsidR="007F4D3A" w:rsidRPr="007F4D3A">
        <w:rPr>
          <w:rFonts w:ascii="Times New Roman" w:eastAsia="Arial Unicode MS" w:hAnsi="Times New Roman" w:cs="Times New Roman"/>
          <w:color w:val="000000"/>
          <w:sz w:val="28"/>
          <w:szCs w:val="28"/>
          <w:lang w:eastAsia="ru-RU"/>
        </w:rPr>
        <w:t>постановление  опубликовать</w:t>
      </w:r>
      <w:proofErr w:type="gramEnd"/>
      <w:r w:rsidR="007F4D3A" w:rsidRPr="007F4D3A">
        <w:rPr>
          <w:rFonts w:ascii="Times New Roman" w:eastAsia="Arial Unicode MS" w:hAnsi="Times New Roman" w:cs="Times New Roman"/>
          <w:color w:val="000000"/>
          <w:sz w:val="28"/>
          <w:szCs w:val="28"/>
          <w:lang w:eastAsia="ru-RU"/>
        </w:rPr>
        <w:t xml:space="preserve"> в сетевом издании Хилокского муниципального округа (https://хилокский.рф), а также разместить на официальном сайте Хилокского муниципального округа в информационно-телекоммуникационной сети «Интернет» (</w:t>
      </w:r>
      <w:hyperlink r:id="rId5" w:history="1">
        <w:r w:rsidR="007F4D3A" w:rsidRPr="007F4D3A">
          <w:rPr>
            <w:rStyle w:val="a5"/>
            <w:rFonts w:ascii="Times New Roman" w:eastAsia="Arial Unicode MS" w:hAnsi="Times New Roman" w:cs="Times New Roman"/>
            <w:sz w:val="28"/>
            <w:szCs w:val="28"/>
            <w:lang w:eastAsia="ru-RU"/>
          </w:rPr>
          <w:t>https://hiloksky.75.ru</w:t>
        </w:r>
      </w:hyperlink>
      <w:r w:rsidR="007F4D3A" w:rsidRPr="007F4D3A">
        <w:rPr>
          <w:rFonts w:ascii="Times New Roman" w:eastAsia="Arial Unicode MS" w:hAnsi="Times New Roman" w:cs="Times New Roman"/>
          <w:color w:val="000000"/>
          <w:sz w:val="28"/>
          <w:szCs w:val="28"/>
          <w:lang w:eastAsia="ru-RU"/>
        </w:rPr>
        <w:t>)</w:t>
      </w:r>
      <w:r w:rsidR="007F4D3A">
        <w:rPr>
          <w:rFonts w:ascii="Times New Roman" w:eastAsia="Arial Unicode MS" w:hAnsi="Times New Roman" w:cs="Times New Roman"/>
          <w:color w:val="000000"/>
          <w:sz w:val="28"/>
          <w:szCs w:val="28"/>
          <w:lang w:eastAsia="ru-RU"/>
        </w:rPr>
        <w:t>.</w:t>
      </w:r>
    </w:p>
    <w:p w14:paraId="63BAF10D" w14:textId="77777777" w:rsidR="0083230F" w:rsidRDefault="007F4D3A" w:rsidP="007F4D3A">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Arial Unicode MS" w:hAnsi="Times New Roman" w:cs="Times New Roman"/>
          <w:color w:val="000000"/>
          <w:sz w:val="28"/>
          <w:szCs w:val="28"/>
          <w:lang w:eastAsia="ru-RU"/>
        </w:rPr>
        <w:t xml:space="preserve">4. </w:t>
      </w:r>
      <w:r w:rsidRPr="007F4D3A">
        <w:rPr>
          <w:rFonts w:ascii="Times New Roman" w:eastAsia="Times New Roman" w:hAnsi="Times New Roman" w:cs="Times New Roman"/>
          <w:sz w:val="28"/>
          <w:szCs w:val="28"/>
          <w:lang w:eastAsia="ru-RU"/>
        </w:rPr>
        <w:t>Настоящее постановление вступает в силу со дня его официального опубликования в сетевом издании Хилокского муниципального округа (https://хилокский.рф), а также размещения на официальном сайте Хилокского муниципального округа в информационно-телекоммуникационной сети «Интернет» (</w:t>
      </w:r>
      <w:hyperlink r:id="rId6" w:history="1">
        <w:r w:rsidRPr="007F4D3A">
          <w:rPr>
            <w:rFonts w:ascii="Times New Roman" w:eastAsia="Times New Roman" w:hAnsi="Times New Roman" w:cs="Times New Roman"/>
            <w:color w:val="0000FF"/>
            <w:sz w:val="28"/>
            <w:szCs w:val="28"/>
            <w:u w:val="single"/>
            <w:lang w:eastAsia="ru-RU"/>
          </w:rPr>
          <w:t>https://hiloksky.75.ru</w:t>
        </w:r>
      </w:hyperlink>
      <w:r w:rsidRPr="007F4D3A">
        <w:rPr>
          <w:rFonts w:ascii="Times New Roman" w:eastAsia="Times New Roman" w:hAnsi="Times New Roman" w:cs="Times New Roman"/>
          <w:sz w:val="28"/>
          <w:szCs w:val="28"/>
          <w:lang w:eastAsia="ru-RU"/>
        </w:rPr>
        <w:t>).</w:t>
      </w:r>
    </w:p>
    <w:p w14:paraId="15BE66D4" w14:textId="77777777" w:rsidR="007F4D3A" w:rsidRDefault="007F4D3A" w:rsidP="007F4D3A">
      <w:pPr>
        <w:spacing w:after="0" w:line="240" w:lineRule="auto"/>
        <w:ind w:firstLine="709"/>
        <w:contextualSpacing/>
        <w:jc w:val="both"/>
        <w:rPr>
          <w:rFonts w:ascii="Times New Roman" w:eastAsia="Arial Unicode MS" w:hAnsi="Times New Roman" w:cs="Times New Roman"/>
          <w:color w:val="000000"/>
          <w:sz w:val="28"/>
          <w:szCs w:val="28"/>
          <w:lang w:eastAsia="ru-RU"/>
        </w:rPr>
      </w:pPr>
      <w:r>
        <w:rPr>
          <w:rFonts w:ascii="Times New Roman" w:eastAsia="Times New Roman" w:hAnsi="Times New Roman" w:cs="Times New Roman"/>
          <w:sz w:val="28"/>
          <w:szCs w:val="28"/>
          <w:lang w:eastAsia="ru-RU"/>
        </w:rPr>
        <w:t>5. Контроль за исполнением настоящего постановления оставляю за собой</w:t>
      </w:r>
      <w:r>
        <w:rPr>
          <w:rFonts w:ascii="Times New Roman" w:eastAsia="Arial Unicode MS" w:hAnsi="Times New Roman" w:cs="Times New Roman"/>
          <w:color w:val="000000"/>
          <w:sz w:val="28"/>
          <w:szCs w:val="28"/>
          <w:lang w:eastAsia="ru-RU"/>
        </w:rPr>
        <w:t>.</w:t>
      </w:r>
    </w:p>
    <w:p w14:paraId="447B8418" w14:textId="77777777" w:rsidR="007F4D3A" w:rsidRDefault="007F4D3A" w:rsidP="007F4D3A">
      <w:pPr>
        <w:spacing w:after="0" w:line="240" w:lineRule="auto"/>
        <w:ind w:firstLine="709"/>
        <w:contextualSpacing/>
        <w:jc w:val="both"/>
        <w:rPr>
          <w:rFonts w:ascii="Times New Roman" w:eastAsia="Arial Unicode MS" w:hAnsi="Times New Roman" w:cs="Times New Roman"/>
          <w:color w:val="000000"/>
          <w:sz w:val="28"/>
          <w:szCs w:val="28"/>
          <w:lang w:eastAsia="ru-RU"/>
        </w:rPr>
      </w:pPr>
    </w:p>
    <w:p w14:paraId="51876595" w14:textId="77777777" w:rsidR="0096286A" w:rsidRDefault="0096286A" w:rsidP="007F4D3A">
      <w:pPr>
        <w:spacing w:after="0" w:line="240" w:lineRule="auto"/>
        <w:ind w:firstLine="709"/>
        <w:contextualSpacing/>
        <w:jc w:val="both"/>
        <w:rPr>
          <w:rFonts w:ascii="Times New Roman" w:eastAsia="Arial Unicode MS" w:hAnsi="Times New Roman" w:cs="Times New Roman"/>
          <w:color w:val="000000"/>
          <w:sz w:val="28"/>
          <w:szCs w:val="28"/>
          <w:lang w:eastAsia="ru-RU"/>
        </w:rPr>
      </w:pPr>
    </w:p>
    <w:p w14:paraId="5250EF4D" w14:textId="77777777" w:rsidR="0096286A" w:rsidRPr="007F4D3A" w:rsidRDefault="0096286A" w:rsidP="007F4D3A">
      <w:pPr>
        <w:spacing w:after="0" w:line="240" w:lineRule="auto"/>
        <w:ind w:firstLine="709"/>
        <w:contextualSpacing/>
        <w:jc w:val="both"/>
        <w:rPr>
          <w:rFonts w:ascii="Times New Roman" w:eastAsia="Arial Unicode MS" w:hAnsi="Times New Roman" w:cs="Times New Roman"/>
          <w:color w:val="000000"/>
          <w:sz w:val="28"/>
          <w:szCs w:val="28"/>
          <w:lang w:eastAsia="ru-RU"/>
        </w:rPr>
      </w:pPr>
    </w:p>
    <w:p w14:paraId="05F94594" w14:textId="77777777" w:rsidR="0083230F" w:rsidRPr="0083230F" w:rsidRDefault="0096286A" w:rsidP="0083230F">
      <w:pPr>
        <w:spacing w:after="0" w:line="240" w:lineRule="auto"/>
        <w:outlineLvl w:val="0"/>
        <w:rPr>
          <w:rFonts w:ascii="Times New Roman" w:eastAsia="Arial Unicode MS" w:hAnsi="Times New Roman" w:cs="Times New Roman"/>
          <w:bCs/>
          <w:i/>
          <w:iCs/>
          <w:color w:val="000000"/>
          <w:sz w:val="28"/>
          <w:szCs w:val="28"/>
          <w:lang w:eastAsia="ru-RU"/>
        </w:rPr>
      </w:pPr>
      <w:r>
        <w:rPr>
          <w:rFonts w:ascii="Times New Roman" w:eastAsia="Arial Unicode MS" w:hAnsi="Times New Roman" w:cs="Times New Roman"/>
          <w:bCs/>
          <w:iCs/>
          <w:color w:val="000000"/>
          <w:sz w:val="28"/>
          <w:szCs w:val="28"/>
          <w:lang w:eastAsia="ru-RU"/>
        </w:rPr>
        <w:t>Глава Хилокского муниципального округа</w:t>
      </w:r>
      <w:r w:rsidR="0083230F" w:rsidRPr="0083230F">
        <w:rPr>
          <w:rFonts w:ascii="Times New Roman" w:eastAsia="Arial Unicode MS" w:hAnsi="Times New Roman" w:cs="Times New Roman"/>
          <w:bCs/>
          <w:iCs/>
          <w:color w:val="000000"/>
          <w:sz w:val="28"/>
          <w:szCs w:val="28"/>
          <w:lang w:eastAsia="ru-RU"/>
        </w:rPr>
        <w:t xml:space="preserve">                   </w:t>
      </w:r>
      <w:r w:rsidR="003967AB">
        <w:rPr>
          <w:rFonts w:ascii="Times New Roman" w:eastAsia="Arial Unicode MS" w:hAnsi="Times New Roman" w:cs="Times New Roman"/>
          <w:bCs/>
          <w:iCs/>
          <w:color w:val="000000"/>
          <w:sz w:val="28"/>
          <w:szCs w:val="28"/>
          <w:lang w:eastAsia="ru-RU"/>
        </w:rPr>
        <w:t xml:space="preserve">                  </w:t>
      </w:r>
      <w:proofErr w:type="spellStart"/>
      <w:r>
        <w:rPr>
          <w:rFonts w:ascii="Times New Roman" w:eastAsia="Arial Unicode MS" w:hAnsi="Times New Roman" w:cs="Times New Roman"/>
          <w:bCs/>
          <w:iCs/>
          <w:color w:val="000000"/>
          <w:sz w:val="28"/>
          <w:szCs w:val="28"/>
          <w:lang w:eastAsia="ru-RU"/>
        </w:rPr>
        <w:t>Н.Г.Спиридонов</w:t>
      </w:r>
      <w:proofErr w:type="spellEnd"/>
    </w:p>
    <w:p w14:paraId="46EEE1C2" w14:textId="77777777" w:rsidR="008F7ADE" w:rsidRDefault="008F7ADE"/>
    <w:p w14:paraId="5557A2A5" w14:textId="77777777" w:rsidR="00885AEF" w:rsidRDefault="008F7ADE" w:rsidP="008F7ADE">
      <w:pPr>
        <w:widowControl w:val="0"/>
        <w:spacing w:after="0" w:line="240" w:lineRule="auto"/>
        <w:ind w:left="5040"/>
        <w:jc w:val="right"/>
        <w:rPr>
          <w:rFonts w:ascii="Times New Roman" w:eastAsia="Times New Roman" w:hAnsi="Times New Roman" w:cs="Times New Roman"/>
          <w:b/>
          <w:bCs/>
          <w:sz w:val="28"/>
          <w:szCs w:val="28"/>
        </w:rPr>
      </w:pPr>
      <w:r w:rsidRPr="008F7ADE">
        <w:rPr>
          <w:rFonts w:ascii="Times New Roman" w:eastAsia="Times New Roman" w:hAnsi="Times New Roman" w:cs="Times New Roman"/>
          <w:b/>
          <w:bCs/>
          <w:sz w:val="28"/>
          <w:szCs w:val="28"/>
        </w:rPr>
        <w:t xml:space="preserve">               </w:t>
      </w:r>
    </w:p>
    <w:p w14:paraId="1E07859C" w14:textId="77777777" w:rsidR="00885AEF" w:rsidRDefault="00885AEF" w:rsidP="008F7ADE">
      <w:pPr>
        <w:widowControl w:val="0"/>
        <w:spacing w:after="0" w:line="240" w:lineRule="auto"/>
        <w:ind w:left="5040"/>
        <w:jc w:val="right"/>
        <w:rPr>
          <w:rFonts w:ascii="Times New Roman" w:eastAsia="Times New Roman" w:hAnsi="Times New Roman" w:cs="Times New Roman"/>
          <w:b/>
          <w:bCs/>
          <w:sz w:val="28"/>
          <w:szCs w:val="28"/>
        </w:rPr>
      </w:pPr>
    </w:p>
    <w:p w14:paraId="219D7A34" w14:textId="77777777" w:rsidR="008F7ADE" w:rsidRPr="008F7ADE" w:rsidRDefault="008F7ADE" w:rsidP="008F7ADE">
      <w:pPr>
        <w:widowControl w:val="0"/>
        <w:spacing w:after="0" w:line="240" w:lineRule="auto"/>
        <w:ind w:left="5040"/>
        <w:jc w:val="center"/>
        <w:rPr>
          <w:rFonts w:ascii="Times New Roman" w:eastAsia="Times New Roman" w:hAnsi="Times New Roman" w:cs="Times New Roman"/>
          <w:bCs/>
          <w:sz w:val="28"/>
          <w:szCs w:val="28"/>
        </w:rPr>
      </w:pPr>
      <w:r w:rsidRPr="008F7ADE">
        <w:rPr>
          <w:rFonts w:ascii="Times New Roman" w:eastAsia="Times New Roman" w:hAnsi="Times New Roman" w:cs="Times New Roman"/>
          <w:bCs/>
          <w:sz w:val="28"/>
          <w:szCs w:val="28"/>
        </w:rPr>
        <w:lastRenderedPageBreak/>
        <w:t>УТВЕРЖДЕН</w:t>
      </w:r>
    </w:p>
    <w:p w14:paraId="3165F023" w14:textId="77777777" w:rsidR="008F7ADE" w:rsidRPr="008F7ADE" w:rsidRDefault="008F7ADE" w:rsidP="008F7ADE">
      <w:pPr>
        <w:widowControl w:val="0"/>
        <w:spacing w:after="0" w:line="240" w:lineRule="auto"/>
        <w:ind w:left="5040"/>
        <w:jc w:val="right"/>
        <w:rPr>
          <w:rFonts w:ascii="Times New Roman" w:eastAsia="Times New Roman" w:hAnsi="Times New Roman" w:cs="Times New Roman"/>
          <w:bCs/>
          <w:sz w:val="28"/>
          <w:szCs w:val="28"/>
        </w:rPr>
      </w:pPr>
      <w:r w:rsidRPr="008F7ADE">
        <w:rPr>
          <w:rFonts w:ascii="Times New Roman" w:eastAsia="Times New Roman" w:hAnsi="Times New Roman" w:cs="Times New Roman"/>
          <w:bCs/>
          <w:sz w:val="28"/>
          <w:szCs w:val="28"/>
        </w:rPr>
        <w:t xml:space="preserve">Постановлением администрации </w:t>
      </w:r>
    </w:p>
    <w:p w14:paraId="2EBA40FD" w14:textId="77777777" w:rsidR="008F7ADE" w:rsidRPr="008F7ADE" w:rsidRDefault="008F7ADE" w:rsidP="008F7ADE">
      <w:pPr>
        <w:widowControl w:val="0"/>
        <w:spacing w:after="0" w:line="240" w:lineRule="auto"/>
        <w:ind w:left="5040"/>
        <w:jc w:val="right"/>
        <w:rPr>
          <w:rFonts w:ascii="Times New Roman" w:eastAsia="Times New Roman" w:hAnsi="Times New Roman" w:cs="Times New Roman"/>
          <w:bCs/>
          <w:sz w:val="28"/>
          <w:szCs w:val="28"/>
        </w:rPr>
      </w:pPr>
      <w:r w:rsidRPr="008F7ADE">
        <w:rPr>
          <w:rFonts w:ascii="Times New Roman" w:eastAsia="Times New Roman" w:hAnsi="Times New Roman" w:cs="Times New Roman"/>
          <w:bCs/>
          <w:sz w:val="28"/>
          <w:szCs w:val="28"/>
        </w:rPr>
        <w:t>Хилокского муниципального округа</w:t>
      </w:r>
    </w:p>
    <w:p w14:paraId="3A5BEE52" w14:textId="526E94DC" w:rsidR="008F7ADE" w:rsidRPr="008F7ADE" w:rsidRDefault="003A0B29" w:rsidP="003A0B29">
      <w:pPr>
        <w:widowControl w:val="0"/>
        <w:spacing w:after="0" w:line="240" w:lineRule="auto"/>
        <w:ind w:left="504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о</w:t>
      </w:r>
      <w:r w:rsidR="008F7ADE" w:rsidRPr="008F7ADE">
        <w:rPr>
          <w:rFonts w:ascii="Times New Roman" w:eastAsia="Times New Roman" w:hAnsi="Times New Roman" w:cs="Times New Roman"/>
          <w:bCs/>
          <w:sz w:val="28"/>
          <w:szCs w:val="28"/>
        </w:rPr>
        <w:t>т «</w:t>
      </w:r>
      <w:r>
        <w:rPr>
          <w:rFonts w:ascii="Times New Roman" w:eastAsia="Times New Roman" w:hAnsi="Times New Roman" w:cs="Times New Roman"/>
          <w:bCs/>
          <w:sz w:val="28"/>
          <w:szCs w:val="28"/>
        </w:rPr>
        <w:t>27</w:t>
      </w:r>
      <w:r w:rsidR="008F7ADE" w:rsidRPr="008F7AD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июля</w:t>
      </w:r>
      <w:r w:rsidR="008F7ADE" w:rsidRPr="008F7ADE">
        <w:rPr>
          <w:rFonts w:ascii="Times New Roman" w:eastAsia="Times New Roman" w:hAnsi="Times New Roman" w:cs="Times New Roman"/>
          <w:bCs/>
          <w:sz w:val="28"/>
          <w:szCs w:val="28"/>
        </w:rPr>
        <w:t xml:space="preserve"> 2026 г. №</w:t>
      </w:r>
      <w:r>
        <w:rPr>
          <w:rFonts w:ascii="Times New Roman" w:eastAsia="Times New Roman" w:hAnsi="Times New Roman" w:cs="Times New Roman"/>
          <w:bCs/>
          <w:sz w:val="28"/>
          <w:szCs w:val="28"/>
        </w:rPr>
        <w:t>871</w:t>
      </w:r>
    </w:p>
    <w:p w14:paraId="73D29368" w14:textId="77777777" w:rsidR="008F7ADE" w:rsidRPr="008F7ADE" w:rsidRDefault="008F7ADE" w:rsidP="008F7ADE">
      <w:pPr>
        <w:widowControl w:val="0"/>
        <w:spacing w:after="0" w:line="240" w:lineRule="auto"/>
        <w:rPr>
          <w:rFonts w:ascii="Times New Roman" w:eastAsia="Times New Roman" w:hAnsi="Times New Roman" w:cs="Times New Roman"/>
          <w:bCs/>
          <w:color w:val="4B4B4B"/>
          <w:sz w:val="28"/>
          <w:szCs w:val="28"/>
        </w:rPr>
      </w:pPr>
    </w:p>
    <w:p w14:paraId="706DF1E4" w14:textId="77777777" w:rsidR="008F7ADE" w:rsidRPr="008F7ADE" w:rsidRDefault="008F7ADE" w:rsidP="008F7ADE">
      <w:pPr>
        <w:widowControl w:val="0"/>
        <w:spacing w:after="0" w:line="240" w:lineRule="auto"/>
        <w:rPr>
          <w:rFonts w:ascii="Times New Roman" w:eastAsia="Times New Roman" w:hAnsi="Times New Roman" w:cs="Times New Roman"/>
          <w:b/>
          <w:bCs/>
          <w:color w:val="4B4B4B"/>
          <w:sz w:val="28"/>
          <w:szCs w:val="28"/>
        </w:rPr>
      </w:pPr>
    </w:p>
    <w:p w14:paraId="44E5B46F" w14:textId="77777777" w:rsidR="008F7ADE" w:rsidRPr="008F7ADE" w:rsidRDefault="008F7ADE" w:rsidP="008F7ADE">
      <w:pPr>
        <w:widowControl w:val="0"/>
        <w:spacing w:after="0" w:line="240" w:lineRule="auto"/>
        <w:rPr>
          <w:rFonts w:ascii="Times New Roman" w:eastAsia="Times New Roman" w:hAnsi="Times New Roman" w:cs="Times New Roman"/>
          <w:b/>
          <w:bCs/>
          <w:color w:val="4B4B4B"/>
          <w:sz w:val="28"/>
          <w:szCs w:val="28"/>
        </w:rPr>
      </w:pPr>
    </w:p>
    <w:p w14:paraId="3B47E2DC" w14:textId="77777777" w:rsidR="008F7ADE" w:rsidRPr="008F7ADE" w:rsidRDefault="008F7ADE" w:rsidP="008F7ADE">
      <w:pPr>
        <w:widowControl w:val="0"/>
        <w:spacing w:after="0" w:line="240" w:lineRule="auto"/>
        <w:jc w:val="center"/>
        <w:rPr>
          <w:rFonts w:ascii="Times New Roman" w:eastAsia="Times New Roman" w:hAnsi="Times New Roman" w:cs="Times New Roman"/>
          <w:color w:val="4B4B4B"/>
          <w:sz w:val="28"/>
          <w:szCs w:val="28"/>
        </w:rPr>
      </w:pPr>
      <w:r w:rsidRPr="008F7ADE">
        <w:rPr>
          <w:rFonts w:ascii="Times New Roman" w:eastAsia="Times New Roman" w:hAnsi="Times New Roman" w:cs="Times New Roman"/>
          <w:b/>
          <w:bCs/>
          <w:sz w:val="28"/>
          <w:szCs w:val="28"/>
        </w:rPr>
        <w:t>АДМИНИСТРАТИВНЫЙ РЕГЛАМЕНТ</w:t>
      </w:r>
    </w:p>
    <w:p w14:paraId="4FD6F846" w14:textId="77777777" w:rsidR="008F7ADE" w:rsidRPr="008F7ADE" w:rsidRDefault="008F7ADE" w:rsidP="008F7ADE">
      <w:pPr>
        <w:widowControl w:val="0"/>
        <w:spacing w:after="360" w:line="240" w:lineRule="auto"/>
        <w:jc w:val="center"/>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предоставления муниципальной услуги «Согласование создания мест (площадки) накопления твердых коммунальных отходов на территории Хилокского муниципального округа»</w:t>
      </w:r>
    </w:p>
    <w:p w14:paraId="04FF73EB" w14:textId="77777777" w:rsidR="008F7ADE" w:rsidRPr="008F7ADE" w:rsidRDefault="008F7ADE" w:rsidP="008F7ADE">
      <w:pPr>
        <w:widowControl w:val="0"/>
        <w:numPr>
          <w:ilvl w:val="0"/>
          <w:numId w:val="3"/>
        </w:numPr>
        <w:tabs>
          <w:tab w:val="left" w:pos="298"/>
        </w:tabs>
        <w:spacing w:after="0" w:line="240" w:lineRule="auto"/>
        <w:ind w:firstLine="709"/>
        <w:jc w:val="center"/>
        <w:rPr>
          <w:rFonts w:ascii="Times New Roman" w:eastAsia="Times New Roman" w:hAnsi="Times New Roman" w:cs="Times New Roman"/>
          <w:sz w:val="28"/>
          <w:szCs w:val="28"/>
        </w:rPr>
      </w:pPr>
      <w:bookmarkStart w:id="1" w:name="bookmark4"/>
      <w:bookmarkEnd w:id="1"/>
      <w:r w:rsidRPr="008F7ADE">
        <w:rPr>
          <w:rFonts w:ascii="Times New Roman" w:eastAsia="Times New Roman" w:hAnsi="Times New Roman" w:cs="Times New Roman"/>
          <w:sz w:val="28"/>
          <w:szCs w:val="28"/>
        </w:rPr>
        <w:t>Общие положения</w:t>
      </w:r>
    </w:p>
    <w:p w14:paraId="570EB3B8" w14:textId="77777777" w:rsidR="008F7ADE" w:rsidRPr="008F7ADE" w:rsidRDefault="008F7ADE" w:rsidP="00885AEF">
      <w:pPr>
        <w:widowControl w:val="0"/>
        <w:numPr>
          <w:ilvl w:val="1"/>
          <w:numId w:val="3"/>
        </w:numPr>
        <w:tabs>
          <w:tab w:val="left" w:pos="547"/>
        </w:tabs>
        <w:spacing w:after="0" w:line="240" w:lineRule="auto"/>
        <w:ind w:right="407" w:firstLine="709"/>
        <w:jc w:val="both"/>
        <w:rPr>
          <w:rFonts w:ascii="Times New Roman" w:eastAsia="Times New Roman" w:hAnsi="Times New Roman" w:cs="Times New Roman"/>
          <w:sz w:val="28"/>
          <w:szCs w:val="28"/>
        </w:rPr>
      </w:pPr>
      <w:bookmarkStart w:id="2" w:name="bookmark5"/>
      <w:bookmarkEnd w:id="2"/>
      <w:r w:rsidRPr="008F7ADE">
        <w:rPr>
          <w:rFonts w:ascii="Times New Roman" w:eastAsia="Times New Roman" w:hAnsi="Times New Roman" w:cs="Times New Roman"/>
          <w:sz w:val="28"/>
          <w:szCs w:val="28"/>
        </w:rPr>
        <w:t>Административный регламент предоставления муниципальной услуги «Согласование создания места (площадки) накопления твердых коммунальных отходов на территории Хилокского муниципального округа (далее - Административный регламент) разработан в целях повышения качества предоставления и доступности муниципальной услуги, определяет сроки и последовательность действий (административных процедур) при осуществлении полномочий по предоставлению муниципальной услуги.</w:t>
      </w:r>
    </w:p>
    <w:p w14:paraId="6A118045" w14:textId="77777777" w:rsidR="008F7ADE" w:rsidRPr="008F7ADE" w:rsidRDefault="008F7ADE" w:rsidP="00885AEF">
      <w:pPr>
        <w:widowControl w:val="0"/>
        <w:numPr>
          <w:ilvl w:val="1"/>
          <w:numId w:val="3"/>
        </w:numPr>
        <w:tabs>
          <w:tab w:val="left" w:pos="859"/>
        </w:tabs>
        <w:spacing w:after="0" w:line="240" w:lineRule="auto"/>
        <w:ind w:right="407" w:firstLine="709"/>
        <w:jc w:val="both"/>
        <w:rPr>
          <w:rFonts w:ascii="Times New Roman" w:eastAsia="Times New Roman" w:hAnsi="Times New Roman" w:cs="Times New Roman"/>
          <w:sz w:val="28"/>
          <w:szCs w:val="28"/>
        </w:rPr>
      </w:pPr>
      <w:bookmarkStart w:id="3" w:name="bookmark6"/>
      <w:bookmarkEnd w:id="3"/>
      <w:r w:rsidRPr="008F7ADE">
        <w:rPr>
          <w:rFonts w:ascii="Times New Roman" w:eastAsia="Times New Roman" w:hAnsi="Times New Roman" w:cs="Times New Roman"/>
          <w:sz w:val="28"/>
          <w:szCs w:val="28"/>
        </w:rPr>
        <w:t>Перечень нормативных правовых актов, непосредственно регулирующих предоставление муниципальной услуги:</w:t>
      </w:r>
    </w:p>
    <w:p w14:paraId="3C72BC85" w14:textId="77777777" w:rsidR="008F7ADE" w:rsidRPr="008F7ADE" w:rsidRDefault="008F7ADE" w:rsidP="00885AEF">
      <w:pPr>
        <w:widowControl w:val="0"/>
        <w:numPr>
          <w:ilvl w:val="2"/>
          <w:numId w:val="3"/>
        </w:numPr>
        <w:tabs>
          <w:tab w:val="left" w:pos="750"/>
        </w:tabs>
        <w:spacing w:after="0" w:line="240" w:lineRule="auto"/>
        <w:ind w:right="407" w:firstLine="709"/>
        <w:jc w:val="both"/>
        <w:rPr>
          <w:rFonts w:ascii="Times New Roman" w:eastAsia="Times New Roman" w:hAnsi="Times New Roman" w:cs="Times New Roman"/>
          <w:sz w:val="28"/>
          <w:szCs w:val="28"/>
        </w:rPr>
      </w:pPr>
      <w:bookmarkStart w:id="4" w:name="bookmark7"/>
      <w:bookmarkEnd w:id="4"/>
      <w:r w:rsidRPr="008F7ADE">
        <w:rPr>
          <w:rFonts w:ascii="Times New Roman" w:eastAsia="Times New Roman" w:hAnsi="Times New Roman" w:cs="Times New Roman"/>
          <w:sz w:val="28"/>
          <w:szCs w:val="28"/>
        </w:rPr>
        <w:t>Федеральный закон от 24.06.1998 № 89-ФЗ «Об отходах производства и потребления» («Собрание законодательства Российской Федерации», 29.06.1998, №26, ст. 3009).</w:t>
      </w:r>
    </w:p>
    <w:p w14:paraId="18B711E9" w14:textId="77777777" w:rsidR="008F7ADE" w:rsidRPr="008F7ADE" w:rsidRDefault="008F7ADE" w:rsidP="00885AEF">
      <w:pPr>
        <w:widowControl w:val="0"/>
        <w:numPr>
          <w:ilvl w:val="2"/>
          <w:numId w:val="3"/>
        </w:numPr>
        <w:tabs>
          <w:tab w:val="left" w:pos="754"/>
        </w:tabs>
        <w:spacing w:after="0" w:line="240" w:lineRule="auto"/>
        <w:ind w:right="407" w:firstLine="709"/>
        <w:jc w:val="both"/>
        <w:rPr>
          <w:rFonts w:ascii="Times New Roman" w:eastAsia="Times New Roman" w:hAnsi="Times New Roman" w:cs="Times New Roman"/>
          <w:sz w:val="28"/>
          <w:szCs w:val="28"/>
        </w:rPr>
      </w:pPr>
      <w:bookmarkStart w:id="5" w:name="bookmark8"/>
      <w:bookmarkEnd w:id="5"/>
      <w:r w:rsidRPr="008F7ADE">
        <w:rPr>
          <w:rFonts w:ascii="Times New Roman" w:eastAsia="Times New Roman" w:hAnsi="Times New Roman" w:cs="Times New Roman"/>
          <w:sz w:val="28"/>
          <w:szCs w:val="28"/>
        </w:rPr>
        <w:t>Федеральный закон от 06.10.2003 № 131-</w:t>
      </w:r>
      <w:proofErr w:type="gramStart"/>
      <w:r w:rsidRPr="008F7ADE">
        <w:rPr>
          <w:rFonts w:ascii="Times New Roman" w:eastAsia="Times New Roman" w:hAnsi="Times New Roman" w:cs="Times New Roman"/>
          <w:sz w:val="28"/>
          <w:szCs w:val="28"/>
        </w:rPr>
        <w:t>ФЗ«</w:t>
      </w:r>
      <w:proofErr w:type="gramEnd"/>
      <w:r w:rsidRPr="008F7ADE">
        <w:rPr>
          <w:rFonts w:ascii="Times New Roman" w:eastAsia="Times New Roman" w:hAnsi="Times New Roman" w:cs="Times New Roman"/>
          <w:sz w:val="28"/>
          <w:szCs w:val="28"/>
        </w:rPr>
        <w:t>Об общих принципах организации местного самоуправления в Российской Федерации» («Собрание законодательства Российской Федерации», 06.10.2003, № 40, ст. 3822).</w:t>
      </w:r>
    </w:p>
    <w:p w14:paraId="4236D815" w14:textId="77777777" w:rsidR="008F7ADE" w:rsidRPr="008F7ADE" w:rsidRDefault="008F7ADE" w:rsidP="00885AEF">
      <w:pPr>
        <w:widowControl w:val="0"/>
        <w:numPr>
          <w:ilvl w:val="2"/>
          <w:numId w:val="3"/>
        </w:numPr>
        <w:tabs>
          <w:tab w:val="left" w:pos="754"/>
        </w:tabs>
        <w:spacing w:after="0" w:line="240" w:lineRule="auto"/>
        <w:ind w:right="407" w:firstLine="709"/>
        <w:jc w:val="both"/>
        <w:rPr>
          <w:rFonts w:ascii="Times New Roman" w:eastAsia="Times New Roman" w:hAnsi="Times New Roman" w:cs="Times New Roman"/>
          <w:sz w:val="28"/>
          <w:szCs w:val="28"/>
        </w:rPr>
      </w:pPr>
      <w:bookmarkStart w:id="6" w:name="bookmark9"/>
      <w:bookmarkEnd w:id="6"/>
      <w:r w:rsidRPr="008F7ADE">
        <w:rPr>
          <w:rFonts w:ascii="Times New Roman" w:eastAsia="Times New Roman" w:hAnsi="Times New Roman" w:cs="Times New Roman"/>
          <w:sz w:val="28"/>
          <w:szCs w:val="28"/>
        </w:rPr>
        <w:t>Федеральный закон от 27.07.2006 № 152-</w:t>
      </w:r>
      <w:proofErr w:type="gramStart"/>
      <w:r w:rsidRPr="008F7ADE">
        <w:rPr>
          <w:rFonts w:ascii="Times New Roman" w:eastAsia="Times New Roman" w:hAnsi="Times New Roman" w:cs="Times New Roman"/>
          <w:sz w:val="28"/>
          <w:szCs w:val="28"/>
        </w:rPr>
        <w:t>ФЗ«</w:t>
      </w:r>
      <w:proofErr w:type="gramEnd"/>
      <w:r w:rsidRPr="008F7ADE">
        <w:rPr>
          <w:rFonts w:ascii="Times New Roman" w:eastAsia="Times New Roman" w:hAnsi="Times New Roman" w:cs="Times New Roman"/>
          <w:sz w:val="28"/>
          <w:szCs w:val="28"/>
        </w:rPr>
        <w:t>О персональных данных» («Собрание законодательства Российской Федерации», 31.07.2006, № 31 (часть I) ст. 3451).</w:t>
      </w:r>
    </w:p>
    <w:p w14:paraId="4D0C7F8F" w14:textId="77777777" w:rsidR="008F7ADE" w:rsidRPr="008F7ADE" w:rsidRDefault="008F7ADE" w:rsidP="00885AEF">
      <w:pPr>
        <w:widowControl w:val="0"/>
        <w:numPr>
          <w:ilvl w:val="2"/>
          <w:numId w:val="3"/>
        </w:numPr>
        <w:tabs>
          <w:tab w:val="left" w:pos="750"/>
        </w:tabs>
        <w:spacing w:after="0" w:line="240" w:lineRule="auto"/>
        <w:ind w:right="407" w:firstLine="709"/>
        <w:jc w:val="both"/>
        <w:rPr>
          <w:rFonts w:ascii="Times New Roman" w:eastAsia="Times New Roman" w:hAnsi="Times New Roman" w:cs="Times New Roman"/>
          <w:sz w:val="28"/>
          <w:szCs w:val="28"/>
        </w:rPr>
      </w:pPr>
      <w:bookmarkStart w:id="7" w:name="bookmark10"/>
      <w:bookmarkEnd w:id="7"/>
      <w:r w:rsidRPr="008F7ADE">
        <w:rPr>
          <w:rFonts w:ascii="Times New Roman" w:eastAsia="Times New Roman" w:hAnsi="Times New Roman" w:cs="Times New Roman"/>
          <w:sz w:val="28"/>
          <w:szCs w:val="28"/>
        </w:rPr>
        <w:t>Федеральный закон от 27.07.2010 № 2Ю-</w:t>
      </w:r>
      <w:proofErr w:type="gramStart"/>
      <w:r w:rsidRPr="008F7ADE">
        <w:rPr>
          <w:rFonts w:ascii="Times New Roman" w:eastAsia="Times New Roman" w:hAnsi="Times New Roman" w:cs="Times New Roman"/>
          <w:sz w:val="28"/>
          <w:szCs w:val="28"/>
        </w:rPr>
        <w:t>ФЗ«</w:t>
      </w:r>
      <w:proofErr w:type="gramEnd"/>
      <w:r w:rsidRPr="008F7ADE">
        <w:rPr>
          <w:rFonts w:ascii="Times New Roman" w:eastAsia="Times New Roman" w:hAnsi="Times New Roman" w:cs="Times New Roman"/>
          <w:sz w:val="28"/>
          <w:szCs w:val="28"/>
        </w:rPr>
        <w:t>Об организации предоставления государственных и муниципальных услуг» («Собрание законодательства Российской Федерации», 02.08.2010, № 31, ст. 4179).</w:t>
      </w:r>
    </w:p>
    <w:p w14:paraId="73867A4C" w14:textId="77777777" w:rsidR="008F7ADE" w:rsidRPr="008F7ADE" w:rsidRDefault="008F7ADE" w:rsidP="00885AEF">
      <w:pPr>
        <w:widowControl w:val="0"/>
        <w:numPr>
          <w:ilvl w:val="2"/>
          <w:numId w:val="3"/>
        </w:numPr>
        <w:tabs>
          <w:tab w:val="left" w:pos="750"/>
        </w:tabs>
        <w:spacing w:after="0" w:line="240" w:lineRule="auto"/>
        <w:ind w:right="407" w:firstLine="709"/>
        <w:jc w:val="both"/>
        <w:rPr>
          <w:rFonts w:ascii="Times New Roman" w:eastAsia="Times New Roman" w:hAnsi="Times New Roman" w:cs="Times New Roman"/>
          <w:sz w:val="28"/>
          <w:szCs w:val="28"/>
        </w:rPr>
      </w:pPr>
      <w:bookmarkStart w:id="8" w:name="bookmark11"/>
      <w:bookmarkEnd w:id="8"/>
      <w:r w:rsidRPr="008F7ADE">
        <w:rPr>
          <w:rFonts w:ascii="Times New Roman" w:eastAsia="Times New Roman" w:hAnsi="Times New Roman" w:cs="Times New Roman"/>
          <w:sz w:val="28"/>
          <w:szCs w:val="28"/>
        </w:rPr>
        <w:t>Федеральный закон от 06.04.2011 № 63-ФЗ «Об электронной подписи» («Российская газета», № 75, 08.04.2011).</w:t>
      </w:r>
    </w:p>
    <w:p w14:paraId="090E9E4A" w14:textId="77777777" w:rsidR="008F7ADE" w:rsidRPr="008F7ADE" w:rsidRDefault="008F7ADE" w:rsidP="00885AEF">
      <w:pPr>
        <w:widowControl w:val="0"/>
        <w:numPr>
          <w:ilvl w:val="2"/>
          <w:numId w:val="3"/>
        </w:numPr>
        <w:tabs>
          <w:tab w:val="left" w:pos="759"/>
        </w:tabs>
        <w:spacing w:after="0" w:line="240" w:lineRule="auto"/>
        <w:ind w:right="407" w:firstLine="709"/>
        <w:jc w:val="both"/>
        <w:rPr>
          <w:rFonts w:ascii="Times New Roman" w:eastAsia="Times New Roman" w:hAnsi="Times New Roman" w:cs="Times New Roman"/>
          <w:sz w:val="28"/>
          <w:szCs w:val="28"/>
        </w:rPr>
      </w:pPr>
      <w:bookmarkStart w:id="9" w:name="bookmark12"/>
      <w:bookmarkEnd w:id="9"/>
      <w:r w:rsidRPr="008F7ADE">
        <w:rPr>
          <w:rFonts w:ascii="Times New Roman" w:eastAsia="Times New Roman" w:hAnsi="Times New Roman" w:cs="Times New Roman"/>
          <w:sz w:val="28"/>
          <w:szCs w:val="28"/>
        </w:rPr>
        <w:t>Постановление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18.07.2011, № 29, ст. 4479).</w:t>
      </w:r>
    </w:p>
    <w:p w14:paraId="10DB26EC" w14:textId="77777777" w:rsidR="008F7ADE" w:rsidRPr="008F7ADE" w:rsidRDefault="008F7ADE" w:rsidP="00885AEF">
      <w:pPr>
        <w:widowControl w:val="0"/>
        <w:numPr>
          <w:ilvl w:val="2"/>
          <w:numId w:val="3"/>
        </w:numPr>
        <w:tabs>
          <w:tab w:val="left" w:pos="789"/>
        </w:tabs>
        <w:spacing w:after="0" w:line="240" w:lineRule="auto"/>
        <w:ind w:right="407" w:firstLine="709"/>
        <w:jc w:val="both"/>
        <w:rPr>
          <w:rFonts w:ascii="Times New Roman" w:eastAsia="Times New Roman" w:hAnsi="Times New Roman" w:cs="Times New Roman"/>
          <w:sz w:val="28"/>
          <w:szCs w:val="28"/>
        </w:rPr>
      </w:pPr>
      <w:bookmarkStart w:id="10" w:name="bookmark13"/>
      <w:bookmarkEnd w:id="10"/>
      <w:r w:rsidRPr="008F7ADE">
        <w:rPr>
          <w:rFonts w:ascii="Times New Roman" w:eastAsia="Times New Roman" w:hAnsi="Times New Roman" w:cs="Times New Roman"/>
          <w:sz w:val="28"/>
          <w:szCs w:val="28"/>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14:paraId="4270DB64" w14:textId="77777777" w:rsidR="008F7ADE" w:rsidRPr="008F7ADE" w:rsidRDefault="008F7ADE" w:rsidP="00885AEF">
      <w:pPr>
        <w:widowControl w:val="0"/>
        <w:numPr>
          <w:ilvl w:val="2"/>
          <w:numId w:val="3"/>
        </w:numPr>
        <w:tabs>
          <w:tab w:val="left" w:pos="789"/>
        </w:tabs>
        <w:spacing w:after="0" w:line="240" w:lineRule="auto"/>
        <w:ind w:right="407" w:firstLine="709"/>
        <w:jc w:val="both"/>
        <w:rPr>
          <w:rFonts w:ascii="Times New Roman" w:eastAsia="Times New Roman" w:hAnsi="Times New Roman" w:cs="Times New Roman"/>
          <w:sz w:val="28"/>
          <w:szCs w:val="28"/>
        </w:rPr>
      </w:pPr>
      <w:bookmarkStart w:id="11" w:name="bookmark14"/>
      <w:bookmarkEnd w:id="11"/>
      <w:r w:rsidRPr="008F7ADE">
        <w:rPr>
          <w:rFonts w:ascii="Times New Roman" w:eastAsia="Times New Roman" w:hAnsi="Times New Roman" w:cs="Times New Roman"/>
          <w:sz w:val="28"/>
          <w:szCs w:val="28"/>
        </w:rPr>
        <w:t xml:space="preserve">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w:t>
      </w:r>
      <w:r w:rsidRPr="008F7ADE">
        <w:rPr>
          <w:rFonts w:ascii="Times New Roman" w:eastAsia="Times New Roman" w:hAnsi="Times New Roman" w:cs="Times New Roman"/>
          <w:sz w:val="28"/>
          <w:szCs w:val="28"/>
        </w:rPr>
        <w:lastRenderedPageBreak/>
        <w:t>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w:t>
      </w:r>
    </w:p>
    <w:p w14:paraId="7E9D52E2" w14:textId="77777777" w:rsidR="008F7ADE" w:rsidRPr="008F7ADE" w:rsidRDefault="008F7ADE" w:rsidP="00885AEF">
      <w:pPr>
        <w:widowControl w:val="0"/>
        <w:numPr>
          <w:ilvl w:val="2"/>
          <w:numId w:val="3"/>
        </w:numPr>
        <w:tabs>
          <w:tab w:val="left" w:pos="789"/>
        </w:tabs>
        <w:spacing w:after="0" w:line="240" w:lineRule="auto"/>
        <w:ind w:right="407" w:firstLine="709"/>
        <w:jc w:val="both"/>
        <w:rPr>
          <w:rFonts w:ascii="Times New Roman" w:eastAsia="Times New Roman" w:hAnsi="Times New Roman" w:cs="Times New Roman"/>
          <w:sz w:val="28"/>
          <w:szCs w:val="28"/>
        </w:rPr>
      </w:pPr>
      <w:bookmarkStart w:id="12" w:name="bookmark15"/>
      <w:bookmarkEnd w:id="12"/>
      <w:r w:rsidRPr="008F7ADE">
        <w:rPr>
          <w:rFonts w:ascii="Times New Roman" w:eastAsia="Times New Roman" w:hAnsi="Times New Roman" w:cs="Times New Roman"/>
          <w:sz w:val="28"/>
          <w:szCs w:val="28"/>
        </w:rPr>
        <w:t>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 («Собрание законодательства Российской Федерации», 04.02.2013, № 5, ст. 377).</w:t>
      </w:r>
    </w:p>
    <w:p w14:paraId="748193D8" w14:textId="77777777" w:rsidR="008F7ADE" w:rsidRPr="008F7ADE" w:rsidRDefault="008F7ADE" w:rsidP="00885AEF">
      <w:pPr>
        <w:widowControl w:val="0"/>
        <w:numPr>
          <w:ilvl w:val="2"/>
          <w:numId w:val="3"/>
        </w:numPr>
        <w:tabs>
          <w:tab w:val="left" w:pos="901"/>
        </w:tabs>
        <w:spacing w:after="0" w:line="240" w:lineRule="auto"/>
        <w:ind w:right="407" w:firstLine="709"/>
        <w:jc w:val="both"/>
        <w:rPr>
          <w:rFonts w:ascii="Times New Roman" w:eastAsia="Times New Roman" w:hAnsi="Times New Roman" w:cs="Times New Roman"/>
          <w:sz w:val="28"/>
          <w:szCs w:val="28"/>
        </w:rPr>
      </w:pPr>
      <w:bookmarkStart w:id="13" w:name="bookmark16"/>
      <w:bookmarkEnd w:id="13"/>
      <w:r w:rsidRPr="008F7ADE">
        <w:rPr>
          <w:rFonts w:ascii="Times New Roman" w:eastAsia="Times New Roman" w:hAnsi="Times New Roman" w:cs="Times New Roman"/>
          <w:sz w:val="28"/>
          <w:szCs w:val="28"/>
        </w:rPr>
        <w:t>Постановление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года № 641» («Собрание законодательства Российской Федерации», 21.11.2016, № 47, ст. 6640).</w:t>
      </w:r>
    </w:p>
    <w:p w14:paraId="2A11CD77" w14:textId="77777777" w:rsidR="008F7ADE" w:rsidRPr="008F7ADE" w:rsidRDefault="008F7ADE" w:rsidP="00885AEF">
      <w:pPr>
        <w:widowControl w:val="0"/>
        <w:numPr>
          <w:ilvl w:val="2"/>
          <w:numId w:val="3"/>
        </w:numPr>
        <w:tabs>
          <w:tab w:val="left" w:pos="868"/>
        </w:tabs>
        <w:spacing w:after="0" w:line="240" w:lineRule="auto"/>
        <w:ind w:right="407" w:firstLine="709"/>
        <w:jc w:val="both"/>
        <w:rPr>
          <w:rFonts w:ascii="Times New Roman" w:eastAsia="Times New Roman" w:hAnsi="Times New Roman" w:cs="Times New Roman"/>
          <w:sz w:val="28"/>
          <w:szCs w:val="28"/>
        </w:rPr>
      </w:pPr>
      <w:bookmarkStart w:id="14" w:name="bookmark17"/>
      <w:bookmarkEnd w:id="14"/>
      <w:r w:rsidRPr="008F7ADE">
        <w:rPr>
          <w:rFonts w:ascii="Times New Roman" w:eastAsia="Times New Roman" w:hAnsi="Times New Roman" w:cs="Times New Roman"/>
          <w:sz w:val="28"/>
          <w:szCs w:val="28"/>
        </w:rPr>
        <w:t>Постановление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 («Российская газета», № 199, 07.09.2018).</w:t>
      </w:r>
    </w:p>
    <w:p w14:paraId="08041BC9" w14:textId="77777777" w:rsidR="008F7ADE" w:rsidRPr="008F7ADE" w:rsidRDefault="008F7ADE" w:rsidP="00885AEF">
      <w:pPr>
        <w:widowControl w:val="0"/>
        <w:numPr>
          <w:ilvl w:val="2"/>
          <w:numId w:val="3"/>
        </w:numPr>
        <w:tabs>
          <w:tab w:val="left" w:pos="901"/>
        </w:tabs>
        <w:spacing w:after="0" w:line="240" w:lineRule="auto"/>
        <w:ind w:right="407" w:firstLine="709"/>
        <w:jc w:val="both"/>
        <w:rPr>
          <w:rFonts w:ascii="Times New Roman" w:eastAsia="Times New Roman" w:hAnsi="Times New Roman" w:cs="Times New Roman"/>
          <w:sz w:val="28"/>
          <w:szCs w:val="28"/>
        </w:rPr>
      </w:pPr>
      <w:bookmarkStart w:id="15" w:name="bookmark18"/>
      <w:bookmarkEnd w:id="15"/>
      <w:r w:rsidRPr="008F7ADE">
        <w:rPr>
          <w:rFonts w:ascii="Times New Roman" w:eastAsia="Times New Roman" w:hAnsi="Times New Roman" w:cs="Times New Roman"/>
          <w:sz w:val="28"/>
          <w:szCs w:val="28"/>
        </w:rPr>
        <w:t xml:space="preserve">СанПиН 2.1.2.2645-10 «Санитарно-эпидемиологические требования к условиям проживания в жилых зданиях и помещениях. </w:t>
      </w:r>
      <w:proofErr w:type="spellStart"/>
      <w:r w:rsidRPr="008F7ADE">
        <w:rPr>
          <w:rFonts w:ascii="Times New Roman" w:eastAsia="Times New Roman" w:hAnsi="Times New Roman" w:cs="Times New Roman"/>
          <w:sz w:val="28"/>
          <w:szCs w:val="28"/>
        </w:rPr>
        <w:t>Санитарно</w:t>
      </w:r>
      <w:r w:rsidRPr="008F7ADE">
        <w:rPr>
          <w:rFonts w:ascii="Times New Roman" w:eastAsia="Times New Roman" w:hAnsi="Times New Roman" w:cs="Times New Roman"/>
          <w:sz w:val="28"/>
          <w:szCs w:val="28"/>
        </w:rPr>
        <w:softHyphen/>
      </w:r>
      <w:proofErr w:type="spellEnd"/>
      <w:r w:rsidR="00C505FB">
        <w:rPr>
          <w:rFonts w:ascii="Times New Roman" w:eastAsia="Times New Roman" w:hAnsi="Times New Roman" w:cs="Times New Roman"/>
          <w:sz w:val="28"/>
          <w:szCs w:val="28"/>
          <w:lang w:val="en-US"/>
        </w:rPr>
        <w:t>-</w:t>
      </w:r>
      <w:r w:rsidRPr="008F7ADE">
        <w:rPr>
          <w:rFonts w:ascii="Times New Roman" w:eastAsia="Times New Roman" w:hAnsi="Times New Roman" w:cs="Times New Roman"/>
          <w:sz w:val="28"/>
          <w:szCs w:val="28"/>
        </w:rPr>
        <w:t>эпидемиологические правила и нормативы» («Российская газета», № 159, 21.07.2010).</w:t>
      </w:r>
    </w:p>
    <w:p w14:paraId="20AAA16C" w14:textId="77777777" w:rsidR="008F7ADE" w:rsidRPr="008F7ADE" w:rsidRDefault="008F7ADE" w:rsidP="00885AEF">
      <w:pPr>
        <w:widowControl w:val="0"/>
        <w:numPr>
          <w:ilvl w:val="1"/>
          <w:numId w:val="3"/>
        </w:numPr>
        <w:tabs>
          <w:tab w:val="left" w:pos="513"/>
        </w:tabs>
        <w:spacing w:after="0" w:line="240" w:lineRule="auto"/>
        <w:ind w:right="407" w:firstLine="709"/>
        <w:jc w:val="both"/>
        <w:rPr>
          <w:rFonts w:ascii="Times New Roman" w:eastAsia="Times New Roman" w:hAnsi="Times New Roman" w:cs="Times New Roman"/>
          <w:sz w:val="28"/>
          <w:szCs w:val="28"/>
        </w:rPr>
      </w:pPr>
      <w:bookmarkStart w:id="16" w:name="bookmark19"/>
      <w:bookmarkEnd w:id="16"/>
      <w:r w:rsidRPr="008F7ADE">
        <w:rPr>
          <w:rFonts w:ascii="Times New Roman" w:eastAsia="Times New Roman" w:hAnsi="Times New Roman" w:cs="Times New Roman"/>
          <w:sz w:val="28"/>
          <w:szCs w:val="28"/>
        </w:rPr>
        <w:t>Описание заявителей.</w:t>
      </w:r>
    </w:p>
    <w:p w14:paraId="4CFF76F0" w14:textId="77777777" w:rsidR="008F7ADE" w:rsidRPr="008F7ADE" w:rsidRDefault="008F7ADE" w:rsidP="00885AEF">
      <w:pPr>
        <w:widowControl w:val="0"/>
        <w:numPr>
          <w:ilvl w:val="2"/>
          <w:numId w:val="3"/>
        </w:numPr>
        <w:tabs>
          <w:tab w:val="left" w:pos="789"/>
        </w:tabs>
        <w:spacing w:after="0" w:line="240" w:lineRule="auto"/>
        <w:ind w:right="407" w:firstLine="709"/>
        <w:jc w:val="both"/>
        <w:rPr>
          <w:rFonts w:ascii="Times New Roman" w:eastAsia="Times New Roman" w:hAnsi="Times New Roman" w:cs="Times New Roman"/>
          <w:sz w:val="28"/>
          <w:szCs w:val="28"/>
        </w:rPr>
      </w:pPr>
      <w:bookmarkStart w:id="17" w:name="bookmark20"/>
      <w:bookmarkEnd w:id="17"/>
      <w:r w:rsidRPr="008F7ADE">
        <w:rPr>
          <w:rFonts w:ascii="Times New Roman" w:eastAsia="Times New Roman" w:hAnsi="Times New Roman" w:cs="Times New Roman"/>
          <w:sz w:val="28"/>
          <w:szCs w:val="28"/>
        </w:rPr>
        <w:t>Заявителями являются физические и (или) юридические лица, обратившиеся с заявлением о согласовании создания места (площадки) накопления ТКО на территории Хилокского муниципального округа (далее - заявка) в случае, если в соответствии с законодательством Российской Федерации обязанность по созданию места (площадки) накопления твердых коммунальных отходов (далее - ТКО) лежит на таких лицах.</w:t>
      </w:r>
    </w:p>
    <w:p w14:paraId="7F82B2B2" w14:textId="77777777" w:rsidR="008F7ADE" w:rsidRPr="008F7ADE" w:rsidRDefault="008F7ADE" w:rsidP="00885AEF">
      <w:pPr>
        <w:widowControl w:val="0"/>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С заявкой может обратиться уполномоченный представитель заявителя.</w:t>
      </w:r>
    </w:p>
    <w:p w14:paraId="540E4AE0" w14:textId="77777777" w:rsidR="008F7ADE" w:rsidRPr="008F7ADE" w:rsidRDefault="008F7ADE" w:rsidP="00885AEF">
      <w:pPr>
        <w:widowControl w:val="0"/>
        <w:numPr>
          <w:ilvl w:val="1"/>
          <w:numId w:val="3"/>
        </w:numPr>
        <w:tabs>
          <w:tab w:val="left" w:pos="581"/>
        </w:tabs>
        <w:spacing w:after="0" w:line="240" w:lineRule="auto"/>
        <w:ind w:right="407" w:firstLine="709"/>
        <w:jc w:val="both"/>
        <w:rPr>
          <w:rFonts w:ascii="Times New Roman" w:eastAsia="Times New Roman" w:hAnsi="Times New Roman" w:cs="Times New Roman"/>
          <w:sz w:val="28"/>
          <w:szCs w:val="28"/>
        </w:rPr>
      </w:pPr>
      <w:bookmarkStart w:id="18" w:name="bookmark21"/>
      <w:bookmarkEnd w:id="18"/>
      <w:r w:rsidRPr="008F7ADE">
        <w:rPr>
          <w:rFonts w:ascii="Times New Roman" w:eastAsia="Times New Roman" w:hAnsi="Times New Roman" w:cs="Times New Roman"/>
          <w:sz w:val="28"/>
          <w:szCs w:val="28"/>
        </w:rPr>
        <w:t>Порядок информирования о правилах предоставления муниципальной услуги.</w:t>
      </w:r>
    </w:p>
    <w:p w14:paraId="435B6916" w14:textId="77777777" w:rsidR="008F7ADE" w:rsidRPr="008F7ADE" w:rsidRDefault="008F7ADE" w:rsidP="00885AEF">
      <w:pPr>
        <w:widowControl w:val="0"/>
        <w:numPr>
          <w:ilvl w:val="2"/>
          <w:numId w:val="3"/>
        </w:numPr>
        <w:tabs>
          <w:tab w:val="left" w:pos="1430"/>
          <w:tab w:val="left" w:pos="1985"/>
        </w:tabs>
        <w:spacing w:after="0" w:line="256" w:lineRule="auto"/>
        <w:ind w:right="407" w:firstLine="709"/>
        <w:jc w:val="both"/>
        <w:rPr>
          <w:rFonts w:ascii="Times New Roman" w:eastAsia="Times New Roman" w:hAnsi="Times New Roman" w:cs="Times New Roman"/>
          <w:sz w:val="28"/>
          <w:szCs w:val="28"/>
        </w:rPr>
      </w:pPr>
      <w:bookmarkStart w:id="19" w:name="bookmark22"/>
      <w:bookmarkEnd w:id="19"/>
      <w:r w:rsidRPr="008F7ADE">
        <w:rPr>
          <w:rFonts w:ascii="Times New Roman" w:eastAsia="Times New Roman" w:hAnsi="Times New Roman" w:cs="Times New Roman"/>
          <w:sz w:val="28"/>
          <w:szCs w:val="28"/>
        </w:rPr>
        <w:t>Информацию по вопросам предоставления услуги, в том числе о ходе исполнения,</w:t>
      </w:r>
      <w:r w:rsidRPr="008F7ADE">
        <w:rPr>
          <w:rFonts w:ascii="Times New Roman" w:eastAsia="Times New Roman" w:hAnsi="Times New Roman" w:cs="Times New Roman"/>
          <w:sz w:val="28"/>
          <w:szCs w:val="28"/>
        </w:rPr>
        <w:tab/>
        <w:t>можно получить:</w:t>
      </w:r>
    </w:p>
    <w:p w14:paraId="24DB588C" w14:textId="77777777" w:rsidR="008F7ADE" w:rsidRPr="008F7ADE" w:rsidRDefault="008F7ADE" w:rsidP="00885AEF">
      <w:pPr>
        <w:widowControl w:val="0"/>
        <w:tabs>
          <w:tab w:val="left" w:pos="345"/>
        </w:tabs>
        <w:spacing w:after="0" w:line="256" w:lineRule="auto"/>
        <w:ind w:right="407" w:firstLine="709"/>
        <w:jc w:val="both"/>
        <w:rPr>
          <w:rFonts w:ascii="Times New Roman" w:eastAsia="Times New Roman" w:hAnsi="Times New Roman" w:cs="Times New Roman"/>
          <w:sz w:val="28"/>
          <w:szCs w:val="28"/>
        </w:rPr>
      </w:pPr>
      <w:bookmarkStart w:id="20" w:name="bookmark23"/>
      <w:r w:rsidRPr="008F7ADE">
        <w:rPr>
          <w:rFonts w:ascii="Times New Roman" w:eastAsia="Times New Roman" w:hAnsi="Times New Roman" w:cs="Times New Roman"/>
          <w:sz w:val="28"/>
          <w:szCs w:val="28"/>
          <w:shd w:val="clear" w:color="auto" w:fill="FFFFFF"/>
        </w:rPr>
        <w:t>а</w:t>
      </w:r>
      <w:bookmarkEnd w:id="20"/>
      <w:r w:rsidRPr="008F7ADE">
        <w:rPr>
          <w:rFonts w:ascii="Times New Roman" w:eastAsia="Times New Roman" w:hAnsi="Times New Roman" w:cs="Times New Roman"/>
          <w:sz w:val="28"/>
          <w:szCs w:val="28"/>
          <w:shd w:val="clear" w:color="auto" w:fill="FFFFFF"/>
        </w:rPr>
        <w:t>)</w:t>
      </w:r>
      <w:r w:rsidRPr="008F7ADE">
        <w:rPr>
          <w:rFonts w:ascii="Times New Roman" w:eastAsia="Times New Roman" w:hAnsi="Times New Roman" w:cs="Times New Roman"/>
          <w:sz w:val="28"/>
          <w:szCs w:val="28"/>
        </w:rPr>
        <w:tab/>
        <w:t xml:space="preserve">в администрации Хилокского муниципального округа по адресу: 673200, г. Хилок, ул. Ленина, 9, </w:t>
      </w:r>
      <w:proofErr w:type="spellStart"/>
      <w:r w:rsidRPr="008F7ADE">
        <w:rPr>
          <w:rFonts w:ascii="Times New Roman" w:eastAsia="Times New Roman" w:hAnsi="Times New Roman" w:cs="Times New Roman"/>
          <w:sz w:val="28"/>
          <w:szCs w:val="28"/>
        </w:rPr>
        <w:t>каб</w:t>
      </w:r>
      <w:proofErr w:type="spellEnd"/>
      <w:r w:rsidRPr="008F7ADE">
        <w:rPr>
          <w:rFonts w:ascii="Times New Roman" w:eastAsia="Times New Roman" w:hAnsi="Times New Roman" w:cs="Times New Roman"/>
          <w:sz w:val="28"/>
          <w:szCs w:val="28"/>
        </w:rPr>
        <w:t>. 9. График работы:</w:t>
      </w:r>
    </w:p>
    <w:p w14:paraId="0DE0A763" w14:textId="77777777" w:rsidR="008F7ADE" w:rsidRPr="008F7ADE" w:rsidRDefault="008F7ADE" w:rsidP="00885AEF">
      <w:pPr>
        <w:widowControl w:val="0"/>
        <w:spacing w:after="0" w:line="1" w:lineRule="exact"/>
        <w:ind w:right="407" w:firstLine="709"/>
        <w:jc w:val="both"/>
        <w:rPr>
          <w:rFonts w:ascii="Arial Unicode MS" w:eastAsia="Arial Unicode MS" w:hAnsi="Arial Unicode MS" w:cs="Arial Unicode MS"/>
          <w:sz w:val="24"/>
          <w:szCs w:val="24"/>
          <w:lang w:eastAsia="ru-RU" w:bidi="ru-RU"/>
        </w:rPr>
      </w:pPr>
    </w:p>
    <w:p w14:paraId="7E82411A" w14:textId="77777777" w:rsidR="008F7ADE" w:rsidRPr="008F7ADE" w:rsidRDefault="008F7ADE" w:rsidP="00885AEF">
      <w:pPr>
        <w:widowControl w:val="0"/>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понедельник - четверг с 07 часов 45 мин. до 17 часов 00 мин.;</w:t>
      </w:r>
    </w:p>
    <w:p w14:paraId="66086EDD" w14:textId="77777777" w:rsidR="008F7ADE" w:rsidRPr="008F7ADE" w:rsidRDefault="008F7ADE" w:rsidP="00885AEF">
      <w:pPr>
        <w:widowControl w:val="0"/>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пятница: с 07 часов 45 мин. до 15 часов 45 мин.;</w:t>
      </w:r>
    </w:p>
    <w:p w14:paraId="6C920E31" w14:textId="77777777" w:rsidR="008F7ADE" w:rsidRPr="008F7ADE" w:rsidRDefault="008F7ADE" w:rsidP="00885AEF">
      <w:pPr>
        <w:widowControl w:val="0"/>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обеденный перерыв: с 12 часов 00 мин. до 13 часов 00 мин.; суббота, воскресенье - выходные дни.</w:t>
      </w:r>
    </w:p>
    <w:p w14:paraId="3A375BF2" w14:textId="77777777" w:rsidR="008F7ADE" w:rsidRPr="008F7ADE" w:rsidRDefault="008F7ADE" w:rsidP="00885AEF">
      <w:pPr>
        <w:widowControl w:val="0"/>
        <w:tabs>
          <w:tab w:val="left" w:pos="366"/>
        </w:tabs>
        <w:spacing w:after="0" w:line="240" w:lineRule="auto"/>
        <w:ind w:right="407" w:firstLine="709"/>
        <w:jc w:val="both"/>
        <w:rPr>
          <w:rFonts w:ascii="Times New Roman" w:eastAsia="Times New Roman" w:hAnsi="Times New Roman" w:cs="Times New Roman"/>
          <w:sz w:val="28"/>
          <w:szCs w:val="28"/>
        </w:rPr>
      </w:pPr>
      <w:bookmarkStart w:id="21" w:name="bookmark24"/>
      <w:r w:rsidRPr="008F7ADE">
        <w:rPr>
          <w:rFonts w:ascii="Times New Roman" w:eastAsia="Times New Roman" w:hAnsi="Times New Roman" w:cs="Times New Roman"/>
          <w:sz w:val="28"/>
          <w:szCs w:val="28"/>
        </w:rPr>
        <w:t>б</w:t>
      </w:r>
      <w:bookmarkEnd w:id="21"/>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 xml:space="preserve">с использованием средств телефонной связи по номерам телефонов: (830237) 21-260, 21-715; электронной почты: </w:t>
      </w:r>
      <w:hyperlink r:id="rId7" w:history="1">
        <w:r w:rsidRPr="008F7ADE">
          <w:rPr>
            <w:rFonts w:ascii="Times New Roman" w:eastAsia="Times New Roman" w:hAnsi="Times New Roman" w:cs="Times New Roman"/>
            <w:sz w:val="28"/>
            <w:szCs w:val="28"/>
          </w:rPr>
          <w:t>hilok-gkh@yandex.ru</w:t>
        </w:r>
      </w:hyperlink>
      <w:r w:rsidRPr="008F7ADE">
        <w:rPr>
          <w:rFonts w:ascii="Times New Roman" w:eastAsia="Times New Roman" w:hAnsi="Times New Roman" w:cs="Times New Roman"/>
          <w:sz w:val="28"/>
          <w:szCs w:val="28"/>
        </w:rPr>
        <w:t>.</w:t>
      </w:r>
    </w:p>
    <w:p w14:paraId="78CF2D59" w14:textId="77777777" w:rsidR="008F7ADE" w:rsidRPr="008F7ADE" w:rsidRDefault="008F7ADE" w:rsidP="00885AEF">
      <w:pPr>
        <w:widowControl w:val="0"/>
        <w:tabs>
          <w:tab w:val="left" w:pos="366"/>
        </w:tabs>
        <w:spacing w:after="0" w:line="240" w:lineRule="auto"/>
        <w:ind w:right="407" w:firstLine="709"/>
        <w:jc w:val="both"/>
        <w:rPr>
          <w:rFonts w:ascii="Times New Roman" w:eastAsia="Times New Roman" w:hAnsi="Times New Roman" w:cs="Times New Roman"/>
          <w:sz w:val="28"/>
          <w:szCs w:val="28"/>
        </w:rPr>
      </w:pPr>
      <w:bookmarkStart w:id="22" w:name="bookmark25"/>
      <w:r w:rsidRPr="008F7ADE">
        <w:rPr>
          <w:rFonts w:ascii="Times New Roman" w:eastAsia="Times New Roman" w:hAnsi="Times New Roman" w:cs="Times New Roman"/>
          <w:sz w:val="28"/>
          <w:szCs w:val="28"/>
        </w:rPr>
        <w:t>в</w:t>
      </w:r>
      <w:bookmarkEnd w:id="22"/>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на информационном стенде.</w:t>
      </w:r>
    </w:p>
    <w:p w14:paraId="3F0BB8C0" w14:textId="77777777" w:rsidR="008F7ADE" w:rsidRPr="008F7ADE" w:rsidRDefault="008F7ADE" w:rsidP="00885AEF">
      <w:pPr>
        <w:widowControl w:val="0"/>
        <w:tabs>
          <w:tab w:val="left" w:pos="366"/>
        </w:tabs>
        <w:spacing w:after="0" w:line="240" w:lineRule="auto"/>
        <w:ind w:right="407" w:firstLine="709"/>
        <w:jc w:val="both"/>
        <w:rPr>
          <w:rFonts w:ascii="Times New Roman" w:eastAsia="Times New Roman" w:hAnsi="Times New Roman" w:cs="Times New Roman"/>
          <w:sz w:val="28"/>
          <w:szCs w:val="28"/>
        </w:rPr>
      </w:pPr>
      <w:bookmarkStart w:id="23" w:name="bookmark26"/>
      <w:r w:rsidRPr="008F7ADE">
        <w:rPr>
          <w:rFonts w:ascii="Times New Roman" w:eastAsia="Times New Roman" w:hAnsi="Times New Roman" w:cs="Times New Roman"/>
          <w:sz w:val="28"/>
          <w:szCs w:val="28"/>
        </w:rPr>
        <w:t>г</w:t>
      </w:r>
      <w:bookmarkEnd w:id="23"/>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посредством ответов на письменные обращения, поступившие по адресу: 673200, г. Хилок, ул. Ленина, 9.</w:t>
      </w:r>
    </w:p>
    <w:p w14:paraId="3FBB7CAF" w14:textId="77777777" w:rsidR="008F7ADE" w:rsidRPr="008F7ADE" w:rsidRDefault="008F7ADE" w:rsidP="00885AEF">
      <w:pPr>
        <w:widowControl w:val="0"/>
        <w:tabs>
          <w:tab w:val="left" w:pos="370"/>
        </w:tabs>
        <w:spacing w:after="0" w:line="240" w:lineRule="auto"/>
        <w:ind w:right="407" w:firstLine="709"/>
        <w:jc w:val="both"/>
        <w:rPr>
          <w:rFonts w:ascii="Times New Roman" w:eastAsia="Times New Roman" w:hAnsi="Times New Roman" w:cs="Times New Roman"/>
          <w:sz w:val="28"/>
          <w:szCs w:val="28"/>
        </w:rPr>
      </w:pPr>
      <w:bookmarkStart w:id="24" w:name="bookmark27"/>
      <w:r w:rsidRPr="008F7ADE">
        <w:rPr>
          <w:rFonts w:ascii="Times New Roman" w:eastAsia="Times New Roman" w:hAnsi="Times New Roman" w:cs="Times New Roman"/>
          <w:sz w:val="28"/>
          <w:szCs w:val="28"/>
        </w:rPr>
        <w:t>д</w:t>
      </w:r>
      <w:bookmarkEnd w:id="24"/>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на сайте в информационно-телекоммуникационной сети Интернет: hiloksky.75.ru в разделе: Документы.</w:t>
      </w:r>
    </w:p>
    <w:p w14:paraId="16AB24BC" w14:textId="77777777" w:rsidR="008F7ADE" w:rsidRPr="008F7ADE" w:rsidRDefault="008F7ADE" w:rsidP="00885AEF">
      <w:pPr>
        <w:widowControl w:val="0"/>
        <w:tabs>
          <w:tab w:val="left" w:pos="370"/>
        </w:tabs>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1.4.2.</w:t>
      </w:r>
      <w:bookmarkStart w:id="25" w:name="bookmark28"/>
      <w:bookmarkEnd w:id="25"/>
      <w:r w:rsidRPr="008F7ADE">
        <w:rPr>
          <w:rFonts w:ascii="Times New Roman" w:eastAsia="Times New Roman" w:hAnsi="Times New Roman" w:cs="Times New Roman"/>
          <w:sz w:val="28"/>
          <w:szCs w:val="28"/>
        </w:rPr>
        <w:t xml:space="preserve">Порядок получения информации заявителями по вопросам предоставления муниципальной услуги, в том числе о ходе исполнения. Для получения информации по процедуре предоставления муниципальной услуги заинтересованными лицами используются следующие формы </w:t>
      </w:r>
      <w:r w:rsidRPr="008F7ADE">
        <w:rPr>
          <w:rFonts w:ascii="Times New Roman" w:eastAsia="Times New Roman" w:hAnsi="Times New Roman" w:cs="Times New Roman"/>
          <w:sz w:val="28"/>
          <w:szCs w:val="28"/>
        </w:rPr>
        <w:lastRenderedPageBreak/>
        <w:t>консультирования:</w:t>
      </w:r>
    </w:p>
    <w:p w14:paraId="3EAD0DFF" w14:textId="77777777" w:rsidR="008F7ADE" w:rsidRPr="008F7ADE" w:rsidRDefault="008F7ADE" w:rsidP="00885AE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F7ADE">
        <w:rPr>
          <w:rFonts w:ascii="Times New Roman" w:eastAsia="Times New Roman" w:hAnsi="Times New Roman" w:cs="Times New Roman"/>
          <w:sz w:val="28"/>
          <w:szCs w:val="28"/>
          <w:lang w:eastAsia="ru-RU"/>
        </w:rPr>
        <w:t>индивидуальное консультирование лично;</w:t>
      </w:r>
    </w:p>
    <w:p w14:paraId="0FFED757" w14:textId="77777777" w:rsidR="008F7ADE" w:rsidRPr="008F7ADE" w:rsidRDefault="008F7ADE" w:rsidP="00885AE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F7ADE">
        <w:rPr>
          <w:rFonts w:ascii="Times New Roman" w:eastAsia="Times New Roman" w:hAnsi="Times New Roman" w:cs="Times New Roman"/>
          <w:sz w:val="28"/>
          <w:szCs w:val="28"/>
          <w:lang w:eastAsia="ru-RU"/>
        </w:rPr>
        <w:t>индивидуальное консультирование по почте (по электронной почте);</w:t>
      </w:r>
    </w:p>
    <w:p w14:paraId="3E97E711" w14:textId="77777777" w:rsidR="008F7ADE" w:rsidRPr="008F7ADE" w:rsidRDefault="008F7ADE" w:rsidP="00885AE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F7ADE">
        <w:rPr>
          <w:rFonts w:ascii="Times New Roman" w:eastAsia="Times New Roman" w:hAnsi="Times New Roman" w:cs="Times New Roman"/>
          <w:sz w:val="28"/>
          <w:szCs w:val="28"/>
          <w:lang w:eastAsia="ru-RU"/>
        </w:rPr>
        <w:t>индивидуальное консультирование по телефону;</w:t>
      </w:r>
    </w:p>
    <w:p w14:paraId="6488556F" w14:textId="77777777" w:rsidR="008F7ADE" w:rsidRPr="008F7ADE" w:rsidRDefault="008F7ADE" w:rsidP="00885AE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F7ADE">
        <w:rPr>
          <w:rFonts w:ascii="Times New Roman" w:eastAsia="Times New Roman" w:hAnsi="Times New Roman" w:cs="Times New Roman"/>
          <w:sz w:val="28"/>
          <w:szCs w:val="28"/>
          <w:lang w:eastAsia="ru-RU"/>
        </w:rPr>
        <w:t>публичное письменное консультирование;</w:t>
      </w:r>
    </w:p>
    <w:p w14:paraId="5D42707E" w14:textId="77777777" w:rsidR="008F7ADE" w:rsidRPr="008F7ADE" w:rsidRDefault="008F7ADE" w:rsidP="00885AE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F7ADE">
        <w:rPr>
          <w:rFonts w:ascii="Times New Roman" w:eastAsia="Times New Roman" w:hAnsi="Times New Roman" w:cs="Times New Roman"/>
          <w:sz w:val="28"/>
          <w:szCs w:val="28"/>
          <w:lang w:eastAsia="ru-RU"/>
        </w:rPr>
        <w:t>публичное устное консультирование.</w:t>
      </w:r>
    </w:p>
    <w:p w14:paraId="58E28490" w14:textId="77777777" w:rsidR="008F7ADE" w:rsidRPr="008F7ADE" w:rsidRDefault="008F7ADE" w:rsidP="00885AE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F7ADE">
        <w:rPr>
          <w:rFonts w:ascii="Times New Roman" w:eastAsia="Times New Roman" w:hAnsi="Times New Roman" w:cs="Times New Roman"/>
          <w:sz w:val="28"/>
          <w:szCs w:val="28"/>
          <w:lang w:eastAsia="ru-RU"/>
        </w:rPr>
        <w:t>может обратиться коммерческая и (либо) некоммерческая организация, к которой обратился  заявитель, за предоставлением муниципальных услуг (в том числе дополнительные требования к защите персональных данных и иной информации) заявление о предоставлении информации.</w:t>
      </w:r>
    </w:p>
    <w:p w14:paraId="05046CA5" w14:textId="77777777" w:rsidR="008F7ADE" w:rsidRPr="008F7ADE" w:rsidRDefault="008F7ADE" w:rsidP="00885AEF">
      <w:pPr>
        <w:widowControl w:val="0"/>
        <w:autoSpaceDE w:val="0"/>
        <w:autoSpaceDN w:val="0"/>
        <w:spacing w:after="0" w:line="240" w:lineRule="auto"/>
        <w:ind w:firstLine="709"/>
        <w:jc w:val="both"/>
        <w:rPr>
          <w:rFonts w:ascii="Times New Roman" w:eastAsia="Calibri" w:hAnsi="Times New Roman" w:cs="Times New Roman"/>
          <w:sz w:val="28"/>
          <w:szCs w:val="28"/>
          <w:shd w:val="clear" w:color="auto" w:fill="FFFFFF"/>
        </w:rPr>
      </w:pPr>
      <w:r w:rsidRPr="008F7ADE">
        <w:rPr>
          <w:rFonts w:ascii="Times New Roman" w:eastAsia="Calibri" w:hAnsi="Times New Roman" w:cs="Times New Roman"/>
          <w:sz w:val="28"/>
          <w:szCs w:val="28"/>
          <w:shd w:val="clear" w:color="auto" w:fill="FFFFFF"/>
        </w:rPr>
        <w:t>Заявители в целях получения муниципальных услуг обращаются в орган, предоставляющий муниципальные услуги, непосредственно или через многофункциональный центр. В электронной форме муниципальные услуги предоставляются способами, предусмотренными </w:t>
      </w:r>
      <w:hyperlink r:id="rId8" w:anchor="dst362" w:history="1">
        <w:r w:rsidRPr="008F7ADE">
          <w:rPr>
            <w:rFonts w:ascii="Times New Roman" w:eastAsia="Calibri" w:hAnsi="Times New Roman" w:cs="Times New Roman"/>
            <w:sz w:val="28"/>
            <w:szCs w:val="28"/>
            <w:shd w:val="clear" w:color="auto" w:fill="FFFFFF"/>
          </w:rPr>
          <w:t>частью 2 статьи 19</w:t>
        </w:r>
      </w:hyperlink>
      <w:r w:rsidRPr="008F7ADE">
        <w:rPr>
          <w:rFonts w:ascii="Times New Roman" w:eastAsia="Calibri" w:hAnsi="Times New Roman" w:cs="Times New Roman"/>
          <w:sz w:val="28"/>
          <w:szCs w:val="28"/>
          <w:shd w:val="clear" w:color="auto" w:fill="FFFFFF"/>
        </w:rPr>
        <w:t> </w:t>
      </w:r>
      <w:r w:rsidRPr="008F7ADE">
        <w:rPr>
          <w:rFonts w:ascii="Times New Roman" w:eastAsia="Calibri" w:hAnsi="Times New Roman" w:cs="Times New Roman"/>
          <w:sz w:val="28"/>
          <w:szCs w:val="28"/>
        </w:rPr>
        <w:t>Федерального закона № 210-ФЗ «Об организации предоставления государственных и муниципальных услуг»</w:t>
      </w:r>
      <w:r w:rsidRPr="008F7ADE">
        <w:rPr>
          <w:rFonts w:ascii="Times New Roman" w:eastAsia="Calibri" w:hAnsi="Times New Roman" w:cs="Times New Roman"/>
          <w:sz w:val="28"/>
          <w:szCs w:val="28"/>
          <w:shd w:val="clear" w:color="auto" w:fill="FFFFFF"/>
        </w:rPr>
        <w:t>, с использованием единого портала муниципальных услуг, региональных порталов муниципальных услуг, официальных сайтов указанных органов в соответствии с нормативными правовыми актами, устанавливающими порядок предоставления муниципальных услуг.</w:t>
      </w:r>
    </w:p>
    <w:p w14:paraId="15C8B1BD" w14:textId="77777777" w:rsidR="008F7ADE" w:rsidRPr="008F7ADE" w:rsidRDefault="008F7ADE" w:rsidP="00885AEF">
      <w:pPr>
        <w:widowControl w:val="0"/>
        <w:autoSpaceDE w:val="0"/>
        <w:autoSpaceDN w:val="0"/>
        <w:spacing w:after="0" w:line="240" w:lineRule="auto"/>
        <w:ind w:firstLine="709"/>
        <w:jc w:val="both"/>
        <w:rPr>
          <w:rFonts w:ascii="Times New Roman" w:eastAsia="Calibri" w:hAnsi="Times New Roman" w:cs="Times New Roman"/>
          <w:sz w:val="28"/>
          <w:szCs w:val="28"/>
        </w:rPr>
      </w:pPr>
      <w:r w:rsidRPr="008F7ADE">
        <w:rPr>
          <w:rFonts w:ascii="Times New Roman" w:eastAsia="Times New Roman" w:hAnsi="Times New Roman" w:cs="Times New Roman"/>
          <w:sz w:val="28"/>
          <w:szCs w:val="28"/>
          <w:shd w:val="clear" w:color="auto" w:fill="FFFFFF"/>
          <w:lang w:eastAsia="ru-RU"/>
        </w:rPr>
        <w:t>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w:t>
      </w:r>
      <w:hyperlink r:id="rId9" w:anchor="dst320" w:history="1">
        <w:r w:rsidRPr="008F7ADE">
          <w:rPr>
            <w:rFonts w:ascii="Times New Roman" w:eastAsia="Times New Roman" w:hAnsi="Times New Roman" w:cs="Times New Roman"/>
            <w:color w:val="0000FF"/>
            <w:sz w:val="28"/>
            <w:szCs w:val="28"/>
            <w:u w:val="single"/>
            <w:shd w:val="clear" w:color="auto" w:fill="FFFFFF"/>
            <w:lang w:eastAsia="ru-RU"/>
          </w:rPr>
          <w:t>частью 1.3</w:t>
        </w:r>
      </w:hyperlink>
      <w:r w:rsidRPr="008F7ADE">
        <w:rPr>
          <w:rFonts w:ascii="Times New Roman" w:eastAsia="Times New Roman" w:hAnsi="Times New Roman" w:cs="Times New Roman"/>
          <w:sz w:val="28"/>
          <w:szCs w:val="28"/>
          <w:shd w:val="clear" w:color="auto" w:fill="FFFFFF"/>
          <w:lang w:eastAsia="ru-RU"/>
        </w:rPr>
        <w:t xml:space="preserve">  статьи 7 Федерального закона от 27.07.2010 года №210-ФЗ </w:t>
      </w:r>
      <w:r w:rsidRPr="008F7ADE">
        <w:rPr>
          <w:rFonts w:ascii="Times New Roman" w:eastAsia="Calibri" w:hAnsi="Times New Roman" w:cs="Times New Roman"/>
          <w:sz w:val="28"/>
          <w:szCs w:val="28"/>
        </w:rPr>
        <w:t>«Об организации предоставления государственных и муниципальных услуг».</w:t>
      </w:r>
    </w:p>
    <w:p w14:paraId="4F575130" w14:textId="77777777" w:rsidR="008F7ADE" w:rsidRPr="008F7ADE" w:rsidRDefault="008F7ADE" w:rsidP="00885AEF">
      <w:pPr>
        <w:widowControl w:val="0"/>
        <w:tabs>
          <w:tab w:val="left" w:pos="954"/>
        </w:tabs>
        <w:spacing w:after="0" w:line="240" w:lineRule="auto"/>
        <w:ind w:right="407" w:firstLine="709"/>
        <w:jc w:val="both"/>
        <w:rPr>
          <w:rFonts w:ascii="Times New Roman" w:eastAsia="Times New Roman" w:hAnsi="Times New Roman" w:cs="Times New Roman"/>
          <w:sz w:val="28"/>
          <w:szCs w:val="28"/>
          <w:lang w:eastAsia="ru-RU"/>
        </w:rPr>
      </w:pPr>
      <w:r w:rsidRPr="008F7ADE">
        <w:rPr>
          <w:rFonts w:ascii="Times New Roman" w:eastAsia="Calibri" w:hAnsi="Times New Roman" w:cs="Times New Roman"/>
          <w:sz w:val="28"/>
          <w:szCs w:val="28"/>
        </w:rPr>
        <w:t>Критерии отбора коммерческих и (или) некоммерческих организаций осуществляются в соответствии со статьей 7 Федерального закона</w:t>
      </w:r>
      <w:r w:rsidRPr="008F7ADE">
        <w:rPr>
          <w:rFonts w:ascii="Times New Roman" w:eastAsia="Times New Roman" w:hAnsi="Times New Roman" w:cs="Times New Roman"/>
          <w:sz w:val="28"/>
          <w:szCs w:val="28"/>
          <w:shd w:val="clear" w:color="auto" w:fill="FFFFFF"/>
        </w:rPr>
        <w:t xml:space="preserve"> от 27.07.2010 года №210-ФЗ </w:t>
      </w:r>
      <w:r w:rsidRPr="008F7ADE">
        <w:rPr>
          <w:rFonts w:ascii="Times New Roman" w:eastAsia="Calibri" w:hAnsi="Times New Roman" w:cs="Times New Roman"/>
          <w:sz w:val="28"/>
          <w:szCs w:val="28"/>
        </w:rPr>
        <w:t>«Об организации предоставления государственных и муниципальных услуг».</w:t>
      </w:r>
    </w:p>
    <w:p w14:paraId="63D27ABF" w14:textId="77777777" w:rsidR="008F7ADE" w:rsidRPr="008F7ADE" w:rsidRDefault="008F7ADE" w:rsidP="00885AEF">
      <w:pPr>
        <w:widowControl w:val="0"/>
        <w:numPr>
          <w:ilvl w:val="3"/>
          <w:numId w:val="4"/>
        </w:numPr>
        <w:tabs>
          <w:tab w:val="left" w:pos="966"/>
        </w:tabs>
        <w:spacing w:after="0" w:line="240" w:lineRule="auto"/>
        <w:ind w:left="0" w:right="407" w:firstLine="709"/>
        <w:jc w:val="both"/>
        <w:rPr>
          <w:rFonts w:ascii="Times New Roman" w:eastAsia="Times New Roman" w:hAnsi="Times New Roman" w:cs="Times New Roman"/>
          <w:sz w:val="28"/>
          <w:szCs w:val="28"/>
        </w:rPr>
      </w:pPr>
      <w:bookmarkStart w:id="26" w:name="bookmark29"/>
      <w:bookmarkEnd w:id="26"/>
      <w:r w:rsidRPr="008F7ADE">
        <w:rPr>
          <w:rFonts w:ascii="Times New Roman" w:eastAsia="Times New Roman" w:hAnsi="Times New Roman" w:cs="Times New Roman"/>
          <w:sz w:val="28"/>
          <w:szCs w:val="28"/>
        </w:rPr>
        <w:t>При ответах на устные обращения, телефонные звонки по вопросам предоставления муниципальной услуги (о ходе ее исполнения), специалисты подробно информируют обратившихся. Ответ на телефонный звонок должен начинаться с информации о наименовании органа, в который позвонил гражданин, а также содержать информацию о фамилии, имени, отчестве (последнее - при наличии)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
    <w:p w14:paraId="1CBBE933" w14:textId="77777777" w:rsidR="008F7ADE" w:rsidRPr="008F7ADE" w:rsidRDefault="008F7ADE" w:rsidP="00885AEF">
      <w:pPr>
        <w:widowControl w:val="0"/>
        <w:numPr>
          <w:ilvl w:val="3"/>
          <w:numId w:val="4"/>
        </w:numPr>
        <w:tabs>
          <w:tab w:val="left" w:pos="966"/>
        </w:tabs>
        <w:spacing w:after="0" w:line="240" w:lineRule="auto"/>
        <w:ind w:left="0" w:right="407" w:firstLine="709"/>
        <w:jc w:val="both"/>
        <w:rPr>
          <w:rFonts w:ascii="Times New Roman" w:eastAsia="Times New Roman" w:hAnsi="Times New Roman" w:cs="Times New Roman"/>
          <w:sz w:val="28"/>
          <w:szCs w:val="28"/>
        </w:rPr>
      </w:pPr>
      <w:bookmarkStart w:id="27" w:name="bookmark30"/>
      <w:bookmarkEnd w:id="27"/>
      <w:r w:rsidRPr="008F7ADE">
        <w:rPr>
          <w:rFonts w:ascii="Times New Roman" w:eastAsia="Times New Roman" w:hAnsi="Times New Roman" w:cs="Times New Roman"/>
          <w:sz w:val="28"/>
          <w:szCs w:val="28"/>
        </w:rPr>
        <w:t xml:space="preserve">Письменный ответ на обращение по вопросам предоставления муниципальной услуги (о ходе ее исполнения) излагается в простой, четкой и понятной форме, с указанием фамилии, имени, отчества (последнее - при наличии), номера телефона исполнителя и направляется в </w:t>
      </w:r>
      <w:r w:rsidRPr="008F7ADE">
        <w:rPr>
          <w:rFonts w:ascii="Times New Roman" w:eastAsia="Times New Roman" w:hAnsi="Times New Roman" w:cs="Times New Roman"/>
          <w:sz w:val="28"/>
          <w:szCs w:val="28"/>
        </w:rPr>
        <w:lastRenderedPageBreak/>
        <w:t>виде почтового отправления или иным способом, указанным в обращении. Ответ направляется заявителю по адресу, указанному в обращении. Поступившие обращения регистрируются в день поступления. Срок подготовки и направления ответа на обращение составляет не более 30 календарных дней со дня регистрации такого обращения. Обращение по вопросам предоставления муниципальной услуги (о ходе ее исполнения) регистрируется в системе электронного документооборота в день поступления обращения.</w:t>
      </w:r>
    </w:p>
    <w:p w14:paraId="6FEE0E02" w14:textId="77777777" w:rsidR="008F7ADE" w:rsidRPr="008F7ADE" w:rsidRDefault="008F7ADE" w:rsidP="00885AEF">
      <w:pPr>
        <w:widowControl w:val="0"/>
        <w:numPr>
          <w:ilvl w:val="3"/>
          <w:numId w:val="4"/>
        </w:numPr>
        <w:tabs>
          <w:tab w:val="left" w:pos="970"/>
        </w:tabs>
        <w:spacing w:after="0" w:line="240" w:lineRule="auto"/>
        <w:ind w:left="0" w:right="407" w:firstLine="709"/>
        <w:jc w:val="both"/>
        <w:rPr>
          <w:rFonts w:ascii="Times New Roman" w:eastAsia="Times New Roman" w:hAnsi="Times New Roman" w:cs="Times New Roman"/>
          <w:sz w:val="28"/>
          <w:szCs w:val="28"/>
        </w:rPr>
      </w:pPr>
      <w:bookmarkStart w:id="28" w:name="bookmark31"/>
      <w:bookmarkEnd w:id="28"/>
      <w:r w:rsidRPr="008F7ADE">
        <w:rPr>
          <w:rFonts w:ascii="Times New Roman" w:eastAsia="Times New Roman" w:hAnsi="Times New Roman" w:cs="Times New Roman"/>
          <w:sz w:val="28"/>
          <w:szCs w:val="28"/>
        </w:rPr>
        <w:t>Обращения по вопросам предоставления муниципальной услуги (о ходе ее исполнения), поступившие в электронной форме, исполняются в порядке и сроки, предусмотренные пунктом 1.4.2.2 подраздела 1.4 раздела 1 Административного регламента.</w:t>
      </w:r>
    </w:p>
    <w:p w14:paraId="1A9C63AE" w14:textId="77777777" w:rsidR="008F7ADE" w:rsidRPr="008F7ADE" w:rsidRDefault="008F7ADE" w:rsidP="00885AEF">
      <w:pPr>
        <w:widowControl w:val="0"/>
        <w:numPr>
          <w:ilvl w:val="1"/>
          <w:numId w:val="4"/>
        </w:numPr>
        <w:tabs>
          <w:tab w:val="left" w:pos="634"/>
        </w:tabs>
        <w:spacing w:after="0" w:line="240" w:lineRule="auto"/>
        <w:ind w:left="0" w:right="407" w:firstLine="709"/>
        <w:jc w:val="both"/>
        <w:rPr>
          <w:rFonts w:ascii="Times New Roman" w:eastAsia="Times New Roman" w:hAnsi="Times New Roman" w:cs="Times New Roman"/>
          <w:sz w:val="28"/>
          <w:szCs w:val="28"/>
        </w:rPr>
      </w:pPr>
      <w:bookmarkStart w:id="29" w:name="bookmark32"/>
      <w:bookmarkEnd w:id="29"/>
      <w:r w:rsidRPr="008F7ADE">
        <w:rPr>
          <w:rFonts w:ascii="Times New Roman" w:eastAsia="Times New Roman" w:hAnsi="Times New Roman" w:cs="Times New Roman"/>
          <w:sz w:val="28"/>
          <w:szCs w:val="28"/>
        </w:rPr>
        <w:t>Информация об органах и организациях, в которые необходимо обратиться для предоставления муниципальной услуги:</w:t>
      </w:r>
    </w:p>
    <w:p w14:paraId="7CA8D4E9" w14:textId="77777777" w:rsidR="008F7ADE" w:rsidRPr="008F7ADE" w:rsidRDefault="008F7ADE" w:rsidP="00885AEF">
      <w:pPr>
        <w:widowControl w:val="0"/>
        <w:spacing w:after="0" w:line="240" w:lineRule="auto"/>
        <w:ind w:right="407" w:firstLine="709"/>
        <w:jc w:val="both"/>
        <w:rPr>
          <w:rFonts w:ascii="Times New Roman" w:eastAsia="Times New Roman" w:hAnsi="Times New Roman" w:cs="Times New Roman"/>
          <w:sz w:val="28"/>
          <w:szCs w:val="28"/>
        </w:rPr>
      </w:pPr>
      <w:bookmarkStart w:id="30" w:name="bookmark33"/>
      <w:bookmarkEnd w:id="30"/>
      <w:r w:rsidRPr="008F7ADE">
        <w:rPr>
          <w:rFonts w:ascii="Times New Roman" w:eastAsia="Times New Roman" w:hAnsi="Times New Roman" w:cs="Times New Roman"/>
          <w:sz w:val="28"/>
          <w:szCs w:val="28"/>
        </w:rPr>
        <w:t>1.5.1. Предоставление информации о документах и выдача выписок (уведомление об отсутствии сведений) из Единого государственного реестра недвижимости о правах на земельный участок, о правах на объект недвижимого имущества или копий иных документов, удостоверяющих права на земельный участок, права на объект недвижимого имущества, осуществляется:</w:t>
      </w:r>
    </w:p>
    <w:p w14:paraId="73FCF284" w14:textId="77777777" w:rsidR="008F7ADE" w:rsidRPr="008F7ADE" w:rsidRDefault="008F7ADE" w:rsidP="00885AEF">
      <w:pPr>
        <w:widowControl w:val="0"/>
        <w:tabs>
          <w:tab w:val="left" w:pos="477"/>
        </w:tabs>
        <w:spacing w:after="0" w:line="240" w:lineRule="auto"/>
        <w:ind w:right="407" w:firstLine="709"/>
        <w:jc w:val="both"/>
        <w:rPr>
          <w:rFonts w:ascii="Times New Roman" w:eastAsia="Times New Roman" w:hAnsi="Times New Roman" w:cs="Times New Roman"/>
          <w:sz w:val="28"/>
          <w:szCs w:val="28"/>
        </w:rPr>
      </w:pPr>
      <w:bookmarkStart w:id="31" w:name="bookmark34"/>
      <w:r w:rsidRPr="008F7ADE">
        <w:rPr>
          <w:rFonts w:ascii="Times New Roman" w:eastAsia="Times New Roman" w:hAnsi="Times New Roman" w:cs="Times New Roman"/>
          <w:sz w:val="28"/>
          <w:szCs w:val="28"/>
        </w:rPr>
        <w:t>а</w:t>
      </w:r>
      <w:bookmarkEnd w:id="31"/>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Управлением Федеральной службы государственной регистрации, кадастра и картографии по Забайкальскому краю;</w:t>
      </w:r>
    </w:p>
    <w:p w14:paraId="49F0A62B" w14:textId="77777777" w:rsidR="008F7ADE" w:rsidRPr="008F7ADE" w:rsidRDefault="008F7ADE" w:rsidP="00885AEF">
      <w:pPr>
        <w:widowControl w:val="0"/>
        <w:tabs>
          <w:tab w:val="left" w:pos="477"/>
        </w:tabs>
        <w:spacing w:after="0" w:line="240" w:lineRule="auto"/>
        <w:ind w:right="407" w:firstLine="709"/>
        <w:jc w:val="both"/>
        <w:rPr>
          <w:rFonts w:ascii="Times New Roman" w:eastAsia="Times New Roman" w:hAnsi="Times New Roman" w:cs="Times New Roman"/>
          <w:sz w:val="28"/>
          <w:szCs w:val="28"/>
        </w:rPr>
      </w:pPr>
      <w:bookmarkStart w:id="32" w:name="bookmark35"/>
      <w:r w:rsidRPr="008F7ADE">
        <w:rPr>
          <w:rFonts w:ascii="Times New Roman" w:eastAsia="Times New Roman" w:hAnsi="Times New Roman" w:cs="Times New Roman"/>
          <w:sz w:val="28"/>
          <w:szCs w:val="28"/>
        </w:rPr>
        <w:t>б</w:t>
      </w:r>
      <w:bookmarkEnd w:id="32"/>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Филиалами КГАУ «Многофункциональный центр по Забайкальскому краю»</w:t>
      </w:r>
    </w:p>
    <w:p w14:paraId="30238EF9" w14:textId="77777777" w:rsidR="008F7ADE" w:rsidRPr="008F7ADE" w:rsidRDefault="008F7ADE" w:rsidP="00885AEF">
      <w:pPr>
        <w:widowControl w:val="0"/>
        <w:spacing w:after="0" w:line="1" w:lineRule="exact"/>
        <w:ind w:right="407" w:firstLine="709"/>
        <w:jc w:val="both"/>
        <w:rPr>
          <w:rFonts w:ascii="Arial Unicode MS" w:eastAsia="Arial Unicode MS" w:hAnsi="Arial Unicode MS" w:cs="Arial Unicode MS"/>
          <w:sz w:val="24"/>
          <w:szCs w:val="24"/>
          <w:lang w:eastAsia="ru-RU" w:bidi="ru-RU"/>
        </w:rPr>
      </w:pPr>
      <w:r w:rsidRPr="008F7ADE">
        <w:rPr>
          <w:rFonts w:ascii="Arial Unicode MS" w:eastAsia="Arial Unicode MS" w:hAnsi="Arial Unicode MS" w:cs="Arial Unicode MS" w:hint="eastAsia"/>
          <w:sz w:val="24"/>
          <w:szCs w:val="24"/>
          <w:lang w:eastAsia="ru-RU" w:bidi="ru-RU"/>
        </w:rPr>
        <w:t>1.5.1.</w:t>
      </w:r>
      <w:r w:rsidRPr="008F7ADE">
        <w:rPr>
          <w:rFonts w:ascii="Arial Unicode MS" w:eastAsia="Arial Unicode MS" w:hAnsi="Arial Unicode MS" w:cs="Arial Unicode MS" w:hint="eastAsia"/>
          <w:sz w:val="24"/>
          <w:szCs w:val="24"/>
          <w:lang w:eastAsia="ru-RU" w:bidi="ru-RU"/>
        </w:rPr>
        <w:tab/>
      </w:r>
    </w:p>
    <w:p w14:paraId="5F30A7A5" w14:textId="77777777" w:rsidR="008F7ADE" w:rsidRPr="008F7ADE" w:rsidRDefault="008F7ADE" w:rsidP="00885AEF">
      <w:pPr>
        <w:widowControl w:val="0"/>
        <w:tabs>
          <w:tab w:val="left" w:pos="954"/>
        </w:tabs>
        <w:spacing w:after="0" w:line="240" w:lineRule="auto"/>
        <w:ind w:right="407" w:firstLine="709"/>
        <w:jc w:val="both"/>
        <w:rPr>
          <w:rFonts w:ascii="Times New Roman" w:eastAsia="Times New Roman" w:hAnsi="Times New Roman" w:cs="Times New Roman"/>
          <w:sz w:val="28"/>
          <w:szCs w:val="28"/>
        </w:rPr>
      </w:pPr>
      <w:bookmarkStart w:id="33" w:name="bookmark36"/>
      <w:bookmarkEnd w:id="33"/>
      <w:r w:rsidRPr="008F7ADE">
        <w:rPr>
          <w:rFonts w:ascii="Times New Roman" w:eastAsia="Times New Roman" w:hAnsi="Times New Roman" w:cs="Times New Roman"/>
          <w:sz w:val="28"/>
          <w:szCs w:val="28"/>
        </w:rPr>
        <w:t>1.5.2.Предоставление информации о государственной регистрации юридического лица или о государственной регистрации физического лица в качестве индивидуального предпринимателя осуществляется: - управлением Федеральной налоговой службы по Забайкальскому краю.</w:t>
      </w:r>
    </w:p>
    <w:p w14:paraId="689C3FD4" w14:textId="77777777" w:rsidR="008F7ADE" w:rsidRPr="008F7ADE" w:rsidRDefault="008F7ADE" w:rsidP="00885AEF">
      <w:pPr>
        <w:widowControl w:val="0"/>
        <w:numPr>
          <w:ilvl w:val="0"/>
          <w:numId w:val="4"/>
        </w:numPr>
        <w:tabs>
          <w:tab w:val="left" w:pos="334"/>
        </w:tabs>
        <w:spacing w:after="0" w:line="240" w:lineRule="auto"/>
        <w:ind w:left="0" w:right="407" w:firstLine="709"/>
        <w:jc w:val="both"/>
        <w:rPr>
          <w:rFonts w:ascii="Times New Roman" w:eastAsia="Times New Roman" w:hAnsi="Times New Roman" w:cs="Times New Roman"/>
          <w:sz w:val="28"/>
          <w:szCs w:val="28"/>
        </w:rPr>
      </w:pPr>
      <w:bookmarkStart w:id="34" w:name="bookmark37"/>
      <w:bookmarkEnd w:id="34"/>
      <w:r w:rsidRPr="008F7ADE">
        <w:rPr>
          <w:rFonts w:ascii="Times New Roman" w:eastAsia="Times New Roman" w:hAnsi="Times New Roman" w:cs="Times New Roman"/>
          <w:sz w:val="28"/>
          <w:szCs w:val="28"/>
        </w:rPr>
        <w:t>Стандарт предоставления муниципальной услуги</w:t>
      </w:r>
    </w:p>
    <w:p w14:paraId="4D498E84" w14:textId="77777777" w:rsidR="008F7ADE" w:rsidRPr="008F7ADE" w:rsidRDefault="008F7ADE" w:rsidP="00885AEF">
      <w:pPr>
        <w:widowControl w:val="0"/>
        <w:tabs>
          <w:tab w:val="left" w:pos="546"/>
        </w:tabs>
        <w:spacing w:after="0" w:line="240" w:lineRule="auto"/>
        <w:ind w:right="407" w:firstLine="709"/>
        <w:jc w:val="both"/>
        <w:rPr>
          <w:rFonts w:ascii="Times New Roman" w:eastAsia="Times New Roman" w:hAnsi="Times New Roman" w:cs="Times New Roman"/>
          <w:sz w:val="28"/>
          <w:szCs w:val="28"/>
        </w:rPr>
      </w:pPr>
      <w:bookmarkStart w:id="35" w:name="bookmark38"/>
      <w:bookmarkEnd w:id="35"/>
      <w:r w:rsidRPr="008F7ADE">
        <w:rPr>
          <w:rFonts w:ascii="Times New Roman" w:eastAsia="Times New Roman" w:hAnsi="Times New Roman" w:cs="Times New Roman"/>
          <w:sz w:val="28"/>
          <w:szCs w:val="28"/>
        </w:rPr>
        <w:t>2.1.Наименование муниципальной услуги: «Согласование создания места (площадки) накопления твердых коммунальных отходов на территории Хилокского муниципального округа.</w:t>
      </w:r>
    </w:p>
    <w:p w14:paraId="19ED4A61" w14:textId="77777777" w:rsidR="008F7ADE" w:rsidRPr="008F7ADE" w:rsidRDefault="008F7ADE" w:rsidP="00885AEF">
      <w:pPr>
        <w:widowControl w:val="0"/>
        <w:tabs>
          <w:tab w:val="left" w:pos="954"/>
        </w:tabs>
        <w:spacing w:after="0" w:line="240" w:lineRule="auto"/>
        <w:ind w:right="407" w:firstLine="709"/>
        <w:jc w:val="both"/>
        <w:rPr>
          <w:rFonts w:ascii="Times New Roman" w:eastAsia="Times New Roman" w:hAnsi="Times New Roman" w:cs="Times New Roman"/>
          <w:sz w:val="28"/>
          <w:szCs w:val="28"/>
        </w:rPr>
      </w:pPr>
      <w:bookmarkStart w:id="36" w:name="bookmark39"/>
      <w:bookmarkEnd w:id="36"/>
      <w:r w:rsidRPr="008F7ADE">
        <w:rPr>
          <w:rFonts w:ascii="Times New Roman" w:eastAsia="Times New Roman" w:hAnsi="Times New Roman" w:cs="Times New Roman"/>
          <w:sz w:val="28"/>
          <w:szCs w:val="28"/>
        </w:rPr>
        <w:t>2.</w:t>
      </w:r>
      <w:proofErr w:type="gramStart"/>
      <w:r w:rsidRPr="008F7ADE">
        <w:rPr>
          <w:rFonts w:ascii="Times New Roman" w:eastAsia="Times New Roman" w:hAnsi="Times New Roman" w:cs="Times New Roman"/>
          <w:sz w:val="28"/>
          <w:szCs w:val="28"/>
        </w:rPr>
        <w:t>2.Муниципальная</w:t>
      </w:r>
      <w:proofErr w:type="gramEnd"/>
      <w:r w:rsidRPr="008F7ADE">
        <w:rPr>
          <w:rFonts w:ascii="Times New Roman" w:eastAsia="Times New Roman" w:hAnsi="Times New Roman" w:cs="Times New Roman"/>
          <w:sz w:val="28"/>
          <w:szCs w:val="28"/>
        </w:rPr>
        <w:t xml:space="preserve"> услуга предоставляется администрацией Хилокского муниципального округа в лице главы Хилокского муниципального округа(далее - уполномоченный орган).</w:t>
      </w:r>
    </w:p>
    <w:p w14:paraId="3F4B1858" w14:textId="77777777" w:rsidR="008F7ADE" w:rsidRPr="008F7ADE" w:rsidRDefault="008F7ADE" w:rsidP="00885AEF">
      <w:pPr>
        <w:widowControl w:val="0"/>
        <w:numPr>
          <w:ilvl w:val="1"/>
          <w:numId w:val="5"/>
        </w:numPr>
        <w:tabs>
          <w:tab w:val="left" w:pos="754"/>
        </w:tabs>
        <w:spacing w:after="0" w:line="240" w:lineRule="auto"/>
        <w:ind w:left="0" w:right="407" w:firstLine="709"/>
        <w:jc w:val="both"/>
        <w:rPr>
          <w:rFonts w:ascii="Times New Roman" w:eastAsia="Times New Roman" w:hAnsi="Times New Roman" w:cs="Times New Roman"/>
          <w:sz w:val="28"/>
          <w:szCs w:val="28"/>
        </w:rPr>
      </w:pPr>
      <w:bookmarkStart w:id="37" w:name="bookmark40"/>
      <w:bookmarkEnd w:id="37"/>
      <w:r w:rsidRPr="008F7ADE">
        <w:rPr>
          <w:rFonts w:ascii="Times New Roman" w:eastAsia="Times New Roman" w:hAnsi="Times New Roman" w:cs="Times New Roman"/>
          <w:sz w:val="28"/>
          <w:szCs w:val="28"/>
        </w:rPr>
        <w:t>Результатом предоставления муниципальной услуги является:</w:t>
      </w:r>
    </w:p>
    <w:p w14:paraId="3EF1CF25" w14:textId="77777777" w:rsidR="008F7ADE" w:rsidRPr="008F7ADE" w:rsidRDefault="008F7ADE" w:rsidP="00885AEF">
      <w:pPr>
        <w:widowControl w:val="0"/>
        <w:tabs>
          <w:tab w:val="left" w:pos="354"/>
        </w:tabs>
        <w:spacing w:after="0" w:line="240" w:lineRule="auto"/>
        <w:ind w:right="407" w:firstLine="709"/>
        <w:jc w:val="both"/>
        <w:rPr>
          <w:rFonts w:ascii="Times New Roman" w:eastAsia="Times New Roman" w:hAnsi="Times New Roman" w:cs="Times New Roman"/>
          <w:sz w:val="28"/>
          <w:szCs w:val="28"/>
        </w:rPr>
      </w:pPr>
      <w:bookmarkStart w:id="38" w:name="bookmark41"/>
      <w:r w:rsidRPr="008F7ADE">
        <w:rPr>
          <w:rFonts w:ascii="Times New Roman" w:eastAsia="Times New Roman" w:hAnsi="Times New Roman" w:cs="Times New Roman"/>
          <w:sz w:val="28"/>
          <w:szCs w:val="28"/>
        </w:rPr>
        <w:t>а</w:t>
      </w:r>
      <w:bookmarkEnd w:id="38"/>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согласование создания места (площадки) накопления ТКО на территории Хилокского муниципального округа;</w:t>
      </w:r>
    </w:p>
    <w:p w14:paraId="5DA49CD9" w14:textId="77777777" w:rsidR="008F7ADE" w:rsidRPr="008F7ADE" w:rsidRDefault="008F7ADE" w:rsidP="00885AEF">
      <w:pPr>
        <w:widowControl w:val="0"/>
        <w:tabs>
          <w:tab w:val="left" w:pos="378"/>
        </w:tabs>
        <w:spacing w:after="0" w:line="240" w:lineRule="auto"/>
        <w:ind w:right="407" w:firstLine="709"/>
        <w:jc w:val="both"/>
        <w:rPr>
          <w:rFonts w:ascii="Times New Roman" w:eastAsia="Times New Roman" w:hAnsi="Times New Roman" w:cs="Times New Roman"/>
          <w:sz w:val="28"/>
          <w:szCs w:val="28"/>
        </w:rPr>
      </w:pPr>
      <w:bookmarkStart w:id="39" w:name="bookmark42"/>
      <w:r w:rsidRPr="008F7ADE">
        <w:rPr>
          <w:rFonts w:ascii="Times New Roman" w:eastAsia="Times New Roman" w:hAnsi="Times New Roman" w:cs="Times New Roman"/>
          <w:sz w:val="28"/>
          <w:szCs w:val="28"/>
        </w:rPr>
        <w:t>б</w:t>
      </w:r>
      <w:bookmarkEnd w:id="39"/>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отказ в согласовании создания места (площадки) накопления ТКО на территории Хилокского муниципального округа.</w:t>
      </w:r>
    </w:p>
    <w:p w14:paraId="0F222BF1" w14:textId="77777777" w:rsidR="008F7ADE" w:rsidRPr="008F7ADE" w:rsidRDefault="008F7ADE" w:rsidP="00885AEF">
      <w:pPr>
        <w:widowControl w:val="0"/>
        <w:tabs>
          <w:tab w:val="left" w:pos="550"/>
        </w:tabs>
        <w:spacing w:after="0" w:line="240" w:lineRule="auto"/>
        <w:ind w:right="407" w:firstLine="709"/>
        <w:jc w:val="both"/>
        <w:rPr>
          <w:rFonts w:ascii="Times New Roman" w:eastAsia="Times New Roman" w:hAnsi="Times New Roman" w:cs="Times New Roman"/>
          <w:sz w:val="28"/>
          <w:szCs w:val="28"/>
        </w:rPr>
      </w:pPr>
      <w:bookmarkStart w:id="40" w:name="bookmark43"/>
      <w:bookmarkEnd w:id="40"/>
      <w:r w:rsidRPr="008F7ADE">
        <w:rPr>
          <w:rFonts w:ascii="Times New Roman" w:eastAsia="Times New Roman" w:hAnsi="Times New Roman" w:cs="Times New Roman"/>
          <w:sz w:val="28"/>
          <w:szCs w:val="28"/>
        </w:rPr>
        <w:t>2.4.Срок предоставления муниципальной услуги.</w:t>
      </w:r>
    </w:p>
    <w:p w14:paraId="2CFC80BD" w14:textId="77777777" w:rsidR="008F7ADE" w:rsidRPr="008F7ADE" w:rsidRDefault="008F7ADE" w:rsidP="00885AEF">
      <w:pPr>
        <w:widowControl w:val="0"/>
        <w:numPr>
          <w:ilvl w:val="2"/>
          <w:numId w:val="6"/>
        </w:numPr>
        <w:tabs>
          <w:tab w:val="left" w:pos="954"/>
        </w:tabs>
        <w:spacing w:after="0" w:line="240" w:lineRule="auto"/>
        <w:ind w:left="0" w:right="407" w:firstLine="709"/>
        <w:jc w:val="both"/>
        <w:rPr>
          <w:rFonts w:ascii="Times New Roman" w:eastAsia="Times New Roman" w:hAnsi="Times New Roman" w:cs="Times New Roman"/>
          <w:sz w:val="28"/>
          <w:szCs w:val="28"/>
        </w:rPr>
      </w:pPr>
      <w:bookmarkStart w:id="41" w:name="bookmark44"/>
      <w:bookmarkEnd w:id="41"/>
      <w:r w:rsidRPr="008F7ADE">
        <w:rPr>
          <w:rFonts w:ascii="Times New Roman" w:eastAsia="Times New Roman" w:hAnsi="Times New Roman" w:cs="Times New Roman"/>
          <w:sz w:val="28"/>
          <w:szCs w:val="28"/>
        </w:rPr>
        <w:t xml:space="preserve">Муниципальная услуга предоставляется в срок не позднее 10 календарных дней со дня поступления и регистрации заявки. </w:t>
      </w:r>
    </w:p>
    <w:p w14:paraId="6DE3915F" w14:textId="77777777" w:rsidR="008F7ADE" w:rsidRPr="008F7ADE" w:rsidRDefault="008F7ADE" w:rsidP="00885AEF">
      <w:pPr>
        <w:widowControl w:val="0"/>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 xml:space="preserve">В случае направления запроса уполномоченного органа в Управление Федеральной службы по надзору в сфере защиты прав потребителей и благополучия человека по Забайкальскому краю (далее - Управление Роспотребнадзора края) в целях оценки заявки на предмет соблюдения требований законодательства Российской Федерации в области </w:t>
      </w:r>
      <w:proofErr w:type="spellStart"/>
      <w:r w:rsidRPr="008F7ADE">
        <w:rPr>
          <w:rFonts w:ascii="Times New Roman" w:eastAsia="Times New Roman" w:hAnsi="Times New Roman" w:cs="Times New Roman"/>
          <w:sz w:val="28"/>
          <w:szCs w:val="28"/>
        </w:rPr>
        <w:t>санитарно</w:t>
      </w:r>
      <w:r w:rsidRPr="008F7ADE">
        <w:rPr>
          <w:rFonts w:ascii="Times New Roman" w:eastAsia="Times New Roman" w:hAnsi="Times New Roman" w:cs="Times New Roman"/>
          <w:sz w:val="28"/>
          <w:szCs w:val="28"/>
        </w:rPr>
        <w:softHyphen/>
        <w:t>эпидемиологического</w:t>
      </w:r>
      <w:proofErr w:type="spellEnd"/>
      <w:r w:rsidRPr="008F7ADE">
        <w:rPr>
          <w:rFonts w:ascii="Times New Roman" w:eastAsia="Times New Roman" w:hAnsi="Times New Roman" w:cs="Times New Roman"/>
          <w:sz w:val="28"/>
          <w:szCs w:val="28"/>
        </w:rPr>
        <w:t xml:space="preserve"> благополучия населения к местам (площадкам) </w:t>
      </w:r>
      <w:r w:rsidRPr="008F7ADE">
        <w:rPr>
          <w:rFonts w:ascii="Times New Roman" w:eastAsia="Times New Roman" w:hAnsi="Times New Roman" w:cs="Times New Roman"/>
          <w:sz w:val="28"/>
          <w:szCs w:val="28"/>
        </w:rPr>
        <w:lastRenderedPageBreak/>
        <w:t>накопления твердых коммунальных отходов, срок предоставления муниципальной услуги может быть увеличен по решению уполномоченного органа до 20 календарных дней. Не позднее 3 календарных дней направить заявителю уведомление о принятии решения.</w:t>
      </w:r>
    </w:p>
    <w:p w14:paraId="4E4CEAFD" w14:textId="77777777" w:rsidR="008F7ADE" w:rsidRPr="008F7ADE" w:rsidRDefault="008F7ADE" w:rsidP="00885AEF">
      <w:pPr>
        <w:widowControl w:val="0"/>
        <w:numPr>
          <w:ilvl w:val="1"/>
          <w:numId w:val="6"/>
        </w:numPr>
        <w:tabs>
          <w:tab w:val="left" w:pos="550"/>
        </w:tabs>
        <w:spacing w:after="0" w:line="240" w:lineRule="auto"/>
        <w:ind w:left="0" w:right="407" w:firstLine="709"/>
        <w:jc w:val="both"/>
        <w:rPr>
          <w:rFonts w:ascii="Times New Roman" w:eastAsia="Times New Roman" w:hAnsi="Times New Roman" w:cs="Times New Roman"/>
          <w:sz w:val="28"/>
          <w:szCs w:val="28"/>
        </w:rPr>
      </w:pPr>
      <w:bookmarkStart w:id="42" w:name="bookmark45"/>
      <w:bookmarkEnd w:id="42"/>
      <w:r w:rsidRPr="008F7ADE">
        <w:rPr>
          <w:rFonts w:ascii="Times New Roman" w:eastAsia="Times New Roman" w:hAnsi="Times New Roman" w:cs="Times New Roman"/>
          <w:sz w:val="28"/>
          <w:szCs w:val="28"/>
        </w:rPr>
        <w:t>Правовые основания для предоставления муниципальной услуги.</w:t>
      </w:r>
    </w:p>
    <w:p w14:paraId="77DFC0F3" w14:textId="77777777" w:rsidR="008F7ADE" w:rsidRPr="008F7ADE" w:rsidRDefault="008F7ADE" w:rsidP="00885AEF">
      <w:pPr>
        <w:widowControl w:val="0"/>
        <w:numPr>
          <w:ilvl w:val="2"/>
          <w:numId w:val="6"/>
        </w:numPr>
        <w:tabs>
          <w:tab w:val="left" w:pos="954"/>
        </w:tabs>
        <w:spacing w:after="0" w:line="240" w:lineRule="auto"/>
        <w:ind w:left="0" w:right="407" w:firstLine="709"/>
        <w:jc w:val="both"/>
        <w:rPr>
          <w:rFonts w:ascii="Times New Roman" w:eastAsia="Times New Roman" w:hAnsi="Times New Roman" w:cs="Times New Roman"/>
          <w:sz w:val="28"/>
          <w:szCs w:val="28"/>
        </w:rPr>
      </w:pPr>
      <w:bookmarkStart w:id="43" w:name="bookmark46"/>
      <w:bookmarkEnd w:id="43"/>
      <w:r w:rsidRPr="008F7ADE">
        <w:rPr>
          <w:rFonts w:ascii="Times New Roman" w:eastAsia="Times New Roman" w:hAnsi="Times New Roman" w:cs="Times New Roman"/>
          <w:sz w:val="28"/>
          <w:szCs w:val="28"/>
        </w:rPr>
        <w:t>Предоставление муниципальной услуги осуществляется в соответствии с нормативными правовыми актами, указанными в подразделе 1.2 раздела 1 Административного регламента.</w:t>
      </w:r>
    </w:p>
    <w:p w14:paraId="5DFA30B2" w14:textId="77777777" w:rsidR="008F7ADE" w:rsidRPr="008F7ADE" w:rsidRDefault="008F7ADE" w:rsidP="00885AEF">
      <w:pPr>
        <w:widowControl w:val="0"/>
        <w:numPr>
          <w:ilvl w:val="1"/>
          <w:numId w:val="6"/>
        </w:numPr>
        <w:tabs>
          <w:tab w:val="left" w:pos="954"/>
        </w:tabs>
        <w:spacing w:after="0" w:line="240" w:lineRule="auto"/>
        <w:ind w:left="0" w:right="407" w:firstLine="709"/>
        <w:jc w:val="both"/>
        <w:rPr>
          <w:rFonts w:ascii="Times New Roman" w:eastAsia="Times New Roman" w:hAnsi="Times New Roman" w:cs="Times New Roman"/>
          <w:sz w:val="28"/>
          <w:szCs w:val="28"/>
        </w:rPr>
      </w:pPr>
      <w:bookmarkStart w:id="44" w:name="bookmark47"/>
      <w:bookmarkEnd w:id="44"/>
      <w:r w:rsidRPr="008F7ADE">
        <w:rPr>
          <w:rFonts w:ascii="Times New Roman" w:eastAsia="Times New Roman" w:hAnsi="Times New Roman" w:cs="Times New Roman"/>
          <w:sz w:val="28"/>
          <w:szCs w:val="28"/>
        </w:rPr>
        <w:t>Исчерпывающий перечень документов, необходимых для предоставления муниципальной услуги:</w:t>
      </w:r>
    </w:p>
    <w:p w14:paraId="622B17C5" w14:textId="77777777" w:rsidR="008F7ADE" w:rsidRPr="008F7ADE" w:rsidRDefault="008F7ADE" w:rsidP="00885AEF">
      <w:pPr>
        <w:widowControl w:val="0"/>
        <w:numPr>
          <w:ilvl w:val="2"/>
          <w:numId w:val="6"/>
        </w:numPr>
        <w:tabs>
          <w:tab w:val="left" w:pos="954"/>
        </w:tabs>
        <w:spacing w:after="0" w:line="240" w:lineRule="auto"/>
        <w:ind w:left="0" w:right="407" w:firstLine="709"/>
        <w:jc w:val="both"/>
        <w:rPr>
          <w:rFonts w:ascii="Times New Roman" w:eastAsia="Times New Roman" w:hAnsi="Times New Roman" w:cs="Times New Roman"/>
          <w:sz w:val="28"/>
          <w:szCs w:val="28"/>
        </w:rPr>
      </w:pPr>
      <w:bookmarkStart w:id="45" w:name="bookmark48"/>
      <w:bookmarkEnd w:id="45"/>
      <w:r w:rsidRPr="008F7ADE">
        <w:rPr>
          <w:rFonts w:ascii="Times New Roman" w:eastAsia="Times New Roman" w:hAnsi="Times New Roman" w:cs="Times New Roman"/>
          <w:sz w:val="28"/>
          <w:szCs w:val="28"/>
        </w:rPr>
        <w:t>Документы и информация, предоставляемые заявителем самостоятельно:</w:t>
      </w:r>
    </w:p>
    <w:p w14:paraId="2A3BCB1E" w14:textId="77777777" w:rsidR="008F7ADE" w:rsidRPr="008F7ADE" w:rsidRDefault="008F7ADE" w:rsidP="00885AEF">
      <w:pPr>
        <w:widowControl w:val="0"/>
        <w:numPr>
          <w:ilvl w:val="0"/>
          <w:numId w:val="7"/>
        </w:numPr>
        <w:tabs>
          <w:tab w:val="left" w:pos="477"/>
        </w:tabs>
        <w:spacing w:after="0" w:line="240" w:lineRule="auto"/>
        <w:ind w:right="407" w:firstLine="709"/>
        <w:jc w:val="both"/>
        <w:rPr>
          <w:rFonts w:ascii="Times New Roman" w:eastAsia="Times New Roman" w:hAnsi="Times New Roman" w:cs="Times New Roman"/>
          <w:sz w:val="28"/>
          <w:szCs w:val="28"/>
        </w:rPr>
      </w:pPr>
      <w:bookmarkStart w:id="46" w:name="bookmark49"/>
      <w:bookmarkEnd w:id="46"/>
      <w:r w:rsidRPr="008F7ADE">
        <w:rPr>
          <w:rFonts w:ascii="Times New Roman" w:eastAsia="Times New Roman" w:hAnsi="Times New Roman" w:cs="Times New Roman"/>
          <w:sz w:val="28"/>
          <w:szCs w:val="28"/>
        </w:rPr>
        <w:t>заявка по форме согласно приложению к Административному регламенту, в которой указываются:</w:t>
      </w:r>
    </w:p>
    <w:p w14:paraId="52EBFC9D" w14:textId="77777777" w:rsidR="008F7ADE" w:rsidRPr="008F7ADE" w:rsidRDefault="008F7ADE" w:rsidP="00885AEF">
      <w:pPr>
        <w:widowControl w:val="0"/>
        <w:spacing w:after="0" w:line="1" w:lineRule="exact"/>
        <w:ind w:right="407" w:firstLine="709"/>
        <w:jc w:val="both"/>
        <w:rPr>
          <w:rFonts w:ascii="Arial Unicode MS" w:eastAsia="Arial Unicode MS" w:hAnsi="Arial Unicode MS" w:cs="Arial Unicode MS"/>
          <w:sz w:val="24"/>
          <w:szCs w:val="24"/>
          <w:lang w:eastAsia="ru-RU" w:bidi="ru-RU"/>
        </w:rPr>
      </w:pPr>
    </w:p>
    <w:p w14:paraId="4246EE26" w14:textId="77777777" w:rsidR="008F7ADE" w:rsidRPr="008F7ADE" w:rsidRDefault="008F7ADE" w:rsidP="00885AEF">
      <w:pPr>
        <w:widowControl w:val="0"/>
        <w:tabs>
          <w:tab w:val="left" w:pos="1256"/>
        </w:tabs>
        <w:spacing w:after="0" w:line="240" w:lineRule="auto"/>
        <w:ind w:firstLine="709"/>
        <w:jc w:val="both"/>
        <w:rPr>
          <w:rFonts w:ascii="Times New Roman" w:eastAsia="Arial Unicode MS" w:hAnsi="Times New Roman" w:cs="Times New Roman"/>
          <w:sz w:val="28"/>
          <w:szCs w:val="28"/>
          <w:lang w:eastAsia="ru-RU" w:bidi="ru-RU"/>
        </w:rPr>
      </w:pPr>
      <w:bookmarkStart w:id="47" w:name="bookmark50"/>
      <w:r w:rsidRPr="008F7ADE">
        <w:rPr>
          <w:rFonts w:ascii="Arial Unicode MS" w:eastAsia="Arial Unicode MS" w:hAnsi="Arial Unicode MS" w:cs="Arial Unicode MS" w:hint="eastAsia"/>
          <w:sz w:val="24"/>
          <w:szCs w:val="24"/>
          <w:lang w:eastAsia="ru-RU" w:bidi="ru-RU"/>
        </w:rPr>
        <w:tab/>
      </w:r>
      <w:r w:rsidRPr="008F7ADE">
        <w:rPr>
          <w:rFonts w:ascii="Times New Roman" w:eastAsia="Arial Unicode MS" w:hAnsi="Times New Roman" w:cs="Times New Roman"/>
          <w:sz w:val="28"/>
          <w:szCs w:val="28"/>
          <w:lang w:eastAsia="ru-RU" w:bidi="ru-RU"/>
        </w:rPr>
        <w:t>а</w:t>
      </w:r>
      <w:bookmarkEnd w:id="47"/>
      <w:r w:rsidRPr="008F7ADE">
        <w:rPr>
          <w:rFonts w:ascii="Times New Roman" w:eastAsia="Arial Unicode MS" w:hAnsi="Times New Roman" w:cs="Times New Roman"/>
          <w:sz w:val="28"/>
          <w:szCs w:val="28"/>
          <w:lang w:eastAsia="ru-RU" w:bidi="ru-RU"/>
        </w:rPr>
        <w:t>)</w:t>
      </w:r>
      <w:r w:rsidRPr="008F7ADE">
        <w:rPr>
          <w:rFonts w:ascii="Times New Roman" w:eastAsia="Arial Unicode MS" w:hAnsi="Times New Roman" w:cs="Times New Roman"/>
          <w:sz w:val="28"/>
          <w:szCs w:val="28"/>
          <w:lang w:eastAsia="ru-RU" w:bidi="ru-RU"/>
        </w:rPr>
        <w:tab/>
        <w:t>данные о заявителе, содержащие следующие сведения:</w:t>
      </w:r>
    </w:p>
    <w:p w14:paraId="362AFCD9" w14:textId="77777777" w:rsidR="008F7ADE" w:rsidRPr="008F7ADE" w:rsidRDefault="008F7ADE" w:rsidP="00885AEF">
      <w:pPr>
        <w:widowControl w:val="0"/>
        <w:numPr>
          <w:ilvl w:val="0"/>
          <w:numId w:val="8"/>
        </w:numPr>
        <w:tabs>
          <w:tab w:val="left" w:pos="232"/>
        </w:tabs>
        <w:spacing w:after="0" w:line="240" w:lineRule="auto"/>
        <w:ind w:right="407" w:firstLine="709"/>
        <w:jc w:val="both"/>
        <w:rPr>
          <w:rFonts w:ascii="Times New Roman" w:eastAsia="Times New Roman" w:hAnsi="Times New Roman" w:cs="Times New Roman"/>
          <w:sz w:val="28"/>
          <w:szCs w:val="28"/>
        </w:rPr>
      </w:pPr>
      <w:bookmarkStart w:id="48" w:name="bookmark51"/>
      <w:bookmarkEnd w:id="48"/>
      <w:r w:rsidRPr="008F7ADE">
        <w:rPr>
          <w:rFonts w:ascii="Times New Roman" w:eastAsia="Times New Roman" w:hAnsi="Times New Roman" w:cs="Times New Roman"/>
          <w:sz w:val="28"/>
          <w:szCs w:val="28"/>
        </w:rPr>
        <w:t>для физических лиц: фамилия, имя, отчество (последнее - при наличии);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 адрес регистрации по месту жительства; номер контактного телефона, адрес электронной почты (при наличии), почтовый адрес;</w:t>
      </w:r>
    </w:p>
    <w:p w14:paraId="2A32F0E4" w14:textId="77777777" w:rsidR="008F7ADE" w:rsidRPr="008F7ADE" w:rsidRDefault="008F7ADE" w:rsidP="00885AEF">
      <w:pPr>
        <w:widowControl w:val="0"/>
        <w:numPr>
          <w:ilvl w:val="0"/>
          <w:numId w:val="8"/>
        </w:numPr>
        <w:tabs>
          <w:tab w:val="left" w:pos="232"/>
        </w:tabs>
        <w:spacing w:after="0" w:line="240" w:lineRule="auto"/>
        <w:ind w:right="407" w:firstLine="709"/>
        <w:jc w:val="both"/>
        <w:rPr>
          <w:rFonts w:ascii="Times New Roman" w:eastAsia="Times New Roman" w:hAnsi="Times New Roman" w:cs="Times New Roman"/>
          <w:sz w:val="28"/>
          <w:szCs w:val="28"/>
        </w:rPr>
      </w:pPr>
      <w:bookmarkStart w:id="49" w:name="bookmark52"/>
      <w:bookmarkEnd w:id="49"/>
      <w:r w:rsidRPr="008F7ADE">
        <w:rPr>
          <w:rFonts w:ascii="Times New Roman" w:eastAsia="Times New Roman" w:hAnsi="Times New Roman" w:cs="Times New Roman"/>
          <w:sz w:val="28"/>
          <w:szCs w:val="28"/>
        </w:rPr>
        <w:t>для физических лиц, зарегистрированных в качестве- индивидуальных предпринимателей: фамилия, имя, отчество (последнее - при наличии);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 адрес регистрации по месту жительства; основной государственный регистрационный номер записи в Едином государственном реестре индивидуальных предпринимателей; номер контактного телефона, адрес электронной почты (при наличии), почтовый адрес;</w:t>
      </w:r>
    </w:p>
    <w:p w14:paraId="7F502F6B" w14:textId="77777777" w:rsidR="008F7ADE" w:rsidRPr="008F7ADE" w:rsidRDefault="008F7ADE" w:rsidP="00885AEF">
      <w:pPr>
        <w:widowControl w:val="0"/>
        <w:numPr>
          <w:ilvl w:val="0"/>
          <w:numId w:val="8"/>
        </w:numPr>
        <w:tabs>
          <w:tab w:val="left" w:pos="232"/>
        </w:tabs>
        <w:spacing w:after="0" w:line="240" w:lineRule="auto"/>
        <w:ind w:right="407" w:firstLine="709"/>
        <w:jc w:val="both"/>
        <w:rPr>
          <w:rFonts w:ascii="Times New Roman" w:eastAsia="Times New Roman" w:hAnsi="Times New Roman" w:cs="Times New Roman"/>
          <w:sz w:val="28"/>
          <w:szCs w:val="28"/>
        </w:rPr>
      </w:pPr>
      <w:bookmarkStart w:id="50" w:name="bookmark53"/>
      <w:bookmarkEnd w:id="50"/>
      <w:r w:rsidRPr="008F7ADE">
        <w:rPr>
          <w:rFonts w:ascii="Times New Roman" w:eastAsia="Times New Roman" w:hAnsi="Times New Roman" w:cs="Times New Roman"/>
          <w:sz w:val="28"/>
          <w:szCs w:val="28"/>
        </w:rPr>
        <w:t>для юридических лиц: полное наименование юридического лица; основной государственный регистрационный номер записи в Едином государственном реестре юридических лиц; фактический адрес местонахождения юридического лица; номер контактного телефона, адрес электронной почты (при наличии), почтовый адрес;</w:t>
      </w:r>
    </w:p>
    <w:p w14:paraId="42381ED9" w14:textId="77777777" w:rsidR="008F7ADE" w:rsidRPr="008F7ADE" w:rsidRDefault="008F7ADE" w:rsidP="00885AEF">
      <w:pPr>
        <w:widowControl w:val="0"/>
        <w:numPr>
          <w:ilvl w:val="0"/>
          <w:numId w:val="8"/>
        </w:numPr>
        <w:tabs>
          <w:tab w:val="left" w:pos="232"/>
        </w:tabs>
        <w:spacing w:after="0" w:line="240" w:lineRule="auto"/>
        <w:ind w:right="407" w:firstLine="709"/>
        <w:jc w:val="both"/>
        <w:rPr>
          <w:rFonts w:ascii="Times New Roman" w:eastAsia="Times New Roman" w:hAnsi="Times New Roman" w:cs="Times New Roman"/>
          <w:sz w:val="28"/>
          <w:szCs w:val="28"/>
        </w:rPr>
      </w:pPr>
      <w:bookmarkStart w:id="51" w:name="bookmark54"/>
      <w:bookmarkEnd w:id="51"/>
      <w:r w:rsidRPr="008F7ADE">
        <w:rPr>
          <w:rFonts w:ascii="Times New Roman" w:eastAsia="Times New Roman" w:hAnsi="Times New Roman" w:cs="Times New Roman"/>
          <w:sz w:val="28"/>
          <w:szCs w:val="28"/>
        </w:rPr>
        <w:t>для представителя заявителя: фамилия, имя, отчество (последнее - при наличии); реквизиты документов документа (серия, номер, дата выдачи, орган, выдавший документ), подтверждающих его личность и полномочия; номер контактного телефона, адрес электронной почты (при наличии), почтовый адрес;</w:t>
      </w:r>
    </w:p>
    <w:p w14:paraId="7E0431C9" w14:textId="77777777" w:rsidR="008F7ADE" w:rsidRPr="008F7ADE" w:rsidRDefault="008F7ADE" w:rsidP="00885AEF">
      <w:pPr>
        <w:widowControl w:val="0"/>
        <w:tabs>
          <w:tab w:val="left" w:pos="430"/>
        </w:tabs>
        <w:spacing w:after="0" w:line="240" w:lineRule="auto"/>
        <w:ind w:right="407" w:firstLine="709"/>
        <w:jc w:val="both"/>
        <w:rPr>
          <w:rFonts w:ascii="Times New Roman" w:eastAsia="Times New Roman" w:hAnsi="Times New Roman" w:cs="Times New Roman"/>
          <w:sz w:val="28"/>
          <w:szCs w:val="28"/>
        </w:rPr>
      </w:pPr>
      <w:bookmarkStart w:id="52" w:name="bookmark55"/>
      <w:r w:rsidRPr="008F7ADE">
        <w:rPr>
          <w:rFonts w:ascii="Times New Roman" w:eastAsia="Times New Roman" w:hAnsi="Times New Roman" w:cs="Times New Roman"/>
          <w:sz w:val="28"/>
          <w:szCs w:val="28"/>
        </w:rPr>
        <w:t>б</w:t>
      </w:r>
      <w:bookmarkEnd w:id="52"/>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способ получения результата предоставления муниципальной услуги (лично, по почтовому адресу или по адресу электронной почты - при наличии);</w:t>
      </w:r>
    </w:p>
    <w:p w14:paraId="01F6ECC0" w14:textId="77777777" w:rsidR="008F7ADE" w:rsidRPr="008F7ADE" w:rsidRDefault="008F7ADE" w:rsidP="00885AEF">
      <w:pPr>
        <w:widowControl w:val="0"/>
        <w:tabs>
          <w:tab w:val="left" w:pos="430"/>
        </w:tabs>
        <w:spacing w:after="0" w:line="240" w:lineRule="auto"/>
        <w:ind w:right="407" w:firstLine="709"/>
        <w:jc w:val="both"/>
        <w:rPr>
          <w:rFonts w:ascii="Times New Roman" w:eastAsia="Times New Roman" w:hAnsi="Times New Roman" w:cs="Times New Roman"/>
          <w:sz w:val="28"/>
          <w:szCs w:val="28"/>
        </w:rPr>
      </w:pPr>
      <w:bookmarkStart w:id="53" w:name="bookmark56"/>
      <w:r w:rsidRPr="008F7ADE">
        <w:rPr>
          <w:rFonts w:ascii="Times New Roman" w:eastAsia="Times New Roman" w:hAnsi="Times New Roman" w:cs="Times New Roman"/>
          <w:sz w:val="28"/>
          <w:szCs w:val="28"/>
        </w:rPr>
        <w:t>в</w:t>
      </w:r>
      <w:bookmarkEnd w:id="53"/>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перечень прилагаемых к заявке документов в соответствии с пунктами 2.6.1 - 2.6.2 подраздела 2.6 раздела 2 Административного регламента с указанием количества страниц;</w:t>
      </w:r>
    </w:p>
    <w:p w14:paraId="78E5379F" w14:textId="77777777" w:rsidR="008F7ADE" w:rsidRPr="008F7ADE" w:rsidRDefault="008F7ADE" w:rsidP="00885AEF">
      <w:pPr>
        <w:widowControl w:val="0"/>
        <w:tabs>
          <w:tab w:val="left" w:pos="371"/>
        </w:tabs>
        <w:spacing w:after="0" w:line="240" w:lineRule="auto"/>
        <w:ind w:right="407" w:firstLine="709"/>
        <w:jc w:val="both"/>
        <w:rPr>
          <w:rFonts w:ascii="Times New Roman" w:eastAsia="Times New Roman" w:hAnsi="Times New Roman" w:cs="Times New Roman"/>
          <w:sz w:val="28"/>
          <w:szCs w:val="28"/>
        </w:rPr>
      </w:pPr>
      <w:bookmarkStart w:id="54" w:name="bookmark57"/>
      <w:r w:rsidRPr="008F7ADE">
        <w:rPr>
          <w:rFonts w:ascii="Times New Roman" w:eastAsia="Times New Roman" w:hAnsi="Times New Roman" w:cs="Times New Roman"/>
          <w:sz w:val="28"/>
          <w:szCs w:val="28"/>
        </w:rPr>
        <w:t>г</w:t>
      </w:r>
      <w:bookmarkEnd w:id="54"/>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дата, подпись;</w:t>
      </w:r>
    </w:p>
    <w:p w14:paraId="0C93BF9C" w14:textId="77777777" w:rsidR="008F7ADE" w:rsidRPr="008F7ADE" w:rsidRDefault="008F7ADE" w:rsidP="00885AEF">
      <w:pPr>
        <w:widowControl w:val="0"/>
        <w:tabs>
          <w:tab w:val="left" w:pos="430"/>
        </w:tabs>
        <w:spacing w:after="0" w:line="240" w:lineRule="auto"/>
        <w:ind w:right="407" w:firstLine="709"/>
        <w:jc w:val="both"/>
        <w:rPr>
          <w:rFonts w:ascii="Times New Roman" w:eastAsia="Times New Roman" w:hAnsi="Times New Roman" w:cs="Times New Roman"/>
          <w:sz w:val="28"/>
          <w:szCs w:val="28"/>
        </w:rPr>
      </w:pPr>
      <w:bookmarkStart w:id="55" w:name="bookmark58"/>
      <w:r w:rsidRPr="008F7ADE">
        <w:rPr>
          <w:rFonts w:ascii="Times New Roman" w:eastAsia="Times New Roman" w:hAnsi="Times New Roman" w:cs="Times New Roman"/>
          <w:sz w:val="28"/>
          <w:szCs w:val="28"/>
        </w:rPr>
        <w:t>д</w:t>
      </w:r>
      <w:bookmarkEnd w:id="55"/>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 xml:space="preserve">сведения о правах на землю или земельный участок, на котором планируется создать место (площадку) накопления ТКО (наименование правоустанавливающего документа, цата и номер регистрации, кем, кому и </w:t>
      </w:r>
      <w:r w:rsidRPr="008F7ADE">
        <w:rPr>
          <w:rFonts w:ascii="Times New Roman" w:eastAsia="Times New Roman" w:hAnsi="Times New Roman" w:cs="Times New Roman"/>
          <w:sz w:val="28"/>
          <w:szCs w:val="28"/>
        </w:rPr>
        <w:lastRenderedPageBreak/>
        <w:t>когда выдан);</w:t>
      </w:r>
    </w:p>
    <w:p w14:paraId="1B2A7CFF" w14:textId="77777777" w:rsidR="008F7ADE" w:rsidRPr="008F7ADE" w:rsidRDefault="008F7ADE" w:rsidP="00885AEF">
      <w:pPr>
        <w:widowControl w:val="0"/>
        <w:tabs>
          <w:tab w:val="left" w:pos="430"/>
        </w:tabs>
        <w:spacing w:after="0" w:line="240" w:lineRule="auto"/>
        <w:ind w:right="407" w:firstLine="709"/>
        <w:jc w:val="both"/>
        <w:rPr>
          <w:rFonts w:ascii="Times New Roman" w:eastAsia="Times New Roman" w:hAnsi="Times New Roman" w:cs="Times New Roman"/>
          <w:sz w:val="28"/>
          <w:szCs w:val="28"/>
        </w:rPr>
      </w:pPr>
      <w:bookmarkStart w:id="56" w:name="bookmark59"/>
      <w:r w:rsidRPr="008F7ADE">
        <w:rPr>
          <w:rFonts w:ascii="Times New Roman" w:eastAsia="Times New Roman" w:hAnsi="Times New Roman" w:cs="Times New Roman"/>
          <w:sz w:val="28"/>
          <w:szCs w:val="28"/>
        </w:rPr>
        <w:t>ж</w:t>
      </w:r>
      <w:bookmarkEnd w:id="56"/>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данные о планируемом месте (площадке) накопления ТКО, содержащие:</w:t>
      </w:r>
    </w:p>
    <w:p w14:paraId="4809F464" w14:textId="77777777" w:rsidR="008F7ADE" w:rsidRPr="008F7ADE" w:rsidRDefault="008F7ADE" w:rsidP="00885AEF">
      <w:pPr>
        <w:widowControl w:val="0"/>
        <w:numPr>
          <w:ilvl w:val="0"/>
          <w:numId w:val="8"/>
        </w:numPr>
        <w:tabs>
          <w:tab w:val="left" w:pos="232"/>
        </w:tabs>
        <w:spacing w:after="0" w:line="240" w:lineRule="auto"/>
        <w:ind w:right="407" w:firstLine="709"/>
        <w:jc w:val="both"/>
        <w:rPr>
          <w:rFonts w:ascii="Times New Roman" w:eastAsia="Times New Roman" w:hAnsi="Times New Roman" w:cs="Times New Roman"/>
          <w:sz w:val="28"/>
          <w:szCs w:val="28"/>
        </w:rPr>
      </w:pPr>
      <w:bookmarkStart w:id="57" w:name="bookmark60"/>
      <w:bookmarkEnd w:id="57"/>
      <w:r w:rsidRPr="008F7ADE">
        <w:rPr>
          <w:rFonts w:ascii="Times New Roman" w:eastAsia="Times New Roman" w:hAnsi="Times New Roman" w:cs="Times New Roman"/>
          <w:sz w:val="28"/>
          <w:szCs w:val="28"/>
        </w:rPr>
        <w:t>сведения об адресе (местоположении);</w:t>
      </w:r>
    </w:p>
    <w:p w14:paraId="40F16B2F" w14:textId="77777777" w:rsidR="008F7ADE" w:rsidRPr="008F7ADE" w:rsidRDefault="008F7ADE" w:rsidP="00885AEF">
      <w:pPr>
        <w:widowControl w:val="0"/>
        <w:numPr>
          <w:ilvl w:val="0"/>
          <w:numId w:val="8"/>
        </w:numPr>
        <w:tabs>
          <w:tab w:val="left" w:pos="232"/>
        </w:tabs>
        <w:spacing w:after="0" w:line="240" w:lineRule="auto"/>
        <w:ind w:right="407" w:firstLine="709"/>
        <w:jc w:val="both"/>
        <w:rPr>
          <w:rFonts w:ascii="Times New Roman" w:eastAsia="Times New Roman" w:hAnsi="Times New Roman" w:cs="Times New Roman"/>
          <w:sz w:val="28"/>
          <w:szCs w:val="28"/>
        </w:rPr>
      </w:pPr>
      <w:bookmarkStart w:id="58" w:name="bookmark61"/>
      <w:bookmarkEnd w:id="58"/>
      <w:r w:rsidRPr="008F7ADE">
        <w:rPr>
          <w:rFonts w:ascii="Times New Roman" w:eastAsia="Times New Roman" w:hAnsi="Times New Roman" w:cs="Times New Roman"/>
          <w:sz w:val="28"/>
          <w:szCs w:val="28"/>
        </w:rPr>
        <w:t>сведения о географических координатах (при наличии);</w:t>
      </w:r>
    </w:p>
    <w:p w14:paraId="08A9AF29" w14:textId="77777777" w:rsidR="008F7ADE" w:rsidRPr="008F7ADE" w:rsidRDefault="008F7ADE" w:rsidP="00885AEF">
      <w:pPr>
        <w:widowControl w:val="0"/>
        <w:tabs>
          <w:tab w:val="left" w:pos="424"/>
        </w:tabs>
        <w:spacing w:after="0" w:line="240" w:lineRule="auto"/>
        <w:ind w:right="407" w:firstLine="709"/>
        <w:jc w:val="both"/>
        <w:rPr>
          <w:rFonts w:ascii="Times New Roman" w:eastAsia="Times New Roman" w:hAnsi="Times New Roman" w:cs="Times New Roman"/>
          <w:sz w:val="28"/>
          <w:szCs w:val="28"/>
        </w:rPr>
      </w:pPr>
      <w:bookmarkStart w:id="59" w:name="bookmark62"/>
      <w:r w:rsidRPr="008F7ADE">
        <w:rPr>
          <w:rFonts w:ascii="Times New Roman" w:eastAsia="Times New Roman" w:hAnsi="Times New Roman" w:cs="Times New Roman"/>
          <w:sz w:val="28"/>
          <w:szCs w:val="28"/>
        </w:rPr>
        <w:t>з</w:t>
      </w:r>
      <w:bookmarkEnd w:id="59"/>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данные о технических характеристиках планируемого места (площадки)</w:t>
      </w:r>
    </w:p>
    <w:p w14:paraId="70B17D80" w14:textId="77777777" w:rsidR="008F7ADE" w:rsidRPr="008F7ADE" w:rsidRDefault="008F7ADE" w:rsidP="00885AEF">
      <w:pPr>
        <w:widowControl w:val="0"/>
        <w:tabs>
          <w:tab w:val="left" w:pos="2568"/>
          <w:tab w:val="left" w:pos="4286"/>
          <w:tab w:val="left" w:pos="6912"/>
          <w:tab w:val="left" w:pos="9120"/>
        </w:tabs>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накопления</w:t>
      </w:r>
      <w:r w:rsidRPr="008F7ADE">
        <w:rPr>
          <w:rFonts w:ascii="Times New Roman" w:eastAsia="Times New Roman" w:hAnsi="Times New Roman" w:cs="Times New Roman"/>
          <w:sz w:val="28"/>
          <w:szCs w:val="28"/>
        </w:rPr>
        <w:tab/>
        <w:t>ГКО.</w:t>
      </w:r>
      <w:r w:rsidRPr="008F7ADE">
        <w:rPr>
          <w:rFonts w:ascii="Times New Roman" w:eastAsia="Times New Roman" w:hAnsi="Times New Roman" w:cs="Times New Roman"/>
          <w:sz w:val="28"/>
          <w:szCs w:val="28"/>
        </w:rPr>
        <w:tab/>
        <w:t>содержащие</w:t>
      </w:r>
      <w:r w:rsidRPr="008F7ADE">
        <w:rPr>
          <w:rFonts w:ascii="Times New Roman" w:eastAsia="Times New Roman" w:hAnsi="Times New Roman" w:cs="Times New Roman"/>
          <w:sz w:val="28"/>
          <w:szCs w:val="28"/>
        </w:rPr>
        <w:tab/>
        <w:t>сведения</w:t>
      </w:r>
      <w:r w:rsidRPr="008F7ADE">
        <w:rPr>
          <w:rFonts w:ascii="Times New Roman" w:eastAsia="Times New Roman" w:hAnsi="Times New Roman" w:cs="Times New Roman"/>
          <w:sz w:val="28"/>
          <w:szCs w:val="28"/>
        </w:rPr>
        <w:tab/>
        <w:t>о:</w:t>
      </w:r>
    </w:p>
    <w:p w14:paraId="64288DE3" w14:textId="77777777" w:rsidR="008F7ADE" w:rsidRPr="008F7ADE" w:rsidRDefault="008F7ADE" w:rsidP="00885AEF">
      <w:pPr>
        <w:widowControl w:val="0"/>
        <w:numPr>
          <w:ilvl w:val="0"/>
          <w:numId w:val="8"/>
        </w:numPr>
        <w:tabs>
          <w:tab w:val="left" w:pos="232"/>
        </w:tabs>
        <w:spacing w:after="0" w:line="240" w:lineRule="auto"/>
        <w:ind w:right="407" w:firstLine="709"/>
        <w:jc w:val="both"/>
        <w:rPr>
          <w:rFonts w:ascii="Times New Roman" w:eastAsia="Times New Roman" w:hAnsi="Times New Roman" w:cs="Times New Roman"/>
          <w:sz w:val="28"/>
          <w:szCs w:val="28"/>
        </w:rPr>
      </w:pPr>
      <w:bookmarkStart w:id="60" w:name="bookmark63"/>
      <w:bookmarkEnd w:id="60"/>
      <w:r w:rsidRPr="008F7ADE">
        <w:rPr>
          <w:rFonts w:ascii="Times New Roman" w:eastAsia="Times New Roman" w:hAnsi="Times New Roman" w:cs="Times New Roman"/>
          <w:sz w:val="28"/>
          <w:szCs w:val="28"/>
        </w:rPr>
        <w:t>типе места (площадки) накопления ГКО;</w:t>
      </w:r>
    </w:p>
    <w:p w14:paraId="02D81702" w14:textId="77777777" w:rsidR="008F7ADE" w:rsidRPr="008F7ADE" w:rsidRDefault="008F7ADE" w:rsidP="00885AEF">
      <w:pPr>
        <w:widowControl w:val="0"/>
        <w:numPr>
          <w:ilvl w:val="0"/>
          <w:numId w:val="8"/>
        </w:numPr>
        <w:tabs>
          <w:tab w:val="left" w:pos="232"/>
        </w:tabs>
        <w:spacing w:after="0" w:line="240" w:lineRule="auto"/>
        <w:ind w:right="407" w:firstLine="709"/>
        <w:jc w:val="both"/>
        <w:rPr>
          <w:rFonts w:ascii="Times New Roman" w:eastAsia="Times New Roman" w:hAnsi="Times New Roman" w:cs="Times New Roman"/>
          <w:sz w:val="28"/>
          <w:szCs w:val="28"/>
        </w:rPr>
      </w:pPr>
      <w:bookmarkStart w:id="61" w:name="bookmark64"/>
      <w:bookmarkEnd w:id="61"/>
      <w:r w:rsidRPr="008F7ADE">
        <w:rPr>
          <w:rFonts w:ascii="Times New Roman" w:eastAsia="Times New Roman" w:hAnsi="Times New Roman" w:cs="Times New Roman"/>
          <w:sz w:val="28"/>
          <w:szCs w:val="28"/>
        </w:rPr>
        <w:t>покрытии места (площадки) накопления ГКО;</w:t>
      </w:r>
    </w:p>
    <w:p w14:paraId="36F75D87" w14:textId="77777777" w:rsidR="008F7ADE" w:rsidRPr="008F7ADE" w:rsidRDefault="008F7ADE" w:rsidP="00885AEF">
      <w:pPr>
        <w:widowControl w:val="0"/>
        <w:numPr>
          <w:ilvl w:val="0"/>
          <w:numId w:val="8"/>
        </w:numPr>
        <w:tabs>
          <w:tab w:val="left" w:pos="232"/>
        </w:tabs>
        <w:spacing w:after="0" w:line="240" w:lineRule="auto"/>
        <w:ind w:right="407" w:firstLine="709"/>
        <w:jc w:val="both"/>
        <w:rPr>
          <w:rFonts w:ascii="Times New Roman" w:eastAsia="Times New Roman" w:hAnsi="Times New Roman" w:cs="Times New Roman"/>
          <w:sz w:val="28"/>
          <w:szCs w:val="28"/>
        </w:rPr>
      </w:pPr>
      <w:bookmarkStart w:id="62" w:name="bookmark65"/>
      <w:bookmarkEnd w:id="62"/>
      <w:r w:rsidRPr="008F7ADE">
        <w:rPr>
          <w:rFonts w:ascii="Times New Roman" w:eastAsia="Times New Roman" w:hAnsi="Times New Roman" w:cs="Times New Roman"/>
          <w:sz w:val="28"/>
          <w:szCs w:val="28"/>
        </w:rPr>
        <w:t>площади места (площадки) накопления ТКО;</w:t>
      </w:r>
      <w:r w:rsidRPr="008F7ADE">
        <w:rPr>
          <w:rFonts w:ascii="Times New Roman" w:eastAsia="Times New Roman" w:hAnsi="Times New Roman" w:cs="Times New Roman"/>
          <w:color w:val="4B4B4B"/>
          <w:sz w:val="28"/>
          <w:szCs w:val="28"/>
        </w:rPr>
        <w:tab/>
      </w:r>
    </w:p>
    <w:p w14:paraId="4ACBC78E" w14:textId="77777777" w:rsidR="008F7ADE" w:rsidRPr="008F7ADE" w:rsidRDefault="008F7ADE" w:rsidP="00885AEF">
      <w:pPr>
        <w:widowControl w:val="0"/>
        <w:numPr>
          <w:ilvl w:val="0"/>
          <w:numId w:val="8"/>
        </w:numPr>
        <w:tabs>
          <w:tab w:val="left" w:pos="334"/>
        </w:tabs>
        <w:spacing w:after="0" w:line="240" w:lineRule="auto"/>
        <w:ind w:right="407" w:firstLine="709"/>
        <w:jc w:val="both"/>
        <w:rPr>
          <w:rFonts w:ascii="Times New Roman" w:eastAsia="Times New Roman" w:hAnsi="Times New Roman" w:cs="Times New Roman"/>
          <w:sz w:val="28"/>
          <w:szCs w:val="28"/>
        </w:rPr>
      </w:pPr>
      <w:bookmarkStart w:id="63" w:name="bookmark66"/>
      <w:bookmarkEnd w:id="63"/>
      <w:r w:rsidRPr="008F7ADE">
        <w:rPr>
          <w:rFonts w:ascii="Times New Roman" w:eastAsia="Times New Roman" w:hAnsi="Times New Roman" w:cs="Times New Roman"/>
          <w:sz w:val="28"/>
          <w:szCs w:val="28"/>
        </w:rPr>
        <w:t xml:space="preserve">количестве (виде (типе)) планируемых к размещению </w:t>
      </w:r>
      <w:proofErr w:type="gramStart"/>
      <w:r w:rsidRPr="008F7ADE">
        <w:rPr>
          <w:rFonts w:ascii="Times New Roman" w:eastAsia="Times New Roman" w:hAnsi="Times New Roman" w:cs="Times New Roman"/>
          <w:sz w:val="28"/>
          <w:szCs w:val="28"/>
        </w:rPr>
        <w:t>емкостей,’</w:t>
      </w:r>
      <w:proofErr w:type="gramEnd"/>
      <w:r w:rsidRPr="008F7ADE">
        <w:rPr>
          <w:rFonts w:ascii="Times New Roman" w:eastAsia="Times New Roman" w:hAnsi="Times New Roman" w:cs="Times New Roman"/>
          <w:sz w:val="28"/>
          <w:szCs w:val="28"/>
        </w:rPr>
        <w:t xml:space="preserve"> предназначенных для сбора и накопления ТКО с указанием их объема (при наличии);</w:t>
      </w:r>
    </w:p>
    <w:p w14:paraId="06B37652" w14:textId="77777777" w:rsidR="008F7ADE" w:rsidRPr="008F7ADE" w:rsidRDefault="008F7ADE" w:rsidP="00885AEF">
      <w:pPr>
        <w:widowControl w:val="0"/>
        <w:tabs>
          <w:tab w:val="left" w:pos="375"/>
        </w:tabs>
        <w:spacing w:after="0" w:line="240" w:lineRule="auto"/>
        <w:ind w:right="407" w:firstLine="709"/>
        <w:jc w:val="both"/>
        <w:rPr>
          <w:rFonts w:ascii="Times New Roman" w:eastAsia="Times New Roman" w:hAnsi="Times New Roman" w:cs="Times New Roman"/>
          <w:sz w:val="28"/>
          <w:szCs w:val="28"/>
        </w:rPr>
      </w:pPr>
      <w:bookmarkStart w:id="64" w:name="bookmark67"/>
      <w:r w:rsidRPr="008F7ADE">
        <w:rPr>
          <w:rFonts w:ascii="Times New Roman" w:eastAsia="Times New Roman" w:hAnsi="Times New Roman" w:cs="Times New Roman"/>
          <w:sz w:val="28"/>
          <w:szCs w:val="28"/>
        </w:rPr>
        <w:t>и</w:t>
      </w:r>
      <w:bookmarkEnd w:id="64"/>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данные о собственнике планируемого места (площадки) накопления ТКО, содержащие следующие сведения:</w:t>
      </w:r>
    </w:p>
    <w:p w14:paraId="2DCED233" w14:textId="77777777" w:rsidR="008F7ADE" w:rsidRPr="008F7ADE" w:rsidRDefault="008F7ADE" w:rsidP="00885AEF">
      <w:pPr>
        <w:widowControl w:val="0"/>
        <w:numPr>
          <w:ilvl w:val="0"/>
          <w:numId w:val="8"/>
        </w:numPr>
        <w:tabs>
          <w:tab w:val="left" w:pos="334"/>
        </w:tabs>
        <w:spacing w:after="0" w:line="240" w:lineRule="auto"/>
        <w:ind w:right="407" w:firstLine="709"/>
        <w:jc w:val="both"/>
        <w:rPr>
          <w:rFonts w:ascii="Times New Roman" w:eastAsia="Times New Roman" w:hAnsi="Times New Roman" w:cs="Times New Roman"/>
          <w:sz w:val="28"/>
          <w:szCs w:val="28"/>
        </w:rPr>
      </w:pPr>
      <w:bookmarkStart w:id="65" w:name="bookmark68"/>
      <w:bookmarkEnd w:id="65"/>
      <w:r w:rsidRPr="008F7ADE">
        <w:rPr>
          <w:rFonts w:ascii="Times New Roman" w:eastAsia="Times New Roman" w:hAnsi="Times New Roman" w:cs="Times New Roman"/>
          <w:sz w:val="28"/>
          <w:szCs w:val="28"/>
        </w:rPr>
        <w:t>для юридических лиц: полное наименование; основной государственный регистрационный номер записи в Едином государственном реестре юридических лиц; фактический адрес;</w:t>
      </w:r>
    </w:p>
    <w:p w14:paraId="7262C105" w14:textId="77777777" w:rsidR="008F7ADE" w:rsidRPr="008F7ADE" w:rsidRDefault="008F7ADE" w:rsidP="00885AEF">
      <w:pPr>
        <w:widowControl w:val="0"/>
        <w:numPr>
          <w:ilvl w:val="0"/>
          <w:numId w:val="8"/>
        </w:numPr>
        <w:tabs>
          <w:tab w:val="left" w:pos="334"/>
        </w:tabs>
        <w:spacing w:after="0" w:line="240" w:lineRule="auto"/>
        <w:ind w:right="407" w:firstLine="709"/>
        <w:jc w:val="both"/>
        <w:rPr>
          <w:rFonts w:ascii="Times New Roman" w:eastAsia="Times New Roman" w:hAnsi="Times New Roman" w:cs="Times New Roman"/>
          <w:sz w:val="28"/>
          <w:szCs w:val="28"/>
        </w:rPr>
      </w:pPr>
      <w:bookmarkStart w:id="66" w:name="bookmark69"/>
      <w:bookmarkEnd w:id="66"/>
      <w:r w:rsidRPr="008F7ADE">
        <w:rPr>
          <w:rFonts w:ascii="Times New Roman" w:eastAsia="Times New Roman" w:hAnsi="Times New Roman" w:cs="Times New Roman"/>
          <w:sz w:val="28"/>
          <w:szCs w:val="28"/>
        </w:rPr>
        <w:t>для индивидуальных предпринимателей: фамилия, имя, отчество (последнее -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w:t>
      </w:r>
    </w:p>
    <w:p w14:paraId="5193DC7E" w14:textId="77777777" w:rsidR="008F7ADE" w:rsidRPr="008F7ADE" w:rsidRDefault="008F7ADE" w:rsidP="00885AEF">
      <w:pPr>
        <w:widowControl w:val="0"/>
        <w:numPr>
          <w:ilvl w:val="0"/>
          <w:numId w:val="8"/>
        </w:numPr>
        <w:tabs>
          <w:tab w:val="left" w:pos="334"/>
        </w:tabs>
        <w:spacing w:after="0" w:line="240" w:lineRule="auto"/>
        <w:ind w:right="407" w:firstLine="709"/>
        <w:jc w:val="both"/>
        <w:rPr>
          <w:rFonts w:ascii="Times New Roman" w:eastAsia="Times New Roman" w:hAnsi="Times New Roman" w:cs="Times New Roman"/>
          <w:sz w:val="28"/>
          <w:szCs w:val="28"/>
        </w:rPr>
      </w:pPr>
      <w:bookmarkStart w:id="67" w:name="bookmark70"/>
      <w:bookmarkEnd w:id="67"/>
      <w:r w:rsidRPr="008F7ADE">
        <w:rPr>
          <w:rFonts w:ascii="Times New Roman" w:eastAsia="Times New Roman" w:hAnsi="Times New Roman" w:cs="Times New Roman"/>
          <w:sz w:val="28"/>
          <w:szCs w:val="28"/>
        </w:rPr>
        <w:t>для физических лиц: фамилия, имя, отчество (последнее - при наличии);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w:t>
      </w:r>
    </w:p>
    <w:p w14:paraId="307EBB65" w14:textId="77777777" w:rsidR="008F7ADE" w:rsidRPr="008F7ADE" w:rsidRDefault="008F7ADE" w:rsidP="00885AEF">
      <w:pPr>
        <w:widowControl w:val="0"/>
        <w:tabs>
          <w:tab w:val="left" w:pos="370"/>
        </w:tabs>
        <w:spacing w:after="0" w:line="240" w:lineRule="auto"/>
        <w:ind w:right="407" w:firstLine="709"/>
        <w:jc w:val="both"/>
        <w:rPr>
          <w:rFonts w:ascii="Times New Roman" w:eastAsia="Times New Roman" w:hAnsi="Times New Roman" w:cs="Times New Roman"/>
          <w:sz w:val="28"/>
          <w:szCs w:val="28"/>
        </w:rPr>
      </w:pPr>
      <w:bookmarkStart w:id="68" w:name="bookmark71"/>
      <w:r w:rsidRPr="008F7ADE">
        <w:rPr>
          <w:rFonts w:ascii="Times New Roman" w:eastAsia="Times New Roman" w:hAnsi="Times New Roman" w:cs="Times New Roman"/>
          <w:sz w:val="28"/>
          <w:szCs w:val="28"/>
        </w:rPr>
        <w:t>к</w:t>
      </w:r>
      <w:bookmarkEnd w:id="68"/>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данные об источниках образования ТКО, содержащие сведения об одном или нескольких объектах капитального строительства, территории (части территории) Хилокского муниципального округа, где эти объекты располагаются и при осуществлении деятельности на которых, у физических и юридических лиц образуются ТКО, складирование которых планируется осуществлять в создаваемом месте (на площадке) накопления ТКО, включая их наименование и адрес местонахождения;</w:t>
      </w:r>
    </w:p>
    <w:p w14:paraId="08E7E192" w14:textId="77777777" w:rsidR="008F7ADE" w:rsidRPr="008F7ADE" w:rsidRDefault="008F7ADE" w:rsidP="00885AEF">
      <w:pPr>
        <w:widowControl w:val="0"/>
        <w:numPr>
          <w:ilvl w:val="0"/>
          <w:numId w:val="7"/>
        </w:numPr>
        <w:tabs>
          <w:tab w:val="left" w:pos="456"/>
        </w:tabs>
        <w:spacing w:after="0" w:line="240" w:lineRule="auto"/>
        <w:ind w:right="407" w:firstLine="709"/>
        <w:jc w:val="both"/>
        <w:rPr>
          <w:rFonts w:ascii="Times New Roman" w:eastAsia="Times New Roman" w:hAnsi="Times New Roman" w:cs="Times New Roman"/>
          <w:sz w:val="28"/>
          <w:szCs w:val="28"/>
        </w:rPr>
      </w:pPr>
      <w:bookmarkStart w:id="69" w:name="bookmark72"/>
      <w:bookmarkEnd w:id="69"/>
      <w:r w:rsidRPr="008F7ADE">
        <w:rPr>
          <w:rFonts w:ascii="Times New Roman" w:eastAsia="Times New Roman" w:hAnsi="Times New Roman" w:cs="Times New Roman"/>
          <w:sz w:val="28"/>
          <w:szCs w:val="28"/>
        </w:rPr>
        <w:t>документ, удостоверяющий личность заявителя или представителя заявителя (в случае если заявку подает представитель заявителя);</w:t>
      </w:r>
    </w:p>
    <w:p w14:paraId="42C54347" w14:textId="77777777" w:rsidR="008F7ADE" w:rsidRPr="008F7ADE" w:rsidRDefault="008F7ADE" w:rsidP="00885AEF">
      <w:pPr>
        <w:widowControl w:val="0"/>
        <w:numPr>
          <w:ilvl w:val="0"/>
          <w:numId w:val="7"/>
        </w:numPr>
        <w:tabs>
          <w:tab w:val="left" w:pos="456"/>
        </w:tabs>
        <w:spacing w:after="0" w:line="240" w:lineRule="auto"/>
        <w:ind w:right="407" w:firstLine="709"/>
        <w:jc w:val="both"/>
        <w:rPr>
          <w:rFonts w:ascii="Times New Roman" w:eastAsia="Times New Roman" w:hAnsi="Times New Roman" w:cs="Times New Roman"/>
          <w:sz w:val="28"/>
          <w:szCs w:val="28"/>
        </w:rPr>
      </w:pPr>
      <w:bookmarkStart w:id="70" w:name="bookmark73"/>
      <w:bookmarkEnd w:id="70"/>
      <w:r w:rsidRPr="008F7ADE">
        <w:rPr>
          <w:rFonts w:ascii="Times New Roman" w:eastAsia="Times New Roman" w:hAnsi="Times New Roman" w:cs="Times New Roman"/>
          <w:sz w:val="28"/>
          <w:szCs w:val="28"/>
        </w:rPr>
        <w:t>документ, подтверждающий полномочия представителя заявителя (в случае, если заявку подает представитель заявителя);</w:t>
      </w:r>
    </w:p>
    <w:p w14:paraId="24B2DF33" w14:textId="77777777" w:rsidR="008F7ADE" w:rsidRPr="008F7ADE" w:rsidRDefault="008F7ADE" w:rsidP="00885AEF">
      <w:pPr>
        <w:widowControl w:val="0"/>
        <w:numPr>
          <w:ilvl w:val="0"/>
          <w:numId w:val="7"/>
        </w:numPr>
        <w:tabs>
          <w:tab w:val="left" w:pos="456"/>
        </w:tabs>
        <w:spacing w:after="0" w:line="240" w:lineRule="auto"/>
        <w:ind w:right="407" w:firstLine="709"/>
        <w:jc w:val="both"/>
        <w:rPr>
          <w:rFonts w:ascii="Times New Roman" w:eastAsia="Times New Roman" w:hAnsi="Times New Roman" w:cs="Times New Roman"/>
          <w:sz w:val="28"/>
          <w:szCs w:val="28"/>
        </w:rPr>
      </w:pPr>
      <w:bookmarkStart w:id="71" w:name="bookmark74"/>
      <w:bookmarkEnd w:id="71"/>
      <w:r w:rsidRPr="008F7ADE">
        <w:rPr>
          <w:rFonts w:ascii="Times New Roman" w:eastAsia="Times New Roman" w:hAnsi="Times New Roman" w:cs="Times New Roman"/>
          <w:sz w:val="28"/>
          <w:szCs w:val="28"/>
        </w:rPr>
        <w:t>правоустанавливающий документ на землю или земельный участок, права на которые не зарегистрированы в Едином государственном реестре недвижимости;</w:t>
      </w:r>
    </w:p>
    <w:p w14:paraId="7D296A49" w14:textId="77777777" w:rsidR="008F7ADE" w:rsidRPr="008F7ADE" w:rsidRDefault="008F7ADE" w:rsidP="00885AEF">
      <w:pPr>
        <w:widowControl w:val="0"/>
        <w:numPr>
          <w:ilvl w:val="0"/>
          <w:numId w:val="7"/>
        </w:numPr>
        <w:tabs>
          <w:tab w:val="left" w:pos="370"/>
        </w:tabs>
        <w:spacing w:after="0" w:line="240" w:lineRule="auto"/>
        <w:ind w:right="407" w:firstLine="709"/>
        <w:jc w:val="both"/>
        <w:rPr>
          <w:rFonts w:ascii="Times New Roman" w:eastAsia="Times New Roman" w:hAnsi="Times New Roman" w:cs="Times New Roman"/>
          <w:sz w:val="28"/>
          <w:szCs w:val="28"/>
        </w:rPr>
      </w:pPr>
      <w:bookmarkStart w:id="72" w:name="bookmark75"/>
      <w:bookmarkEnd w:id="72"/>
      <w:r w:rsidRPr="008F7ADE">
        <w:rPr>
          <w:rFonts w:ascii="Times New Roman" w:eastAsia="Times New Roman" w:hAnsi="Times New Roman" w:cs="Times New Roman"/>
          <w:sz w:val="28"/>
          <w:szCs w:val="28"/>
        </w:rPr>
        <w:t xml:space="preserve">схема размещения планируемого места (площадки) накопления ТКО, отражающая дачные о местоположении места (площадки) накопления ТКО на карте Хилокского муниципального округа в масштабе 1:2000, выполненная в произвольной форме с обозначением расстояний от местонахождения планируемого места (площадки) накопления ТКО до ближайших жилых домов, детских учреждений, спортивных площадок и мест отдыха населения. В случае изменения (переноса) места (площадки) </w:t>
      </w:r>
      <w:r w:rsidRPr="008F7ADE">
        <w:rPr>
          <w:rFonts w:ascii="Times New Roman" w:eastAsia="Times New Roman" w:hAnsi="Times New Roman" w:cs="Times New Roman"/>
          <w:sz w:val="28"/>
          <w:szCs w:val="28"/>
        </w:rPr>
        <w:lastRenderedPageBreak/>
        <w:t>накопления ТКО, на схеме дополнительно обозначается местоположение существующего (изменяемого) места (площадки) накопления ТКО.</w:t>
      </w:r>
    </w:p>
    <w:p w14:paraId="38DF6CA7" w14:textId="77777777" w:rsidR="008F7ADE" w:rsidRPr="008F7ADE" w:rsidRDefault="008F7ADE" w:rsidP="00885AEF">
      <w:pPr>
        <w:widowControl w:val="0"/>
        <w:numPr>
          <w:ilvl w:val="0"/>
          <w:numId w:val="7"/>
        </w:numPr>
        <w:tabs>
          <w:tab w:val="left" w:pos="370"/>
        </w:tabs>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Calibri" w:hAnsi="Times New Roman" w:cs="Times New Roman"/>
          <w:sz w:val="28"/>
          <w:szCs w:val="28"/>
        </w:rPr>
        <w:t xml:space="preserve">Предоставления на бумажном носителе документов и информации, электронные образы которые ранее были заверены в соответствии с Федеральным законом </w:t>
      </w:r>
      <w:r w:rsidRPr="008F7ADE">
        <w:rPr>
          <w:rFonts w:ascii="Times New Roman" w:eastAsia="Times New Roman" w:hAnsi="Times New Roman" w:cs="Times New Roman"/>
          <w:sz w:val="28"/>
          <w:szCs w:val="28"/>
          <w:shd w:val="clear" w:color="auto" w:fill="FFFFFF"/>
        </w:rPr>
        <w:t xml:space="preserve">от 27.07.2010 года №210-ФЗ (ред. от 30.12.2020) </w:t>
      </w:r>
      <w:r w:rsidRPr="008F7ADE">
        <w:rPr>
          <w:rFonts w:ascii="Times New Roman" w:eastAsia="Calibri" w:hAnsi="Times New Roman" w:cs="Times New Roman"/>
          <w:sz w:val="28"/>
          <w:szCs w:val="28"/>
        </w:rPr>
        <w:t>«Об организации предоставления государственных и муниципальных услуг»  (с изм. и доп., вступ. в  силу с 01.01.2021),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6E581F80" w14:textId="77777777" w:rsidR="008F7ADE" w:rsidRPr="008F7ADE" w:rsidRDefault="008F7ADE" w:rsidP="00885AEF">
      <w:pPr>
        <w:widowControl w:val="0"/>
        <w:numPr>
          <w:ilvl w:val="2"/>
          <w:numId w:val="6"/>
        </w:numPr>
        <w:tabs>
          <w:tab w:val="left" w:pos="768"/>
        </w:tabs>
        <w:spacing w:after="0" w:line="240" w:lineRule="auto"/>
        <w:ind w:left="0" w:right="407" w:firstLine="709"/>
        <w:jc w:val="both"/>
        <w:rPr>
          <w:rFonts w:ascii="Times New Roman" w:eastAsia="Times New Roman" w:hAnsi="Times New Roman" w:cs="Times New Roman"/>
          <w:sz w:val="28"/>
          <w:szCs w:val="28"/>
        </w:rPr>
      </w:pPr>
      <w:bookmarkStart w:id="73" w:name="bookmark76"/>
      <w:bookmarkEnd w:id="73"/>
      <w:r w:rsidRPr="008F7ADE">
        <w:rPr>
          <w:rFonts w:ascii="Times New Roman" w:eastAsia="Times New Roman" w:hAnsi="Times New Roman" w:cs="Times New Roman"/>
          <w:sz w:val="28"/>
          <w:szCs w:val="28"/>
        </w:rPr>
        <w:t>Документы, которые Заявитель вправе представить по собственной инициативе (подлежат представлению в рамках межведомственного информационного взаимодействия):</w:t>
      </w:r>
    </w:p>
    <w:p w14:paraId="45BD73BA" w14:textId="77777777" w:rsidR="008F7ADE" w:rsidRPr="008F7ADE" w:rsidRDefault="008F7ADE" w:rsidP="00885AEF">
      <w:pPr>
        <w:widowControl w:val="0"/>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а) выписка из Единого государственного реестра недвижимости о земельном участке, на котором планируется создать место (площадку) накопления ТКО;</w:t>
      </w:r>
    </w:p>
    <w:p w14:paraId="100D74B9" w14:textId="77777777" w:rsidR="008F7ADE" w:rsidRPr="008F7ADE" w:rsidRDefault="008F7ADE" w:rsidP="00885AEF">
      <w:pPr>
        <w:widowControl w:val="0"/>
        <w:spacing w:after="0" w:line="1" w:lineRule="exact"/>
        <w:ind w:right="407" w:firstLine="709"/>
        <w:jc w:val="both"/>
        <w:rPr>
          <w:rFonts w:ascii="Arial Unicode MS" w:eastAsia="Arial Unicode MS" w:hAnsi="Arial Unicode MS" w:cs="Arial Unicode MS"/>
          <w:sz w:val="24"/>
          <w:szCs w:val="24"/>
          <w:lang w:eastAsia="ru-RU" w:bidi="ru-RU"/>
        </w:rPr>
      </w:pPr>
    </w:p>
    <w:p w14:paraId="6F43A1FD" w14:textId="77777777" w:rsidR="008F7ADE" w:rsidRPr="008F7ADE" w:rsidRDefault="008F7ADE" w:rsidP="00885AEF">
      <w:pPr>
        <w:widowControl w:val="0"/>
        <w:tabs>
          <w:tab w:val="left" w:pos="2339"/>
        </w:tabs>
        <w:spacing w:after="0" w:line="240" w:lineRule="auto"/>
        <w:ind w:firstLine="709"/>
        <w:jc w:val="both"/>
        <w:rPr>
          <w:rFonts w:ascii="Times New Roman" w:eastAsia="Arial Unicode MS" w:hAnsi="Times New Roman" w:cs="Times New Roman"/>
          <w:sz w:val="28"/>
          <w:szCs w:val="28"/>
          <w:lang w:eastAsia="ru-RU" w:bidi="ru-RU"/>
        </w:rPr>
      </w:pPr>
      <w:bookmarkStart w:id="74" w:name="bookmark77"/>
      <w:r w:rsidRPr="008F7ADE">
        <w:rPr>
          <w:rFonts w:ascii="Times New Roman" w:eastAsia="Arial Unicode MS" w:hAnsi="Times New Roman" w:cs="Times New Roman"/>
          <w:sz w:val="28"/>
          <w:szCs w:val="28"/>
          <w:lang w:eastAsia="ru-RU" w:bidi="ru-RU"/>
        </w:rPr>
        <w:t>б</w:t>
      </w:r>
      <w:bookmarkEnd w:id="74"/>
      <w:r w:rsidRPr="008F7ADE">
        <w:rPr>
          <w:rFonts w:ascii="Times New Roman" w:eastAsia="Arial Unicode MS" w:hAnsi="Times New Roman" w:cs="Times New Roman"/>
          <w:sz w:val="28"/>
          <w:szCs w:val="28"/>
          <w:lang w:eastAsia="ru-RU" w:bidi="ru-RU"/>
        </w:rPr>
        <w:t>) выписка из Единого государственного реестра юридических лиц, иль засвидетельствованная в нотариальном порядке копия такой выписки, или выписка из Единого государственного реестра юридических лиц в электронной форме, подписанная усиленной квалифицированной электронной подписью налогового органа - в случае, если заявителем является юридическое лицо;</w:t>
      </w:r>
    </w:p>
    <w:p w14:paraId="10AA5D60" w14:textId="77777777" w:rsidR="008F7ADE" w:rsidRPr="008F7ADE" w:rsidRDefault="008F7ADE" w:rsidP="00885AEF">
      <w:pPr>
        <w:widowControl w:val="0"/>
        <w:tabs>
          <w:tab w:val="left" w:pos="423"/>
        </w:tabs>
        <w:spacing w:after="0" w:line="240" w:lineRule="auto"/>
        <w:ind w:right="407" w:firstLine="709"/>
        <w:jc w:val="both"/>
        <w:rPr>
          <w:rFonts w:ascii="Times New Roman" w:eastAsia="Times New Roman" w:hAnsi="Times New Roman" w:cs="Times New Roman"/>
          <w:sz w:val="28"/>
          <w:szCs w:val="28"/>
        </w:rPr>
      </w:pPr>
      <w:bookmarkStart w:id="75" w:name="bookmark78"/>
      <w:r w:rsidRPr="008F7ADE">
        <w:rPr>
          <w:rFonts w:ascii="Times New Roman" w:eastAsia="Times New Roman" w:hAnsi="Times New Roman" w:cs="Times New Roman"/>
          <w:sz w:val="28"/>
          <w:szCs w:val="28"/>
        </w:rPr>
        <w:t>в</w:t>
      </w:r>
      <w:bookmarkEnd w:id="75"/>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выписка из Единого государственного реестра индивидуальных предпринимателей, или засвидетельствованная в нотариальном порядке копия такой выписки, или выписка из Единого государственного реестра индивидуальных предпринимателей в электронной форме, подписанная усиленной квалифицированной электронной подписью налогового органа - в случае, если заявителем является физическое лицо, являющееся индивидуальным предпринимателем;</w:t>
      </w:r>
    </w:p>
    <w:p w14:paraId="72CCE617" w14:textId="77777777" w:rsidR="008F7ADE" w:rsidRPr="008F7ADE" w:rsidRDefault="008F7ADE" w:rsidP="00885AEF">
      <w:pPr>
        <w:widowControl w:val="0"/>
        <w:tabs>
          <w:tab w:val="left" w:pos="423"/>
        </w:tabs>
        <w:spacing w:after="0" w:line="240" w:lineRule="auto"/>
        <w:ind w:right="407" w:firstLine="709"/>
        <w:jc w:val="both"/>
        <w:rPr>
          <w:rFonts w:ascii="Times New Roman" w:eastAsia="Times New Roman" w:hAnsi="Times New Roman" w:cs="Times New Roman"/>
          <w:sz w:val="28"/>
          <w:szCs w:val="28"/>
        </w:rPr>
      </w:pPr>
      <w:bookmarkStart w:id="76" w:name="bookmark79"/>
      <w:r w:rsidRPr="008F7ADE">
        <w:rPr>
          <w:rFonts w:ascii="Times New Roman" w:eastAsia="Times New Roman" w:hAnsi="Times New Roman" w:cs="Times New Roman"/>
          <w:sz w:val="28"/>
          <w:szCs w:val="28"/>
        </w:rPr>
        <w:t>г</w:t>
      </w:r>
      <w:bookmarkEnd w:id="76"/>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действующие договор управления многоквартирным домом, договор оказания услуг по содержанию и (или) выполнению работ по ремонту общего имущества в многоквартирном доме в случае выбора непосредственного способа управления этим домом, иные договоры в соответствии с Жилищным кодексом Российской Федерации (в копиях).</w:t>
      </w:r>
    </w:p>
    <w:p w14:paraId="39A405BB" w14:textId="77777777" w:rsidR="008F7ADE" w:rsidRPr="008F7ADE" w:rsidRDefault="008F7ADE" w:rsidP="00885AEF">
      <w:pPr>
        <w:widowControl w:val="0"/>
        <w:numPr>
          <w:ilvl w:val="2"/>
          <w:numId w:val="6"/>
        </w:numPr>
        <w:tabs>
          <w:tab w:val="left" w:pos="865"/>
        </w:tabs>
        <w:spacing w:after="0" w:line="240" w:lineRule="auto"/>
        <w:ind w:left="0" w:right="407" w:firstLine="709"/>
        <w:jc w:val="both"/>
        <w:rPr>
          <w:rFonts w:ascii="Times New Roman" w:eastAsia="Times New Roman" w:hAnsi="Times New Roman" w:cs="Times New Roman"/>
          <w:sz w:val="28"/>
          <w:szCs w:val="28"/>
        </w:rPr>
      </w:pPr>
      <w:bookmarkStart w:id="77" w:name="bookmark80"/>
      <w:bookmarkEnd w:id="77"/>
      <w:r w:rsidRPr="008F7ADE">
        <w:rPr>
          <w:rFonts w:ascii="Times New Roman" w:eastAsia="Times New Roman" w:hAnsi="Times New Roman" w:cs="Times New Roman"/>
          <w:sz w:val="28"/>
          <w:szCs w:val="28"/>
        </w:rPr>
        <w:t>Регистрация заявки осуществляется уполномоченным органом в журнале регистрации в день ее поступления.</w:t>
      </w:r>
    </w:p>
    <w:p w14:paraId="647C96B2" w14:textId="77777777" w:rsidR="008F7ADE" w:rsidRPr="008F7ADE" w:rsidRDefault="008F7ADE" w:rsidP="00885AEF">
      <w:pPr>
        <w:widowControl w:val="0"/>
        <w:spacing w:after="0" w:line="240" w:lineRule="auto"/>
        <w:ind w:right="407" w:firstLine="709"/>
        <w:jc w:val="both"/>
        <w:rPr>
          <w:rFonts w:ascii="Times New Roman" w:eastAsia="Times New Roman" w:hAnsi="Times New Roman" w:cs="Times New Roman"/>
          <w:sz w:val="28"/>
          <w:szCs w:val="28"/>
        </w:rPr>
      </w:pPr>
      <w:bookmarkStart w:id="78" w:name="bookmark81"/>
      <w:bookmarkStart w:id="79" w:name="bookmark82"/>
      <w:bookmarkEnd w:id="78"/>
      <w:bookmarkEnd w:id="79"/>
      <w:r w:rsidRPr="008F7ADE">
        <w:rPr>
          <w:rFonts w:ascii="Times New Roman" w:eastAsia="Times New Roman" w:hAnsi="Times New Roman" w:cs="Times New Roman"/>
          <w:sz w:val="28"/>
          <w:szCs w:val="28"/>
        </w:rPr>
        <w:t>2.6.4. В случае, если документы, указанные в пункте 2.5.2 подраздела 2.6 раздела 2 Административного регламента, не представлены заявителем, такие документы запрашиваются уполномоченным органом в порядке межведомственного информационного взаимодействия.</w:t>
      </w:r>
    </w:p>
    <w:p w14:paraId="1AAE1A9C" w14:textId="77777777" w:rsidR="008F7ADE" w:rsidRPr="008F7ADE" w:rsidRDefault="008F7ADE" w:rsidP="00885AEF">
      <w:pPr>
        <w:widowControl w:val="0"/>
        <w:numPr>
          <w:ilvl w:val="0"/>
          <w:numId w:val="9"/>
        </w:numPr>
        <w:tabs>
          <w:tab w:val="left" w:pos="865"/>
        </w:tabs>
        <w:spacing w:after="0" w:line="240" w:lineRule="auto"/>
        <w:ind w:right="407" w:firstLine="709"/>
        <w:jc w:val="both"/>
        <w:rPr>
          <w:rFonts w:ascii="Times New Roman" w:eastAsia="Times New Roman" w:hAnsi="Times New Roman" w:cs="Times New Roman"/>
          <w:sz w:val="28"/>
          <w:szCs w:val="28"/>
        </w:rPr>
      </w:pPr>
      <w:bookmarkStart w:id="80" w:name="bookmark83"/>
      <w:bookmarkEnd w:id="80"/>
      <w:r w:rsidRPr="008F7ADE">
        <w:rPr>
          <w:rFonts w:ascii="Times New Roman" w:eastAsia="Times New Roman" w:hAnsi="Times New Roman" w:cs="Times New Roman"/>
          <w:sz w:val="28"/>
          <w:szCs w:val="28"/>
        </w:rPr>
        <w:t xml:space="preserve">Заявитель вправе направить (подать) </w:t>
      </w:r>
      <w:proofErr w:type="spellStart"/>
      <w:r w:rsidRPr="008F7ADE">
        <w:rPr>
          <w:rFonts w:ascii="Times New Roman" w:eastAsia="Times New Roman" w:hAnsi="Times New Roman" w:cs="Times New Roman"/>
          <w:sz w:val="28"/>
          <w:szCs w:val="28"/>
        </w:rPr>
        <w:t>таявку</w:t>
      </w:r>
      <w:proofErr w:type="spellEnd"/>
      <w:r w:rsidRPr="008F7ADE">
        <w:rPr>
          <w:rFonts w:ascii="Times New Roman" w:eastAsia="Times New Roman" w:hAnsi="Times New Roman" w:cs="Times New Roman"/>
          <w:sz w:val="28"/>
          <w:szCs w:val="28"/>
        </w:rPr>
        <w:t xml:space="preserve"> и документы, прилагаемые к заявке, по своему выбору, одним из следующих способов:</w:t>
      </w:r>
    </w:p>
    <w:p w14:paraId="243F9463" w14:textId="77777777" w:rsidR="008F7ADE" w:rsidRPr="008F7ADE" w:rsidRDefault="008F7ADE" w:rsidP="00885AEF">
      <w:pPr>
        <w:widowControl w:val="0"/>
        <w:tabs>
          <w:tab w:val="left" w:pos="423"/>
        </w:tabs>
        <w:spacing w:after="0" w:line="240" w:lineRule="auto"/>
        <w:ind w:right="407" w:firstLine="709"/>
        <w:jc w:val="both"/>
        <w:rPr>
          <w:rFonts w:ascii="Times New Roman" w:eastAsia="Times New Roman" w:hAnsi="Times New Roman" w:cs="Times New Roman"/>
          <w:sz w:val="28"/>
          <w:szCs w:val="28"/>
        </w:rPr>
      </w:pPr>
      <w:bookmarkStart w:id="81" w:name="bookmark84"/>
      <w:r w:rsidRPr="008F7ADE">
        <w:rPr>
          <w:rFonts w:ascii="Times New Roman" w:eastAsia="Times New Roman" w:hAnsi="Times New Roman" w:cs="Times New Roman"/>
          <w:sz w:val="28"/>
          <w:szCs w:val="28"/>
        </w:rPr>
        <w:t>а</w:t>
      </w:r>
      <w:bookmarkEnd w:id="81"/>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почтовым отправлением по адресу: 673200, г. Хилок ул. Ленина, 9. В случае направления заявки и прилагаемых к ней документов по почте их копии должны быть заверены в порядке, установленном законодательством Российской Федерации;</w:t>
      </w:r>
    </w:p>
    <w:p w14:paraId="362C58E8" w14:textId="77777777" w:rsidR="008F7ADE" w:rsidRPr="008F7ADE" w:rsidRDefault="008F7ADE" w:rsidP="00885AEF">
      <w:pPr>
        <w:widowControl w:val="0"/>
        <w:tabs>
          <w:tab w:val="left" w:pos="423"/>
        </w:tabs>
        <w:spacing w:after="0" w:line="240" w:lineRule="auto"/>
        <w:ind w:right="407" w:firstLine="709"/>
        <w:jc w:val="both"/>
        <w:rPr>
          <w:rFonts w:ascii="Times New Roman" w:eastAsia="Times New Roman" w:hAnsi="Times New Roman" w:cs="Times New Roman"/>
          <w:sz w:val="28"/>
          <w:szCs w:val="28"/>
        </w:rPr>
      </w:pPr>
      <w:bookmarkStart w:id="82" w:name="bookmark85"/>
      <w:r w:rsidRPr="008F7ADE">
        <w:rPr>
          <w:rFonts w:ascii="Times New Roman" w:eastAsia="Times New Roman" w:hAnsi="Times New Roman" w:cs="Times New Roman"/>
          <w:sz w:val="28"/>
          <w:szCs w:val="28"/>
        </w:rPr>
        <w:t>б</w:t>
      </w:r>
      <w:bookmarkEnd w:id="82"/>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 xml:space="preserve">при личном обращении по адресу: 673200, г. Хилок ул. Ленина, 9, </w:t>
      </w:r>
      <w:proofErr w:type="spellStart"/>
      <w:r w:rsidRPr="008F7ADE">
        <w:rPr>
          <w:rFonts w:ascii="Times New Roman" w:eastAsia="Times New Roman" w:hAnsi="Times New Roman" w:cs="Times New Roman"/>
          <w:sz w:val="28"/>
          <w:szCs w:val="28"/>
        </w:rPr>
        <w:t>каб</w:t>
      </w:r>
      <w:proofErr w:type="spellEnd"/>
      <w:r w:rsidRPr="008F7ADE">
        <w:rPr>
          <w:rFonts w:ascii="Times New Roman" w:eastAsia="Times New Roman" w:hAnsi="Times New Roman" w:cs="Times New Roman"/>
          <w:sz w:val="28"/>
          <w:szCs w:val="28"/>
        </w:rPr>
        <w:t xml:space="preserve">. 9; Предоставление услуги в МФЦ осуществляется после обращения заявителя с соответствующей заявкой, а взаимодействие с органами, предоставляющими услугу, выполняется многофункциональным центром без </w:t>
      </w:r>
      <w:r w:rsidRPr="008F7ADE">
        <w:rPr>
          <w:rFonts w:ascii="Times New Roman" w:eastAsia="Times New Roman" w:hAnsi="Times New Roman" w:cs="Times New Roman"/>
          <w:sz w:val="28"/>
          <w:szCs w:val="28"/>
        </w:rPr>
        <w:lastRenderedPageBreak/>
        <w:t>участия заявителя в соответствии с нормативными правовыми актами и соглашением о взаимодействии.</w:t>
      </w:r>
    </w:p>
    <w:p w14:paraId="5E5B85EF" w14:textId="77777777" w:rsidR="008F7ADE" w:rsidRPr="008F7ADE" w:rsidRDefault="008F7ADE" w:rsidP="00885AEF">
      <w:pPr>
        <w:widowControl w:val="0"/>
        <w:numPr>
          <w:ilvl w:val="1"/>
          <w:numId w:val="6"/>
        </w:numPr>
        <w:tabs>
          <w:tab w:val="left" w:pos="538"/>
        </w:tabs>
        <w:spacing w:after="0" w:line="240" w:lineRule="auto"/>
        <w:ind w:left="0" w:right="407" w:firstLine="709"/>
        <w:jc w:val="both"/>
        <w:rPr>
          <w:rFonts w:ascii="Times New Roman" w:eastAsia="Times New Roman" w:hAnsi="Times New Roman" w:cs="Times New Roman"/>
          <w:sz w:val="28"/>
          <w:szCs w:val="28"/>
        </w:rPr>
      </w:pPr>
      <w:bookmarkStart w:id="83" w:name="bookmark86"/>
      <w:bookmarkEnd w:id="83"/>
      <w:r w:rsidRPr="008F7ADE">
        <w:rPr>
          <w:rFonts w:ascii="Times New Roman" w:eastAsia="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14:paraId="782E10DD" w14:textId="77777777" w:rsidR="008F7ADE" w:rsidRPr="008F7ADE" w:rsidRDefault="008F7ADE" w:rsidP="00885AEF">
      <w:pPr>
        <w:widowControl w:val="0"/>
        <w:numPr>
          <w:ilvl w:val="2"/>
          <w:numId w:val="6"/>
        </w:numPr>
        <w:tabs>
          <w:tab w:val="left" w:pos="865"/>
        </w:tabs>
        <w:spacing w:after="0" w:line="240" w:lineRule="auto"/>
        <w:ind w:left="0" w:right="407" w:firstLine="709"/>
        <w:jc w:val="both"/>
        <w:rPr>
          <w:rFonts w:ascii="Times New Roman" w:eastAsia="Times New Roman" w:hAnsi="Times New Roman" w:cs="Times New Roman"/>
          <w:sz w:val="28"/>
          <w:szCs w:val="28"/>
        </w:rPr>
      </w:pPr>
      <w:bookmarkStart w:id="84" w:name="bookmark87"/>
      <w:bookmarkEnd w:id="84"/>
      <w:r w:rsidRPr="008F7ADE">
        <w:rPr>
          <w:rFonts w:ascii="Times New Roman" w:eastAsia="Times New Roman" w:hAnsi="Times New Roman" w:cs="Times New Roman"/>
          <w:sz w:val="28"/>
          <w:szCs w:val="28"/>
        </w:rPr>
        <w:t>Основание для отказа в приеме документов, необходимых для предоставления муниципальной услуги, предусмотрено в пункте 3.9.3 подраздела 3.9 раздела 3 Административного регламента.</w:t>
      </w:r>
    </w:p>
    <w:p w14:paraId="1A49F5D5" w14:textId="77777777" w:rsidR="008F7ADE" w:rsidRPr="008F7ADE" w:rsidRDefault="008F7ADE" w:rsidP="00885AEF">
      <w:pPr>
        <w:widowControl w:val="0"/>
        <w:numPr>
          <w:ilvl w:val="1"/>
          <w:numId w:val="6"/>
        </w:numPr>
        <w:tabs>
          <w:tab w:val="left" w:pos="865"/>
        </w:tabs>
        <w:spacing w:after="0" w:line="240" w:lineRule="auto"/>
        <w:ind w:left="0" w:right="407" w:firstLine="709"/>
        <w:jc w:val="both"/>
        <w:rPr>
          <w:rFonts w:ascii="Times New Roman" w:eastAsia="Times New Roman" w:hAnsi="Times New Roman" w:cs="Times New Roman"/>
          <w:sz w:val="28"/>
          <w:szCs w:val="28"/>
        </w:rPr>
      </w:pPr>
      <w:bookmarkStart w:id="85" w:name="bookmark88"/>
      <w:bookmarkEnd w:id="85"/>
      <w:r w:rsidRPr="008F7ADE">
        <w:rPr>
          <w:rFonts w:ascii="Times New Roman" w:eastAsia="Times New Roman" w:hAnsi="Times New Roman" w:cs="Times New Roman"/>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2268B67C" w14:textId="77777777" w:rsidR="008F7ADE" w:rsidRPr="008F7ADE" w:rsidRDefault="008F7ADE" w:rsidP="00885AEF">
      <w:pPr>
        <w:widowControl w:val="0"/>
        <w:numPr>
          <w:ilvl w:val="2"/>
          <w:numId w:val="6"/>
        </w:numPr>
        <w:tabs>
          <w:tab w:val="left" w:pos="865"/>
        </w:tabs>
        <w:spacing w:after="0" w:line="240" w:lineRule="auto"/>
        <w:ind w:left="0" w:right="407" w:firstLine="709"/>
        <w:jc w:val="both"/>
        <w:rPr>
          <w:rFonts w:ascii="Times New Roman" w:eastAsia="Times New Roman" w:hAnsi="Times New Roman" w:cs="Times New Roman"/>
          <w:sz w:val="28"/>
          <w:szCs w:val="28"/>
        </w:rPr>
      </w:pPr>
      <w:bookmarkStart w:id="86" w:name="bookmark89"/>
      <w:bookmarkEnd w:id="86"/>
      <w:r w:rsidRPr="008F7ADE">
        <w:rPr>
          <w:rFonts w:ascii="Times New Roman" w:eastAsia="Times New Roman" w:hAnsi="Times New Roman" w:cs="Times New Roman"/>
          <w:sz w:val="28"/>
          <w:szCs w:val="28"/>
        </w:rPr>
        <w:t>Основания для приостановления предоставления муниципальной услуги отсутствуют.</w:t>
      </w:r>
    </w:p>
    <w:p w14:paraId="262D7F2D" w14:textId="77777777" w:rsidR="008F7ADE" w:rsidRPr="008F7ADE" w:rsidRDefault="008F7ADE" w:rsidP="00885AEF">
      <w:pPr>
        <w:widowControl w:val="0"/>
        <w:numPr>
          <w:ilvl w:val="2"/>
          <w:numId w:val="6"/>
        </w:numPr>
        <w:tabs>
          <w:tab w:val="left" w:pos="860"/>
        </w:tabs>
        <w:spacing w:after="0" w:line="240" w:lineRule="auto"/>
        <w:ind w:left="0" w:right="407" w:firstLine="709"/>
        <w:jc w:val="both"/>
        <w:rPr>
          <w:rFonts w:ascii="Times New Roman" w:eastAsia="Times New Roman" w:hAnsi="Times New Roman" w:cs="Times New Roman"/>
          <w:sz w:val="28"/>
          <w:szCs w:val="28"/>
        </w:rPr>
      </w:pPr>
      <w:bookmarkStart w:id="87" w:name="bookmark90"/>
      <w:bookmarkEnd w:id="87"/>
      <w:r w:rsidRPr="008F7ADE">
        <w:rPr>
          <w:rFonts w:ascii="Times New Roman" w:eastAsia="Times New Roman" w:hAnsi="Times New Roman" w:cs="Times New Roman"/>
          <w:sz w:val="28"/>
          <w:szCs w:val="28"/>
        </w:rPr>
        <w:t xml:space="preserve">Исчерпывающий перечень оснований для отказа </w:t>
      </w:r>
      <w:proofErr w:type="gramStart"/>
      <w:r w:rsidRPr="008F7ADE">
        <w:rPr>
          <w:rFonts w:ascii="Times New Roman" w:eastAsia="Times New Roman" w:hAnsi="Times New Roman" w:cs="Times New Roman"/>
          <w:sz w:val="28"/>
          <w:szCs w:val="28"/>
        </w:rPr>
        <w:t>в предоставлений</w:t>
      </w:r>
      <w:proofErr w:type="gramEnd"/>
      <w:r w:rsidRPr="008F7ADE">
        <w:rPr>
          <w:rFonts w:ascii="Times New Roman" w:eastAsia="Times New Roman" w:hAnsi="Times New Roman" w:cs="Times New Roman"/>
          <w:sz w:val="28"/>
          <w:szCs w:val="28"/>
        </w:rPr>
        <w:t xml:space="preserve"> муниципальной услуги:</w:t>
      </w:r>
    </w:p>
    <w:p w14:paraId="3A74A9CE" w14:textId="77777777" w:rsidR="008F7ADE" w:rsidRPr="008F7ADE" w:rsidRDefault="008F7ADE" w:rsidP="00885AEF">
      <w:pPr>
        <w:widowControl w:val="0"/>
        <w:tabs>
          <w:tab w:val="left" w:pos="342"/>
        </w:tabs>
        <w:spacing w:after="0" w:line="240" w:lineRule="auto"/>
        <w:ind w:right="407" w:firstLine="709"/>
        <w:jc w:val="both"/>
        <w:rPr>
          <w:rFonts w:ascii="Times New Roman" w:eastAsia="Times New Roman" w:hAnsi="Times New Roman" w:cs="Times New Roman"/>
          <w:sz w:val="28"/>
          <w:szCs w:val="28"/>
        </w:rPr>
      </w:pPr>
      <w:bookmarkStart w:id="88" w:name="bookmark91"/>
      <w:r w:rsidRPr="008F7ADE">
        <w:rPr>
          <w:rFonts w:ascii="Times New Roman" w:eastAsia="Times New Roman" w:hAnsi="Times New Roman" w:cs="Times New Roman"/>
          <w:sz w:val="28"/>
          <w:szCs w:val="28"/>
        </w:rPr>
        <w:t>а</w:t>
      </w:r>
      <w:bookmarkEnd w:id="88"/>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несоответствие заявки установленной форме;</w:t>
      </w:r>
    </w:p>
    <w:p w14:paraId="28A3101D" w14:textId="77777777" w:rsidR="008F7ADE" w:rsidRPr="008F7ADE" w:rsidRDefault="008F7ADE" w:rsidP="00885AEF">
      <w:pPr>
        <w:widowControl w:val="0"/>
        <w:tabs>
          <w:tab w:val="left" w:pos="366"/>
        </w:tabs>
        <w:spacing w:after="0" w:line="240" w:lineRule="auto"/>
        <w:ind w:right="407" w:firstLine="709"/>
        <w:jc w:val="both"/>
        <w:rPr>
          <w:rFonts w:ascii="Times New Roman" w:eastAsia="Times New Roman" w:hAnsi="Times New Roman" w:cs="Times New Roman"/>
          <w:sz w:val="28"/>
          <w:szCs w:val="28"/>
        </w:rPr>
      </w:pPr>
      <w:bookmarkStart w:id="89" w:name="bookmark92"/>
      <w:r w:rsidRPr="008F7ADE">
        <w:rPr>
          <w:rFonts w:ascii="Times New Roman" w:eastAsia="Times New Roman" w:hAnsi="Times New Roman" w:cs="Times New Roman"/>
          <w:sz w:val="28"/>
          <w:szCs w:val="28"/>
        </w:rPr>
        <w:t>б</w:t>
      </w:r>
      <w:bookmarkEnd w:id="89"/>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несоответствие места (площадки) накопления ТКО требованиям Правил благоустройства территории сельских населенных пунктов Хилокского муниципального округа,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ТКО.</w:t>
      </w:r>
    </w:p>
    <w:p w14:paraId="12ADFEEE" w14:textId="77777777" w:rsidR="008F7ADE" w:rsidRPr="008F7ADE" w:rsidRDefault="008F7ADE" w:rsidP="00885AEF">
      <w:pPr>
        <w:widowControl w:val="0"/>
        <w:numPr>
          <w:ilvl w:val="1"/>
          <w:numId w:val="6"/>
        </w:numPr>
        <w:tabs>
          <w:tab w:val="left" w:pos="581"/>
        </w:tabs>
        <w:spacing w:after="0" w:line="240" w:lineRule="auto"/>
        <w:ind w:left="0" w:right="407" w:firstLine="709"/>
        <w:jc w:val="both"/>
        <w:rPr>
          <w:rFonts w:ascii="Times New Roman" w:eastAsia="Times New Roman" w:hAnsi="Times New Roman" w:cs="Times New Roman"/>
          <w:sz w:val="28"/>
          <w:szCs w:val="28"/>
        </w:rPr>
      </w:pPr>
      <w:bookmarkStart w:id="90" w:name="bookmark93"/>
      <w:bookmarkEnd w:id="90"/>
      <w:r w:rsidRPr="008F7ADE">
        <w:rPr>
          <w:rFonts w:ascii="Times New Roman" w:eastAsia="Times New Roman" w:hAnsi="Times New Roman" w:cs="Times New Roman"/>
          <w:sz w:val="28"/>
          <w:szCs w:val="28"/>
        </w:rPr>
        <w:t>Предоставление муниципальной услуги осуществляется бесплатно.</w:t>
      </w:r>
    </w:p>
    <w:p w14:paraId="3819B47F" w14:textId="77777777" w:rsidR="008F7ADE" w:rsidRPr="008F7ADE" w:rsidRDefault="008F7ADE" w:rsidP="00885AEF">
      <w:pPr>
        <w:widowControl w:val="0"/>
        <w:spacing w:after="0" w:line="240" w:lineRule="auto"/>
        <w:ind w:right="407" w:firstLine="709"/>
        <w:jc w:val="both"/>
        <w:rPr>
          <w:rFonts w:ascii="Times New Roman" w:eastAsia="Times New Roman" w:hAnsi="Times New Roman" w:cs="Times New Roman"/>
          <w:sz w:val="28"/>
          <w:szCs w:val="28"/>
        </w:rPr>
      </w:pPr>
      <w:bookmarkStart w:id="91" w:name="bookmark94"/>
      <w:r w:rsidRPr="008F7ADE">
        <w:rPr>
          <w:rFonts w:ascii="Times New Roman" w:eastAsia="Times New Roman" w:hAnsi="Times New Roman" w:cs="Times New Roman"/>
          <w:sz w:val="28"/>
          <w:szCs w:val="28"/>
        </w:rPr>
        <w:t>2</w:t>
      </w:r>
      <w:bookmarkEnd w:id="91"/>
      <w:r w:rsidRPr="008F7ADE">
        <w:rPr>
          <w:rFonts w:ascii="Times New Roman" w:eastAsia="Times New Roman" w:hAnsi="Times New Roman" w:cs="Times New Roman"/>
          <w:sz w:val="28"/>
          <w:szCs w:val="28"/>
        </w:rPr>
        <w:t>.10 Сроки ожидания при предоставлении муниципальной услуги.</w:t>
      </w:r>
    </w:p>
    <w:p w14:paraId="4D2E4347" w14:textId="77777777" w:rsidR="008F7ADE" w:rsidRPr="008F7ADE" w:rsidRDefault="008F7ADE" w:rsidP="00885AEF">
      <w:pPr>
        <w:widowControl w:val="0"/>
        <w:numPr>
          <w:ilvl w:val="0"/>
          <w:numId w:val="10"/>
        </w:numPr>
        <w:tabs>
          <w:tab w:val="left" w:pos="889"/>
        </w:tabs>
        <w:spacing w:after="0" w:line="240" w:lineRule="auto"/>
        <w:ind w:right="407" w:firstLine="709"/>
        <w:jc w:val="both"/>
        <w:rPr>
          <w:rFonts w:ascii="Times New Roman" w:eastAsia="Times New Roman" w:hAnsi="Times New Roman" w:cs="Times New Roman"/>
          <w:sz w:val="28"/>
          <w:szCs w:val="28"/>
        </w:rPr>
      </w:pPr>
      <w:bookmarkStart w:id="92" w:name="bookmark95"/>
      <w:bookmarkEnd w:id="92"/>
      <w:r w:rsidRPr="008F7ADE">
        <w:rPr>
          <w:rFonts w:ascii="Times New Roman" w:eastAsia="Times New Roman" w:hAnsi="Times New Roman" w:cs="Times New Roman"/>
          <w:sz w:val="28"/>
          <w:szCs w:val="28"/>
        </w:rPr>
        <w:t>Максимальный срок ожидания в очереди при подаче заявки и при получении результата предоставления муниципальной услуги не должен превышать 15 минут.</w:t>
      </w:r>
    </w:p>
    <w:p w14:paraId="02D7DE27" w14:textId="77777777" w:rsidR="008F7ADE" w:rsidRPr="008F7ADE" w:rsidRDefault="008F7ADE" w:rsidP="00885AEF">
      <w:pPr>
        <w:widowControl w:val="0"/>
        <w:numPr>
          <w:ilvl w:val="0"/>
          <w:numId w:val="11"/>
        </w:numPr>
        <w:tabs>
          <w:tab w:val="left" w:pos="860"/>
        </w:tabs>
        <w:spacing w:after="0" w:line="240" w:lineRule="auto"/>
        <w:ind w:right="407" w:firstLine="709"/>
        <w:jc w:val="both"/>
        <w:rPr>
          <w:rFonts w:ascii="Times New Roman" w:eastAsia="Times New Roman" w:hAnsi="Times New Roman" w:cs="Times New Roman"/>
          <w:sz w:val="28"/>
          <w:szCs w:val="28"/>
        </w:rPr>
      </w:pPr>
      <w:bookmarkStart w:id="93" w:name="bookmark96"/>
      <w:bookmarkEnd w:id="93"/>
      <w:r w:rsidRPr="008F7ADE">
        <w:rPr>
          <w:rFonts w:ascii="Times New Roman" w:eastAsia="Times New Roman" w:hAnsi="Times New Roman" w:cs="Times New Roman"/>
          <w:sz w:val="28"/>
          <w:szCs w:val="28"/>
        </w:rPr>
        <w:t>Регистрация запроса о предоставлении муниципальной услуги осуществляется в журнале регистрации., в день поступления в уполномоченный орган.</w:t>
      </w:r>
    </w:p>
    <w:p w14:paraId="2E722C1A" w14:textId="77777777" w:rsidR="008F7ADE" w:rsidRPr="008F7ADE" w:rsidRDefault="008F7ADE" w:rsidP="00885AEF">
      <w:pPr>
        <w:widowControl w:val="0"/>
        <w:numPr>
          <w:ilvl w:val="0"/>
          <w:numId w:val="11"/>
        </w:numPr>
        <w:tabs>
          <w:tab w:val="left" w:pos="682"/>
        </w:tabs>
        <w:spacing w:after="0" w:line="240" w:lineRule="auto"/>
        <w:ind w:right="407" w:firstLine="709"/>
        <w:jc w:val="both"/>
        <w:rPr>
          <w:rFonts w:ascii="Times New Roman" w:eastAsia="Times New Roman" w:hAnsi="Times New Roman" w:cs="Times New Roman"/>
          <w:sz w:val="28"/>
          <w:szCs w:val="28"/>
        </w:rPr>
      </w:pPr>
      <w:bookmarkStart w:id="94" w:name="bookmark97"/>
      <w:bookmarkEnd w:id="94"/>
      <w:r w:rsidRPr="008F7ADE">
        <w:rPr>
          <w:rFonts w:ascii="Times New Roman" w:eastAsia="Times New Roman" w:hAnsi="Times New Roman" w:cs="Times New Roman"/>
          <w:sz w:val="28"/>
          <w:szCs w:val="28"/>
        </w:rPr>
        <w:t>Уполномоченный орган по запросу заявителя, направленному любым из способов, определенных пунктом 2.6.5 подраздела 2.6 раздела 2 Административного регламента, исправляет допущенные в выданных в результате предоставления муниципальной услуги документах опечатки и ошибки без изменения их содержания и направляет исправленный документ в течение 15 рабочих дней со дня поступления обращения способом, указанным заявителем в обращении.</w:t>
      </w:r>
    </w:p>
    <w:p w14:paraId="6D12A22F" w14:textId="77777777" w:rsidR="008F7ADE" w:rsidRPr="008F7ADE" w:rsidRDefault="008F7ADE" w:rsidP="00885AEF">
      <w:pPr>
        <w:widowControl w:val="0"/>
        <w:numPr>
          <w:ilvl w:val="0"/>
          <w:numId w:val="11"/>
        </w:numPr>
        <w:tabs>
          <w:tab w:val="left" w:pos="687"/>
        </w:tabs>
        <w:spacing w:after="0" w:line="240" w:lineRule="auto"/>
        <w:ind w:right="407" w:firstLine="709"/>
        <w:jc w:val="both"/>
        <w:rPr>
          <w:rFonts w:ascii="Times New Roman" w:eastAsia="Times New Roman" w:hAnsi="Times New Roman" w:cs="Times New Roman"/>
          <w:sz w:val="28"/>
          <w:szCs w:val="28"/>
        </w:rPr>
      </w:pPr>
      <w:bookmarkStart w:id="95" w:name="bookmark98"/>
      <w:bookmarkEnd w:id="95"/>
      <w:r w:rsidRPr="008F7ADE">
        <w:rPr>
          <w:rFonts w:ascii="Times New Roman" w:eastAsia="Times New Roman" w:hAnsi="Times New Roman" w:cs="Times New Roman"/>
          <w:sz w:val="28"/>
          <w:szCs w:val="28"/>
        </w:rPr>
        <w:t>Требования к помещениям, в которых предоставляется муниципальная услуга.</w:t>
      </w:r>
    </w:p>
    <w:p w14:paraId="7EE4D384" w14:textId="77777777" w:rsidR="008F7ADE" w:rsidRPr="008F7ADE" w:rsidRDefault="008F7ADE" w:rsidP="00885AEF">
      <w:pPr>
        <w:widowControl w:val="0"/>
        <w:numPr>
          <w:ilvl w:val="0"/>
          <w:numId w:val="12"/>
        </w:numPr>
        <w:tabs>
          <w:tab w:val="left" w:pos="894"/>
        </w:tabs>
        <w:spacing w:after="0" w:line="240" w:lineRule="auto"/>
        <w:ind w:right="407" w:firstLine="709"/>
        <w:jc w:val="both"/>
        <w:rPr>
          <w:rFonts w:ascii="Times New Roman" w:eastAsia="Times New Roman" w:hAnsi="Times New Roman" w:cs="Times New Roman"/>
          <w:sz w:val="28"/>
          <w:szCs w:val="28"/>
        </w:rPr>
      </w:pPr>
      <w:bookmarkStart w:id="96" w:name="bookmark99"/>
      <w:bookmarkEnd w:id="96"/>
      <w:r w:rsidRPr="008F7ADE">
        <w:rPr>
          <w:rFonts w:ascii="Times New Roman" w:eastAsia="Times New Roman" w:hAnsi="Times New Roman" w:cs="Times New Roman"/>
          <w:sz w:val="28"/>
          <w:szCs w:val="28"/>
        </w:rPr>
        <w:t>Центральный вход в здание, где расположен уполномоченный орган, оборудуется вывеской с указанием его наименования. Кабинеты приема заявителей оборудуются информационными табличками с указанием номера кабинета.</w:t>
      </w:r>
    </w:p>
    <w:p w14:paraId="2B936544" w14:textId="77777777" w:rsidR="008F7ADE" w:rsidRPr="008F7ADE" w:rsidRDefault="008F7ADE" w:rsidP="00885AEF">
      <w:pPr>
        <w:widowControl w:val="0"/>
        <w:numPr>
          <w:ilvl w:val="0"/>
          <w:numId w:val="12"/>
        </w:numPr>
        <w:tabs>
          <w:tab w:val="left" w:pos="894"/>
        </w:tabs>
        <w:spacing w:after="0" w:line="240" w:lineRule="auto"/>
        <w:ind w:right="407" w:firstLine="709"/>
        <w:jc w:val="both"/>
        <w:rPr>
          <w:rFonts w:ascii="Times New Roman" w:eastAsia="Times New Roman" w:hAnsi="Times New Roman" w:cs="Times New Roman"/>
          <w:sz w:val="28"/>
          <w:szCs w:val="28"/>
        </w:rPr>
      </w:pPr>
      <w:bookmarkStart w:id="97" w:name="bookmark100"/>
      <w:bookmarkEnd w:id="97"/>
      <w:r w:rsidRPr="008F7ADE">
        <w:rPr>
          <w:rFonts w:ascii="Times New Roman" w:eastAsia="Times New Roman" w:hAnsi="Times New Roman" w:cs="Times New Roman"/>
          <w:sz w:val="28"/>
          <w:szCs w:val="28"/>
        </w:rPr>
        <w:t xml:space="preserve">Прием заявителей осуществляется в специально выделенном для этих целей помещении. Требования к указанному помещению для приема заявителей, к организации и оборудованию рабочего места определяются санитарно-эпидемиологическими, пожарными правилами и нормативами. На информационном стенде в месте предоставления муниципальной услуги и официальном сайте администрации Хилокского </w:t>
      </w:r>
      <w:r w:rsidRPr="008F7ADE">
        <w:rPr>
          <w:rFonts w:ascii="Times New Roman" w:eastAsia="Times New Roman" w:hAnsi="Times New Roman" w:cs="Times New Roman"/>
          <w:sz w:val="28"/>
          <w:szCs w:val="28"/>
        </w:rPr>
        <w:lastRenderedPageBreak/>
        <w:t>муниципального округа размещается следующая информация:</w:t>
      </w:r>
    </w:p>
    <w:p w14:paraId="50A0B459" w14:textId="77777777" w:rsidR="008F7ADE" w:rsidRPr="008F7ADE" w:rsidRDefault="008F7ADE" w:rsidP="00885AEF">
      <w:pPr>
        <w:widowControl w:val="0"/>
        <w:tabs>
          <w:tab w:val="left" w:pos="342"/>
        </w:tabs>
        <w:spacing w:after="0" w:line="240" w:lineRule="auto"/>
        <w:ind w:right="407" w:firstLine="709"/>
        <w:jc w:val="both"/>
        <w:rPr>
          <w:rFonts w:ascii="Times New Roman" w:eastAsia="Times New Roman" w:hAnsi="Times New Roman" w:cs="Times New Roman"/>
          <w:sz w:val="28"/>
          <w:szCs w:val="28"/>
        </w:rPr>
      </w:pPr>
      <w:bookmarkStart w:id="98" w:name="bookmark101"/>
      <w:r w:rsidRPr="008F7ADE">
        <w:rPr>
          <w:rFonts w:ascii="Times New Roman" w:eastAsia="Times New Roman" w:hAnsi="Times New Roman" w:cs="Times New Roman"/>
          <w:sz w:val="28"/>
          <w:szCs w:val="28"/>
        </w:rPr>
        <w:t>а</w:t>
      </w:r>
      <w:bookmarkEnd w:id="98"/>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перечень нормативных правовых актов, регулирующих предоставление муниципальной услуги;</w:t>
      </w:r>
    </w:p>
    <w:p w14:paraId="4033A195" w14:textId="77777777" w:rsidR="008F7ADE" w:rsidRPr="008F7ADE" w:rsidRDefault="008F7ADE" w:rsidP="00885AEF">
      <w:pPr>
        <w:widowControl w:val="0"/>
        <w:tabs>
          <w:tab w:val="left" w:pos="370"/>
        </w:tabs>
        <w:spacing w:after="0" w:line="240" w:lineRule="auto"/>
        <w:ind w:right="407" w:firstLine="709"/>
        <w:jc w:val="both"/>
        <w:rPr>
          <w:rFonts w:ascii="Times New Roman" w:eastAsia="Times New Roman" w:hAnsi="Times New Roman" w:cs="Times New Roman"/>
          <w:sz w:val="28"/>
          <w:szCs w:val="28"/>
        </w:rPr>
      </w:pPr>
      <w:bookmarkStart w:id="99" w:name="bookmark102"/>
      <w:r w:rsidRPr="008F7ADE">
        <w:rPr>
          <w:rFonts w:ascii="Times New Roman" w:eastAsia="Times New Roman" w:hAnsi="Times New Roman" w:cs="Times New Roman"/>
          <w:sz w:val="28"/>
          <w:szCs w:val="28"/>
        </w:rPr>
        <w:t>б</w:t>
      </w:r>
      <w:bookmarkEnd w:id="99"/>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перечень документов, необходимых для предоставления муниципальной услуги, и требования, предъявляемые к таким документам;</w:t>
      </w:r>
    </w:p>
    <w:p w14:paraId="17CAB682" w14:textId="77777777" w:rsidR="008F7ADE" w:rsidRPr="008F7ADE" w:rsidRDefault="008F7ADE" w:rsidP="00885AEF">
      <w:pPr>
        <w:widowControl w:val="0"/>
        <w:tabs>
          <w:tab w:val="left" w:pos="375"/>
        </w:tabs>
        <w:spacing w:after="0" w:line="240" w:lineRule="auto"/>
        <w:ind w:right="407" w:firstLine="709"/>
        <w:jc w:val="both"/>
        <w:rPr>
          <w:rFonts w:ascii="Times New Roman" w:eastAsia="Times New Roman" w:hAnsi="Times New Roman" w:cs="Times New Roman"/>
          <w:sz w:val="28"/>
          <w:szCs w:val="28"/>
        </w:rPr>
      </w:pPr>
      <w:bookmarkStart w:id="100" w:name="bookmark103"/>
      <w:r w:rsidRPr="008F7ADE">
        <w:rPr>
          <w:rFonts w:ascii="Times New Roman" w:eastAsia="Times New Roman" w:hAnsi="Times New Roman" w:cs="Times New Roman"/>
          <w:sz w:val="28"/>
          <w:szCs w:val="28"/>
        </w:rPr>
        <w:t>в</w:t>
      </w:r>
      <w:bookmarkEnd w:id="100"/>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образцы документов, необходимых для предоставления муниципальной услуги;</w:t>
      </w:r>
    </w:p>
    <w:p w14:paraId="56C869D9" w14:textId="77777777" w:rsidR="008F7ADE" w:rsidRPr="008F7ADE" w:rsidRDefault="008F7ADE" w:rsidP="00885AEF">
      <w:pPr>
        <w:widowControl w:val="0"/>
        <w:tabs>
          <w:tab w:val="left" w:pos="366"/>
        </w:tabs>
        <w:spacing w:after="0" w:line="240" w:lineRule="auto"/>
        <w:ind w:right="407" w:firstLine="709"/>
        <w:jc w:val="both"/>
        <w:rPr>
          <w:rFonts w:ascii="Times New Roman" w:eastAsia="Times New Roman" w:hAnsi="Times New Roman" w:cs="Times New Roman"/>
          <w:sz w:val="28"/>
          <w:szCs w:val="28"/>
        </w:rPr>
      </w:pPr>
      <w:bookmarkStart w:id="101" w:name="bookmark104"/>
      <w:r w:rsidRPr="008F7ADE">
        <w:rPr>
          <w:rFonts w:ascii="Times New Roman" w:eastAsia="Times New Roman" w:hAnsi="Times New Roman" w:cs="Times New Roman"/>
          <w:sz w:val="28"/>
          <w:szCs w:val="28"/>
        </w:rPr>
        <w:t>г</w:t>
      </w:r>
      <w:bookmarkEnd w:id="101"/>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адреса, телефоны и время приема специалистов уполномоченного органа;</w:t>
      </w:r>
    </w:p>
    <w:p w14:paraId="619194C1" w14:textId="77777777" w:rsidR="008F7ADE" w:rsidRPr="008F7ADE" w:rsidRDefault="008F7ADE" w:rsidP="00885AEF">
      <w:pPr>
        <w:widowControl w:val="0"/>
        <w:tabs>
          <w:tab w:val="left" w:pos="366"/>
        </w:tabs>
        <w:spacing w:after="0" w:line="240" w:lineRule="auto"/>
        <w:ind w:right="407" w:firstLine="709"/>
        <w:jc w:val="both"/>
        <w:rPr>
          <w:rFonts w:ascii="Times New Roman" w:eastAsia="Times New Roman" w:hAnsi="Times New Roman" w:cs="Times New Roman"/>
          <w:sz w:val="28"/>
          <w:szCs w:val="28"/>
        </w:rPr>
      </w:pPr>
      <w:bookmarkStart w:id="102" w:name="bookmark105"/>
      <w:r w:rsidRPr="008F7ADE">
        <w:rPr>
          <w:rFonts w:ascii="Times New Roman" w:eastAsia="Times New Roman" w:hAnsi="Times New Roman" w:cs="Times New Roman"/>
          <w:sz w:val="28"/>
          <w:szCs w:val="28"/>
        </w:rPr>
        <w:t>д</w:t>
      </w:r>
      <w:bookmarkEnd w:id="102"/>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информация для заявителей об их праве на досудебное (внесудебное) обжалование действий (бездействия) и решений, принятых</w:t>
      </w:r>
    </w:p>
    <w:p w14:paraId="290491AC" w14:textId="77777777" w:rsidR="008F7ADE" w:rsidRPr="008F7ADE" w:rsidRDefault="008F7ADE" w:rsidP="00885AEF">
      <w:pPr>
        <w:widowControl w:val="0"/>
        <w:spacing w:after="0" w:line="1" w:lineRule="exact"/>
        <w:ind w:right="407" w:firstLine="709"/>
        <w:jc w:val="both"/>
        <w:rPr>
          <w:rFonts w:ascii="Arial Unicode MS" w:eastAsia="Arial Unicode MS" w:hAnsi="Arial Unicode MS" w:cs="Arial Unicode MS"/>
          <w:sz w:val="24"/>
          <w:szCs w:val="24"/>
          <w:lang w:eastAsia="ru-RU" w:bidi="ru-RU"/>
        </w:rPr>
      </w:pPr>
    </w:p>
    <w:p w14:paraId="2F5539FE" w14:textId="77777777" w:rsidR="008F7ADE" w:rsidRPr="008F7ADE" w:rsidRDefault="008F7ADE" w:rsidP="00885AEF">
      <w:pPr>
        <w:widowControl w:val="0"/>
        <w:tabs>
          <w:tab w:val="left" w:pos="8006"/>
        </w:tabs>
        <w:spacing w:after="0" w:line="240" w:lineRule="auto"/>
        <w:ind w:firstLine="709"/>
        <w:jc w:val="both"/>
        <w:rPr>
          <w:rFonts w:ascii="Times New Roman" w:eastAsia="Arial Unicode MS" w:hAnsi="Times New Roman" w:cs="Times New Roman"/>
          <w:sz w:val="28"/>
          <w:szCs w:val="28"/>
          <w:lang w:eastAsia="ru-RU" w:bidi="ru-RU"/>
        </w:rPr>
      </w:pPr>
      <w:r w:rsidRPr="008F7ADE">
        <w:rPr>
          <w:rFonts w:ascii="Times New Roman" w:eastAsia="Arial Unicode MS" w:hAnsi="Times New Roman" w:cs="Times New Roman"/>
          <w:sz w:val="28"/>
          <w:szCs w:val="28"/>
          <w:lang w:eastAsia="ru-RU" w:bidi="ru-RU"/>
        </w:rPr>
        <w:t>(осуществляемых) в ходе предоставления муниципальной услуги. Для заявителей из числа инвалидов (включая инвалидов, использующих кресла-коляски и собак-проводников) в соответствии с нормативными правовыми актами, предписывающими проведение мероприятий по обеспечению доступности инвалидам муниципальных услуг, обеспечивается:</w:t>
      </w:r>
    </w:p>
    <w:p w14:paraId="739E9C30" w14:textId="77777777" w:rsidR="008F7ADE" w:rsidRPr="008F7ADE" w:rsidRDefault="008F7ADE" w:rsidP="00885AEF">
      <w:pPr>
        <w:widowControl w:val="0"/>
        <w:numPr>
          <w:ilvl w:val="0"/>
          <w:numId w:val="13"/>
        </w:numPr>
        <w:tabs>
          <w:tab w:val="left" w:pos="624"/>
        </w:tabs>
        <w:spacing w:after="0" w:line="240" w:lineRule="auto"/>
        <w:ind w:right="407" w:firstLine="709"/>
        <w:jc w:val="both"/>
        <w:rPr>
          <w:rFonts w:ascii="Times New Roman" w:eastAsia="Times New Roman" w:hAnsi="Times New Roman" w:cs="Times New Roman"/>
          <w:sz w:val="28"/>
          <w:szCs w:val="28"/>
        </w:rPr>
      </w:pPr>
      <w:bookmarkStart w:id="103" w:name="bookmark106"/>
      <w:bookmarkEnd w:id="103"/>
      <w:r w:rsidRPr="008F7ADE">
        <w:rPr>
          <w:rFonts w:ascii="Times New Roman" w:eastAsia="Times New Roman" w:hAnsi="Times New Roman" w:cs="Times New Roman"/>
          <w:sz w:val="28"/>
          <w:szCs w:val="28"/>
        </w:rPr>
        <w:t>возможность самостоятельного передвижения по территории уполномоченного органа, предоставляющего муниципальную услугу, входа в него и выхода из него, посадки в транспортное средство и высадки из него, в том числе с использованием кресла-коляски;</w:t>
      </w:r>
    </w:p>
    <w:p w14:paraId="26DAD241" w14:textId="77777777" w:rsidR="008F7ADE" w:rsidRPr="008F7ADE" w:rsidRDefault="008F7ADE" w:rsidP="00885AEF">
      <w:pPr>
        <w:widowControl w:val="0"/>
        <w:numPr>
          <w:ilvl w:val="0"/>
          <w:numId w:val="13"/>
        </w:numPr>
        <w:tabs>
          <w:tab w:val="left" w:pos="422"/>
        </w:tabs>
        <w:spacing w:after="0" w:line="240" w:lineRule="auto"/>
        <w:ind w:right="407" w:firstLine="709"/>
        <w:jc w:val="both"/>
        <w:rPr>
          <w:rFonts w:ascii="Times New Roman" w:eastAsia="Times New Roman" w:hAnsi="Times New Roman" w:cs="Times New Roman"/>
          <w:sz w:val="28"/>
          <w:szCs w:val="28"/>
        </w:rPr>
      </w:pPr>
      <w:bookmarkStart w:id="104" w:name="bookmark107"/>
      <w:bookmarkEnd w:id="104"/>
      <w:r w:rsidRPr="008F7ADE">
        <w:rPr>
          <w:rFonts w:ascii="Times New Roman" w:eastAsia="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14:paraId="33C0C1FC" w14:textId="77777777" w:rsidR="008F7ADE" w:rsidRPr="008F7ADE" w:rsidRDefault="008F7ADE" w:rsidP="00885AEF">
      <w:pPr>
        <w:widowControl w:val="0"/>
        <w:numPr>
          <w:ilvl w:val="0"/>
          <w:numId w:val="13"/>
        </w:numPr>
        <w:tabs>
          <w:tab w:val="left" w:pos="422"/>
        </w:tabs>
        <w:spacing w:after="0" w:line="240" w:lineRule="auto"/>
        <w:ind w:right="407" w:firstLine="709"/>
        <w:jc w:val="both"/>
        <w:rPr>
          <w:rFonts w:ascii="Times New Roman" w:eastAsia="Times New Roman" w:hAnsi="Times New Roman" w:cs="Times New Roman"/>
          <w:sz w:val="28"/>
          <w:szCs w:val="28"/>
        </w:rPr>
      </w:pPr>
      <w:bookmarkStart w:id="105" w:name="bookmark108"/>
      <w:bookmarkEnd w:id="105"/>
      <w:r w:rsidRPr="008F7ADE">
        <w:rPr>
          <w:rFonts w:ascii="Times New Roman" w:eastAsia="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и для получения муниципальной услуги с учетом ограничений их жизнедеятельности;</w:t>
      </w:r>
    </w:p>
    <w:p w14:paraId="04DEA722" w14:textId="77777777" w:rsidR="008F7ADE" w:rsidRPr="008F7ADE" w:rsidRDefault="008F7ADE" w:rsidP="00885AEF">
      <w:pPr>
        <w:widowControl w:val="0"/>
        <w:numPr>
          <w:ilvl w:val="0"/>
          <w:numId w:val="13"/>
        </w:numPr>
        <w:tabs>
          <w:tab w:val="left" w:pos="363"/>
        </w:tabs>
        <w:spacing w:after="0" w:line="240" w:lineRule="auto"/>
        <w:ind w:right="407" w:firstLine="709"/>
        <w:jc w:val="both"/>
        <w:rPr>
          <w:rFonts w:ascii="Times New Roman" w:eastAsia="Times New Roman" w:hAnsi="Times New Roman" w:cs="Times New Roman"/>
          <w:sz w:val="28"/>
          <w:szCs w:val="28"/>
        </w:rPr>
      </w:pPr>
      <w:bookmarkStart w:id="106" w:name="bookmark109"/>
      <w:bookmarkEnd w:id="106"/>
      <w:r w:rsidRPr="008F7ADE">
        <w:rPr>
          <w:rFonts w:ascii="Times New Roman" w:eastAsia="Times New Roman" w:hAnsi="Times New Roman" w:cs="Times New Roman"/>
          <w:sz w:val="28"/>
          <w:szCs w:val="28"/>
        </w:rPr>
        <w:t xml:space="preserve">допуск сурдопереводчика и </w:t>
      </w:r>
      <w:proofErr w:type="spellStart"/>
      <w:r w:rsidRPr="008F7ADE">
        <w:rPr>
          <w:rFonts w:ascii="Times New Roman" w:eastAsia="Times New Roman" w:hAnsi="Times New Roman" w:cs="Times New Roman"/>
          <w:sz w:val="28"/>
          <w:szCs w:val="28"/>
        </w:rPr>
        <w:t>тифлосурдопереводчика</w:t>
      </w:r>
      <w:proofErr w:type="spellEnd"/>
      <w:r w:rsidRPr="008F7ADE">
        <w:rPr>
          <w:rFonts w:ascii="Times New Roman" w:eastAsia="Times New Roman" w:hAnsi="Times New Roman" w:cs="Times New Roman"/>
          <w:sz w:val="28"/>
          <w:szCs w:val="28"/>
        </w:rPr>
        <w:t>;</w:t>
      </w:r>
    </w:p>
    <w:p w14:paraId="6CBE7ADF" w14:textId="77777777" w:rsidR="008F7ADE" w:rsidRPr="008F7ADE" w:rsidRDefault="008F7ADE" w:rsidP="00885AEF">
      <w:pPr>
        <w:widowControl w:val="0"/>
        <w:numPr>
          <w:ilvl w:val="0"/>
          <w:numId w:val="13"/>
        </w:numPr>
        <w:tabs>
          <w:tab w:val="left" w:pos="422"/>
        </w:tabs>
        <w:spacing w:after="0" w:line="240" w:lineRule="auto"/>
        <w:ind w:right="407" w:firstLine="709"/>
        <w:jc w:val="both"/>
        <w:rPr>
          <w:rFonts w:ascii="Times New Roman" w:eastAsia="Times New Roman" w:hAnsi="Times New Roman" w:cs="Times New Roman"/>
          <w:sz w:val="28"/>
          <w:szCs w:val="28"/>
        </w:rPr>
      </w:pPr>
      <w:bookmarkStart w:id="107" w:name="bookmark110"/>
      <w:bookmarkEnd w:id="107"/>
      <w:r w:rsidRPr="008F7ADE">
        <w:rPr>
          <w:rFonts w:ascii="Times New Roman" w:eastAsia="Times New Roman" w:hAnsi="Times New Roman" w:cs="Times New Roman"/>
          <w:sz w:val="28"/>
          <w:szCs w:val="28"/>
        </w:rPr>
        <w:t>допуск в орган, предоставляющий муниципальную услугу, собаки- проводника при наличии документа, подтверждающего ее специальное обучение и выдаваемого в установленном порядке;</w:t>
      </w:r>
    </w:p>
    <w:p w14:paraId="627CADB4" w14:textId="77777777" w:rsidR="008F7ADE" w:rsidRPr="008F7ADE" w:rsidRDefault="008F7ADE" w:rsidP="00885AEF">
      <w:pPr>
        <w:widowControl w:val="0"/>
        <w:numPr>
          <w:ilvl w:val="0"/>
          <w:numId w:val="13"/>
        </w:numPr>
        <w:tabs>
          <w:tab w:val="left" w:pos="368"/>
        </w:tabs>
        <w:spacing w:after="0" w:line="240" w:lineRule="auto"/>
        <w:ind w:right="407" w:firstLine="709"/>
        <w:jc w:val="both"/>
        <w:rPr>
          <w:rFonts w:ascii="Times New Roman" w:eastAsia="Times New Roman" w:hAnsi="Times New Roman" w:cs="Times New Roman"/>
          <w:sz w:val="28"/>
          <w:szCs w:val="28"/>
        </w:rPr>
      </w:pPr>
      <w:bookmarkStart w:id="108" w:name="bookmark111"/>
      <w:bookmarkEnd w:id="108"/>
      <w:r w:rsidRPr="008F7ADE">
        <w:rPr>
          <w:rFonts w:ascii="Times New Roman" w:eastAsia="Times New Roman" w:hAnsi="Times New Roman" w:cs="Times New Roman"/>
          <w:sz w:val="28"/>
          <w:szCs w:val="28"/>
        </w:rPr>
        <w:t>оказание служащими, ответственными за предоставление муниципальной услуги, помощи инвалидам в преодолении барьеров, мешающих получению ими муниципальной услуги наравне с другими заявителями.</w:t>
      </w:r>
    </w:p>
    <w:p w14:paraId="6420B36C" w14:textId="77777777" w:rsidR="008F7ADE" w:rsidRPr="008F7ADE" w:rsidRDefault="008F7ADE" w:rsidP="00885AEF">
      <w:pPr>
        <w:widowControl w:val="0"/>
        <w:numPr>
          <w:ilvl w:val="0"/>
          <w:numId w:val="11"/>
        </w:numPr>
        <w:tabs>
          <w:tab w:val="left" w:pos="685"/>
        </w:tabs>
        <w:spacing w:after="0" w:line="240" w:lineRule="auto"/>
        <w:ind w:right="407" w:firstLine="709"/>
        <w:jc w:val="both"/>
        <w:rPr>
          <w:rFonts w:ascii="Times New Roman" w:eastAsia="Times New Roman" w:hAnsi="Times New Roman" w:cs="Times New Roman"/>
          <w:sz w:val="28"/>
          <w:szCs w:val="28"/>
        </w:rPr>
      </w:pPr>
      <w:bookmarkStart w:id="109" w:name="bookmark112"/>
      <w:bookmarkEnd w:id="109"/>
      <w:r w:rsidRPr="008F7ADE">
        <w:rPr>
          <w:rFonts w:ascii="Times New Roman" w:eastAsia="Times New Roman" w:hAnsi="Times New Roman" w:cs="Times New Roman"/>
          <w:sz w:val="28"/>
          <w:szCs w:val="28"/>
        </w:rPr>
        <w:t>Показатели доступности и качества муниципальной услуги.</w:t>
      </w:r>
    </w:p>
    <w:p w14:paraId="559018B0" w14:textId="77777777" w:rsidR="008F7ADE" w:rsidRPr="008F7ADE" w:rsidRDefault="008F7ADE" w:rsidP="00885AEF">
      <w:pPr>
        <w:widowControl w:val="0"/>
        <w:numPr>
          <w:ilvl w:val="0"/>
          <w:numId w:val="14"/>
        </w:numPr>
        <w:tabs>
          <w:tab w:val="left" w:pos="1668"/>
        </w:tabs>
        <w:spacing w:after="0" w:line="240" w:lineRule="auto"/>
        <w:ind w:right="407" w:firstLine="709"/>
        <w:jc w:val="both"/>
        <w:rPr>
          <w:rFonts w:ascii="Times New Roman" w:eastAsia="Times New Roman" w:hAnsi="Times New Roman" w:cs="Times New Roman"/>
          <w:sz w:val="28"/>
          <w:szCs w:val="28"/>
        </w:rPr>
      </w:pPr>
      <w:bookmarkStart w:id="110" w:name="bookmark113"/>
      <w:bookmarkEnd w:id="110"/>
      <w:r w:rsidRPr="008F7ADE">
        <w:rPr>
          <w:rFonts w:ascii="Times New Roman" w:eastAsia="Times New Roman" w:hAnsi="Times New Roman" w:cs="Times New Roman"/>
          <w:sz w:val="28"/>
          <w:szCs w:val="28"/>
        </w:rPr>
        <w:t>Показателями доступности услуги являются:</w:t>
      </w:r>
    </w:p>
    <w:p w14:paraId="14100BB4" w14:textId="77777777" w:rsidR="008F7ADE" w:rsidRPr="008F7ADE" w:rsidRDefault="008F7ADE" w:rsidP="00885AEF">
      <w:pPr>
        <w:widowControl w:val="0"/>
        <w:tabs>
          <w:tab w:val="left" w:pos="422"/>
        </w:tabs>
        <w:spacing w:after="0" w:line="240" w:lineRule="auto"/>
        <w:ind w:right="407" w:firstLine="709"/>
        <w:jc w:val="both"/>
        <w:rPr>
          <w:rFonts w:ascii="Times New Roman" w:eastAsia="Times New Roman" w:hAnsi="Times New Roman" w:cs="Times New Roman"/>
          <w:sz w:val="28"/>
          <w:szCs w:val="28"/>
        </w:rPr>
      </w:pPr>
      <w:bookmarkStart w:id="111" w:name="bookmark114"/>
      <w:r w:rsidRPr="008F7ADE">
        <w:rPr>
          <w:rFonts w:ascii="Times New Roman" w:eastAsia="Times New Roman" w:hAnsi="Times New Roman" w:cs="Times New Roman"/>
          <w:sz w:val="28"/>
          <w:szCs w:val="28"/>
        </w:rPr>
        <w:t>а</w:t>
      </w:r>
      <w:bookmarkEnd w:id="111"/>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наличие различных способов получения информации о правилах предоставления услуги;</w:t>
      </w:r>
    </w:p>
    <w:p w14:paraId="469DC438" w14:textId="77777777" w:rsidR="008F7ADE" w:rsidRPr="008F7ADE" w:rsidRDefault="008F7ADE" w:rsidP="00885AEF">
      <w:pPr>
        <w:widowControl w:val="0"/>
        <w:tabs>
          <w:tab w:val="left" w:pos="624"/>
        </w:tabs>
        <w:spacing w:after="0" w:line="240" w:lineRule="auto"/>
        <w:ind w:right="407" w:firstLine="709"/>
        <w:jc w:val="both"/>
        <w:rPr>
          <w:rFonts w:ascii="Times New Roman" w:eastAsia="Times New Roman" w:hAnsi="Times New Roman" w:cs="Times New Roman"/>
          <w:sz w:val="28"/>
          <w:szCs w:val="28"/>
        </w:rPr>
      </w:pPr>
      <w:bookmarkStart w:id="112" w:name="bookmark115"/>
      <w:r w:rsidRPr="008F7ADE">
        <w:rPr>
          <w:rFonts w:ascii="Times New Roman" w:eastAsia="Times New Roman" w:hAnsi="Times New Roman" w:cs="Times New Roman"/>
          <w:sz w:val="28"/>
          <w:szCs w:val="28"/>
        </w:rPr>
        <w:t>б</w:t>
      </w:r>
      <w:bookmarkEnd w:id="112"/>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возможность получения информации о ходе предоставления муниципальной услуги.</w:t>
      </w:r>
    </w:p>
    <w:p w14:paraId="2D7D6B4A" w14:textId="77777777" w:rsidR="008F7ADE" w:rsidRPr="008F7ADE" w:rsidRDefault="008F7ADE" w:rsidP="00885AEF">
      <w:pPr>
        <w:widowControl w:val="0"/>
        <w:numPr>
          <w:ilvl w:val="0"/>
          <w:numId w:val="14"/>
        </w:numPr>
        <w:tabs>
          <w:tab w:val="left" w:pos="1668"/>
        </w:tabs>
        <w:spacing w:after="0" w:line="240" w:lineRule="auto"/>
        <w:ind w:right="407" w:firstLine="709"/>
        <w:jc w:val="both"/>
        <w:rPr>
          <w:rFonts w:ascii="Times New Roman" w:eastAsia="Times New Roman" w:hAnsi="Times New Roman" w:cs="Times New Roman"/>
          <w:sz w:val="28"/>
          <w:szCs w:val="28"/>
        </w:rPr>
      </w:pPr>
      <w:bookmarkStart w:id="113" w:name="bookmark116"/>
      <w:bookmarkEnd w:id="113"/>
      <w:r w:rsidRPr="008F7ADE">
        <w:rPr>
          <w:rFonts w:ascii="Times New Roman" w:eastAsia="Times New Roman" w:hAnsi="Times New Roman" w:cs="Times New Roman"/>
          <w:sz w:val="28"/>
          <w:szCs w:val="28"/>
        </w:rPr>
        <w:t>Показателями качества услуги являются:</w:t>
      </w:r>
    </w:p>
    <w:p w14:paraId="3F89D2A5" w14:textId="77777777" w:rsidR="008F7ADE" w:rsidRPr="008F7ADE" w:rsidRDefault="008F7ADE" w:rsidP="00885AEF">
      <w:pPr>
        <w:widowControl w:val="0"/>
        <w:tabs>
          <w:tab w:val="left" w:pos="422"/>
        </w:tabs>
        <w:spacing w:after="0" w:line="240" w:lineRule="auto"/>
        <w:ind w:right="407" w:firstLine="709"/>
        <w:jc w:val="both"/>
        <w:rPr>
          <w:rFonts w:ascii="Times New Roman" w:eastAsia="Times New Roman" w:hAnsi="Times New Roman" w:cs="Times New Roman"/>
          <w:sz w:val="28"/>
          <w:szCs w:val="28"/>
        </w:rPr>
      </w:pPr>
      <w:bookmarkStart w:id="114" w:name="bookmark117"/>
      <w:r w:rsidRPr="008F7ADE">
        <w:rPr>
          <w:rFonts w:ascii="Times New Roman" w:eastAsia="Times New Roman" w:hAnsi="Times New Roman" w:cs="Times New Roman"/>
          <w:sz w:val="28"/>
          <w:szCs w:val="28"/>
        </w:rPr>
        <w:t>а</w:t>
      </w:r>
      <w:bookmarkEnd w:id="114"/>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упорядочение административных процедур и административных действий;</w:t>
      </w:r>
    </w:p>
    <w:p w14:paraId="2562D8D6" w14:textId="77777777" w:rsidR="008F7ADE" w:rsidRPr="008F7ADE" w:rsidRDefault="008F7ADE" w:rsidP="00885AEF">
      <w:pPr>
        <w:widowControl w:val="0"/>
        <w:tabs>
          <w:tab w:val="left" w:pos="363"/>
        </w:tabs>
        <w:spacing w:after="0" w:line="240" w:lineRule="auto"/>
        <w:ind w:right="407" w:firstLine="709"/>
        <w:jc w:val="both"/>
        <w:rPr>
          <w:rFonts w:ascii="Times New Roman" w:eastAsia="Times New Roman" w:hAnsi="Times New Roman" w:cs="Times New Roman"/>
          <w:sz w:val="28"/>
          <w:szCs w:val="28"/>
        </w:rPr>
      </w:pPr>
      <w:bookmarkStart w:id="115" w:name="bookmark118"/>
      <w:r w:rsidRPr="008F7ADE">
        <w:rPr>
          <w:rFonts w:ascii="Times New Roman" w:eastAsia="Times New Roman" w:hAnsi="Times New Roman" w:cs="Times New Roman"/>
          <w:sz w:val="28"/>
          <w:szCs w:val="28"/>
        </w:rPr>
        <w:t>б</w:t>
      </w:r>
      <w:bookmarkEnd w:id="115"/>
      <w:r w:rsidRPr="008F7ADE">
        <w:rPr>
          <w:rFonts w:ascii="Times New Roman" w:eastAsia="Times New Roman" w:hAnsi="Times New Roman" w:cs="Times New Roman"/>
          <w:sz w:val="28"/>
          <w:szCs w:val="28"/>
        </w:rPr>
        <w:t>)</w:t>
      </w:r>
      <w:r w:rsidRPr="008F7ADE">
        <w:rPr>
          <w:rFonts w:ascii="Times New Roman" w:eastAsia="Times New Roman" w:hAnsi="Times New Roman" w:cs="Times New Roman"/>
          <w:sz w:val="28"/>
          <w:szCs w:val="28"/>
        </w:rPr>
        <w:tab/>
        <w:t>соблюдение сроков предоставления муниципальной услуги.</w:t>
      </w:r>
    </w:p>
    <w:p w14:paraId="5C255BDD" w14:textId="77777777" w:rsidR="008F7ADE" w:rsidRPr="008F7ADE" w:rsidRDefault="008F7ADE" w:rsidP="00885AEF">
      <w:pPr>
        <w:widowControl w:val="0"/>
        <w:numPr>
          <w:ilvl w:val="1"/>
          <w:numId w:val="14"/>
        </w:numPr>
        <w:tabs>
          <w:tab w:val="left" w:pos="878"/>
        </w:tabs>
        <w:spacing w:after="0" w:line="240" w:lineRule="auto"/>
        <w:ind w:right="407" w:firstLine="709"/>
        <w:jc w:val="both"/>
        <w:rPr>
          <w:rFonts w:ascii="Times New Roman" w:eastAsia="Times New Roman" w:hAnsi="Times New Roman" w:cs="Times New Roman"/>
          <w:sz w:val="28"/>
          <w:szCs w:val="28"/>
        </w:rPr>
      </w:pPr>
      <w:bookmarkStart w:id="116" w:name="bookmark119"/>
      <w:bookmarkEnd w:id="116"/>
      <w:r w:rsidRPr="008F7ADE">
        <w:rPr>
          <w:rFonts w:ascii="Times New Roman" w:eastAsia="Times New Roman" w:hAnsi="Times New Roman" w:cs="Times New Roman"/>
          <w:sz w:val="28"/>
          <w:szCs w:val="28"/>
        </w:rPr>
        <w:t>Иные требования, в том числе учитывающие особенности предоставления услуг в электронной форме:</w:t>
      </w:r>
    </w:p>
    <w:p w14:paraId="20420A20" w14:textId="77777777" w:rsidR="008F7ADE" w:rsidRPr="008F7ADE" w:rsidRDefault="008F7ADE" w:rsidP="00885AEF">
      <w:pPr>
        <w:widowControl w:val="0"/>
        <w:numPr>
          <w:ilvl w:val="2"/>
          <w:numId w:val="14"/>
        </w:numPr>
        <w:tabs>
          <w:tab w:val="left" w:pos="1128"/>
          <w:tab w:val="left" w:pos="2798"/>
          <w:tab w:val="left" w:pos="5669"/>
          <w:tab w:val="left" w:pos="7464"/>
        </w:tabs>
        <w:spacing w:after="0" w:line="240" w:lineRule="auto"/>
        <w:ind w:right="407" w:firstLine="709"/>
        <w:jc w:val="both"/>
        <w:rPr>
          <w:rFonts w:ascii="Times New Roman" w:eastAsia="Times New Roman" w:hAnsi="Times New Roman" w:cs="Times New Roman"/>
          <w:sz w:val="28"/>
          <w:szCs w:val="28"/>
        </w:rPr>
      </w:pPr>
      <w:bookmarkStart w:id="117" w:name="bookmark120"/>
      <w:bookmarkEnd w:id="117"/>
      <w:r w:rsidRPr="008F7ADE">
        <w:rPr>
          <w:rFonts w:ascii="Times New Roman" w:eastAsia="Times New Roman" w:hAnsi="Times New Roman" w:cs="Times New Roman"/>
          <w:sz w:val="28"/>
          <w:szCs w:val="28"/>
        </w:rPr>
        <w:t xml:space="preserve">Подача заявки в электронной форме осуществляется с использованием единого портала государственных и муниципальных услуг </w:t>
      </w:r>
      <w:r w:rsidRPr="008F7ADE">
        <w:rPr>
          <w:rFonts w:ascii="Times New Roman" w:eastAsia="Times New Roman" w:hAnsi="Times New Roman" w:cs="Times New Roman"/>
          <w:sz w:val="28"/>
          <w:szCs w:val="28"/>
        </w:rPr>
        <w:lastRenderedPageBreak/>
        <w:t>(gosuslugi.ru), официального сайта администрации hiloksky.75.ru, путем авторизации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08B2320" w14:textId="77777777" w:rsidR="008F7ADE" w:rsidRPr="008F7ADE" w:rsidRDefault="008F7ADE" w:rsidP="00885AEF">
      <w:pPr>
        <w:widowControl w:val="0"/>
        <w:spacing w:after="0" w:line="1" w:lineRule="exact"/>
        <w:ind w:right="407" w:firstLine="709"/>
        <w:jc w:val="both"/>
        <w:rPr>
          <w:rFonts w:ascii="Arial Unicode MS" w:eastAsia="Arial Unicode MS" w:hAnsi="Arial Unicode MS" w:cs="Arial Unicode MS"/>
          <w:sz w:val="24"/>
          <w:szCs w:val="24"/>
          <w:lang w:eastAsia="ru-RU" w:bidi="ru-RU"/>
        </w:rPr>
      </w:pPr>
    </w:p>
    <w:p w14:paraId="14CF50A1" w14:textId="77777777" w:rsidR="008F7ADE" w:rsidRPr="008F7ADE" w:rsidRDefault="008F7ADE" w:rsidP="00885AEF">
      <w:pPr>
        <w:widowControl w:val="0"/>
        <w:numPr>
          <w:ilvl w:val="2"/>
          <w:numId w:val="14"/>
        </w:numPr>
        <w:tabs>
          <w:tab w:val="left" w:pos="949"/>
        </w:tabs>
        <w:spacing w:after="0" w:line="240" w:lineRule="auto"/>
        <w:ind w:right="407" w:firstLine="709"/>
        <w:jc w:val="both"/>
        <w:rPr>
          <w:rFonts w:ascii="Times New Roman" w:eastAsia="Times New Roman" w:hAnsi="Times New Roman" w:cs="Times New Roman"/>
          <w:sz w:val="28"/>
          <w:szCs w:val="28"/>
        </w:rPr>
      </w:pPr>
      <w:bookmarkStart w:id="118" w:name="bookmark121"/>
      <w:bookmarkEnd w:id="118"/>
      <w:r w:rsidRPr="008F7ADE">
        <w:rPr>
          <w:rFonts w:ascii="Times New Roman" w:eastAsia="Times New Roman" w:hAnsi="Times New Roman" w:cs="Times New Roman"/>
          <w:sz w:val="28"/>
          <w:szCs w:val="28"/>
          <w:shd w:val="clear" w:color="auto" w:fill="FFFFFF"/>
        </w:rPr>
        <w:t>Заявка должна быть подписана усиленной квалифицированной электронной подписью заявителя в соответствии с требованиями статей</w:t>
      </w:r>
      <w:bookmarkStart w:id="119" w:name="bookmark122"/>
      <w:bookmarkEnd w:id="119"/>
      <w:r w:rsidRPr="008F7ADE">
        <w:rPr>
          <w:rFonts w:ascii="Times New Roman" w:eastAsia="Times New Roman" w:hAnsi="Times New Roman" w:cs="Times New Roman"/>
          <w:sz w:val="28"/>
          <w:szCs w:val="28"/>
        </w:rPr>
        <w:t xml:space="preserve"> 21.1 и 21.2 Федерального закона от 27.07.2010 № 210-ФЗ «Об организации предоставления государственных и муниципальных услуг» (выданной удостоверяющим центом, аккредитованным Министерством цифрового развития, связи и массовых коммуникаций Российской Федерации в соответствии с требованиями Федерального закона от 06.04.2011 № 63- ФЗ «Об электронной подписи»),</w:t>
      </w:r>
    </w:p>
    <w:p w14:paraId="7054E755" w14:textId="77777777" w:rsidR="008F7ADE" w:rsidRPr="008F7ADE" w:rsidRDefault="008F7ADE" w:rsidP="00885AEF">
      <w:pPr>
        <w:widowControl w:val="0"/>
        <w:numPr>
          <w:ilvl w:val="2"/>
          <w:numId w:val="14"/>
        </w:numPr>
        <w:tabs>
          <w:tab w:val="left" w:pos="949"/>
        </w:tabs>
        <w:spacing w:after="0" w:line="240" w:lineRule="auto"/>
        <w:ind w:right="407" w:firstLine="709"/>
        <w:jc w:val="both"/>
        <w:rPr>
          <w:rFonts w:ascii="Times New Roman" w:eastAsia="Times New Roman" w:hAnsi="Times New Roman" w:cs="Times New Roman"/>
          <w:sz w:val="28"/>
          <w:szCs w:val="28"/>
        </w:rPr>
      </w:pPr>
      <w:bookmarkStart w:id="120" w:name="bookmark123"/>
      <w:bookmarkEnd w:id="120"/>
      <w:r w:rsidRPr="008F7ADE">
        <w:rPr>
          <w:rFonts w:ascii="Times New Roman" w:eastAsia="Times New Roman" w:hAnsi="Times New Roman" w:cs="Times New Roman"/>
          <w:sz w:val="28"/>
          <w:szCs w:val="28"/>
          <w:shd w:val="clear" w:color="auto" w:fill="FFFFFF"/>
        </w:rPr>
        <w:t>Документы, указанные в подпунктах 2), 3) пункта 2.6.1 подраздела 2.6 раздела 2 Административного регламента, прилагаемые к заявке в электронном виде, должны быть подписаны усиленной квалифицированной электронной подписью в соответствии с требованиями статей</w:t>
      </w:r>
      <w:bookmarkStart w:id="121" w:name="bookmark124"/>
      <w:bookmarkEnd w:id="121"/>
      <w:r w:rsidRPr="008F7ADE">
        <w:rPr>
          <w:rFonts w:ascii="Times New Roman" w:eastAsia="Times New Roman" w:hAnsi="Times New Roman" w:cs="Times New Roman"/>
          <w:sz w:val="28"/>
          <w:szCs w:val="28"/>
        </w:rPr>
        <w:t xml:space="preserve"> 21.1 и 21.2 Федерального закона от 27.07.2010 № 210-ФЗ «Об организации предоставления государственных и муниципальных услуг» (выданной удостоверяющим центром, аккредитованным Министерством цифрового развития, связи и массовых коммуникаций Российской Федерации в соответствии ‘ с требованиями Федерального закона от 06.04.2011 № 63- ФЗ «Об электронной подписи»)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14:paraId="043BA696" w14:textId="77777777" w:rsidR="008F7ADE" w:rsidRPr="008F7ADE" w:rsidRDefault="008F7ADE" w:rsidP="00885AEF">
      <w:pPr>
        <w:widowControl w:val="0"/>
        <w:numPr>
          <w:ilvl w:val="2"/>
          <w:numId w:val="14"/>
        </w:numPr>
        <w:tabs>
          <w:tab w:val="left" w:pos="949"/>
        </w:tabs>
        <w:spacing w:after="0" w:line="240" w:lineRule="auto"/>
        <w:ind w:right="407" w:firstLine="709"/>
        <w:jc w:val="both"/>
        <w:rPr>
          <w:rFonts w:ascii="Times New Roman" w:eastAsia="Times New Roman" w:hAnsi="Times New Roman" w:cs="Times New Roman"/>
          <w:sz w:val="28"/>
          <w:szCs w:val="28"/>
        </w:rPr>
      </w:pPr>
      <w:bookmarkStart w:id="122" w:name="bookmark125"/>
      <w:bookmarkEnd w:id="122"/>
      <w:r w:rsidRPr="008F7ADE">
        <w:rPr>
          <w:rFonts w:ascii="Times New Roman" w:eastAsia="Times New Roman" w:hAnsi="Times New Roman" w:cs="Times New Roman"/>
          <w:sz w:val="28"/>
          <w:szCs w:val="28"/>
        </w:rPr>
        <w:t>В заявке, поданной в электронной форме, указывается один из способов представления результатов рассмотрения заявки уполномоченным органом, предусмотренных пунктом 2.6.5 подраздела 2.6 раздела 2 Административного регламента.</w:t>
      </w:r>
    </w:p>
    <w:p w14:paraId="7F7281F5" w14:textId="77777777" w:rsidR="008F7ADE" w:rsidRPr="008F7ADE" w:rsidRDefault="008F7ADE" w:rsidP="00885AEF">
      <w:pPr>
        <w:widowControl w:val="0"/>
        <w:numPr>
          <w:ilvl w:val="2"/>
          <w:numId w:val="14"/>
        </w:numPr>
        <w:tabs>
          <w:tab w:val="left" w:pos="949"/>
        </w:tabs>
        <w:spacing w:after="0" w:line="240" w:lineRule="auto"/>
        <w:ind w:right="407" w:firstLine="709"/>
        <w:jc w:val="both"/>
        <w:rPr>
          <w:rFonts w:ascii="Times New Roman" w:eastAsia="Times New Roman" w:hAnsi="Times New Roman" w:cs="Times New Roman"/>
          <w:sz w:val="28"/>
          <w:szCs w:val="28"/>
        </w:rPr>
      </w:pPr>
      <w:bookmarkStart w:id="123" w:name="bookmark126"/>
      <w:bookmarkEnd w:id="123"/>
      <w:r w:rsidRPr="008F7ADE">
        <w:rPr>
          <w:rFonts w:ascii="Times New Roman" w:eastAsia="Times New Roman" w:hAnsi="Times New Roman" w:cs="Times New Roman"/>
          <w:sz w:val="28"/>
          <w:szCs w:val="28"/>
        </w:rPr>
        <w:t>К заявке прилагается копия документа, удостоверяющего личность заявителя (личность уполномоченного представителя заявителя), в виде электронного образа такого документа. Представление указанного документа не требуется в случае представления заявки посредством отправки через личный кабинет Единого портала государственных и муниципальных услуг (gosuslugi.ru) и в случае, если заявка подписана усиленной квалификационной электронной подписью. В случае представления заявки уполномоченным представителем заявителя к заявке также прилагается доверенность или иной оформленный в соответствии с требованиями законодательства Российской Федерации документ в виде электронного образа такого документа.</w:t>
      </w:r>
    </w:p>
    <w:p w14:paraId="66F0A06B" w14:textId="77777777" w:rsidR="008F7ADE" w:rsidRPr="008F7ADE" w:rsidRDefault="008F7ADE" w:rsidP="00885AEF">
      <w:pPr>
        <w:widowControl w:val="0"/>
        <w:numPr>
          <w:ilvl w:val="2"/>
          <w:numId w:val="14"/>
        </w:numPr>
        <w:tabs>
          <w:tab w:val="left" w:pos="949"/>
        </w:tabs>
        <w:spacing w:after="0" w:line="240" w:lineRule="auto"/>
        <w:ind w:right="407" w:firstLine="709"/>
        <w:jc w:val="both"/>
        <w:rPr>
          <w:rFonts w:ascii="Times New Roman" w:eastAsia="Times New Roman" w:hAnsi="Times New Roman" w:cs="Times New Roman"/>
          <w:sz w:val="28"/>
          <w:szCs w:val="28"/>
        </w:rPr>
      </w:pPr>
      <w:bookmarkStart w:id="124" w:name="bookmark127"/>
      <w:bookmarkEnd w:id="124"/>
      <w:r w:rsidRPr="008F7ADE">
        <w:rPr>
          <w:rFonts w:ascii="Times New Roman" w:eastAsia="Times New Roman" w:hAnsi="Times New Roman" w:cs="Times New Roman"/>
          <w:sz w:val="28"/>
          <w:szCs w:val="28"/>
        </w:rPr>
        <w:t>Качество предоставленных документов в электронной форме (электронных образов документов) в форматах PDF, TIF должно позволять в полном объеме прочитать текст документов и распознать реквизиты документа.</w:t>
      </w:r>
    </w:p>
    <w:p w14:paraId="384711FF" w14:textId="77777777" w:rsidR="008F7ADE" w:rsidRPr="008F7ADE" w:rsidRDefault="008F7ADE" w:rsidP="00885AEF">
      <w:pPr>
        <w:widowControl w:val="0"/>
        <w:numPr>
          <w:ilvl w:val="2"/>
          <w:numId w:val="14"/>
        </w:numPr>
        <w:tabs>
          <w:tab w:val="left" w:pos="949"/>
        </w:tabs>
        <w:spacing w:after="0" w:line="240" w:lineRule="auto"/>
        <w:ind w:right="407" w:firstLine="709"/>
        <w:jc w:val="both"/>
        <w:rPr>
          <w:rFonts w:ascii="Times New Roman" w:eastAsia="Times New Roman" w:hAnsi="Times New Roman" w:cs="Times New Roman"/>
          <w:sz w:val="28"/>
          <w:szCs w:val="28"/>
        </w:rPr>
      </w:pPr>
      <w:bookmarkStart w:id="125" w:name="bookmark128"/>
      <w:bookmarkEnd w:id="125"/>
      <w:r w:rsidRPr="008F7ADE">
        <w:rPr>
          <w:rFonts w:ascii="Times New Roman" w:eastAsia="Times New Roman" w:hAnsi="Times New Roman" w:cs="Times New Roman"/>
          <w:sz w:val="28"/>
          <w:szCs w:val="28"/>
        </w:rPr>
        <w:t>Средства электронной подписи, применяемые при подаче заявок и прилагаемых к ним электронных документов, должны быть сертифицированы в соответствии с законодательством Российской Федерации.</w:t>
      </w:r>
    </w:p>
    <w:p w14:paraId="198A3769" w14:textId="77777777" w:rsidR="008F7ADE" w:rsidRPr="008F7ADE" w:rsidRDefault="008F7ADE" w:rsidP="00885AEF">
      <w:pPr>
        <w:widowControl w:val="0"/>
        <w:spacing w:after="0" w:line="1" w:lineRule="exact"/>
        <w:ind w:right="407" w:firstLine="709"/>
        <w:jc w:val="both"/>
        <w:rPr>
          <w:rFonts w:ascii="Arial Unicode MS" w:eastAsia="Arial Unicode MS" w:hAnsi="Arial Unicode MS" w:cs="Arial Unicode MS"/>
          <w:sz w:val="24"/>
          <w:szCs w:val="24"/>
          <w:lang w:eastAsia="ru-RU" w:bidi="ru-RU"/>
        </w:rPr>
      </w:pPr>
    </w:p>
    <w:p w14:paraId="667C6D77" w14:textId="77777777" w:rsidR="008F7ADE" w:rsidRPr="008F7ADE" w:rsidRDefault="008F7ADE" w:rsidP="00885AEF">
      <w:pPr>
        <w:widowControl w:val="0"/>
        <w:spacing w:after="0" w:line="1" w:lineRule="exact"/>
        <w:ind w:right="407" w:firstLine="709"/>
        <w:jc w:val="both"/>
        <w:rPr>
          <w:rFonts w:ascii="Arial Unicode MS" w:eastAsia="Arial Unicode MS" w:hAnsi="Arial Unicode MS" w:cs="Arial Unicode MS"/>
          <w:sz w:val="24"/>
          <w:szCs w:val="24"/>
          <w:lang w:eastAsia="ru-RU" w:bidi="ru-RU"/>
        </w:rPr>
      </w:pPr>
    </w:p>
    <w:p w14:paraId="4E806285" w14:textId="77777777" w:rsidR="008F7ADE" w:rsidRPr="008F7ADE" w:rsidRDefault="008F7ADE" w:rsidP="00885AEF">
      <w:pPr>
        <w:widowControl w:val="0"/>
        <w:numPr>
          <w:ilvl w:val="0"/>
          <w:numId w:val="6"/>
        </w:numPr>
        <w:tabs>
          <w:tab w:val="left" w:pos="386"/>
        </w:tabs>
        <w:spacing w:after="0" w:line="240" w:lineRule="auto"/>
        <w:ind w:left="0" w:right="407" w:firstLine="709"/>
        <w:jc w:val="both"/>
        <w:rPr>
          <w:rFonts w:ascii="Times New Roman" w:eastAsia="Times New Roman" w:hAnsi="Times New Roman" w:cs="Times New Roman"/>
          <w:sz w:val="28"/>
          <w:szCs w:val="28"/>
        </w:rPr>
      </w:pPr>
      <w:bookmarkStart w:id="126" w:name="bookmark129"/>
      <w:bookmarkEnd w:id="126"/>
      <w:r w:rsidRPr="008F7ADE">
        <w:rPr>
          <w:rFonts w:ascii="Times New Roman" w:eastAsia="Times New Roman" w:hAnsi="Times New Roman" w:cs="Times New Roman"/>
          <w:sz w:val="28"/>
          <w:szCs w:val="28"/>
        </w:rPr>
        <w:lastRenderedPageBreak/>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2E505E8F" w14:textId="77777777" w:rsidR="008F7ADE" w:rsidRPr="008F7ADE" w:rsidRDefault="008F7ADE" w:rsidP="00885AEF">
      <w:pPr>
        <w:widowControl w:val="0"/>
        <w:tabs>
          <w:tab w:val="left" w:pos="645"/>
        </w:tabs>
        <w:spacing w:after="0" w:line="240" w:lineRule="auto"/>
        <w:ind w:right="407" w:firstLine="709"/>
        <w:jc w:val="both"/>
        <w:rPr>
          <w:rFonts w:ascii="Times New Roman" w:eastAsia="Times New Roman" w:hAnsi="Times New Roman" w:cs="Times New Roman"/>
          <w:sz w:val="28"/>
          <w:szCs w:val="28"/>
        </w:rPr>
      </w:pPr>
      <w:bookmarkStart w:id="127" w:name="bookmark130"/>
      <w:bookmarkEnd w:id="127"/>
      <w:r w:rsidRPr="008F7ADE">
        <w:rPr>
          <w:rFonts w:ascii="Times New Roman" w:eastAsia="Times New Roman" w:hAnsi="Times New Roman" w:cs="Times New Roman"/>
          <w:sz w:val="28"/>
          <w:szCs w:val="28"/>
        </w:rPr>
        <w:t>3.</w:t>
      </w:r>
      <w:proofErr w:type="gramStart"/>
      <w:r w:rsidRPr="008F7ADE">
        <w:rPr>
          <w:rFonts w:ascii="Times New Roman" w:eastAsia="Times New Roman" w:hAnsi="Times New Roman" w:cs="Times New Roman"/>
          <w:sz w:val="28"/>
          <w:szCs w:val="28"/>
        </w:rPr>
        <w:t>1.Предоставление</w:t>
      </w:r>
      <w:proofErr w:type="gramEnd"/>
      <w:r w:rsidRPr="008F7ADE">
        <w:rPr>
          <w:rFonts w:ascii="Times New Roman" w:eastAsia="Times New Roman" w:hAnsi="Times New Roman" w:cs="Times New Roman"/>
          <w:sz w:val="28"/>
          <w:szCs w:val="28"/>
        </w:rPr>
        <w:t xml:space="preserve"> муниципальной услуги включает в себя следующие</w:t>
      </w:r>
    </w:p>
    <w:p w14:paraId="5C487069" w14:textId="77777777" w:rsidR="008F7ADE" w:rsidRPr="008F7ADE" w:rsidRDefault="008F7ADE" w:rsidP="00885AEF">
      <w:pPr>
        <w:widowControl w:val="0"/>
        <w:tabs>
          <w:tab w:val="left" w:pos="5880"/>
        </w:tabs>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административные процедуры:</w:t>
      </w:r>
      <w:r w:rsidRPr="008F7ADE">
        <w:rPr>
          <w:rFonts w:ascii="Times New Roman" w:eastAsia="Times New Roman" w:hAnsi="Times New Roman" w:cs="Times New Roman"/>
          <w:sz w:val="28"/>
          <w:szCs w:val="28"/>
        </w:rPr>
        <w:tab/>
        <w:t>,</w:t>
      </w:r>
    </w:p>
    <w:p w14:paraId="620D4B87" w14:textId="77777777" w:rsidR="008F7ADE" w:rsidRPr="008F7ADE" w:rsidRDefault="008F7ADE" w:rsidP="00885AEF">
      <w:pPr>
        <w:widowControl w:val="0"/>
        <w:numPr>
          <w:ilvl w:val="0"/>
          <w:numId w:val="15"/>
        </w:numPr>
        <w:tabs>
          <w:tab w:val="left" w:pos="386"/>
        </w:tabs>
        <w:spacing w:after="0" w:line="240" w:lineRule="auto"/>
        <w:ind w:right="407" w:firstLine="709"/>
        <w:jc w:val="both"/>
        <w:rPr>
          <w:rFonts w:ascii="Times New Roman" w:eastAsia="Times New Roman" w:hAnsi="Times New Roman" w:cs="Times New Roman"/>
          <w:sz w:val="28"/>
          <w:szCs w:val="28"/>
        </w:rPr>
      </w:pPr>
      <w:bookmarkStart w:id="128" w:name="bookmark131"/>
      <w:bookmarkEnd w:id="128"/>
      <w:r w:rsidRPr="008F7ADE">
        <w:rPr>
          <w:rFonts w:ascii="Times New Roman" w:eastAsia="Times New Roman" w:hAnsi="Times New Roman" w:cs="Times New Roman"/>
          <w:sz w:val="28"/>
          <w:szCs w:val="28"/>
        </w:rPr>
        <w:t>прием и регистрация заявки;</w:t>
      </w:r>
    </w:p>
    <w:p w14:paraId="33175CA6" w14:textId="77777777" w:rsidR="008F7ADE" w:rsidRPr="008F7ADE" w:rsidRDefault="008F7ADE" w:rsidP="00885AEF">
      <w:pPr>
        <w:widowControl w:val="0"/>
        <w:numPr>
          <w:ilvl w:val="0"/>
          <w:numId w:val="15"/>
        </w:numPr>
        <w:tabs>
          <w:tab w:val="left" w:pos="388"/>
        </w:tabs>
        <w:spacing w:after="0" w:line="240" w:lineRule="auto"/>
        <w:ind w:right="407" w:firstLine="709"/>
        <w:jc w:val="both"/>
        <w:rPr>
          <w:rFonts w:ascii="Times New Roman" w:eastAsia="Times New Roman" w:hAnsi="Times New Roman" w:cs="Times New Roman"/>
          <w:sz w:val="28"/>
          <w:szCs w:val="28"/>
        </w:rPr>
      </w:pPr>
      <w:bookmarkStart w:id="129" w:name="bookmark132"/>
      <w:bookmarkEnd w:id="129"/>
      <w:r w:rsidRPr="008F7ADE">
        <w:rPr>
          <w:rFonts w:ascii="Times New Roman" w:eastAsia="Times New Roman" w:hAnsi="Times New Roman" w:cs="Times New Roman"/>
          <w:sz w:val="28"/>
          <w:szCs w:val="28"/>
        </w:rPr>
        <w:t>направление межведомственных информационных запросов и получение ответов на них, включая заключение Управления Роспотребнадзора края;</w:t>
      </w:r>
    </w:p>
    <w:p w14:paraId="224A27A5" w14:textId="77777777" w:rsidR="008F7ADE" w:rsidRPr="008F7ADE" w:rsidRDefault="008F7ADE" w:rsidP="00885AEF">
      <w:pPr>
        <w:widowControl w:val="0"/>
        <w:numPr>
          <w:ilvl w:val="0"/>
          <w:numId w:val="15"/>
        </w:numPr>
        <w:tabs>
          <w:tab w:val="left" w:pos="388"/>
        </w:tabs>
        <w:spacing w:after="0" w:line="240" w:lineRule="auto"/>
        <w:ind w:right="407" w:firstLine="709"/>
        <w:jc w:val="both"/>
        <w:rPr>
          <w:rFonts w:ascii="Times New Roman" w:eastAsia="Times New Roman" w:hAnsi="Times New Roman" w:cs="Times New Roman"/>
          <w:sz w:val="28"/>
          <w:szCs w:val="28"/>
        </w:rPr>
      </w:pPr>
      <w:bookmarkStart w:id="130" w:name="bookmark133"/>
      <w:bookmarkEnd w:id="130"/>
      <w:r w:rsidRPr="008F7ADE">
        <w:rPr>
          <w:rFonts w:ascii="Times New Roman" w:eastAsia="Times New Roman" w:hAnsi="Times New Roman" w:cs="Times New Roman"/>
          <w:sz w:val="28"/>
          <w:szCs w:val="28"/>
        </w:rPr>
        <w:t>рассмотрение заявки и прилагаемых к ней документов на соответствие</w:t>
      </w:r>
    </w:p>
    <w:p w14:paraId="11DFA888" w14:textId="77777777" w:rsidR="008F7ADE" w:rsidRPr="008F7ADE" w:rsidRDefault="008F7ADE" w:rsidP="00885AEF">
      <w:pPr>
        <w:widowControl w:val="0"/>
        <w:tabs>
          <w:tab w:val="left" w:pos="8731"/>
        </w:tabs>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требованиям Административного регламента, с учетом ответов, полученных на межведомственные запросы, включая заключение Управления Роспотребнадзора</w:t>
      </w:r>
      <w:r w:rsidRPr="008F7ADE">
        <w:rPr>
          <w:rFonts w:ascii="Times New Roman" w:eastAsia="Times New Roman" w:hAnsi="Times New Roman" w:cs="Times New Roman"/>
          <w:sz w:val="28"/>
          <w:szCs w:val="28"/>
        </w:rPr>
        <w:tab/>
        <w:t>края;</w:t>
      </w:r>
    </w:p>
    <w:p w14:paraId="4C5116BD" w14:textId="77777777" w:rsidR="008F7ADE" w:rsidRPr="008F7ADE" w:rsidRDefault="008F7ADE" w:rsidP="00885AEF">
      <w:pPr>
        <w:widowControl w:val="0"/>
        <w:numPr>
          <w:ilvl w:val="0"/>
          <w:numId w:val="15"/>
        </w:numPr>
        <w:tabs>
          <w:tab w:val="left" w:pos="645"/>
        </w:tabs>
        <w:spacing w:after="0" w:line="240" w:lineRule="auto"/>
        <w:ind w:right="407" w:firstLine="709"/>
        <w:jc w:val="both"/>
        <w:rPr>
          <w:rFonts w:ascii="Times New Roman" w:eastAsia="Times New Roman" w:hAnsi="Times New Roman" w:cs="Times New Roman"/>
          <w:sz w:val="28"/>
          <w:szCs w:val="28"/>
        </w:rPr>
      </w:pPr>
      <w:bookmarkStart w:id="131" w:name="bookmark134"/>
      <w:bookmarkEnd w:id="131"/>
      <w:r w:rsidRPr="008F7ADE">
        <w:rPr>
          <w:rFonts w:ascii="Times New Roman" w:eastAsia="Times New Roman" w:hAnsi="Times New Roman" w:cs="Times New Roman"/>
          <w:sz w:val="28"/>
          <w:szCs w:val="28"/>
        </w:rPr>
        <w:t>принятие решения о согласовании создания места (площадки)</w:t>
      </w:r>
    </w:p>
    <w:p w14:paraId="5DE22660" w14:textId="77777777" w:rsidR="008F7ADE" w:rsidRPr="008F7ADE" w:rsidRDefault="008F7ADE" w:rsidP="00885AEF">
      <w:pPr>
        <w:widowControl w:val="0"/>
        <w:tabs>
          <w:tab w:val="left" w:pos="2527"/>
          <w:tab w:val="left" w:pos="2878"/>
          <w:tab w:val="left" w:pos="4500"/>
          <w:tab w:val="left" w:pos="6751"/>
          <w:tab w:val="left" w:pos="7807"/>
        </w:tabs>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накопления ТКО</w:t>
      </w:r>
      <w:r w:rsidRPr="008F7ADE">
        <w:rPr>
          <w:rFonts w:ascii="Times New Roman" w:eastAsia="Times New Roman" w:hAnsi="Times New Roman" w:cs="Times New Roman"/>
          <w:sz w:val="28"/>
          <w:szCs w:val="28"/>
        </w:rPr>
        <w:tab/>
        <w:t>на</w:t>
      </w:r>
      <w:r w:rsidRPr="008F7ADE">
        <w:rPr>
          <w:rFonts w:ascii="Times New Roman" w:eastAsia="Times New Roman" w:hAnsi="Times New Roman" w:cs="Times New Roman"/>
          <w:sz w:val="28"/>
          <w:szCs w:val="28"/>
        </w:rPr>
        <w:tab/>
        <w:t>территории</w:t>
      </w:r>
      <w:r w:rsidRPr="008F7ADE">
        <w:rPr>
          <w:rFonts w:ascii="Times New Roman" w:eastAsia="Times New Roman" w:hAnsi="Times New Roman" w:cs="Times New Roman"/>
          <w:sz w:val="28"/>
          <w:szCs w:val="28"/>
        </w:rPr>
        <w:tab/>
        <w:t>муниципального района</w:t>
      </w:r>
      <w:r w:rsidRPr="008F7ADE">
        <w:rPr>
          <w:rFonts w:ascii="Times New Roman" w:eastAsia="Times New Roman" w:hAnsi="Times New Roman" w:cs="Times New Roman"/>
          <w:sz w:val="28"/>
          <w:szCs w:val="28"/>
        </w:rPr>
        <w:tab/>
        <w:t>«Хилокский</w:t>
      </w:r>
    </w:p>
    <w:p w14:paraId="47E72949" w14:textId="77777777" w:rsidR="008F7ADE" w:rsidRPr="008F7ADE" w:rsidRDefault="008F7ADE" w:rsidP="00885AEF">
      <w:pPr>
        <w:widowControl w:val="0"/>
        <w:tabs>
          <w:tab w:val="left" w:pos="2527"/>
          <w:tab w:val="left" w:pos="2878"/>
          <w:tab w:val="left" w:pos="4500"/>
          <w:tab w:val="left" w:pos="6751"/>
          <w:tab w:val="left" w:pos="7807"/>
        </w:tabs>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 xml:space="preserve"> район» или об отказе в согласовании создания места (площадки) накопления ТКО</w:t>
      </w:r>
      <w:r w:rsidRPr="008F7ADE">
        <w:rPr>
          <w:rFonts w:ascii="Times New Roman" w:eastAsia="Times New Roman" w:hAnsi="Times New Roman" w:cs="Times New Roman"/>
          <w:sz w:val="28"/>
          <w:szCs w:val="28"/>
        </w:rPr>
        <w:tab/>
        <w:t>на</w:t>
      </w:r>
      <w:r w:rsidRPr="008F7ADE">
        <w:rPr>
          <w:rFonts w:ascii="Times New Roman" w:eastAsia="Times New Roman" w:hAnsi="Times New Roman" w:cs="Times New Roman"/>
          <w:sz w:val="28"/>
          <w:szCs w:val="28"/>
        </w:rPr>
        <w:tab/>
        <w:t>территории</w:t>
      </w:r>
      <w:r w:rsidRPr="008F7ADE">
        <w:rPr>
          <w:rFonts w:ascii="Times New Roman" w:eastAsia="Times New Roman" w:hAnsi="Times New Roman" w:cs="Times New Roman"/>
          <w:sz w:val="28"/>
          <w:szCs w:val="28"/>
        </w:rPr>
        <w:tab/>
        <w:t>муниципального</w:t>
      </w:r>
      <w:r w:rsidRPr="008F7ADE">
        <w:rPr>
          <w:rFonts w:ascii="Times New Roman" w:eastAsia="Times New Roman" w:hAnsi="Times New Roman" w:cs="Times New Roman"/>
          <w:sz w:val="28"/>
          <w:szCs w:val="28"/>
        </w:rPr>
        <w:tab/>
        <w:t>района</w:t>
      </w:r>
      <w:r w:rsidRPr="008F7ADE">
        <w:rPr>
          <w:rFonts w:ascii="Times New Roman" w:eastAsia="Times New Roman" w:hAnsi="Times New Roman" w:cs="Times New Roman"/>
          <w:sz w:val="28"/>
          <w:szCs w:val="28"/>
        </w:rPr>
        <w:tab/>
        <w:t>«Хилокский</w:t>
      </w:r>
    </w:p>
    <w:p w14:paraId="0A27AB64" w14:textId="77777777" w:rsidR="008F7ADE" w:rsidRPr="008F7ADE" w:rsidRDefault="008F7ADE" w:rsidP="00885AEF">
      <w:pPr>
        <w:widowControl w:val="0"/>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район»;</w:t>
      </w:r>
    </w:p>
    <w:p w14:paraId="2EE6D4F3" w14:textId="77777777" w:rsidR="008F7ADE" w:rsidRPr="008F7ADE" w:rsidRDefault="008F7ADE" w:rsidP="00885AEF">
      <w:pPr>
        <w:widowControl w:val="0"/>
        <w:numPr>
          <w:ilvl w:val="0"/>
          <w:numId w:val="15"/>
        </w:numPr>
        <w:tabs>
          <w:tab w:val="left" w:pos="392"/>
        </w:tabs>
        <w:spacing w:after="0" w:line="240" w:lineRule="auto"/>
        <w:ind w:right="407" w:firstLine="709"/>
        <w:jc w:val="both"/>
        <w:rPr>
          <w:rFonts w:ascii="Times New Roman" w:eastAsia="Times New Roman" w:hAnsi="Times New Roman" w:cs="Times New Roman"/>
          <w:sz w:val="28"/>
          <w:szCs w:val="28"/>
        </w:rPr>
      </w:pPr>
      <w:bookmarkStart w:id="132" w:name="bookmark135"/>
      <w:bookmarkEnd w:id="132"/>
      <w:r w:rsidRPr="008F7ADE">
        <w:rPr>
          <w:rFonts w:ascii="Times New Roman" w:eastAsia="Times New Roman" w:hAnsi="Times New Roman" w:cs="Times New Roman"/>
          <w:sz w:val="28"/>
          <w:szCs w:val="28"/>
        </w:rPr>
        <w:t>уведомление заявителя о принятом решении.</w:t>
      </w:r>
    </w:p>
    <w:p w14:paraId="68843BE7" w14:textId="77777777" w:rsidR="008F7ADE" w:rsidRPr="008F7ADE" w:rsidRDefault="008F7ADE" w:rsidP="00885AEF">
      <w:pPr>
        <w:widowControl w:val="0"/>
        <w:numPr>
          <w:ilvl w:val="1"/>
          <w:numId w:val="16"/>
        </w:numPr>
        <w:tabs>
          <w:tab w:val="left" w:pos="570"/>
        </w:tabs>
        <w:spacing w:after="0" w:line="240" w:lineRule="auto"/>
        <w:ind w:left="0" w:right="407" w:firstLine="709"/>
        <w:jc w:val="both"/>
        <w:rPr>
          <w:rFonts w:ascii="Times New Roman" w:eastAsia="Times New Roman" w:hAnsi="Times New Roman" w:cs="Times New Roman"/>
          <w:sz w:val="28"/>
          <w:szCs w:val="28"/>
        </w:rPr>
      </w:pPr>
      <w:bookmarkStart w:id="133" w:name="bookmark136"/>
      <w:bookmarkEnd w:id="133"/>
      <w:r w:rsidRPr="008F7ADE">
        <w:rPr>
          <w:rFonts w:ascii="Times New Roman" w:eastAsia="Times New Roman" w:hAnsi="Times New Roman" w:cs="Times New Roman"/>
          <w:sz w:val="28"/>
          <w:szCs w:val="28"/>
        </w:rPr>
        <w:t>Прием и регистрация заявки.</w:t>
      </w:r>
    </w:p>
    <w:p w14:paraId="33FAEDA7" w14:textId="77777777" w:rsidR="008F7ADE" w:rsidRPr="008F7ADE" w:rsidRDefault="008F7ADE" w:rsidP="00885AEF">
      <w:pPr>
        <w:widowControl w:val="0"/>
        <w:tabs>
          <w:tab w:val="left" w:pos="565"/>
        </w:tabs>
        <w:spacing w:after="0" w:line="240" w:lineRule="auto"/>
        <w:ind w:right="407" w:firstLine="709"/>
        <w:jc w:val="both"/>
        <w:rPr>
          <w:rFonts w:ascii="Times New Roman" w:eastAsia="Times New Roman" w:hAnsi="Times New Roman" w:cs="Times New Roman"/>
          <w:sz w:val="28"/>
          <w:szCs w:val="28"/>
        </w:rPr>
      </w:pPr>
      <w:bookmarkStart w:id="134" w:name="bookmark137"/>
      <w:bookmarkEnd w:id="134"/>
      <w:r w:rsidRPr="008F7ADE">
        <w:rPr>
          <w:rFonts w:ascii="Times New Roman" w:eastAsia="Times New Roman" w:hAnsi="Times New Roman" w:cs="Times New Roman"/>
          <w:sz w:val="28"/>
          <w:szCs w:val="28"/>
          <w:shd w:val="clear" w:color="auto" w:fill="FFFFFF"/>
        </w:rPr>
        <w:t>3.2.1. Юридическим фактом, являющимся основанием для начала административной процедуры, является получение уполномоченным органом заявки и прилагаемых к ней документов в соответствии с пунктами</w:t>
      </w:r>
      <w:bookmarkStart w:id="135" w:name="bookmark138"/>
      <w:bookmarkStart w:id="136" w:name="bookmark139"/>
      <w:bookmarkEnd w:id="135"/>
      <w:bookmarkEnd w:id="136"/>
      <w:r w:rsidRPr="008F7ADE">
        <w:rPr>
          <w:rFonts w:ascii="Times New Roman" w:eastAsia="Times New Roman" w:hAnsi="Times New Roman" w:cs="Times New Roman"/>
          <w:sz w:val="28"/>
          <w:szCs w:val="28"/>
        </w:rPr>
        <w:t xml:space="preserve"> 2.6.1 - 2.6.2 подраздела 2.6 раздела 2 Административного регламента.</w:t>
      </w:r>
    </w:p>
    <w:p w14:paraId="3C7BE640" w14:textId="77777777" w:rsidR="008F7ADE" w:rsidRPr="008F7ADE" w:rsidRDefault="008F7ADE" w:rsidP="00885AEF">
      <w:pPr>
        <w:widowControl w:val="0"/>
        <w:numPr>
          <w:ilvl w:val="0"/>
          <w:numId w:val="17"/>
        </w:numPr>
        <w:tabs>
          <w:tab w:val="left" w:pos="786"/>
        </w:tabs>
        <w:spacing w:after="0" w:line="240" w:lineRule="auto"/>
        <w:ind w:right="407" w:firstLine="709"/>
        <w:jc w:val="both"/>
        <w:rPr>
          <w:rFonts w:ascii="Times New Roman" w:eastAsia="Times New Roman" w:hAnsi="Times New Roman" w:cs="Times New Roman"/>
          <w:sz w:val="28"/>
          <w:szCs w:val="28"/>
        </w:rPr>
      </w:pPr>
      <w:bookmarkStart w:id="137" w:name="bookmark140"/>
      <w:bookmarkEnd w:id="137"/>
      <w:r w:rsidRPr="008F7ADE">
        <w:rPr>
          <w:rFonts w:ascii="Times New Roman" w:eastAsia="Times New Roman" w:hAnsi="Times New Roman" w:cs="Times New Roman"/>
          <w:sz w:val="28"/>
          <w:szCs w:val="28"/>
        </w:rPr>
        <w:t>Лицом, ответственным за выполнение административной процедуры, является специалист производственного отдела уполномоченного органа, в должностные обязанности которого входит прием и регистрация заявок.</w:t>
      </w:r>
    </w:p>
    <w:p w14:paraId="783D0322" w14:textId="77777777" w:rsidR="008F7ADE" w:rsidRPr="008F7ADE" w:rsidRDefault="008F7ADE" w:rsidP="00885AEF">
      <w:pPr>
        <w:widowControl w:val="0"/>
        <w:numPr>
          <w:ilvl w:val="0"/>
          <w:numId w:val="17"/>
        </w:numPr>
        <w:tabs>
          <w:tab w:val="left" w:pos="845"/>
        </w:tabs>
        <w:spacing w:after="0" w:line="240" w:lineRule="auto"/>
        <w:ind w:right="407" w:firstLine="709"/>
        <w:jc w:val="both"/>
        <w:rPr>
          <w:rFonts w:ascii="Times New Roman" w:eastAsia="Times New Roman" w:hAnsi="Times New Roman" w:cs="Times New Roman"/>
          <w:sz w:val="28"/>
          <w:szCs w:val="28"/>
        </w:rPr>
      </w:pPr>
      <w:bookmarkStart w:id="138" w:name="bookmark141"/>
      <w:bookmarkEnd w:id="138"/>
      <w:r w:rsidRPr="008F7ADE">
        <w:rPr>
          <w:rFonts w:ascii="Times New Roman" w:eastAsia="Times New Roman" w:hAnsi="Times New Roman" w:cs="Times New Roman"/>
          <w:sz w:val="28"/>
          <w:szCs w:val="28"/>
        </w:rPr>
        <w:t>В случае поступления заявки в ходе личного приема заявителю предоставляется подтверждение о регистрации заявки с указанием регистрационного номера и даты регистрации посредством проставления отметки специалистом производственного отдела уполномоченного органа в день обращения на экземпляре заявки заявителя.</w:t>
      </w:r>
    </w:p>
    <w:p w14:paraId="57AE200B" w14:textId="77777777" w:rsidR="008F7ADE" w:rsidRPr="008F7ADE" w:rsidRDefault="008F7ADE" w:rsidP="00885AEF">
      <w:pPr>
        <w:widowControl w:val="0"/>
        <w:numPr>
          <w:ilvl w:val="0"/>
          <w:numId w:val="17"/>
        </w:numPr>
        <w:tabs>
          <w:tab w:val="left" w:pos="791"/>
        </w:tabs>
        <w:spacing w:after="0" w:line="240" w:lineRule="auto"/>
        <w:ind w:right="407" w:firstLine="709"/>
        <w:jc w:val="both"/>
        <w:rPr>
          <w:rFonts w:ascii="Times New Roman" w:eastAsia="Times New Roman" w:hAnsi="Times New Roman" w:cs="Times New Roman"/>
          <w:sz w:val="28"/>
          <w:szCs w:val="28"/>
        </w:rPr>
      </w:pPr>
      <w:bookmarkStart w:id="139" w:name="bookmark142"/>
      <w:bookmarkEnd w:id="139"/>
      <w:r w:rsidRPr="008F7ADE">
        <w:rPr>
          <w:rFonts w:ascii="Times New Roman" w:eastAsia="Times New Roman" w:hAnsi="Times New Roman" w:cs="Times New Roman"/>
          <w:sz w:val="28"/>
          <w:szCs w:val="28"/>
        </w:rPr>
        <w:t>В случае получения заявки почтовым отправлением подтверждение о ее получении и регистрации заявителю не направляется. О результатах получения заявки заявитель может получить информацию в уполномоченном органе способом, указанным в пункте 1.4.1 подраздела 1.4 раздела 1 Административного регламента.</w:t>
      </w:r>
    </w:p>
    <w:p w14:paraId="4E102707" w14:textId="77777777" w:rsidR="008F7ADE" w:rsidRPr="008F7ADE" w:rsidRDefault="008F7ADE" w:rsidP="00885AEF">
      <w:pPr>
        <w:widowControl w:val="0"/>
        <w:numPr>
          <w:ilvl w:val="0"/>
          <w:numId w:val="17"/>
        </w:numPr>
        <w:tabs>
          <w:tab w:val="left" w:pos="845"/>
        </w:tabs>
        <w:spacing w:after="0" w:line="240" w:lineRule="auto"/>
        <w:ind w:right="407" w:firstLine="709"/>
        <w:jc w:val="both"/>
        <w:rPr>
          <w:rFonts w:ascii="Times New Roman" w:eastAsia="Times New Roman" w:hAnsi="Times New Roman" w:cs="Times New Roman"/>
          <w:sz w:val="28"/>
          <w:szCs w:val="28"/>
        </w:rPr>
      </w:pPr>
      <w:bookmarkStart w:id="140" w:name="bookmark143"/>
      <w:bookmarkEnd w:id="140"/>
      <w:r w:rsidRPr="008F7ADE">
        <w:rPr>
          <w:rFonts w:ascii="Times New Roman" w:eastAsia="Times New Roman" w:hAnsi="Times New Roman" w:cs="Times New Roman"/>
          <w:sz w:val="28"/>
          <w:szCs w:val="28"/>
        </w:rPr>
        <w:t>В случае получения заявки в форме электронного документа специалистом производственного отдела уполномоченного органа направляется уведомление, содержащее входящий регистрационный номер заявки, дату ее получения, а также перечень наименований файлов, представленных в электронной форме документов, с указанием количества документов (файлов).</w:t>
      </w:r>
    </w:p>
    <w:p w14:paraId="5CB619FF" w14:textId="77777777" w:rsidR="008F7ADE" w:rsidRPr="008F7ADE" w:rsidRDefault="008F7ADE" w:rsidP="00885AEF">
      <w:pPr>
        <w:widowControl w:val="0"/>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 xml:space="preserve">Уведомление направляется по адресу электронной почты, указанному в заявке (в случае если заявитель указал адрес электронной почты), в день </w:t>
      </w:r>
      <w:r w:rsidRPr="008F7ADE">
        <w:rPr>
          <w:rFonts w:ascii="Times New Roman" w:eastAsia="Times New Roman" w:hAnsi="Times New Roman" w:cs="Times New Roman"/>
          <w:sz w:val="28"/>
          <w:szCs w:val="28"/>
        </w:rPr>
        <w:lastRenderedPageBreak/>
        <w:t>получения уполномоченным органом заявки.</w:t>
      </w:r>
    </w:p>
    <w:p w14:paraId="51103F66" w14:textId="77777777" w:rsidR="008F7ADE" w:rsidRPr="008F7ADE" w:rsidRDefault="008F7ADE" w:rsidP="00885AEF">
      <w:pPr>
        <w:widowControl w:val="0"/>
        <w:tabs>
          <w:tab w:val="left" w:pos="2880"/>
        </w:tabs>
        <w:spacing w:after="0" w:line="240" w:lineRule="auto"/>
        <w:ind w:firstLine="709"/>
        <w:jc w:val="both"/>
        <w:rPr>
          <w:rFonts w:ascii="Arial Unicode MS" w:eastAsia="Arial Unicode MS" w:hAnsi="Arial Unicode MS" w:cs="Arial Unicode MS"/>
          <w:sz w:val="24"/>
          <w:szCs w:val="24"/>
          <w:lang w:eastAsia="ru-RU" w:bidi="ru-RU"/>
        </w:rPr>
      </w:pPr>
      <w:r w:rsidRPr="008F7ADE">
        <w:rPr>
          <w:rFonts w:ascii="Times New Roman" w:eastAsia="Arial Unicode MS" w:hAnsi="Times New Roman" w:cs="Times New Roman"/>
          <w:sz w:val="28"/>
          <w:szCs w:val="28"/>
          <w:lang w:eastAsia="ru-RU" w:bidi="ru-RU"/>
        </w:rPr>
        <w:t xml:space="preserve">3.2 6. Срок выполнения административной процедуры по приему </w:t>
      </w:r>
      <w:r w:rsidRPr="008F7ADE">
        <w:rPr>
          <w:rFonts w:ascii="Times New Roman" w:eastAsia="Arial" w:hAnsi="Times New Roman" w:cs="Times New Roman"/>
          <w:b/>
          <w:bCs/>
          <w:sz w:val="28"/>
          <w:szCs w:val="28"/>
          <w:lang w:eastAsia="ru-RU" w:bidi="ru-RU"/>
        </w:rPr>
        <w:t xml:space="preserve">и </w:t>
      </w:r>
      <w:r w:rsidRPr="008F7ADE">
        <w:rPr>
          <w:rFonts w:ascii="Times New Roman" w:eastAsia="Arial Unicode MS" w:hAnsi="Times New Roman" w:cs="Times New Roman"/>
          <w:sz w:val="28"/>
          <w:szCs w:val="28"/>
          <w:lang w:eastAsia="ru-RU" w:bidi="ru-RU"/>
        </w:rPr>
        <w:t>регистрации заявки - вдень поступления в уполномоченный орган</w:t>
      </w:r>
      <w:r w:rsidRPr="008F7ADE">
        <w:rPr>
          <w:rFonts w:ascii="Arial Unicode MS" w:eastAsia="Arial Unicode MS" w:hAnsi="Arial Unicode MS" w:cs="Arial Unicode MS" w:hint="eastAsia"/>
          <w:sz w:val="24"/>
          <w:szCs w:val="24"/>
          <w:lang w:eastAsia="ru-RU" w:bidi="ru-RU"/>
        </w:rPr>
        <w:t>.</w:t>
      </w:r>
    </w:p>
    <w:p w14:paraId="775D1E3E" w14:textId="77777777" w:rsidR="008F7ADE" w:rsidRPr="008F7ADE" w:rsidRDefault="008F7ADE" w:rsidP="00885AEF">
      <w:pPr>
        <w:widowControl w:val="0"/>
        <w:numPr>
          <w:ilvl w:val="0"/>
          <w:numId w:val="18"/>
        </w:numPr>
        <w:tabs>
          <w:tab w:val="left" w:pos="837"/>
        </w:tabs>
        <w:spacing w:after="0" w:line="240" w:lineRule="auto"/>
        <w:ind w:right="407" w:firstLine="709"/>
        <w:jc w:val="both"/>
        <w:rPr>
          <w:rFonts w:ascii="Times New Roman" w:eastAsia="Times New Roman" w:hAnsi="Times New Roman" w:cs="Times New Roman"/>
          <w:sz w:val="28"/>
          <w:szCs w:val="28"/>
        </w:rPr>
      </w:pPr>
      <w:bookmarkStart w:id="141" w:name="bookmark144"/>
      <w:bookmarkEnd w:id="141"/>
      <w:r w:rsidRPr="008F7ADE">
        <w:rPr>
          <w:rFonts w:ascii="Times New Roman" w:eastAsia="Times New Roman" w:hAnsi="Times New Roman" w:cs="Times New Roman"/>
          <w:sz w:val="28"/>
          <w:szCs w:val="28"/>
        </w:rPr>
        <w:t>Результатом административной процедуры является регистрация заявки.</w:t>
      </w:r>
    </w:p>
    <w:p w14:paraId="4A5E29D5" w14:textId="77777777" w:rsidR="008F7ADE" w:rsidRPr="008F7ADE" w:rsidRDefault="008F7ADE" w:rsidP="00885AEF">
      <w:pPr>
        <w:widowControl w:val="0"/>
        <w:tabs>
          <w:tab w:val="left" w:pos="837"/>
        </w:tabs>
        <w:spacing w:after="0" w:line="240" w:lineRule="auto"/>
        <w:ind w:right="407" w:firstLine="709"/>
        <w:jc w:val="both"/>
        <w:rPr>
          <w:rFonts w:ascii="Times New Roman" w:eastAsia="Times New Roman" w:hAnsi="Times New Roman" w:cs="Times New Roman"/>
          <w:sz w:val="28"/>
          <w:szCs w:val="28"/>
        </w:rPr>
      </w:pPr>
      <w:bookmarkStart w:id="142" w:name="bookmark145"/>
      <w:bookmarkEnd w:id="142"/>
      <w:r w:rsidRPr="008F7ADE">
        <w:rPr>
          <w:rFonts w:ascii="Times New Roman" w:eastAsia="Times New Roman" w:hAnsi="Times New Roman" w:cs="Times New Roman"/>
          <w:sz w:val="28"/>
          <w:szCs w:val="28"/>
        </w:rPr>
        <w:t>3.3.Направление межведомственных информационных запросов и получение ответов на них, включая заключение Управления Роспотребнадзора края.</w:t>
      </w:r>
    </w:p>
    <w:p w14:paraId="1977AD38" w14:textId="77777777" w:rsidR="008F7ADE" w:rsidRPr="008F7ADE" w:rsidRDefault="008F7ADE" w:rsidP="00885AEF">
      <w:pPr>
        <w:widowControl w:val="0"/>
        <w:tabs>
          <w:tab w:val="left" w:pos="946"/>
        </w:tabs>
        <w:spacing w:after="0" w:line="240" w:lineRule="auto"/>
        <w:ind w:right="407" w:firstLine="709"/>
        <w:jc w:val="both"/>
        <w:rPr>
          <w:rFonts w:ascii="Times New Roman" w:eastAsia="Times New Roman" w:hAnsi="Times New Roman" w:cs="Times New Roman"/>
          <w:sz w:val="28"/>
          <w:szCs w:val="28"/>
        </w:rPr>
      </w:pPr>
      <w:bookmarkStart w:id="143" w:name="bookmark146"/>
      <w:bookmarkEnd w:id="143"/>
      <w:r w:rsidRPr="008F7ADE">
        <w:rPr>
          <w:rFonts w:ascii="Times New Roman" w:eastAsia="Times New Roman" w:hAnsi="Times New Roman" w:cs="Times New Roman"/>
          <w:sz w:val="28"/>
          <w:szCs w:val="28"/>
        </w:rPr>
        <w:t>3.3.1.Юридическим фактом, являющимся основанием для начала административной процедуры, является регистрация уполномоченным органом заявки и необходимость получения документов и информации в порядке межведомственного информационного взаимодействия для проверки достоверности представленных заявителем документов и информации, а также для оценки заявки на предмет соблюдения требований законодательства Российской Федерации в области санитарно</w:t>
      </w:r>
      <w:r w:rsidRPr="008F7ADE">
        <w:rPr>
          <w:rFonts w:ascii="Times New Roman" w:eastAsia="Times New Roman" w:hAnsi="Times New Roman" w:cs="Times New Roman"/>
          <w:sz w:val="28"/>
          <w:szCs w:val="28"/>
        </w:rPr>
        <w:softHyphen/>
        <w:t>-эпидемиологического благополучия населения к местам (площадкам) накопление ТКО.</w:t>
      </w:r>
    </w:p>
    <w:p w14:paraId="1F3CF2D8" w14:textId="77777777" w:rsidR="008F7ADE" w:rsidRPr="008F7ADE" w:rsidRDefault="008F7ADE" w:rsidP="00885AEF">
      <w:pPr>
        <w:widowControl w:val="0"/>
        <w:numPr>
          <w:ilvl w:val="0"/>
          <w:numId w:val="19"/>
        </w:numPr>
        <w:tabs>
          <w:tab w:val="left" w:pos="837"/>
        </w:tabs>
        <w:spacing w:after="0" w:line="240" w:lineRule="auto"/>
        <w:ind w:right="407" w:firstLine="709"/>
        <w:jc w:val="both"/>
        <w:rPr>
          <w:rFonts w:ascii="Times New Roman" w:eastAsia="Times New Roman" w:hAnsi="Times New Roman" w:cs="Times New Roman"/>
          <w:sz w:val="28"/>
          <w:szCs w:val="28"/>
        </w:rPr>
      </w:pPr>
      <w:bookmarkStart w:id="144" w:name="bookmark147"/>
      <w:bookmarkEnd w:id="144"/>
      <w:r w:rsidRPr="008F7ADE">
        <w:rPr>
          <w:rFonts w:ascii="Times New Roman" w:eastAsia="Times New Roman" w:hAnsi="Times New Roman" w:cs="Times New Roman"/>
          <w:sz w:val="28"/>
          <w:szCs w:val="28"/>
        </w:rPr>
        <w:t>Лицом, ответственным за выполнение административной процедуры, является специалист производственного отдела уполномоченного органа, в должностные обязанности которого входит осуществление межведомственного информационного взаимодействия.</w:t>
      </w:r>
    </w:p>
    <w:p w14:paraId="003D1679" w14:textId="77777777" w:rsidR="008F7ADE" w:rsidRPr="008F7ADE" w:rsidRDefault="008F7ADE" w:rsidP="00885AEF">
      <w:pPr>
        <w:widowControl w:val="0"/>
        <w:numPr>
          <w:ilvl w:val="2"/>
          <w:numId w:val="20"/>
        </w:numPr>
        <w:tabs>
          <w:tab w:val="left" w:pos="837"/>
        </w:tabs>
        <w:spacing w:after="0" w:line="240" w:lineRule="auto"/>
        <w:ind w:left="0" w:right="407" w:firstLine="709"/>
        <w:jc w:val="both"/>
        <w:rPr>
          <w:rFonts w:ascii="Times New Roman" w:eastAsia="Times New Roman" w:hAnsi="Times New Roman" w:cs="Times New Roman"/>
          <w:sz w:val="28"/>
          <w:szCs w:val="28"/>
        </w:rPr>
      </w:pPr>
      <w:bookmarkStart w:id="145" w:name="bookmark148"/>
      <w:bookmarkStart w:id="146" w:name="bookmark149"/>
      <w:bookmarkEnd w:id="145"/>
      <w:bookmarkEnd w:id="146"/>
      <w:r w:rsidRPr="008F7ADE">
        <w:rPr>
          <w:rFonts w:ascii="Times New Roman" w:eastAsia="Times New Roman" w:hAnsi="Times New Roman" w:cs="Times New Roman"/>
          <w:sz w:val="28"/>
          <w:szCs w:val="28"/>
        </w:rPr>
        <w:t>Специалист производственного отдела уполномоченного органа осуществляет подготовку и направление соответствующих межведомственных запросов и обеспечивает получение ответов на них.</w:t>
      </w:r>
    </w:p>
    <w:p w14:paraId="4293D6CE" w14:textId="77777777" w:rsidR="008F7ADE" w:rsidRPr="008F7ADE" w:rsidRDefault="008F7ADE" w:rsidP="00885AEF">
      <w:pPr>
        <w:widowControl w:val="0"/>
        <w:numPr>
          <w:ilvl w:val="0"/>
          <w:numId w:val="21"/>
        </w:numPr>
        <w:tabs>
          <w:tab w:val="left" w:pos="946"/>
        </w:tabs>
        <w:spacing w:after="0" w:line="240" w:lineRule="auto"/>
        <w:ind w:right="407" w:firstLine="709"/>
        <w:jc w:val="both"/>
        <w:rPr>
          <w:rFonts w:ascii="Times New Roman" w:eastAsia="Times New Roman" w:hAnsi="Times New Roman" w:cs="Times New Roman"/>
          <w:sz w:val="28"/>
          <w:szCs w:val="28"/>
        </w:rPr>
      </w:pPr>
      <w:bookmarkStart w:id="147" w:name="bookmark150"/>
      <w:bookmarkEnd w:id="147"/>
      <w:r w:rsidRPr="008F7ADE">
        <w:rPr>
          <w:rFonts w:ascii="Times New Roman" w:eastAsia="Times New Roman" w:hAnsi="Times New Roman" w:cs="Times New Roman"/>
          <w:sz w:val="28"/>
          <w:szCs w:val="28"/>
        </w:rPr>
        <w:t xml:space="preserve">В целях оценки заявки на предмет соблюдения требований законодательства Российской Федерации в области </w:t>
      </w:r>
      <w:proofErr w:type="spellStart"/>
      <w:r w:rsidRPr="008F7ADE">
        <w:rPr>
          <w:rFonts w:ascii="Times New Roman" w:eastAsia="Times New Roman" w:hAnsi="Times New Roman" w:cs="Times New Roman"/>
          <w:sz w:val="28"/>
          <w:szCs w:val="28"/>
        </w:rPr>
        <w:t>санитарно</w:t>
      </w:r>
      <w:r w:rsidRPr="008F7ADE">
        <w:rPr>
          <w:rFonts w:ascii="Times New Roman" w:eastAsia="Times New Roman" w:hAnsi="Times New Roman" w:cs="Times New Roman"/>
          <w:sz w:val="28"/>
          <w:szCs w:val="28"/>
        </w:rPr>
        <w:softHyphen/>
        <w:t>эпидемиологического</w:t>
      </w:r>
      <w:proofErr w:type="spellEnd"/>
      <w:r w:rsidRPr="008F7ADE">
        <w:rPr>
          <w:rFonts w:ascii="Times New Roman" w:eastAsia="Times New Roman" w:hAnsi="Times New Roman" w:cs="Times New Roman"/>
          <w:sz w:val="28"/>
          <w:szCs w:val="28"/>
        </w:rPr>
        <w:t xml:space="preserve"> благополучия населения к местам (площадкам) накопления ТКО специалист уполномоченного органа в течение 1 календарного дня со дня регистрации заявки, осуществляет подготовку и направление запроса в Управление Роспотребнадзора края с приложением копий всех документов, представленных заявителем, нарочным способом.</w:t>
      </w:r>
    </w:p>
    <w:p w14:paraId="3CA4752E" w14:textId="77777777" w:rsidR="008F7ADE" w:rsidRPr="008F7ADE" w:rsidRDefault="008F7ADE" w:rsidP="00885AEF">
      <w:pPr>
        <w:widowControl w:val="0"/>
        <w:numPr>
          <w:ilvl w:val="0"/>
          <w:numId w:val="21"/>
        </w:numPr>
        <w:tabs>
          <w:tab w:val="left" w:pos="837"/>
        </w:tabs>
        <w:spacing w:after="0" w:line="240" w:lineRule="auto"/>
        <w:ind w:right="407" w:firstLine="709"/>
        <w:jc w:val="both"/>
        <w:rPr>
          <w:rFonts w:ascii="Times New Roman" w:eastAsia="Times New Roman" w:hAnsi="Times New Roman" w:cs="Times New Roman"/>
          <w:sz w:val="28"/>
          <w:szCs w:val="28"/>
        </w:rPr>
      </w:pPr>
      <w:bookmarkStart w:id="148" w:name="bookmark151"/>
      <w:bookmarkEnd w:id="148"/>
      <w:r w:rsidRPr="008F7ADE">
        <w:rPr>
          <w:rFonts w:ascii="Times New Roman" w:eastAsia="Times New Roman" w:hAnsi="Times New Roman" w:cs="Times New Roman"/>
          <w:sz w:val="28"/>
          <w:szCs w:val="28"/>
        </w:rPr>
        <w:t>В случае направления запроса в соответствии с пунктом 3.3.4 подраздела 3.3 раздела 3 Административного регламента и неполучения уполномоченным органом заключения Управление Роспотребнадзора края об оценке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ТКО (далее - заключение) в срок не позднее 5 календарных дней со дня поступления запроса, уполномоченный орган на следующий день, после истечения указанного срока, принимает решение об увеличении срока рассмотрения заявки до 20 календарных дней.</w:t>
      </w:r>
    </w:p>
    <w:p w14:paraId="0C302D7F" w14:textId="77777777" w:rsidR="008F7ADE" w:rsidRPr="008F7ADE" w:rsidRDefault="008F7ADE" w:rsidP="00885AEF">
      <w:pPr>
        <w:widowControl w:val="0"/>
        <w:numPr>
          <w:ilvl w:val="0"/>
          <w:numId w:val="21"/>
        </w:numPr>
        <w:tabs>
          <w:tab w:val="left" w:pos="837"/>
        </w:tabs>
        <w:spacing w:after="0" w:line="240" w:lineRule="auto"/>
        <w:ind w:right="407" w:firstLine="709"/>
        <w:jc w:val="both"/>
        <w:rPr>
          <w:rFonts w:ascii="Times New Roman" w:eastAsia="Times New Roman" w:hAnsi="Times New Roman" w:cs="Times New Roman"/>
          <w:sz w:val="28"/>
          <w:szCs w:val="28"/>
        </w:rPr>
      </w:pPr>
      <w:bookmarkStart w:id="149" w:name="bookmark152"/>
      <w:bookmarkEnd w:id="149"/>
      <w:r w:rsidRPr="008F7ADE">
        <w:rPr>
          <w:rFonts w:ascii="Times New Roman" w:eastAsia="Times New Roman" w:hAnsi="Times New Roman" w:cs="Times New Roman"/>
          <w:sz w:val="28"/>
          <w:szCs w:val="28"/>
        </w:rPr>
        <w:t>Решение, указанное в пункте 3.3.5 подраздела 3.3 раздела 3. Административного регламента, оформляется в день его принятия на бланке приказа уполномоченного органа, который подписывается начальником управления жилищно-коммунального хозяйства и эксплуатации жилищного фонда либо лицом, исполняющим его обязанности.</w:t>
      </w:r>
    </w:p>
    <w:p w14:paraId="2F4E1510" w14:textId="77777777" w:rsidR="008F7ADE" w:rsidRPr="008F7ADE" w:rsidRDefault="008F7ADE" w:rsidP="00885AEF">
      <w:pPr>
        <w:widowControl w:val="0"/>
        <w:tabs>
          <w:tab w:val="left" w:pos="2995"/>
        </w:tabs>
        <w:spacing w:after="0" w:line="240" w:lineRule="auto"/>
        <w:ind w:firstLine="709"/>
        <w:jc w:val="both"/>
        <w:rPr>
          <w:rFonts w:ascii="Times New Roman" w:eastAsia="Arial Unicode MS" w:hAnsi="Times New Roman" w:cs="Times New Roman"/>
          <w:sz w:val="28"/>
          <w:szCs w:val="28"/>
          <w:lang w:eastAsia="ru-RU" w:bidi="ru-RU"/>
        </w:rPr>
      </w:pPr>
      <w:bookmarkStart w:id="150" w:name="bookmark153"/>
      <w:bookmarkEnd w:id="150"/>
      <w:r w:rsidRPr="008F7ADE">
        <w:rPr>
          <w:rFonts w:ascii="Times New Roman" w:eastAsia="Arial Unicode MS" w:hAnsi="Times New Roman" w:cs="Times New Roman"/>
          <w:sz w:val="28"/>
          <w:szCs w:val="28"/>
          <w:lang w:eastAsia="ru-RU" w:bidi="ru-RU"/>
        </w:rPr>
        <w:t xml:space="preserve">3.3.7.Специалист производственного отдела уполномоченного органа не позднее 3 календарных дней со дня принятия решения, указанного в пункте 3.3.5 подраздела 3.3.5 раздела 3 Административного регламента, направляет </w:t>
      </w:r>
      <w:r w:rsidRPr="008F7ADE">
        <w:rPr>
          <w:rFonts w:ascii="Times New Roman" w:eastAsia="Arial Unicode MS" w:hAnsi="Times New Roman" w:cs="Times New Roman"/>
          <w:sz w:val="28"/>
          <w:szCs w:val="28"/>
          <w:lang w:eastAsia="ru-RU" w:bidi="ru-RU"/>
        </w:rPr>
        <w:lastRenderedPageBreak/>
        <w:t>соответствующее уведомление заявителю, способом, указанным в заявке.</w:t>
      </w:r>
    </w:p>
    <w:p w14:paraId="618ADBEE" w14:textId="77777777" w:rsidR="008F7ADE" w:rsidRPr="008F7ADE" w:rsidRDefault="008F7ADE" w:rsidP="00885AEF">
      <w:pPr>
        <w:widowControl w:val="0"/>
        <w:numPr>
          <w:ilvl w:val="2"/>
          <w:numId w:val="22"/>
        </w:numPr>
        <w:tabs>
          <w:tab w:val="left" w:pos="950"/>
        </w:tabs>
        <w:spacing w:after="0" w:line="240" w:lineRule="auto"/>
        <w:ind w:left="0" w:right="407" w:firstLine="709"/>
        <w:jc w:val="both"/>
        <w:rPr>
          <w:rFonts w:ascii="Times New Roman" w:eastAsia="Times New Roman" w:hAnsi="Times New Roman" w:cs="Times New Roman"/>
          <w:sz w:val="28"/>
          <w:szCs w:val="28"/>
        </w:rPr>
      </w:pPr>
      <w:bookmarkStart w:id="151" w:name="bookmark154"/>
      <w:bookmarkEnd w:id="151"/>
      <w:r w:rsidRPr="008F7ADE">
        <w:rPr>
          <w:rFonts w:ascii="Times New Roman" w:eastAsia="Times New Roman" w:hAnsi="Times New Roman" w:cs="Times New Roman"/>
          <w:sz w:val="28"/>
          <w:szCs w:val="28"/>
        </w:rPr>
        <w:t>Срок исполнения административной, процедуры направления межведомственных информационных запросов и получения ответов на них составляет 5 календарных дней со дня регистрации заявки.</w:t>
      </w:r>
    </w:p>
    <w:p w14:paraId="2724207D" w14:textId="77777777" w:rsidR="008F7ADE" w:rsidRPr="008F7ADE" w:rsidRDefault="008F7ADE" w:rsidP="00885AEF">
      <w:pPr>
        <w:widowControl w:val="0"/>
        <w:numPr>
          <w:ilvl w:val="2"/>
          <w:numId w:val="22"/>
        </w:numPr>
        <w:tabs>
          <w:tab w:val="left" w:pos="838"/>
        </w:tabs>
        <w:spacing w:after="0" w:line="240" w:lineRule="auto"/>
        <w:ind w:left="0" w:right="407" w:firstLine="709"/>
        <w:jc w:val="both"/>
        <w:rPr>
          <w:rFonts w:ascii="Times New Roman" w:eastAsia="Times New Roman" w:hAnsi="Times New Roman" w:cs="Times New Roman"/>
          <w:sz w:val="28"/>
          <w:szCs w:val="28"/>
        </w:rPr>
      </w:pPr>
      <w:bookmarkStart w:id="152" w:name="bookmark155"/>
      <w:bookmarkEnd w:id="152"/>
      <w:r w:rsidRPr="008F7ADE">
        <w:rPr>
          <w:rFonts w:ascii="Times New Roman" w:eastAsia="Times New Roman" w:hAnsi="Times New Roman" w:cs="Times New Roman"/>
          <w:sz w:val="28"/>
          <w:szCs w:val="28"/>
        </w:rPr>
        <w:t>Результатом административной процедуры является направление межведомственных информационных запросов и получение ответов на них, включая заключение Управления Роспотребнадзора края.</w:t>
      </w:r>
    </w:p>
    <w:p w14:paraId="2FFF2BE2" w14:textId="77777777" w:rsidR="008F7ADE" w:rsidRPr="008F7ADE" w:rsidRDefault="008F7ADE" w:rsidP="00885AEF">
      <w:pPr>
        <w:widowControl w:val="0"/>
        <w:numPr>
          <w:ilvl w:val="1"/>
          <w:numId w:val="22"/>
        </w:numPr>
        <w:tabs>
          <w:tab w:val="left" w:pos="543"/>
        </w:tabs>
        <w:spacing w:after="0" w:line="240" w:lineRule="auto"/>
        <w:ind w:left="0" w:right="407" w:firstLine="709"/>
        <w:jc w:val="both"/>
        <w:rPr>
          <w:rFonts w:ascii="Times New Roman" w:eastAsia="Times New Roman" w:hAnsi="Times New Roman" w:cs="Times New Roman"/>
          <w:sz w:val="28"/>
          <w:szCs w:val="28"/>
        </w:rPr>
      </w:pPr>
      <w:bookmarkStart w:id="153" w:name="bookmark156"/>
      <w:bookmarkEnd w:id="153"/>
      <w:r w:rsidRPr="008F7ADE">
        <w:rPr>
          <w:rFonts w:ascii="Times New Roman" w:eastAsia="Times New Roman" w:hAnsi="Times New Roman" w:cs="Times New Roman"/>
          <w:sz w:val="28"/>
          <w:szCs w:val="28"/>
        </w:rPr>
        <w:t>Рассмотрение заявки и прилагаемых к ней документов на соответствие требованиям Административного регламента, с учетом ответов, полученных на межведомственные запросы, включая заключение Управления Роспотребнадзора края.</w:t>
      </w:r>
    </w:p>
    <w:p w14:paraId="6B435A16" w14:textId="77777777" w:rsidR="008F7ADE" w:rsidRPr="008F7ADE" w:rsidRDefault="008F7ADE" w:rsidP="00885AEF">
      <w:pPr>
        <w:widowControl w:val="0"/>
        <w:numPr>
          <w:ilvl w:val="0"/>
          <w:numId w:val="23"/>
        </w:numPr>
        <w:tabs>
          <w:tab w:val="left" w:pos="950"/>
        </w:tabs>
        <w:spacing w:after="0" w:line="240" w:lineRule="auto"/>
        <w:ind w:right="407" w:firstLine="709"/>
        <w:jc w:val="both"/>
        <w:rPr>
          <w:rFonts w:ascii="Times New Roman" w:eastAsia="Times New Roman" w:hAnsi="Times New Roman" w:cs="Times New Roman"/>
          <w:sz w:val="28"/>
          <w:szCs w:val="28"/>
        </w:rPr>
      </w:pPr>
      <w:bookmarkStart w:id="154" w:name="bookmark157"/>
      <w:bookmarkEnd w:id="154"/>
      <w:r w:rsidRPr="008F7ADE">
        <w:rPr>
          <w:rFonts w:ascii="Times New Roman" w:eastAsia="Times New Roman" w:hAnsi="Times New Roman" w:cs="Times New Roman"/>
          <w:sz w:val="28"/>
          <w:szCs w:val="28"/>
        </w:rPr>
        <w:t xml:space="preserve">Юридическим фактом, являющимся основанием для начала административной процедуры, является получение ответов на межведомственные информационные запросы, включая </w:t>
      </w:r>
      <w:proofErr w:type="gramStart"/>
      <w:r w:rsidRPr="008F7ADE">
        <w:rPr>
          <w:rFonts w:ascii="Times New Roman" w:eastAsia="Times New Roman" w:hAnsi="Times New Roman" w:cs="Times New Roman"/>
          <w:sz w:val="28"/>
          <w:szCs w:val="28"/>
        </w:rPr>
        <w:t>заключение</w:t>
      </w:r>
      <w:proofErr w:type="gramEnd"/>
      <w:r w:rsidRPr="008F7ADE">
        <w:rPr>
          <w:rFonts w:ascii="Times New Roman" w:eastAsia="Times New Roman" w:hAnsi="Times New Roman" w:cs="Times New Roman"/>
          <w:sz w:val="28"/>
          <w:szCs w:val="28"/>
        </w:rPr>
        <w:t xml:space="preserve"> У правления Роспотребнадзора.</w:t>
      </w:r>
    </w:p>
    <w:p w14:paraId="11E3E7CB" w14:textId="77777777" w:rsidR="008F7ADE" w:rsidRPr="008F7ADE" w:rsidRDefault="008F7ADE" w:rsidP="00885AEF">
      <w:pPr>
        <w:widowControl w:val="0"/>
        <w:numPr>
          <w:ilvl w:val="0"/>
          <w:numId w:val="23"/>
        </w:numPr>
        <w:tabs>
          <w:tab w:val="left" w:pos="759"/>
        </w:tabs>
        <w:spacing w:after="0" w:line="240" w:lineRule="auto"/>
        <w:ind w:right="407" w:firstLine="709"/>
        <w:jc w:val="both"/>
        <w:rPr>
          <w:rFonts w:ascii="Times New Roman" w:eastAsia="Times New Roman" w:hAnsi="Times New Roman" w:cs="Times New Roman"/>
          <w:sz w:val="28"/>
          <w:szCs w:val="28"/>
        </w:rPr>
      </w:pPr>
      <w:bookmarkStart w:id="155" w:name="bookmark158"/>
      <w:bookmarkEnd w:id="155"/>
      <w:r w:rsidRPr="008F7ADE">
        <w:rPr>
          <w:rFonts w:ascii="Times New Roman" w:eastAsia="Times New Roman" w:hAnsi="Times New Roman" w:cs="Times New Roman"/>
          <w:sz w:val="28"/>
          <w:szCs w:val="28"/>
        </w:rPr>
        <w:t>Лицом, ответственным за выполнение административной процедуры, является специалист производственного отдела уполномоченного органа, в должностные обязанности которого входит рассмотрение заявки и прилагаемых к ней документов.</w:t>
      </w:r>
    </w:p>
    <w:p w14:paraId="6F401C80" w14:textId="77777777" w:rsidR="008F7ADE" w:rsidRPr="008F7ADE" w:rsidRDefault="008F7ADE" w:rsidP="00885AEF">
      <w:pPr>
        <w:widowControl w:val="0"/>
        <w:numPr>
          <w:ilvl w:val="0"/>
          <w:numId w:val="23"/>
        </w:numPr>
        <w:tabs>
          <w:tab w:val="left" w:pos="838"/>
        </w:tabs>
        <w:spacing w:after="0" w:line="240" w:lineRule="auto"/>
        <w:ind w:right="407" w:firstLine="709"/>
        <w:jc w:val="both"/>
        <w:rPr>
          <w:rFonts w:ascii="Times New Roman" w:eastAsia="Times New Roman" w:hAnsi="Times New Roman" w:cs="Times New Roman"/>
          <w:sz w:val="28"/>
          <w:szCs w:val="28"/>
        </w:rPr>
      </w:pPr>
      <w:bookmarkStart w:id="156" w:name="bookmark159"/>
      <w:bookmarkEnd w:id="156"/>
      <w:r w:rsidRPr="008F7ADE">
        <w:rPr>
          <w:rFonts w:ascii="Times New Roman" w:eastAsia="Times New Roman" w:hAnsi="Times New Roman" w:cs="Times New Roman"/>
          <w:sz w:val="28"/>
          <w:szCs w:val="28"/>
        </w:rPr>
        <w:t>Специалист производственного отдела уполномоченного органа проверяет заявку и прилагаемые к ней документы на предмет соответствия требованиям, установленным пунктами 2.0.1, 2.6.2 подраздела 2.6 и подразделом 2.15 раздела 2 Административного регламента, с учетом полученных ответов на межведомственные информационные запросы, включая заключение Управления Роспотребнадзора края.</w:t>
      </w:r>
    </w:p>
    <w:p w14:paraId="09925ED4" w14:textId="77777777" w:rsidR="008F7ADE" w:rsidRPr="008F7ADE" w:rsidRDefault="008F7ADE" w:rsidP="00885AEF">
      <w:pPr>
        <w:widowControl w:val="0"/>
        <w:numPr>
          <w:ilvl w:val="0"/>
          <w:numId w:val="23"/>
        </w:numPr>
        <w:tabs>
          <w:tab w:val="left" w:pos="759"/>
        </w:tabs>
        <w:spacing w:after="0" w:line="240" w:lineRule="auto"/>
        <w:ind w:right="407" w:firstLine="709"/>
        <w:jc w:val="both"/>
        <w:rPr>
          <w:rFonts w:ascii="Times New Roman" w:eastAsia="Times New Roman" w:hAnsi="Times New Roman" w:cs="Times New Roman"/>
          <w:sz w:val="28"/>
          <w:szCs w:val="28"/>
        </w:rPr>
      </w:pPr>
      <w:bookmarkStart w:id="157" w:name="bookmark160"/>
      <w:bookmarkEnd w:id="157"/>
      <w:r w:rsidRPr="008F7ADE">
        <w:rPr>
          <w:rFonts w:ascii="Times New Roman" w:eastAsia="Times New Roman" w:hAnsi="Times New Roman" w:cs="Times New Roman"/>
          <w:sz w:val="28"/>
          <w:szCs w:val="28"/>
        </w:rPr>
        <w:t>Срок исполнения административной процедуры рассмотрения заявки, прилагаемых к ней документов, с учетом заключения Управления Роспотребнадзора края, составляет 3 календарных дня со дня получения документов и информации в порядке межведомственного информационного взаимодействия.</w:t>
      </w:r>
    </w:p>
    <w:p w14:paraId="4F4C9619" w14:textId="77777777" w:rsidR="008F7ADE" w:rsidRPr="008F7ADE" w:rsidRDefault="008F7ADE" w:rsidP="00885AEF">
      <w:pPr>
        <w:widowControl w:val="0"/>
        <w:numPr>
          <w:ilvl w:val="0"/>
          <w:numId w:val="23"/>
        </w:numPr>
        <w:tabs>
          <w:tab w:val="left" w:pos="838"/>
        </w:tabs>
        <w:spacing w:after="0" w:line="240" w:lineRule="auto"/>
        <w:ind w:right="407" w:firstLine="709"/>
        <w:jc w:val="both"/>
        <w:rPr>
          <w:rFonts w:ascii="Times New Roman" w:eastAsia="Times New Roman" w:hAnsi="Times New Roman" w:cs="Times New Roman"/>
          <w:sz w:val="28"/>
          <w:szCs w:val="28"/>
        </w:rPr>
      </w:pPr>
      <w:bookmarkStart w:id="158" w:name="bookmark161"/>
      <w:bookmarkEnd w:id="158"/>
      <w:r w:rsidRPr="008F7ADE">
        <w:rPr>
          <w:rFonts w:ascii="Times New Roman" w:eastAsia="Times New Roman" w:hAnsi="Times New Roman" w:cs="Times New Roman"/>
          <w:sz w:val="28"/>
          <w:szCs w:val="28"/>
        </w:rPr>
        <w:t xml:space="preserve">Результатом административной процедуры является установление соответствия или несоответствия заявки и документов требованиям, </w:t>
      </w:r>
      <w:proofErr w:type="gramStart"/>
      <w:r w:rsidRPr="008F7ADE">
        <w:rPr>
          <w:rFonts w:ascii="Times New Roman" w:eastAsia="Times New Roman" w:hAnsi="Times New Roman" w:cs="Times New Roman"/>
          <w:sz w:val="28"/>
          <w:szCs w:val="28"/>
        </w:rPr>
        <w:t>установленным .Административным</w:t>
      </w:r>
      <w:proofErr w:type="gramEnd"/>
      <w:r w:rsidRPr="008F7ADE">
        <w:rPr>
          <w:rFonts w:ascii="Times New Roman" w:eastAsia="Times New Roman" w:hAnsi="Times New Roman" w:cs="Times New Roman"/>
          <w:sz w:val="28"/>
          <w:szCs w:val="28"/>
        </w:rPr>
        <w:t xml:space="preserve"> регламентом.</w:t>
      </w:r>
    </w:p>
    <w:p w14:paraId="482727EE" w14:textId="77777777" w:rsidR="008F7ADE" w:rsidRPr="008F7ADE" w:rsidRDefault="008F7ADE" w:rsidP="00885AEF">
      <w:pPr>
        <w:widowControl w:val="0"/>
        <w:tabs>
          <w:tab w:val="left" w:pos="754"/>
        </w:tabs>
        <w:spacing w:after="0" w:line="240" w:lineRule="auto"/>
        <w:ind w:right="407" w:firstLine="709"/>
        <w:jc w:val="both"/>
        <w:rPr>
          <w:rFonts w:ascii="Times New Roman" w:eastAsia="Times New Roman" w:hAnsi="Times New Roman" w:cs="Times New Roman"/>
          <w:sz w:val="28"/>
          <w:szCs w:val="28"/>
        </w:rPr>
      </w:pPr>
      <w:bookmarkStart w:id="159" w:name="bookmark162"/>
      <w:bookmarkEnd w:id="159"/>
      <w:r w:rsidRPr="008F7ADE">
        <w:rPr>
          <w:rFonts w:ascii="Times New Roman" w:eastAsia="Times New Roman" w:hAnsi="Times New Roman" w:cs="Times New Roman"/>
          <w:sz w:val="28"/>
          <w:szCs w:val="28"/>
        </w:rPr>
        <w:t>3.5.Принятие решения о согласовании создания места (площадки) накопления ТКО на территории Хилокского муниципального округа или об отказе в согласовании создания места (площадки) накопления ГКО на территории Хилокского муниципального округа.</w:t>
      </w:r>
    </w:p>
    <w:p w14:paraId="2133B00D" w14:textId="77777777" w:rsidR="008F7ADE" w:rsidRPr="008F7ADE" w:rsidRDefault="008F7ADE" w:rsidP="00885AEF">
      <w:pPr>
        <w:widowControl w:val="0"/>
        <w:numPr>
          <w:ilvl w:val="0"/>
          <w:numId w:val="24"/>
        </w:numPr>
        <w:tabs>
          <w:tab w:val="left" w:pos="950"/>
        </w:tabs>
        <w:spacing w:after="0" w:line="240" w:lineRule="auto"/>
        <w:ind w:right="407" w:firstLine="709"/>
        <w:jc w:val="both"/>
        <w:rPr>
          <w:rFonts w:ascii="Times New Roman" w:eastAsia="Times New Roman" w:hAnsi="Times New Roman" w:cs="Times New Roman"/>
          <w:sz w:val="28"/>
          <w:szCs w:val="28"/>
        </w:rPr>
      </w:pPr>
      <w:bookmarkStart w:id="160" w:name="bookmark163"/>
      <w:bookmarkEnd w:id="160"/>
      <w:r w:rsidRPr="008F7ADE">
        <w:rPr>
          <w:rFonts w:ascii="Times New Roman" w:eastAsia="Times New Roman" w:hAnsi="Times New Roman" w:cs="Times New Roman"/>
          <w:sz w:val="28"/>
          <w:szCs w:val="28"/>
        </w:rPr>
        <w:t>Юридическим фактом, являющимся основанием для начала административной процедуры, является установление соответствия заявки и документов, с учетом полученных ответов на межведомственные информационные запросы, требованиям, установленным Административным регламентом.</w:t>
      </w:r>
    </w:p>
    <w:p w14:paraId="56F5AD5A" w14:textId="77777777" w:rsidR="008F7ADE" w:rsidRPr="008F7ADE" w:rsidRDefault="008F7ADE" w:rsidP="00885AEF">
      <w:pPr>
        <w:widowControl w:val="0"/>
        <w:spacing w:after="0" w:line="1" w:lineRule="exact"/>
        <w:ind w:right="407" w:firstLine="709"/>
        <w:jc w:val="both"/>
        <w:rPr>
          <w:rFonts w:ascii="Arial Unicode MS" w:eastAsia="Arial Unicode MS" w:hAnsi="Arial Unicode MS" w:cs="Arial Unicode MS"/>
          <w:sz w:val="24"/>
          <w:szCs w:val="24"/>
          <w:lang w:eastAsia="ru-RU" w:bidi="ru-RU"/>
        </w:rPr>
      </w:pPr>
    </w:p>
    <w:p w14:paraId="2A082C3D" w14:textId="77777777" w:rsidR="008F7ADE" w:rsidRPr="008F7ADE" w:rsidRDefault="008F7ADE" w:rsidP="00885AEF">
      <w:pPr>
        <w:widowControl w:val="0"/>
        <w:tabs>
          <w:tab w:val="left" w:pos="2661"/>
        </w:tabs>
        <w:spacing w:after="0" w:line="240" w:lineRule="auto"/>
        <w:ind w:right="407" w:firstLine="709"/>
        <w:jc w:val="both"/>
        <w:rPr>
          <w:rFonts w:ascii="Times New Roman" w:eastAsia="Arial Unicode MS" w:hAnsi="Times New Roman" w:cs="Times New Roman"/>
          <w:sz w:val="28"/>
          <w:szCs w:val="28"/>
          <w:lang w:eastAsia="ru-RU" w:bidi="ru-RU"/>
        </w:rPr>
      </w:pPr>
      <w:bookmarkStart w:id="161" w:name="bookmark164"/>
      <w:bookmarkEnd w:id="161"/>
      <w:r w:rsidRPr="008F7ADE">
        <w:rPr>
          <w:rFonts w:ascii="Times New Roman" w:eastAsia="Arial Unicode MS" w:hAnsi="Times New Roman" w:cs="Times New Roman"/>
          <w:sz w:val="28"/>
          <w:szCs w:val="28"/>
          <w:lang w:eastAsia="ru-RU" w:bidi="ru-RU"/>
        </w:rPr>
        <w:t>3.5.2. Лицом, ответственным за выполнение административной процедуры является специалист производственного отдела уполномоченного органа, в должностные обязанности которого входит подготовка приказа о согласовании создания места (площадки) накопления ТКО на территории Хилокского муниципального округа или об отказе в согласовании создания места /площадки) накопления ТКО на территории Хилокского муниципального округа (далее - приказ).</w:t>
      </w:r>
    </w:p>
    <w:p w14:paraId="1695F222" w14:textId="77777777" w:rsidR="008F7ADE" w:rsidRPr="008F7ADE" w:rsidRDefault="008F7ADE" w:rsidP="00885AEF">
      <w:pPr>
        <w:widowControl w:val="0"/>
        <w:tabs>
          <w:tab w:val="left" w:pos="946"/>
        </w:tabs>
        <w:spacing w:after="0" w:line="240" w:lineRule="auto"/>
        <w:ind w:right="407" w:firstLine="709"/>
        <w:jc w:val="both"/>
        <w:rPr>
          <w:rFonts w:ascii="Times New Roman" w:eastAsia="Times New Roman" w:hAnsi="Times New Roman" w:cs="Times New Roman"/>
          <w:sz w:val="28"/>
          <w:szCs w:val="28"/>
        </w:rPr>
      </w:pPr>
      <w:bookmarkStart w:id="162" w:name="bookmark165"/>
      <w:bookmarkEnd w:id="162"/>
      <w:r w:rsidRPr="008F7ADE">
        <w:rPr>
          <w:rFonts w:ascii="Times New Roman" w:eastAsia="Times New Roman" w:hAnsi="Times New Roman" w:cs="Times New Roman"/>
          <w:sz w:val="28"/>
          <w:szCs w:val="28"/>
        </w:rPr>
        <w:lastRenderedPageBreak/>
        <w:t>3.5.3.В случае соответствия заявки и документов требованиям, установленным Административным регламентом с учетом заключения Управления Роспотребнадзора края, уполномоченный орган принимает решение о согласовании создания места (площадки) накопления ТКО на территории Хилокского муниципального округа.</w:t>
      </w:r>
    </w:p>
    <w:p w14:paraId="1176D141" w14:textId="77777777" w:rsidR="008F7ADE" w:rsidRPr="008F7ADE" w:rsidRDefault="008F7ADE" w:rsidP="00885AEF">
      <w:pPr>
        <w:widowControl w:val="0"/>
        <w:numPr>
          <w:ilvl w:val="2"/>
          <w:numId w:val="25"/>
        </w:numPr>
        <w:tabs>
          <w:tab w:val="left" w:pos="878"/>
        </w:tabs>
        <w:spacing w:after="0" w:line="240" w:lineRule="auto"/>
        <w:ind w:left="0" w:right="407" w:firstLine="709"/>
        <w:jc w:val="both"/>
        <w:rPr>
          <w:rFonts w:ascii="Times New Roman" w:eastAsia="Times New Roman" w:hAnsi="Times New Roman" w:cs="Times New Roman"/>
          <w:sz w:val="28"/>
          <w:szCs w:val="28"/>
        </w:rPr>
      </w:pPr>
      <w:bookmarkStart w:id="163" w:name="bookmark166"/>
      <w:bookmarkEnd w:id="163"/>
      <w:r w:rsidRPr="008F7ADE">
        <w:rPr>
          <w:rFonts w:ascii="Times New Roman" w:eastAsia="Times New Roman" w:hAnsi="Times New Roman" w:cs="Times New Roman"/>
          <w:sz w:val="28"/>
          <w:szCs w:val="28"/>
        </w:rPr>
        <w:t>Решение, указанное в пункте 3.5.3 подраздела 3.5 раздела 3 Административного регламента оформляется на бланке приказа уполномоченного органа, который подписывается начальником управления жилищно-коммунального хозяйства и эксплуатации жилищного фонда либо лицом, исполняющим его обязанности.</w:t>
      </w:r>
    </w:p>
    <w:p w14:paraId="1646685B" w14:textId="77777777" w:rsidR="008F7ADE" w:rsidRPr="008F7ADE" w:rsidRDefault="008F7ADE" w:rsidP="00885AEF">
      <w:pPr>
        <w:widowControl w:val="0"/>
        <w:numPr>
          <w:ilvl w:val="2"/>
          <w:numId w:val="26"/>
        </w:numPr>
        <w:tabs>
          <w:tab w:val="left" w:pos="946"/>
        </w:tabs>
        <w:spacing w:after="0" w:line="240" w:lineRule="auto"/>
        <w:ind w:left="0" w:right="407" w:firstLine="709"/>
        <w:jc w:val="both"/>
        <w:rPr>
          <w:rFonts w:ascii="Times New Roman" w:eastAsia="Times New Roman" w:hAnsi="Times New Roman" w:cs="Times New Roman"/>
          <w:sz w:val="28"/>
          <w:szCs w:val="28"/>
        </w:rPr>
      </w:pPr>
      <w:bookmarkStart w:id="164" w:name="bookmark167"/>
      <w:bookmarkEnd w:id="164"/>
      <w:r w:rsidRPr="008F7ADE">
        <w:rPr>
          <w:rFonts w:ascii="Times New Roman" w:eastAsia="Times New Roman" w:hAnsi="Times New Roman" w:cs="Times New Roman"/>
          <w:sz w:val="28"/>
          <w:szCs w:val="28"/>
        </w:rPr>
        <w:t>В случае несоответствия заявки и документов требованиям, установленным Административным регламентом, с учетом заключения Управления Роспотребнадзора края, уполномоченный орган принимает решение об отказе в согласовании создания места (площадки) накопления ГКО на территории Хилокского муниципального округа. В решении об отказе в согласовании создания места (площадки) накопления ТКО на территории Хилокского муниципального округа в обязательном порядке указывается основание такого отказа.</w:t>
      </w:r>
    </w:p>
    <w:p w14:paraId="261E3850" w14:textId="77777777" w:rsidR="008F7ADE" w:rsidRPr="008F7ADE" w:rsidRDefault="008F7ADE" w:rsidP="00885AEF">
      <w:pPr>
        <w:widowControl w:val="0"/>
        <w:numPr>
          <w:ilvl w:val="2"/>
          <w:numId w:val="26"/>
        </w:numPr>
        <w:tabs>
          <w:tab w:val="left" w:pos="878"/>
        </w:tabs>
        <w:spacing w:after="0" w:line="240" w:lineRule="auto"/>
        <w:ind w:left="0" w:right="407" w:firstLine="709"/>
        <w:jc w:val="both"/>
        <w:rPr>
          <w:rFonts w:ascii="Times New Roman" w:eastAsia="Times New Roman" w:hAnsi="Times New Roman" w:cs="Times New Roman"/>
          <w:sz w:val="28"/>
          <w:szCs w:val="28"/>
        </w:rPr>
      </w:pPr>
      <w:bookmarkStart w:id="165" w:name="bookmark168"/>
      <w:bookmarkEnd w:id="165"/>
      <w:r w:rsidRPr="008F7ADE">
        <w:rPr>
          <w:rFonts w:ascii="Times New Roman" w:eastAsia="Times New Roman" w:hAnsi="Times New Roman" w:cs="Times New Roman"/>
          <w:sz w:val="28"/>
          <w:szCs w:val="28"/>
        </w:rPr>
        <w:t>Решение, указанное в пункте 3.5.5 подраздела 3.5 раздела 3 Административного регламента оформляется на бланке приказа уполномоченного органа, который главой администрации либо лицом, исполняющим его обязанности.</w:t>
      </w:r>
    </w:p>
    <w:p w14:paraId="706312F3" w14:textId="77777777" w:rsidR="008F7ADE" w:rsidRPr="008F7ADE" w:rsidRDefault="008F7ADE" w:rsidP="00885AEF">
      <w:pPr>
        <w:widowControl w:val="0"/>
        <w:numPr>
          <w:ilvl w:val="2"/>
          <w:numId w:val="27"/>
        </w:numPr>
        <w:tabs>
          <w:tab w:val="left" w:pos="946"/>
        </w:tabs>
        <w:spacing w:after="0" w:line="240" w:lineRule="auto"/>
        <w:ind w:left="0" w:right="407" w:firstLine="709"/>
        <w:jc w:val="both"/>
        <w:rPr>
          <w:rFonts w:ascii="Times New Roman" w:eastAsia="Times New Roman" w:hAnsi="Times New Roman" w:cs="Times New Roman"/>
          <w:sz w:val="28"/>
          <w:szCs w:val="28"/>
        </w:rPr>
      </w:pPr>
      <w:bookmarkStart w:id="166" w:name="bookmark169"/>
      <w:bookmarkEnd w:id="166"/>
      <w:r w:rsidRPr="008F7ADE">
        <w:rPr>
          <w:rFonts w:ascii="Times New Roman" w:eastAsia="Times New Roman" w:hAnsi="Times New Roman" w:cs="Times New Roman"/>
          <w:sz w:val="28"/>
          <w:szCs w:val="28"/>
        </w:rPr>
        <w:t>Срок исполнения административной процедуры составляет 1 календарный день со дня завершения административной процедуры, указанной в подразделе 3.4 раздела 3 Административного регламента.</w:t>
      </w:r>
    </w:p>
    <w:p w14:paraId="23DAF5D5" w14:textId="77777777" w:rsidR="008F7ADE" w:rsidRPr="008F7ADE" w:rsidRDefault="008F7ADE" w:rsidP="00885AEF">
      <w:pPr>
        <w:widowControl w:val="0"/>
        <w:numPr>
          <w:ilvl w:val="2"/>
          <w:numId w:val="27"/>
        </w:numPr>
        <w:tabs>
          <w:tab w:val="left" w:pos="946"/>
        </w:tabs>
        <w:spacing w:after="0" w:line="240" w:lineRule="auto"/>
        <w:ind w:left="0" w:right="407" w:firstLine="709"/>
        <w:jc w:val="both"/>
        <w:rPr>
          <w:rFonts w:ascii="Times New Roman" w:eastAsia="Times New Roman" w:hAnsi="Times New Roman" w:cs="Times New Roman"/>
          <w:sz w:val="28"/>
          <w:szCs w:val="28"/>
        </w:rPr>
      </w:pPr>
      <w:bookmarkStart w:id="167" w:name="bookmark170"/>
      <w:bookmarkEnd w:id="167"/>
      <w:r w:rsidRPr="008F7ADE">
        <w:rPr>
          <w:rFonts w:ascii="Times New Roman" w:eastAsia="Times New Roman" w:hAnsi="Times New Roman" w:cs="Times New Roman"/>
          <w:sz w:val="28"/>
          <w:szCs w:val="28"/>
        </w:rPr>
        <w:t>Результатом административной процедуры является принятие решения о согласовании создания места (площадки) накопления ТКО на территории Хилокского муниципального округа или об отказе в согласовании создания места (площадки) накопления ТКО на территории Хилокского муниципального округа.</w:t>
      </w:r>
    </w:p>
    <w:p w14:paraId="2215A21B" w14:textId="77777777" w:rsidR="008F7ADE" w:rsidRPr="008F7ADE" w:rsidRDefault="008F7ADE" w:rsidP="00885AEF">
      <w:pPr>
        <w:widowControl w:val="0"/>
        <w:numPr>
          <w:ilvl w:val="2"/>
          <w:numId w:val="27"/>
        </w:numPr>
        <w:tabs>
          <w:tab w:val="left" w:pos="754"/>
        </w:tabs>
        <w:spacing w:after="0" w:line="240" w:lineRule="auto"/>
        <w:ind w:left="0" w:right="407" w:firstLine="709"/>
        <w:jc w:val="both"/>
        <w:rPr>
          <w:rFonts w:ascii="Times New Roman" w:eastAsia="Times New Roman" w:hAnsi="Times New Roman" w:cs="Times New Roman"/>
          <w:sz w:val="28"/>
          <w:szCs w:val="28"/>
        </w:rPr>
      </w:pPr>
      <w:bookmarkStart w:id="168" w:name="bookmark171"/>
      <w:bookmarkEnd w:id="168"/>
      <w:r w:rsidRPr="008F7ADE">
        <w:rPr>
          <w:rFonts w:ascii="Times New Roman" w:eastAsia="Times New Roman" w:hAnsi="Times New Roman" w:cs="Times New Roman"/>
          <w:sz w:val="28"/>
          <w:szCs w:val="28"/>
        </w:rPr>
        <w:t>Отказ в согласовании создания места (площадки) накопления ТКО на территории Хилокского муниципального округа не препятствует повторному обращению заявителя после устранения недостатков, послуживших основанием для отказа. Повторное обращение заявителя осуществляется в порядке, предусмотренном для подачи заявки на бумажном носителе и в электронном виде в соответствии с настоящим Административным регламентом.</w:t>
      </w:r>
    </w:p>
    <w:p w14:paraId="32F8A25A" w14:textId="77777777" w:rsidR="008F7ADE" w:rsidRPr="008F7ADE" w:rsidRDefault="008F7ADE" w:rsidP="00885AEF">
      <w:pPr>
        <w:widowControl w:val="0"/>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3.6. Уведомление заявителя о принятом решении.</w:t>
      </w:r>
    </w:p>
    <w:p w14:paraId="0779278C" w14:textId="77777777" w:rsidR="008F7ADE" w:rsidRPr="008F7ADE" w:rsidRDefault="008F7ADE" w:rsidP="00885AEF">
      <w:pPr>
        <w:widowControl w:val="0"/>
        <w:spacing w:after="0" w:line="1" w:lineRule="exact"/>
        <w:ind w:right="407" w:firstLine="709"/>
        <w:jc w:val="both"/>
        <w:rPr>
          <w:rFonts w:ascii="Arial Unicode MS" w:eastAsia="Arial Unicode MS" w:hAnsi="Arial Unicode MS" w:cs="Arial Unicode MS"/>
          <w:sz w:val="24"/>
          <w:szCs w:val="24"/>
          <w:lang w:eastAsia="ru-RU" w:bidi="ru-RU"/>
        </w:rPr>
      </w:pPr>
    </w:p>
    <w:p w14:paraId="4DEED8F6" w14:textId="77777777" w:rsidR="008F7ADE" w:rsidRPr="008F7ADE" w:rsidRDefault="008F7ADE" w:rsidP="00885AEF">
      <w:pPr>
        <w:widowControl w:val="0"/>
        <w:tabs>
          <w:tab w:val="left" w:pos="3951"/>
        </w:tabs>
        <w:spacing w:after="0" w:line="240" w:lineRule="auto"/>
        <w:ind w:firstLine="709"/>
        <w:jc w:val="both"/>
        <w:rPr>
          <w:rFonts w:ascii="Times New Roman" w:eastAsia="Arial Unicode MS" w:hAnsi="Times New Roman" w:cs="Times New Roman"/>
          <w:sz w:val="28"/>
          <w:szCs w:val="28"/>
          <w:lang w:eastAsia="ru-RU" w:bidi="ru-RU"/>
        </w:rPr>
      </w:pPr>
      <w:bookmarkStart w:id="169" w:name="bookmark172"/>
      <w:bookmarkEnd w:id="169"/>
      <w:r w:rsidRPr="008F7ADE">
        <w:rPr>
          <w:rFonts w:ascii="Times New Roman" w:eastAsia="Arial Unicode MS" w:hAnsi="Times New Roman" w:cs="Times New Roman"/>
          <w:sz w:val="28"/>
          <w:szCs w:val="28"/>
          <w:lang w:eastAsia="ru-RU" w:bidi="ru-RU"/>
        </w:rPr>
        <w:t>3.6.1.Юридическим фактом, являющимся основанием для начала</w:t>
      </w:r>
    </w:p>
    <w:p w14:paraId="5F062A8F" w14:textId="77777777" w:rsidR="008F7ADE" w:rsidRPr="008F7ADE" w:rsidRDefault="008F7ADE" w:rsidP="00885AEF">
      <w:pPr>
        <w:widowControl w:val="0"/>
        <w:tabs>
          <w:tab w:val="left" w:pos="1406"/>
          <w:tab w:val="left" w:pos="2539"/>
          <w:tab w:val="left" w:pos="4382"/>
          <w:tab w:val="left" w:pos="6221"/>
          <w:tab w:val="left" w:pos="7142"/>
          <w:tab w:val="left" w:pos="7853"/>
        </w:tabs>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административной процедуры, является принятие решения о согласовании создания места (площадки) накопления ТКО</w:t>
      </w:r>
      <w:r w:rsidRPr="008F7ADE">
        <w:rPr>
          <w:rFonts w:ascii="Times New Roman" w:eastAsia="Times New Roman" w:hAnsi="Times New Roman" w:cs="Times New Roman"/>
          <w:sz w:val="28"/>
          <w:szCs w:val="28"/>
        </w:rPr>
        <w:tab/>
        <w:t>на</w:t>
      </w:r>
      <w:r w:rsidRPr="008F7ADE">
        <w:rPr>
          <w:rFonts w:ascii="Times New Roman" w:eastAsia="Times New Roman" w:hAnsi="Times New Roman" w:cs="Times New Roman"/>
          <w:sz w:val="28"/>
          <w:szCs w:val="28"/>
        </w:rPr>
        <w:tab/>
        <w:t>территории Хилокского муниципального округа или об отказе в согласовании создания места (площадки) накопления ТКО на территории Хилокского муниципального округа.</w:t>
      </w:r>
    </w:p>
    <w:p w14:paraId="0A9B9DF3" w14:textId="77777777" w:rsidR="008F7ADE" w:rsidRPr="008F7ADE" w:rsidRDefault="008F7ADE" w:rsidP="00885AEF">
      <w:pPr>
        <w:widowControl w:val="0"/>
        <w:tabs>
          <w:tab w:val="left" w:pos="767"/>
        </w:tabs>
        <w:spacing w:after="0" w:line="240" w:lineRule="auto"/>
        <w:ind w:right="407" w:firstLine="709"/>
        <w:jc w:val="both"/>
        <w:rPr>
          <w:rFonts w:ascii="Times New Roman" w:eastAsia="Times New Roman" w:hAnsi="Times New Roman" w:cs="Times New Roman"/>
          <w:sz w:val="28"/>
          <w:szCs w:val="28"/>
        </w:rPr>
      </w:pPr>
      <w:bookmarkStart w:id="170" w:name="bookmark173"/>
      <w:bookmarkEnd w:id="170"/>
      <w:r w:rsidRPr="008F7ADE">
        <w:rPr>
          <w:rFonts w:ascii="Times New Roman" w:eastAsia="Times New Roman" w:hAnsi="Times New Roman" w:cs="Times New Roman"/>
          <w:sz w:val="28"/>
          <w:szCs w:val="28"/>
        </w:rPr>
        <w:t>3.6.2 Лицом, ответственным за выполнение административной процедуры, является специалист производственного отдела уполномоченного органа, в должностные обязанности которого входит уведомление заявителя о принятом решении.</w:t>
      </w:r>
    </w:p>
    <w:p w14:paraId="0F071945" w14:textId="77777777" w:rsidR="008F7ADE" w:rsidRPr="008F7ADE" w:rsidRDefault="008F7ADE" w:rsidP="00885AEF">
      <w:pPr>
        <w:widowControl w:val="0"/>
        <w:tabs>
          <w:tab w:val="left" w:pos="767"/>
        </w:tabs>
        <w:spacing w:after="0" w:line="240" w:lineRule="auto"/>
        <w:ind w:right="407" w:firstLine="709"/>
        <w:jc w:val="both"/>
        <w:rPr>
          <w:rFonts w:ascii="Times New Roman" w:eastAsia="Times New Roman" w:hAnsi="Times New Roman" w:cs="Times New Roman"/>
          <w:sz w:val="28"/>
          <w:szCs w:val="28"/>
        </w:rPr>
      </w:pPr>
      <w:bookmarkStart w:id="171" w:name="bookmark174"/>
      <w:bookmarkEnd w:id="171"/>
      <w:r w:rsidRPr="008F7ADE">
        <w:rPr>
          <w:rFonts w:ascii="Times New Roman" w:eastAsia="Times New Roman" w:hAnsi="Times New Roman" w:cs="Times New Roman"/>
          <w:sz w:val="28"/>
          <w:szCs w:val="28"/>
        </w:rPr>
        <w:t xml:space="preserve">3.6.3.Уведомление о согласовании создания места (площадки) </w:t>
      </w:r>
      <w:r w:rsidRPr="008F7ADE">
        <w:rPr>
          <w:rFonts w:ascii="Times New Roman" w:eastAsia="Times New Roman" w:hAnsi="Times New Roman" w:cs="Times New Roman"/>
          <w:sz w:val="28"/>
          <w:szCs w:val="28"/>
        </w:rPr>
        <w:lastRenderedPageBreak/>
        <w:t>накопления ТКО на территории Хилокского муниципального округа или об отказе в согласовании создания места (площадки) накопления ТКО на территории Хилокского муниципального округа направляется (выдается) заявителю не позднее 10 календарных дней со дня поступления и регистрации заявки, а в случае увеличения срока рассмотрения заявки в соответствии с пунктом 3.3.5 подраздела 3.5 раздела 3 Административного регламента - не позднее календарного дня, до которого увеличен срок.</w:t>
      </w:r>
    </w:p>
    <w:p w14:paraId="1E612311" w14:textId="77777777" w:rsidR="008F7ADE" w:rsidRPr="008F7ADE" w:rsidRDefault="008F7ADE" w:rsidP="00885AEF">
      <w:pPr>
        <w:widowControl w:val="0"/>
        <w:tabs>
          <w:tab w:val="left" w:pos="767"/>
        </w:tabs>
        <w:spacing w:after="0" w:line="240" w:lineRule="auto"/>
        <w:ind w:right="407" w:firstLine="709"/>
        <w:jc w:val="both"/>
        <w:rPr>
          <w:rFonts w:ascii="Times New Roman" w:eastAsia="Times New Roman" w:hAnsi="Times New Roman" w:cs="Times New Roman"/>
          <w:sz w:val="28"/>
          <w:szCs w:val="28"/>
        </w:rPr>
      </w:pPr>
      <w:bookmarkStart w:id="172" w:name="bookmark175"/>
      <w:bookmarkEnd w:id="172"/>
      <w:r w:rsidRPr="008F7ADE">
        <w:rPr>
          <w:rFonts w:ascii="Times New Roman" w:eastAsia="Times New Roman" w:hAnsi="Times New Roman" w:cs="Times New Roman"/>
          <w:sz w:val="28"/>
          <w:szCs w:val="28"/>
        </w:rPr>
        <w:t>3.6.4.Результатом административной процедуры является направление заявителю уведомления о согласовании создания места (площадки) накопления ТКО на территории Хилокского муниципального округа или об отказе в согласовании создания места (площадки) накопления ТКО на территории Хилокского муниципального округа.</w:t>
      </w:r>
    </w:p>
    <w:p w14:paraId="0F8B0318" w14:textId="77777777" w:rsidR="008F7ADE" w:rsidRPr="008F7ADE" w:rsidRDefault="008F7ADE" w:rsidP="00885AEF">
      <w:pPr>
        <w:widowControl w:val="0"/>
        <w:tabs>
          <w:tab w:val="left" w:pos="767"/>
        </w:tabs>
        <w:spacing w:after="0" w:line="240" w:lineRule="auto"/>
        <w:ind w:right="407" w:firstLine="709"/>
        <w:jc w:val="both"/>
        <w:rPr>
          <w:rFonts w:ascii="Times New Roman" w:eastAsia="Times New Roman" w:hAnsi="Times New Roman" w:cs="Times New Roman"/>
          <w:sz w:val="28"/>
          <w:szCs w:val="28"/>
        </w:rPr>
      </w:pPr>
      <w:bookmarkStart w:id="173" w:name="bookmark176"/>
      <w:bookmarkEnd w:id="173"/>
      <w:r w:rsidRPr="008F7ADE">
        <w:rPr>
          <w:rFonts w:ascii="Times New Roman" w:eastAsia="Times New Roman" w:hAnsi="Times New Roman" w:cs="Times New Roman"/>
          <w:sz w:val="28"/>
          <w:szCs w:val="28"/>
        </w:rPr>
        <w:t>3.6.5.В случае необходимости изменения (переноса) места (площадки) накопления ТКО на территории Хилокского муниципального округа, процедура осуществляется в порядке, предусмотренном для согласования создания места (площадки/ накопления ГКО на территории Хилокского муниципального округа.</w:t>
      </w:r>
    </w:p>
    <w:p w14:paraId="630260DF" w14:textId="77777777" w:rsidR="008F7ADE" w:rsidRPr="008F7ADE" w:rsidRDefault="008F7ADE" w:rsidP="00885AEF">
      <w:pPr>
        <w:widowControl w:val="0"/>
        <w:numPr>
          <w:ilvl w:val="0"/>
          <w:numId w:val="28"/>
        </w:numPr>
        <w:tabs>
          <w:tab w:val="left" w:pos="767"/>
        </w:tabs>
        <w:spacing w:after="0" w:line="240" w:lineRule="auto"/>
        <w:ind w:right="407" w:firstLine="709"/>
        <w:jc w:val="both"/>
        <w:rPr>
          <w:rFonts w:ascii="Times New Roman" w:eastAsia="Times New Roman" w:hAnsi="Times New Roman" w:cs="Times New Roman"/>
          <w:sz w:val="28"/>
          <w:szCs w:val="28"/>
        </w:rPr>
      </w:pPr>
      <w:bookmarkStart w:id="174" w:name="bookmark177"/>
      <w:bookmarkEnd w:id="174"/>
      <w:r w:rsidRPr="008F7ADE">
        <w:rPr>
          <w:rFonts w:ascii="Times New Roman" w:eastAsia="Times New Roman" w:hAnsi="Times New Roman" w:cs="Times New Roman"/>
          <w:sz w:val="28"/>
          <w:szCs w:val="28"/>
        </w:rPr>
        <w:t>Выполнение административных процедур в электронной форме осуществляется с учетом следующих особенностей:</w:t>
      </w:r>
    </w:p>
    <w:p w14:paraId="6D4B2AD8" w14:textId="77777777" w:rsidR="008F7ADE" w:rsidRPr="008F7ADE" w:rsidRDefault="008F7ADE" w:rsidP="00885AEF">
      <w:pPr>
        <w:widowControl w:val="0"/>
        <w:numPr>
          <w:ilvl w:val="0"/>
          <w:numId w:val="29"/>
        </w:numPr>
        <w:tabs>
          <w:tab w:val="left" w:pos="767"/>
        </w:tabs>
        <w:spacing w:after="0" w:line="240" w:lineRule="auto"/>
        <w:ind w:right="407" w:firstLine="709"/>
        <w:jc w:val="both"/>
        <w:rPr>
          <w:rFonts w:ascii="Times New Roman" w:eastAsia="Times New Roman" w:hAnsi="Times New Roman" w:cs="Times New Roman"/>
          <w:sz w:val="28"/>
          <w:szCs w:val="28"/>
        </w:rPr>
      </w:pPr>
      <w:bookmarkStart w:id="175" w:name="bookmark178"/>
      <w:bookmarkEnd w:id="175"/>
      <w:r w:rsidRPr="008F7ADE">
        <w:rPr>
          <w:rFonts w:ascii="Times New Roman" w:eastAsia="Times New Roman" w:hAnsi="Times New Roman" w:cs="Times New Roman"/>
          <w:sz w:val="28"/>
          <w:szCs w:val="28"/>
        </w:rPr>
        <w:t xml:space="preserve">Уполномоченный орган в течение </w:t>
      </w:r>
      <w:r w:rsidRPr="008F7ADE">
        <w:rPr>
          <w:rFonts w:ascii="Times New Roman" w:eastAsia="Times New Roman" w:hAnsi="Times New Roman" w:cs="Times New Roman"/>
          <w:i/>
          <w:iCs/>
          <w:sz w:val="28"/>
          <w:szCs w:val="28"/>
        </w:rPr>
        <w:t>2</w:t>
      </w:r>
      <w:r w:rsidRPr="008F7ADE">
        <w:rPr>
          <w:rFonts w:ascii="Times New Roman" w:eastAsia="Times New Roman" w:hAnsi="Times New Roman" w:cs="Times New Roman"/>
          <w:sz w:val="28"/>
          <w:szCs w:val="28"/>
        </w:rPr>
        <w:t xml:space="preserve"> дней со дня получения заявки, подписанной усиленной квалифицированной электронной подписью, обязан провести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 63-ФЗ «Об электронной подписи» (далее - проверка квалификационной подписи).</w:t>
      </w:r>
    </w:p>
    <w:p w14:paraId="77B78685" w14:textId="77777777" w:rsidR="008F7ADE" w:rsidRPr="008F7ADE" w:rsidRDefault="008F7ADE" w:rsidP="00885AEF">
      <w:pPr>
        <w:widowControl w:val="0"/>
        <w:numPr>
          <w:ilvl w:val="0"/>
          <w:numId w:val="29"/>
        </w:numPr>
        <w:tabs>
          <w:tab w:val="left" w:pos="946"/>
        </w:tabs>
        <w:spacing w:after="0" w:line="240" w:lineRule="auto"/>
        <w:ind w:right="407" w:firstLine="709"/>
        <w:jc w:val="both"/>
        <w:rPr>
          <w:rFonts w:ascii="Times New Roman" w:eastAsia="Times New Roman" w:hAnsi="Times New Roman" w:cs="Times New Roman"/>
          <w:sz w:val="28"/>
          <w:szCs w:val="28"/>
        </w:rPr>
      </w:pPr>
      <w:bookmarkStart w:id="176" w:name="bookmark179"/>
      <w:bookmarkEnd w:id="176"/>
      <w:r w:rsidRPr="008F7ADE">
        <w:rPr>
          <w:rFonts w:ascii="Times New Roman" w:eastAsia="Times New Roman" w:hAnsi="Times New Roman" w:cs="Times New Roman"/>
          <w:sz w:val="28"/>
          <w:szCs w:val="28"/>
        </w:rPr>
        <w:t>Проверка квалификационной подписи может осуществляться уполномоченным органом самостоятельно с использованием имеющихся средств электронной подписи или средств 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тля представления услуг Проверка квалификационной</w:t>
      </w:r>
      <w:r w:rsidRPr="008F7ADE">
        <w:rPr>
          <w:rFonts w:ascii="Times New Roman" w:eastAsia="Times New Roman" w:hAnsi="Times New Roman" w:cs="Times New Roman"/>
          <w:sz w:val="28"/>
          <w:szCs w:val="28"/>
          <w:vertAlign w:val="superscript"/>
        </w:rPr>
        <w:t xml:space="preserve">  </w:t>
      </w:r>
      <w:r w:rsidRPr="008F7ADE">
        <w:rPr>
          <w:rFonts w:ascii="Times New Roman" w:eastAsia="Times New Roman" w:hAnsi="Times New Roman" w:cs="Times New Roman"/>
          <w:sz w:val="28"/>
          <w:szCs w:val="28"/>
        </w:rPr>
        <w:t>подписи также может осуществляться с использованием средств информационной системы аккредитованного удостоверяющего центра.</w:t>
      </w:r>
    </w:p>
    <w:p w14:paraId="56B08571" w14:textId="77777777" w:rsidR="008F7ADE" w:rsidRPr="008F7ADE" w:rsidRDefault="008F7ADE" w:rsidP="00885AEF">
      <w:pPr>
        <w:widowControl w:val="0"/>
        <w:numPr>
          <w:ilvl w:val="0"/>
          <w:numId w:val="29"/>
        </w:numPr>
        <w:tabs>
          <w:tab w:val="left" w:pos="759"/>
        </w:tabs>
        <w:spacing w:after="0" w:line="240" w:lineRule="auto"/>
        <w:ind w:right="407" w:firstLine="709"/>
        <w:jc w:val="both"/>
        <w:rPr>
          <w:rFonts w:ascii="Times New Roman" w:eastAsia="Times New Roman" w:hAnsi="Times New Roman" w:cs="Times New Roman"/>
          <w:sz w:val="28"/>
          <w:szCs w:val="28"/>
        </w:rPr>
      </w:pPr>
      <w:bookmarkStart w:id="177" w:name="bookmark180"/>
      <w:bookmarkEnd w:id="177"/>
      <w:r w:rsidRPr="008F7ADE">
        <w:rPr>
          <w:rFonts w:ascii="Times New Roman" w:eastAsia="Times New Roman" w:hAnsi="Times New Roman" w:cs="Times New Roman"/>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3 дней со дня завершения проведения такой проверки принимает решение о возврате заявки и прилагаемых документов и направляет заявителю уведомление об этом в электронной форме с указанием пунктов статьи 11 Федерального закона от 06 04.2011 № 63-ФЗ «Об электронной подписи», которые послужили основанием для принятия указанного решения.</w:t>
      </w:r>
    </w:p>
    <w:p w14:paraId="4CFC13E5" w14:textId="77777777" w:rsidR="008F7ADE" w:rsidRPr="008F7ADE" w:rsidRDefault="008F7ADE" w:rsidP="00885AEF">
      <w:pPr>
        <w:widowControl w:val="0"/>
        <w:numPr>
          <w:ilvl w:val="0"/>
          <w:numId w:val="29"/>
        </w:numPr>
        <w:tabs>
          <w:tab w:val="left" w:pos="754"/>
        </w:tabs>
        <w:spacing w:after="0" w:line="240" w:lineRule="auto"/>
        <w:ind w:right="407" w:firstLine="709"/>
        <w:jc w:val="both"/>
        <w:rPr>
          <w:rFonts w:ascii="Times New Roman" w:eastAsia="Times New Roman" w:hAnsi="Times New Roman" w:cs="Times New Roman"/>
          <w:sz w:val="28"/>
          <w:szCs w:val="28"/>
        </w:rPr>
      </w:pPr>
      <w:bookmarkStart w:id="178" w:name="bookmark181"/>
      <w:bookmarkEnd w:id="178"/>
      <w:r w:rsidRPr="008F7ADE">
        <w:rPr>
          <w:rFonts w:ascii="Times New Roman" w:eastAsia="Times New Roman" w:hAnsi="Times New Roman" w:cs="Times New Roman"/>
          <w:sz w:val="28"/>
          <w:szCs w:val="28"/>
        </w:rPr>
        <w:t>После получения уведомления заявитель вправе повторно обратиться с заявкой, устранив нарушения которые послужили основанием для отказа в приеме к рассмотрению первичного обращения.</w:t>
      </w:r>
    </w:p>
    <w:p w14:paraId="7D941BD8" w14:textId="77777777" w:rsidR="008F7ADE" w:rsidRPr="008F7ADE" w:rsidRDefault="008F7ADE" w:rsidP="00885AEF">
      <w:pPr>
        <w:widowControl w:val="0"/>
        <w:numPr>
          <w:ilvl w:val="0"/>
          <w:numId w:val="26"/>
        </w:numPr>
        <w:tabs>
          <w:tab w:val="left" w:pos="327"/>
        </w:tabs>
        <w:spacing w:after="0" w:line="240" w:lineRule="auto"/>
        <w:ind w:left="0" w:right="407" w:firstLine="709"/>
        <w:jc w:val="both"/>
        <w:rPr>
          <w:rFonts w:ascii="Times New Roman" w:eastAsia="Times New Roman" w:hAnsi="Times New Roman" w:cs="Times New Roman"/>
          <w:sz w:val="28"/>
          <w:szCs w:val="28"/>
        </w:rPr>
      </w:pPr>
      <w:bookmarkStart w:id="179" w:name="bookmark182"/>
      <w:bookmarkEnd w:id="179"/>
      <w:r w:rsidRPr="008F7ADE">
        <w:rPr>
          <w:rFonts w:ascii="Times New Roman" w:eastAsia="Times New Roman" w:hAnsi="Times New Roman" w:cs="Times New Roman"/>
          <w:sz w:val="28"/>
          <w:szCs w:val="28"/>
        </w:rPr>
        <w:t>Формы контроля за исполнением административного регламента</w:t>
      </w:r>
    </w:p>
    <w:p w14:paraId="35FD1DA3" w14:textId="77777777" w:rsidR="008F7ADE" w:rsidRPr="008F7ADE" w:rsidRDefault="008F7ADE" w:rsidP="00885AEF">
      <w:pPr>
        <w:widowControl w:val="0"/>
        <w:tabs>
          <w:tab w:val="left" w:pos="686"/>
        </w:tabs>
        <w:spacing w:after="0" w:line="240" w:lineRule="auto"/>
        <w:ind w:right="407" w:firstLine="709"/>
        <w:jc w:val="both"/>
        <w:rPr>
          <w:rFonts w:ascii="Times New Roman" w:eastAsia="Times New Roman" w:hAnsi="Times New Roman" w:cs="Times New Roman"/>
          <w:sz w:val="28"/>
          <w:szCs w:val="28"/>
        </w:rPr>
      </w:pPr>
      <w:bookmarkStart w:id="180" w:name="bookmark183"/>
      <w:bookmarkEnd w:id="180"/>
      <w:r w:rsidRPr="008F7ADE">
        <w:rPr>
          <w:rFonts w:ascii="Times New Roman" w:eastAsia="Times New Roman" w:hAnsi="Times New Roman" w:cs="Times New Roman"/>
          <w:sz w:val="28"/>
          <w:szCs w:val="28"/>
        </w:rPr>
        <w:lastRenderedPageBreak/>
        <w:t>4.</w:t>
      </w:r>
      <w:proofErr w:type="gramStart"/>
      <w:r w:rsidRPr="008F7ADE">
        <w:rPr>
          <w:rFonts w:ascii="Times New Roman" w:eastAsia="Times New Roman" w:hAnsi="Times New Roman" w:cs="Times New Roman"/>
          <w:sz w:val="28"/>
          <w:szCs w:val="28"/>
        </w:rPr>
        <w:t>1.Текущий</w:t>
      </w:r>
      <w:proofErr w:type="gramEnd"/>
      <w:r w:rsidRPr="008F7ADE">
        <w:rPr>
          <w:rFonts w:ascii="Times New Roman" w:eastAsia="Times New Roman" w:hAnsi="Times New Roman" w:cs="Times New Roman"/>
          <w:sz w:val="28"/>
          <w:szCs w:val="28"/>
        </w:rPr>
        <w:t xml:space="preserve"> контроль за соблюдением последовательности действий, определенных административными процедурами по исполнению муниципальной услуги, осуществляется главой администрации Хилокского муниципального округа.</w:t>
      </w:r>
    </w:p>
    <w:p w14:paraId="4A66CCE8" w14:textId="77777777" w:rsidR="008F7ADE" w:rsidRPr="008F7ADE" w:rsidRDefault="008F7ADE" w:rsidP="00885AEF">
      <w:pPr>
        <w:widowControl w:val="0"/>
        <w:numPr>
          <w:ilvl w:val="1"/>
          <w:numId w:val="30"/>
        </w:numPr>
        <w:tabs>
          <w:tab w:val="left" w:pos="543"/>
        </w:tabs>
        <w:spacing w:after="0" w:line="240" w:lineRule="auto"/>
        <w:ind w:left="0" w:right="407" w:firstLine="709"/>
        <w:jc w:val="both"/>
        <w:rPr>
          <w:rFonts w:ascii="Times New Roman" w:eastAsia="Times New Roman" w:hAnsi="Times New Roman" w:cs="Times New Roman"/>
          <w:sz w:val="28"/>
          <w:szCs w:val="28"/>
        </w:rPr>
      </w:pPr>
      <w:bookmarkStart w:id="181" w:name="bookmark184"/>
      <w:bookmarkEnd w:id="181"/>
      <w:r w:rsidRPr="008F7ADE">
        <w:rPr>
          <w:rFonts w:ascii="Times New Roman" w:eastAsia="Times New Roman" w:hAnsi="Times New Roman" w:cs="Times New Roman"/>
          <w:sz w:val="28"/>
          <w:szCs w:val="28"/>
        </w:rPr>
        <w:t>Проверки могут быть:</w:t>
      </w:r>
    </w:p>
    <w:p w14:paraId="64CFC030" w14:textId="77777777" w:rsidR="008F7ADE" w:rsidRPr="008F7ADE" w:rsidRDefault="008F7ADE" w:rsidP="00885AEF">
      <w:pPr>
        <w:widowControl w:val="0"/>
        <w:numPr>
          <w:ilvl w:val="0"/>
          <w:numId w:val="8"/>
        </w:numPr>
        <w:tabs>
          <w:tab w:val="left" w:pos="211"/>
        </w:tabs>
        <w:spacing w:after="0" w:line="240" w:lineRule="auto"/>
        <w:ind w:right="407" w:firstLine="709"/>
        <w:jc w:val="both"/>
        <w:rPr>
          <w:rFonts w:ascii="Times New Roman" w:eastAsia="Times New Roman" w:hAnsi="Times New Roman" w:cs="Times New Roman"/>
          <w:sz w:val="28"/>
          <w:szCs w:val="28"/>
        </w:rPr>
      </w:pPr>
      <w:bookmarkStart w:id="182" w:name="bookmark185"/>
      <w:bookmarkEnd w:id="182"/>
      <w:r w:rsidRPr="008F7ADE">
        <w:rPr>
          <w:rFonts w:ascii="Times New Roman" w:eastAsia="Times New Roman" w:hAnsi="Times New Roman" w:cs="Times New Roman"/>
          <w:sz w:val="28"/>
          <w:szCs w:val="28"/>
        </w:rPr>
        <w:t>плановыми (не реже одного раза в год);</w:t>
      </w:r>
    </w:p>
    <w:p w14:paraId="110CDE76" w14:textId="77777777" w:rsidR="008F7ADE" w:rsidRPr="008F7ADE" w:rsidRDefault="008F7ADE" w:rsidP="00885AEF">
      <w:pPr>
        <w:widowControl w:val="0"/>
        <w:numPr>
          <w:ilvl w:val="0"/>
          <w:numId w:val="8"/>
        </w:numPr>
        <w:tabs>
          <w:tab w:val="left" w:pos="212"/>
        </w:tabs>
        <w:spacing w:after="0" w:line="240" w:lineRule="auto"/>
        <w:ind w:right="407" w:firstLine="709"/>
        <w:jc w:val="both"/>
        <w:rPr>
          <w:rFonts w:ascii="Times New Roman" w:eastAsia="Times New Roman" w:hAnsi="Times New Roman" w:cs="Times New Roman"/>
          <w:sz w:val="28"/>
          <w:szCs w:val="28"/>
        </w:rPr>
      </w:pPr>
      <w:bookmarkStart w:id="183" w:name="bookmark186"/>
      <w:bookmarkEnd w:id="183"/>
      <w:r w:rsidRPr="008F7ADE">
        <w:rPr>
          <w:rFonts w:ascii="Times New Roman" w:eastAsia="Times New Roman" w:hAnsi="Times New Roman" w:cs="Times New Roman"/>
          <w:sz w:val="28"/>
          <w:szCs w:val="28"/>
        </w:rPr>
        <w:t>внеплановыми (по конкретным обращениям граждан).</w:t>
      </w:r>
    </w:p>
    <w:p w14:paraId="35BF135C" w14:textId="77777777" w:rsidR="008F7ADE" w:rsidRPr="008F7ADE" w:rsidRDefault="008F7ADE" w:rsidP="00885AEF">
      <w:pPr>
        <w:widowControl w:val="0"/>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 xml:space="preserve">Результаты проведения проверок оформляются документально в течение 5 дней со дня проведения проверки для принятия соответствующих мер. При проверке могут рассматриваться все вопросы, связанные с предоставлением муниципальной услуги (комплексные проверки), или </w:t>
      </w:r>
      <w:r w:rsidRPr="008F7ADE">
        <w:rPr>
          <w:rFonts w:ascii="Times New Roman" w:eastAsia="Times New Roman" w:hAnsi="Times New Roman" w:cs="Times New Roman"/>
          <w:smallCaps/>
          <w:sz w:val="28"/>
          <w:szCs w:val="28"/>
        </w:rPr>
        <w:t>вопросы,</w:t>
      </w:r>
      <w:r w:rsidRPr="008F7ADE">
        <w:rPr>
          <w:rFonts w:ascii="Times New Roman" w:eastAsia="Times New Roman" w:hAnsi="Times New Roman" w:cs="Times New Roman"/>
          <w:sz w:val="28"/>
          <w:szCs w:val="28"/>
        </w:rPr>
        <w:t xml:space="preserve"> связанные с исполнением той или иной административной процедуры.</w:t>
      </w:r>
    </w:p>
    <w:p w14:paraId="7E5676A0" w14:textId="77777777" w:rsidR="008F7ADE" w:rsidRPr="008F7ADE" w:rsidRDefault="008F7ADE" w:rsidP="00885AEF">
      <w:pPr>
        <w:widowControl w:val="0"/>
        <w:numPr>
          <w:ilvl w:val="1"/>
          <w:numId w:val="30"/>
        </w:numPr>
        <w:tabs>
          <w:tab w:val="left" w:pos="974"/>
        </w:tabs>
        <w:spacing w:after="0" w:line="240" w:lineRule="auto"/>
        <w:ind w:left="0" w:right="407" w:firstLine="709"/>
        <w:jc w:val="both"/>
        <w:rPr>
          <w:rFonts w:ascii="Times New Roman" w:eastAsia="Times New Roman" w:hAnsi="Times New Roman" w:cs="Times New Roman"/>
          <w:sz w:val="28"/>
          <w:szCs w:val="28"/>
        </w:rPr>
      </w:pPr>
      <w:bookmarkStart w:id="184" w:name="bookmark187"/>
      <w:bookmarkEnd w:id="184"/>
      <w:r w:rsidRPr="008F7ADE">
        <w:rPr>
          <w:rFonts w:ascii="Times New Roman" w:eastAsia="Times New Roman" w:hAnsi="Times New Roman" w:cs="Times New Roman"/>
          <w:sz w:val="28"/>
          <w:szCs w:val="28"/>
        </w:rPr>
        <w:t>За ненадлежащее исполнение требований указанного административного регламента специалист, ответственный за предоставление муниципальной услуги, несет дисциплинарную ответственность в соответствии с Трудовым кодексом Российской Федерации, законодательством Российской Федерации и Забайкальского края о муниципальной службе.</w:t>
      </w:r>
    </w:p>
    <w:p w14:paraId="5611DFE5" w14:textId="77777777" w:rsidR="008F7ADE" w:rsidRPr="008F7ADE" w:rsidRDefault="008F7ADE" w:rsidP="00885AEF">
      <w:pPr>
        <w:widowControl w:val="0"/>
        <w:numPr>
          <w:ilvl w:val="1"/>
          <w:numId w:val="30"/>
        </w:numPr>
        <w:tabs>
          <w:tab w:val="left" w:pos="686"/>
        </w:tabs>
        <w:spacing w:after="0" w:line="240" w:lineRule="auto"/>
        <w:ind w:left="0" w:right="407" w:firstLine="709"/>
        <w:jc w:val="both"/>
        <w:rPr>
          <w:rFonts w:ascii="Times New Roman" w:eastAsia="Times New Roman" w:hAnsi="Times New Roman" w:cs="Times New Roman"/>
          <w:sz w:val="28"/>
          <w:szCs w:val="28"/>
        </w:rPr>
      </w:pPr>
      <w:bookmarkStart w:id="185" w:name="bookmark188"/>
      <w:bookmarkEnd w:id="185"/>
      <w:r w:rsidRPr="008F7ADE">
        <w:rPr>
          <w:rFonts w:ascii="Times New Roman" w:eastAsia="Times New Roman" w:hAnsi="Times New Roman" w:cs="Times New Roman"/>
          <w:sz w:val="28"/>
          <w:szCs w:val="28"/>
        </w:rPr>
        <w:t>Контроль за исполнением услуги осуществляется заявителем путем получения устной и письменной информации о выполнении административных процедур.</w:t>
      </w:r>
    </w:p>
    <w:p w14:paraId="06C73321" w14:textId="77777777" w:rsidR="008F7ADE" w:rsidRPr="008F7ADE" w:rsidRDefault="008F7ADE" w:rsidP="00885AEF">
      <w:pPr>
        <w:widowControl w:val="0"/>
        <w:numPr>
          <w:ilvl w:val="0"/>
          <w:numId w:val="30"/>
        </w:numPr>
        <w:tabs>
          <w:tab w:val="left" w:pos="514"/>
        </w:tabs>
        <w:spacing w:after="0" w:line="240" w:lineRule="auto"/>
        <w:ind w:left="0" w:right="407" w:firstLine="709"/>
        <w:jc w:val="both"/>
        <w:rPr>
          <w:rFonts w:ascii="Times New Roman" w:eastAsia="Times New Roman" w:hAnsi="Times New Roman" w:cs="Times New Roman"/>
          <w:sz w:val="28"/>
          <w:szCs w:val="28"/>
        </w:rPr>
      </w:pPr>
      <w:bookmarkStart w:id="186" w:name="bookmark189"/>
      <w:bookmarkEnd w:id="186"/>
      <w:r w:rsidRPr="008F7ADE">
        <w:rPr>
          <w:rFonts w:ascii="Times New Roman" w:eastAsia="Times New Roman" w:hAnsi="Times New Roman" w:cs="Times New Roman"/>
          <w:sz w:val="28"/>
          <w:szCs w:val="28"/>
        </w:rPr>
        <w:t>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14:paraId="230131C9" w14:textId="77777777" w:rsidR="008F7ADE" w:rsidRPr="008F7ADE" w:rsidRDefault="008F7ADE" w:rsidP="00885AEF">
      <w:pPr>
        <w:widowControl w:val="0"/>
        <w:spacing w:after="0" w:line="1" w:lineRule="exact"/>
        <w:ind w:right="407" w:firstLine="709"/>
        <w:jc w:val="both"/>
        <w:rPr>
          <w:rFonts w:ascii="Arial Unicode MS" w:eastAsia="Arial Unicode MS" w:hAnsi="Arial Unicode MS" w:cs="Arial Unicode MS"/>
          <w:sz w:val="24"/>
          <w:szCs w:val="24"/>
          <w:lang w:eastAsia="ru-RU" w:bidi="ru-RU"/>
        </w:rPr>
      </w:pPr>
    </w:p>
    <w:p w14:paraId="7FDFB9B7" w14:textId="77777777" w:rsidR="008F7ADE" w:rsidRPr="008F7ADE" w:rsidRDefault="008F7ADE" w:rsidP="00885AEF">
      <w:pPr>
        <w:widowControl w:val="0"/>
        <w:tabs>
          <w:tab w:val="left" w:pos="4562"/>
        </w:tabs>
        <w:spacing w:after="0" w:line="240" w:lineRule="auto"/>
        <w:ind w:firstLine="709"/>
        <w:jc w:val="both"/>
        <w:rPr>
          <w:rFonts w:ascii="Times New Roman" w:eastAsia="Arial Unicode MS" w:hAnsi="Times New Roman" w:cs="Times New Roman"/>
          <w:sz w:val="28"/>
          <w:szCs w:val="28"/>
          <w:lang w:eastAsia="ru-RU" w:bidi="ru-RU"/>
        </w:rPr>
      </w:pPr>
      <w:bookmarkStart w:id="187" w:name="bookmark190"/>
      <w:bookmarkEnd w:id="187"/>
      <w:r w:rsidRPr="008F7ADE">
        <w:rPr>
          <w:rFonts w:ascii="Times New Roman" w:eastAsia="Arial Unicode MS" w:hAnsi="Times New Roman" w:cs="Times New Roman"/>
          <w:sz w:val="28"/>
          <w:szCs w:val="28"/>
          <w:lang w:eastAsia="ru-RU" w:bidi="ru-RU"/>
        </w:rPr>
        <w:t>5.1.Заявитель имеет право на досудебное (внесудебное) обжалование решений и действий (бездействия) администрации Хилокского муниципального округа, ее должностного лица либо муниципального служащего.</w:t>
      </w:r>
    </w:p>
    <w:p w14:paraId="44E4AF8B" w14:textId="77777777" w:rsidR="008F7ADE" w:rsidRPr="008F7ADE" w:rsidRDefault="008F7ADE" w:rsidP="00885AEF">
      <w:pPr>
        <w:widowControl w:val="0"/>
        <w:numPr>
          <w:ilvl w:val="1"/>
          <w:numId w:val="30"/>
        </w:numPr>
        <w:tabs>
          <w:tab w:val="left" w:pos="610"/>
        </w:tabs>
        <w:spacing w:after="0" w:line="240" w:lineRule="auto"/>
        <w:ind w:left="0" w:right="407" w:firstLine="709"/>
        <w:jc w:val="both"/>
        <w:rPr>
          <w:rFonts w:ascii="Times New Roman" w:eastAsia="Times New Roman" w:hAnsi="Times New Roman" w:cs="Times New Roman"/>
          <w:sz w:val="28"/>
          <w:szCs w:val="28"/>
        </w:rPr>
      </w:pPr>
      <w:bookmarkStart w:id="188" w:name="bookmark191"/>
      <w:bookmarkEnd w:id="188"/>
      <w:r w:rsidRPr="008F7ADE">
        <w:rPr>
          <w:rFonts w:ascii="Times New Roman" w:eastAsia="Times New Roman" w:hAnsi="Times New Roman" w:cs="Times New Roman"/>
          <w:sz w:val="28"/>
          <w:szCs w:val="28"/>
        </w:rPr>
        <w:t>Заявитель может обратиться с жалобой, в том числе в следующих случаях:</w:t>
      </w:r>
    </w:p>
    <w:p w14:paraId="142F5053" w14:textId="77777777" w:rsidR="008F7ADE" w:rsidRPr="008F7ADE" w:rsidRDefault="008F7ADE" w:rsidP="00885AEF">
      <w:pPr>
        <w:widowControl w:val="0"/>
        <w:numPr>
          <w:ilvl w:val="0"/>
          <w:numId w:val="8"/>
        </w:numPr>
        <w:tabs>
          <w:tab w:val="left" w:pos="262"/>
        </w:tabs>
        <w:spacing w:after="0" w:line="240" w:lineRule="auto"/>
        <w:ind w:right="407" w:firstLine="709"/>
        <w:jc w:val="both"/>
        <w:rPr>
          <w:rFonts w:ascii="Times New Roman" w:eastAsia="Times New Roman" w:hAnsi="Times New Roman" w:cs="Times New Roman"/>
          <w:sz w:val="28"/>
          <w:szCs w:val="28"/>
        </w:rPr>
      </w:pPr>
      <w:bookmarkStart w:id="189" w:name="bookmark192"/>
      <w:bookmarkEnd w:id="189"/>
      <w:r w:rsidRPr="008F7ADE">
        <w:rPr>
          <w:rFonts w:ascii="Times New Roman" w:eastAsia="Times New Roman" w:hAnsi="Times New Roman" w:cs="Times New Roman"/>
          <w:sz w:val="28"/>
          <w:szCs w:val="28"/>
        </w:rPr>
        <w:t>нарушение срока регистрации заявки заявителя о предоставлении муниципальной услуги;</w:t>
      </w:r>
    </w:p>
    <w:p w14:paraId="7629380C" w14:textId="77777777" w:rsidR="008F7ADE" w:rsidRPr="008F7ADE" w:rsidRDefault="008F7ADE" w:rsidP="00885AEF">
      <w:pPr>
        <w:widowControl w:val="0"/>
        <w:numPr>
          <w:ilvl w:val="0"/>
          <w:numId w:val="8"/>
        </w:numPr>
        <w:tabs>
          <w:tab w:val="left" w:pos="217"/>
        </w:tabs>
        <w:spacing w:after="0" w:line="240" w:lineRule="auto"/>
        <w:ind w:right="407" w:firstLine="709"/>
        <w:jc w:val="both"/>
        <w:rPr>
          <w:rFonts w:ascii="Times New Roman" w:eastAsia="Times New Roman" w:hAnsi="Times New Roman" w:cs="Times New Roman"/>
          <w:sz w:val="28"/>
          <w:szCs w:val="28"/>
        </w:rPr>
      </w:pPr>
      <w:bookmarkStart w:id="190" w:name="bookmark193"/>
      <w:bookmarkEnd w:id="190"/>
      <w:r w:rsidRPr="008F7ADE">
        <w:rPr>
          <w:rFonts w:ascii="Times New Roman" w:eastAsia="Times New Roman" w:hAnsi="Times New Roman" w:cs="Times New Roman"/>
          <w:sz w:val="28"/>
          <w:szCs w:val="28"/>
        </w:rPr>
        <w:t>нарушение срока предоставления муниципальной услуги;</w:t>
      </w:r>
    </w:p>
    <w:p w14:paraId="26581188" w14:textId="77777777" w:rsidR="008F7ADE" w:rsidRPr="008F7ADE" w:rsidRDefault="008F7ADE" w:rsidP="00885AEF">
      <w:pPr>
        <w:widowControl w:val="0"/>
        <w:numPr>
          <w:ilvl w:val="0"/>
          <w:numId w:val="8"/>
        </w:numPr>
        <w:tabs>
          <w:tab w:val="left" w:pos="222"/>
        </w:tabs>
        <w:spacing w:after="0" w:line="240" w:lineRule="auto"/>
        <w:ind w:right="407" w:firstLine="709"/>
        <w:jc w:val="both"/>
        <w:rPr>
          <w:rFonts w:ascii="Times New Roman" w:eastAsia="Times New Roman" w:hAnsi="Times New Roman" w:cs="Times New Roman"/>
          <w:sz w:val="28"/>
          <w:szCs w:val="28"/>
        </w:rPr>
      </w:pPr>
      <w:bookmarkStart w:id="191" w:name="bookmark194"/>
      <w:bookmarkEnd w:id="191"/>
      <w:r w:rsidRPr="008F7ADE">
        <w:rPr>
          <w:rFonts w:ascii="Times New Roman" w:eastAsia="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для предоставления государственной или муниципальной услуги;</w:t>
      </w:r>
    </w:p>
    <w:p w14:paraId="1BA55AE9" w14:textId="77777777" w:rsidR="008F7ADE" w:rsidRPr="008F7ADE" w:rsidRDefault="008F7ADE" w:rsidP="00885AEF">
      <w:pPr>
        <w:widowControl w:val="0"/>
        <w:numPr>
          <w:ilvl w:val="0"/>
          <w:numId w:val="8"/>
        </w:numPr>
        <w:tabs>
          <w:tab w:val="left" w:pos="262"/>
        </w:tabs>
        <w:spacing w:after="0" w:line="240" w:lineRule="auto"/>
        <w:ind w:right="407" w:firstLine="709"/>
        <w:jc w:val="both"/>
        <w:rPr>
          <w:rFonts w:ascii="Times New Roman" w:eastAsia="Times New Roman" w:hAnsi="Times New Roman" w:cs="Times New Roman"/>
          <w:sz w:val="28"/>
          <w:szCs w:val="28"/>
        </w:rPr>
      </w:pPr>
      <w:bookmarkStart w:id="192" w:name="bookmark195"/>
      <w:bookmarkEnd w:id="192"/>
      <w:r w:rsidRPr="008F7ADE">
        <w:rPr>
          <w:rFonts w:ascii="Times New Roman" w:eastAsia="Times New Roman" w:hAnsi="Times New Roman" w:cs="Times New Roman"/>
          <w:sz w:val="28"/>
          <w:szCs w:val="28"/>
        </w:rPr>
        <w:t>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для предоставления муниципальной услуги;</w:t>
      </w:r>
    </w:p>
    <w:p w14:paraId="319D6194" w14:textId="77777777" w:rsidR="008F7ADE" w:rsidRPr="008F7ADE" w:rsidRDefault="008F7ADE" w:rsidP="00885AEF">
      <w:pPr>
        <w:widowControl w:val="0"/>
        <w:numPr>
          <w:ilvl w:val="0"/>
          <w:numId w:val="8"/>
        </w:numPr>
        <w:tabs>
          <w:tab w:val="left" w:pos="222"/>
        </w:tabs>
        <w:spacing w:after="0" w:line="240" w:lineRule="auto"/>
        <w:ind w:right="407" w:firstLine="709"/>
        <w:jc w:val="both"/>
        <w:rPr>
          <w:rFonts w:ascii="Times New Roman" w:eastAsia="Times New Roman" w:hAnsi="Times New Roman" w:cs="Times New Roman"/>
          <w:sz w:val="28"/>
          <w:szCs w:val="28"/>
        </w:rPr>
      </w:pPr>
      <w:bookmarkStart w:id="193" w:name="bookmark196"/>
      <w:bookmarkEnd w:id="193"/>
      <w:r w:rsidRPr="008F7ADE">
        <w:rPr>
          <w:rFonts w:ascii="Times New Roman" w:eastAsia="Times New Roman" w:hAnsi="Times New Roman" w:cs="Times New Roman"/>
          <w:sz w:val="28"/>
          <w:szCs w:val="28"/>
        </w:rPr>
        <w:t xml:space="preserve">отказ в предоставлении муниципальной услуг и, если основания отказа не предусмотрены федеральными законами и принятыми в соответствии с ними нормативными правовыми актами Российской </w:t>
      </w:r>
      <w:r w:rsidRPr="008F7ADE">
        <w:rPr>
          <w:rFonts w:ascii="Times New Roman" w:eastAsia="Times New Roman" w:hAnsi="Times New Roman" w:cs="Times New Roman"/>
          <w:sz w:val="28"/>
          <w:szCs w:val="28"/>
        </w:rPr>
        <w:lastRenderedPageBreak/>
        <w:t>Федерации, законами и иными нормативными правовыми актами Забайкальского края, муниципальными правовыми актами Хилокского муниципального округа;</w:t>
      </w:r>
    </w:p>
    <w:p w14:paraId="7DB548CC" w14:textId="77777777" w:rsidR="008F7ADE" w:rsidRPr="008F7ADE" w:rsidRDefault="008F7ADE" w:rsidP="00885AEF">
      <w:pPr>
        <w:widowControl w:val="0"/>
        <w:numPr>
          <w:ilvl w:val="0"/>
          <w:numId w:val="8"/>
        </w:numPr>
        <w:tabs>
          <w:tab w:val="left" w:pos="212"/>
        </w:tabs>
        <w:spacing w:after="0" w:line="240" w:lineRule="auto"/>
        <w:ind w:right="407" w:firstLine="709"/>
        <w:jc w:val="both"/>
        <w:rPr>
          <w:rFonts w:ascii="Times New Roman" w:eastAsia="Times New Roman" w:hAnsi="Times New Roman" w:cs="Times New Roman"/>
          <w:sz w:val="28"/>
          <w:szCs w:val="28"/>
        </w:rPr>
      </w:pPr>
      <w:bookmarkStart w:id="194" w:name="bookmark197"/>
      <w:bookmarkEnd w:id="194"/>
      <w:r w:rsidRPr="008F7ADE">
        <w:rPr>
          <w:rFonts w:ascii="Times New Roman" w:eastAsia="Times New Roman" w:hAnsi="Times New Roman" w:cs="Times New Roman"/>
          <w:sz w:val="28"/>
          <w:szCs w:val="28"/>
        </w:rPr>
        <w:t>требование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w:t>
      </w:r>
    </w:p>
    <w:p w14:paraId="2EB6B8BD" w14:textId="77777777" w:rsidR="008F7ADE" w:rsidRPr="008F7ADE" w:rsidRDefault="008F7ADE" w:rsidP="00885AEF">
      <w:pPr>
        <w:widowControl w:val="0"/>
        <w:numPr>
          <w:ilvl w:val="0"/>
          <w:numId w:val="8"/>
        </w:numPr>
        <w:tabs>
          <w:tab w:val="left" w:pos="262"/>
        </w:tabs>
        <w:spacing w:after="0" w:line="240" w:lineRule="auto"/>
        <w:ind w:right="407" w:firstLine="709"/>
        <w:jc w:val="both"/>
        <w:rPr>
          <w:rFonts w:ascii="Times New Roman" w:eastAsia="Times New Roman" w:hAnsi="Times New Roman" w:cs="Times New Roman"/>
          <w:sz w:val="28"/>
          <w:szCs w:val="28"/>
        </w:rPr>
      </w:pPr>
      <w:bookmarkStart w:id="195" w:name="bookmark198"/>
      <w:bookmarkEnd w:id="195"/>
      <w:r w:rsidRPr="008F7ADE">
        <w:rPr>
          <w:rFonts w:ascii="Times New Roman" w:eastAsia="Times New Roman" w:hAnsi="Times New Roman" w:cs="Times New Roman"/>
          <w:sz w:val="28"/>
          <w:szCs w:val="28"/>
        </w:rPr>
        <w:t>отказ органа, предоставляющего муниципальную услугу, должностного лица администрации Хилокского муниципального округа,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32DA039A" w14:textId="77777777" w:rsidR="008F7ADE" w:rsidRPr="008F7ADE" w:rsidRDefault="008F7ADE" w:rsidP="00885AEF">
      <w:pPr>
        <w:widowControl w:val="0"/>
        <w:numPr>
          <w:ilvl w:val="0"/>
          <w:numId w:val="8"/>
        </w:numPr>
        <w:tabs>
          <w:tab w:val="left" w:pos="262"/>
        </w:tabs>
        <w:spacing w:after="0" w:line="240" w:lineRule="auto"/>
        <w:ind w:right="407" w:firstLine="709"/>
        <w:jc w:val="both"/>
        <w:rPr>
          <w:rFonts w:ascii="Times New Roman" w:eastAsia="Times New Roman" w:hAnsi="Times New Roman" w:cs="Times New Roman"/>
          <w:sz w:val="28"/>
          <w:szCs w:val="28"/>
        </w:rPr>
      </w:pPr>
      <w:bookmarkStart w:id="196" w:name="bookmark199"/>
      <w:bookmarkEnd w:id="196"/>
      <w:r w:rsidRPr="008F7ADE">
        <w:rPr>
          <w:rFonts w:ascii="Times New Roman" w:eastAsia="Times New Roman" w:hAnsi="Times New Roman" w:cs="Times New Roman"/>
          <w:sz w:val="28"/>
          <w:szCs w:val="28"/>
        </w:rPr>
        <w:t>нарушение срока или порядка выдачи документов по результатам предоставления муниципальной услуги;</w:t>
      </w:r>
    </w:p>
    <w:p w14:paraId="70C8F5B9" w14:textId="77777777" w:rsidR="008F7ADE" w:rsidRPr="008F7ADE" w:rsidRDefault="008F7ADE" w:rsidP="00885AEF">
      <w:pPr>
        <w:widowControl w:val="0"/>
        <w:numPr>
          <w:ilvl w:val="0"/>
          <w:numId w:val="8"/>
        </w:numPr>
        <w:tabs>
          <w:tab w:val="left" w:pos="217"/>
        </w:tabs>
        <w:spacing w:after="0" w:line="240" w:lineRule="auto"/>
        <w:ind w:right="407" w:firstLine="709"/>
        <w:jc w:val="both"/>
        <w:rPr>
          <w:rFonts w:ascii="Times New Roman" w:eastAsia="Times New Roman" w:hAnsi="Times New Roman" w:cs="Times New Roman"/>
          <w:sz w:val="28"/>
          <w:szCs w:val="28"/>
        </w:rPr>
      </w:pPr>
      <w:bookmarkStart w:id="197" w:name="bookmark200"/>
      <w:bookmarkEnd w:id="197"/>
      <w:r w:rsidRPr="008F7ADE">
        <w:rPr>
          <w:rFonts w:ascii="Times New Roman" w:eastAsia="Times New Roman" w:hAnsi="Times New Roman" w:cs="Times New Roman"/>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Забайкальского края, муниципальными правовыми актами Хилокского муниципального округа,</w:t>
      </w:r>
    </w:p>
    <w:p w14:paraId="68879EAF" w14:textId="77777777" w:rsidR="008F7ADE" w:rsidRPr="008F7ADE" w:rsidRDefault="008F7ADE" w:rsidP="00885AEF">
      <w:pPr>
        <w:widowControl w:val="0"/>
        <w:numPr>
          <w:ilvl w:val="0"/>
          <w:numId w:val="8"/>
        </w:numPr>
        <w:tabs>
          <w:tab w:val="left" w:pos="262"/>
        </w:tabs>
        <w:spacing w:after="0" w:line="240" w:lineRule="auto"/>
        <w:ind w:right="407" w:firstLine="709"/>
        <w:jc w:val="both"/>
        <w:rPr>
          <w:rFonts w:ascii="Times New Roman" w:eastAsia="Times New Roman" w:hAnsi="Times New Roman" w:cs="Times New Roman"/>
          <w:sz w:val="28"/>
          <w:szCs w:val="28"/>
        </w:rPr>
      </w:pPr>
      <w:bookmarkStart w:id="198" w:name="bookmark201"/>
      <w:bookmarkEnd w:id="198"/>
      <w:r w:rsidRPr="008F7ADE">
        <w:rPr>
          <w:rFonts w:ascii="Times New Roman" w:eastAsia="Times New Roman" w:hAnsi="Times New Roman" w:cs="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I статьи Федерального закона от 27.10.2.010 № 210-ФЗ «Об организации предоставления государственных и муниципальных услуг»</w:t>
      </w:r>
    </w:p>
    <w:p w14:paraId="35DF8FBE" w14:textId="77777777" w:rsidR="008F7ADE" w:rsidRPr="008F7ADE" w:rsidRDefault="008F7ADE" w:rsidP="00885AEF">
      <w:pPr>
        <w:widowControl w:val="0"/>
        <w:numPr>
          <w:ilvl w:val="1"/>
          <w:numId w:val="30"/>
        </w:numPr>
        <w:tabs>
          <w:tab w:val="left" w:pos="648"/>
        </w:tabs>
        <w:spacing w:after="0" w:line="240" w:lineRule="auto"/>
        <w:ind w:left="0" w:right="407" w:firstLine="709"/>
        <w:jc w:val="both"/>
        <w:rPr>
          <w:rFonts w:ascii="Times New Roman" w:eastAsia="Times New Roman" w:hAnsi="Times New Roman" w:cs="Times New Roman"/>
          <w:sz w:val="28"/>
          <w:szCs w:val="28"/>
        </w:rPr>
      </w:pPr>
      <w:bookmarkStart w:id="199" w:name="bookmark202"/>
      <w:bookmarkEnd w:id="199"/>
      <w:r w:rsidRPr="008F7ADE">
        <w:rPr>
          <w:rFonts w:ascii="Times New Roman" w:eastAsia="Times New Roman" w:hAnsi="Times New Roman" w:cs="Times New Roman"/>
          <w:sz w:val="28"/>
          <w:szCs w:val="28"/>
        </w:rPr>
        <w:t>Жалоба подается в письменной форме на бумажном носителе, в</w:t>
      </w:r>
    </w:p>
    <w:p w14:paraId="5C9A42A4" w14:textId="77777777" w:rsidR="008F7ADE" w:rsidRPr="008F7ADE" w:rsidRDefault="008F7ADE" w:rsidP="00885AEF">
      <w:pPr>
        <w:widowControl w:val="0"/>
        <w:tabs>
          <w:tab w:val="left" w:pos="6893"/>
        </w:tabs>
        <w:spacing w:after="0" w:line="240" w:lineRule="auto"/>
        <w:ind w:right="407" w:firstLine="709"/>
        <w:jc w:val="both"/>
        <w:rPr>
          <w:rFonts w:ascii="Times New Roman" w:eastAsia="Times New Roman" w:hAnsi="Times New Roman" w:cs="Times New Roman"/>
          <w:sz w:val="28"/>
          <w:szCs w:val="28"/>
        </w:rPr>
      </w:pPr>
      <w:r w:rsidRPr="008F7ADE">
        <w:rPr>
          <w:rFonts w:ascii="Times New Roman" w:eastAsia="Times New Roman" w:hAnsi="Times New Roman" w:cs="Times New Roman"/>
          <w:sz w:val="28"/>
          <w:szCs w:val="28"/>
        </w:rPr>
        <w:t>электронной форме.</w:t>
      </w:r>
      <w:r w:rsidRPr="008F7ADE">
        <w:rPr>
          <w:rFonts w:ascii="Times New Roman" w:eastAsia="Times New Roman" w:hAnsi="Times New Roman" w:cs="Times New Roman"/>
          <w:sz w:val="28"/>
          <w:szCs w:val="28"/>
        </w:rPr>
        <w:tab/>
        <w:t>.</w:t>
      </w:r>
    </w:p>
    <w:p w14:paraId="24FB6685" w14:textId="77777777" w:rsidR="008F7ADE" w:rsidRPr="008F7ADE" w:rsidRDefault="008F7ADE" w:rsidP="00885AEF">
      <w:pPr>
        <w:widowControl w:val="0"/>
        <w:numPr>
          <w:ilvl w:val="1"/>
          <w:numId w:val="30"/>
        </w:numPr>
        <w:tabs>
          <w:tab w:val="left" w:pos="648"/>
        </w:tabs>
        <w:spacing w:after="0" w:line="240" w:lineRule="auto"/>
        <w:ind w:left="0" w:right="407" w:firstLine="709"/>
        <w:jc w:val="both"/>
        <w:rPr>
          <w:rFonts w:ascii="Times New Roman" w:eastAsia="Times New Roman" w:hAnsi="Times New Roman" w:cs="Times New Roman"/>
          <w:sz w:val="28"/>
          <w:szCs w:val="28"/>
        </w:rPr>
      </w:pPr>
      <w:bookmarkStart w:id="200" w:name="bookmark203"/>
      <w:bookmarkEnd w:id="200"/>
      <w:r w:rsidRPr="008F7ADE">
        <w:rPr>
          <w:rFonts w:ascii="Times New Roman" w:eastAsia="Times New Roman" w:hAnsi="Times New Roman" w:cs="Times New Roman"/>
          <w:sz w:val="28"/>
          <w:szCs w:val="28"/>
        </w:rPr>
        <w:t>Жалоба на решения и действия (бездействие) администрации Хилокского муниципального округа, ее должностного лица либо муниципального служащего может быть подана при личном приеме заявителя, а также направлена:</w:t>
      </w:r>
    </w:p>
    <w:p w14:paraId="5B98C718" w14:textId="77777777" w:rsidR="008F7ADE" w:rsidRPr="008F7ADE" w:rsidRDefault="008F7ADE" w:rsidP="00885AEF">
      <w:pPr>
        <w:widowControl w:val="0"/>
        <w:numPr>
          <w:ilvl w:val="0"/>
          <w:numId w:val="8"/>
        </w:numPr>
        <w:tabs>
          <w:tab w:val="left" w:pos="246"/>
        </w:tabs>
        <w:spacing w:after="0" w:line="240" w:lineRule="auto"/>
        <w:ind w:right="407" w:firstLine="709"/>
        <w:jc w:val="both"/>
        <w:rPr>
          <w:rFonts w:ascii="Times New Roman" w:eastAsia="Times New Roman" w:hAnsi="Times New Roman" w:cs="Times New Roman"/>
          <w:sz w:val="28"/>
          <w:szCs w:val="28"/>
        </w:rPr>
      </w:pPr>
      <w:bookmarkStart w:id="201" w:name="bookmark204"/>
      <w:bookmarkEnd w:id="201"/>
      <w:r w:rsidRPr="008F7ADE">
        <w:rPr>
          <w:rFonts w:ascii="Times New Roman" w:eastAsia="Times New Roman" w:hAnsi="Times New Roman" w:cs="Times New Roman"/>
          <w:sz w:val="28"/>
          <w:szCs w:val="28"/>
        </w:rPr>
        <w:t>на почтовый адрес администрации Хилокского муниципального округа;</w:t>
      </w:r>
    </w:p>
    <w:p w14:paraId="0F1AC833" w14:textId="77777777" w:rsidR="008F7ADE" w:rsidRPr="008F7ADE" w:rsidRDefault="008F7ADE" w:rsidP="00885AEF">
      <w:pPr>
        <w:widowControl w:val="0"/>
        <w:numPr>
          <w:ilvl w:val="0"/>
          <w:numId w:val="8"/>
        </w:numPr>
        <w:tabs>
          <w:tab w:val="left" w:pos="458"/>
        </w:tabs>
        <w:spacing w:after="0" w:line="240" w:lineRule="auto"/>
        <w:ind w:right="407" w:firstLine="709"/>
        <w:jc w:val="both"/>
        <w:rPr>
          <w:rFonts w:ascii="Times New Roman" w:eastAsia="Times New Roman" w:hAnsi="Times New Roman" w:cs="Times New Roman"/>
          <w:sz w:val="28"/>
          <w:szCs w:val="28"/>
        </w:rPr>
      </w:pPr>
      <w:bookmarkStart w:id="202" w:name="bookmark205"/>
      <w:bookmarkEnd w:id="202"/>
      <w:r w:rsidRPr="008F7ADE">
        <w:rPr>
          <w:rFonts w:ascii="Times New Roman" w:eastAsia="Times New Roman" w:hAnsi="Times New Roman" w:cs="Times New Roman"/>
          <w:sz w:val="28"/>
          <w:szCs w:val="28"/>
        </w:rPr>
        <w:t>на электронную почту администрации Хилокского муниципального округа:</w:t>
      </w:r>
    </w:p>
    <w:p w14:paraId="117F1643" w14:textId="77777777" w:rsidR="008F7ADE" w:rsidRPr="008F7ADE" w:rsidRDefault="008F7ADE" w:rsidP="00885AEF">
      <w:pPr>
        <w:widowControl w:val="0"/>
        <w:numPr>
          <w:ilvl w:val="1"/>
          <w:numId w:val="30"/>
        </w:numPr>
        <w:tabs>
          <w:tab w:val="left" w:pos="534"/>
        </w:tabs>
        <w:spacing w:after="0" w:line="240" w:lineRule="auto"/>
        <w:ind w:left="0" w:right="407" w:firstLine="709"/>
        <w:jc w:val="both"/>
        <w:rPr>
          <w:rFonts w:ascii="Times New Roman" w:eastAsia="Times New Roman" w:hAnsi="Times New Roman" w:cs="Times New Roman"/>
          <w:sz w:val="28"/>
          <w:szCs w:val="28"/>
        </w:rPr>
      </w:pPr>
      <w:bookmarkStart w:id="203" w:name="bookmark206"/>
      <w:bookmarkEnd w:id="203"/>
      <w:r w:rsidRPr="008F7ADE">
        <w:rPr>
          <w:rFonts w:ascii="Times New Roman" w:eastAsia="Times New Roman" w:hAnsi="Times New Roman" w:cs="Times New Roman"/>
          <w:sz w:val="28"/>
          <w:szCs w:val="28"/>
        </w:rPr>
        <w:t>Жалоба должна содержать:</w:t>
      </w:r>
    </w:p>
    <w:p w14:paraId="5385B1A0" w14:textId="77777777" w:rsidR="008F7ADE" w:rsidRPr="008F7ADE" w:rsidRDefault="008F7ADE" w:rsidP="00885AEF">
      <w:pPr>
        <w:widowControl w:val="0"/>
        <w:numPr>
          <w:ilvl w:val="0"/>
          <w:numId w:val="8"/>
        </w:numPr>
        <w:tabs>
          <w:tab w:val="left" w:pos="458"/>
        </w:tabs>
        <w:spacing w:after="0" w:line="240" w:lineRule="auto"/>
        <w:ind w:right="407" w:firstLine="709"/>
        <w:jc w:val="both"/>
        <w:rPr>
          <w:rFonts w:ascii="Times New Roman" w:eastAsia="Times New Roman" w:hAnsi="Times New Roman" w:cs="Times New Roman"/>
          <w:sz w:val="28"/>
          <w:szCs w:val="28"/>
        </w:rPr>
      </w:pPr>
      <w:bookmarkStart w:id="204" w:name="bookmark207"/>
      <w:bookmarkEnd w:id="204"/>
      <w:r w:rsidRPr="008F7ADE">
        <w:rPr>
          <w:rFonts w:ascii="Times New Roman" w:eastAsia="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его руководителя и (или) работника, организаций, предусмотренных частью 1.1 статьи 16 Федерального закона от 27 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14:paraId="4AFC2430" w14:textId="77777777" w:rsidR="008F7ADE" w:rsidRPr="008F7ADE" w:rsidRDefault="008F7ADE" w:rsidP="00885AEF">
      <w:pPr>
        <w:widowControl w:val="0"/>
        <w:numPr>
          <w:ilvl w:val="0"/>
          <w:numId w:val="8"/>
        </w:numPr>
        <w:tabs>
          <w:tab w:val="left" w:pos="246"/>
        </w:tabs>
        <w:spacing w:after="0" w:line="240" w:lineRule="auto"/>
        <w:ind w:right="407" w:firstLine="709"/>
        <w:jc w:val="both"/>
        <w:rPr>
          <w:rFonts w:ascii="Times New Roman" w:eastAsia="Times New Roman" w:hAnsi="Times New Roman" w:cs="Times New Roman"/>
          <w:sz w:val="28"/>
          <w:szCs w:val="28"/>
        </w:rPr>
      </w:pPr>
      <w:bookmarkStart w:id="205" w:name="bookmark208"/>
      <w:bookmarkEnd w:id="205"/>
      <w:r w:rsidRPr="008F7ADE">
        <w:rPr>
          <w:rFonts w:ascii="Times New Roman" w:eastAsia="Times New Roman" w:hAnsi="Times New Roman" w:cs="Times New Roman"/>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w:t>
      </w:r>
      <w:r w:rsidRPr="008F7ADE">
        <w:rPr>
          <w:rFonts w:ascii="Times New Roman" w:eastAsia="Times New Roman" w:hAnsi="Times New Roman" w:cs="Times New Roman"/>
          <w:sz w:val="28"/>
          <w:szCs w:val="28"/>
        </w:rPr>
        <w:lastRenderedPageBreak/>
        <w:t>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6050FD7" w14:textId="77777777" w:rsidR="008F7ADE" w:rsidRPr="008F7ADE" w:rsidRDefault="008F7ADE" w:rsidP="00885AEF">
      <w:pPr>
        <w:widowControl w:val="0"/>
        <w:numPr>
          <w:ilvl w:val="0"/>
          <w:numId w:val="8"/>
        </w:numPr>
        <w:tabs>
          <w:tab w:val="left" w:pos="246"/>
        </w:tabs>
        <w:spacing w:after="0" w:line="240" w:lineRule="auto"/>
        <w:ind w:right="407" w:firstLine="709"/>
        <w:jc w:val="both"/>
        <w:rPr>
          <w:rFonts w:ascii="Times New Roman" w:eastAsia="Times New Roman" w:hAnsi="Times New Roman" w:cs="Times New Roman"/>
          <w:sz w:val="28"/>
          <w:szCs w:val="28"/>
        </w:rPr>
      </w:pPr>
      <w:bookmarkStart w:id="206" w:name="bookmark209"/>
      <w:bookmarkEnd w:id="206"/>
      <w:r w:rsidRPr="008F7ADE">
        <w:rPr>
          <w:rFonts w:ascii="Times New Roman" w:eastAsia="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4B3D931B" w14:textId="77777777" w:rsidR="008F7ADE" w:rsidRPr="008F7ADE" w:rsidRDefault="008F7ADE" w:rsidP="00885AEF">
      <w:pPr>
        <w:widowControl w:val="0"/>
        <w:numPr>
          <w:ilvl w:val="0"/>
          <w:numId w:val="8"/>
        </w:numPr>
        <w:tabs>
          <w:tab w:val="left" w:pos="246"/>
        </w:tabs>
        <w:spacing w:after="0" w:line="240" w:lineRule="auto"/>
        <w:ind w:right="407" w:firstLine="709"/>
        <w:jc w:val="both"/>
        <w:rPr>
          <w:rFonts w:ascii="Times New Roman" w:eastAsia="Times New Roman" w:hAnsi="Times New Roman" w:cs="Times New Roman"/>
          <w:sz w:val="28"/>
          <w:szCs w:val="28"/>
        </w:rPr>
      </w:pPr>
      <w:bookmarkStart w:id="207" w:name="bookmark210"/>
      <w:bookmarkEnd w:id="207"/>
      <w:r w:rsidRPr="008F7ADE">
        <w:rPr>
          <w:rFonts w:ascii="Times New Roman" w:eastAsia="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14415125" w14:textId="77777777" w:rsidR="008F7ADE" w:rsidRPr="008F7ADE" w:rsidRDefault="008F7ADE" w:rsidP="00885AEF">
      <w:pPr>
        <w:widowControl w:val="0"/>
        <w:numPr>
          <w:ilvl w:val="1"/>
          <w:numId w:val="30"/>
        </w:numPr>
        <w:tabs>
          <w:tab w:val="left" w:pos="543"/>
        </w:tabs>
        <w:spacing w:after="0" w:line="240" w:lineRule="auto"/>
        <w:ind w:left="0" w:right="407" w:firstLine="709"/>
        <w:jc w:val="both"/>
        <w:rPr>
          <w:rFonts w:ascii="Times New Roman" w:eastAsia="Times New Roman" w:hAnsi="Times New Roman" w:cs="Times New Roman"/>
          <w:sz w:val="28"/>
          <w:szCs w:val="28"/>
        </w:rPr>
      </w:pPr>
      <w:bookmarkStart w:id="208" w:name="bookmark211"/>
      <w:bookmarkEnd w:id="208"/>
      <w:r w:rsidRPr="008F7ADE">
        <w:rPr>
          <w:rFonts w:ascii="Times New Roman" w:eastAsia="Times New Roman" w:hAnsi="Times New Roman" w:cs="Times New Roman"/>
          <w:sz w:val="28"/>
          <w:szCs w:val="28"/>
        </w:rPr>
        <w:t>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(в день поступления жалобы).</w:t>
      </w:r>
    </w:p>
    <w:p w14:paraId="28D2C638" w14:textId="77777777" w:rsidR="008F7ADE" w:rsidRPr="008F7ADE" w:rsidRDefault="008F7ADE" w:rsidP="00885AEF">
      <w:pPr>
        <w:widowControl w:val="0"/>
        <w:spacing w:after="0" w:line="1" w:lineRule="exact"/>
        <w:ind w:right="407" w:firstLine="709"/>
        <w:jc w:val="both"/>
        <w:rPr>
          <w:rFonts w:ascii="Arial Unicode MS" w:eastAsia="Arial Unicode MS" w:hAnsi="Arial Unicode MS" w:cs="Arial Unicode MS"/>
          <w:sz w:val="24"/>
          <w:szCs w:val="24"/>
          <w:lang w:eastAsia="ru-RU" w:bidi="ru-RU"/>
        </w:rPr>
      </w:pPr>
    </w:p>
    <w:p w14:paraId="390B1AA6" w14:textId="77777777" w:rsidR="008F7ADE" w:rsidRPr="008F7ADE" w:rsidRDefault="008F7ADE" w:rsidP="00885AEF">
      <w:pPr>
        <w:widowControl w:val="0"/>
        <w:tabs>
          <w:tab w:val="left" w:pos="575"/>
        </w:tabs>
        <w:spacing w:after="0" w:line="240" w:lineRule="auto"/>
        <w:ind w:right="407" w:firstLine="709"/>
        <w:jc w:val="both"/>
        <w:rPr>
          <w:rFonts w:ascii="Times New Roman" w:eastAsia="Times New Roman" w:hAnsi="Times New Roman" w:cs="Times New Roman"/>
          <w:sz w:val="28"/>
          <w:szCs w:val="28"/>
        </w:rPr>
      </w:pPr>
      <w:bookmarkStart w:id="209" w:name="bookmark212"/>
      <w:bookmarkEnd w:id="209"/>
      <w:r w:rsidRPr="008F7ADE">
        <w:rPr>
          <w:rFonts w:ascii="Times New Roman" w:eastAsia="Times New Roman" w:hAnsi="Times New Roman" w:cs="Times New Roman"/>
          <w:sz w:val="28"/>
          <w:szCs w:val="28"/>
        </w:rPr>
        <w:t>5.7.По результатам рассмотрения жалобы принимается одно из следующих решений:</w:t>
      </w:r>
    </w:p>
    <w:p w14:paraId="7A0A3701" w14:textId="77777777" w:rsidR="008F7ADE" w:rsidRPr="008F7ADE" w:rsidRDefault="008F7ADE" w:rsidP="00885AEF">
      <w:pPr>
        <w:widowControl w:val="0"/>
        <w:numPr>
          <w:ilvl w:val="0"/>
          <w:numId w:val="8"/>
        </w:numPr>
        <w:tabs>
          <w:tab w:val="left" w:pos="260"/>
        </w:tabs>
        <w:spacing w:after="0" w:line="240" w:lineRule="auto"/>
        <w:ind w:right="407" w:firstLine="709"/>
        <w:jc w:val="both"/>
        <w:rPr>
          <w:rFonts w:ascii="Times New Roman" w:eastAsia="Times New Roman" w:hAnsi="Times New Roman" w:cs="Times New Roman"/>
          <w:sz w:val="28"/>
          <w:szCs w:val="28"/>
        </w:rPr>
      </w:pPr>
      <w:bookmarkStart w:id="210" w:name="bookmark213"/>
      <w:bookmarkEnd w:id="210"/>
      <w:r w:rsidRPr="008F7ADE">
        <w:rPr>
          <w:rFonts w:ascii="Times New Roman" w:eastAsia="Times New Roman" w:hAnsi="Times New Roman" w:cs="Times New Roman"/>
          <w:sz w:val="28"/>
          <w:szCs w:val="28"/>
        </w:rPr>
        <w:t>об удовлетворении жалобы, в том числе в форме отмены принятого решения, исправления допущенных уполномоченным лицом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w:t>
      </w:r>
    </w:p>
    <w:p w14:paraId="74ED265C" w14:textId="77777777" w:rsidR="008F7ADE" w:rsidRPr="008F7ADE" w:rsidRDefault="008F7ADE" w:rsidP="00885AEF">
      <w:pPr>
        <w:widowControl w:val="0"/>
        <w:numPr>
          <w:ilvl w:val="0"/>
          <w:numId w:val="8"/>
        </w:numPr>
        <w:tabs>
          <w:tab w:val="left" w:pos="260"/>
        </w:tabs>
        <w:spacing w:after="0" w:line="240" w:lineRule="auto"/>
        <w:ind w:right="407" w:firstLine="709"/>
        <w:jc w:val="both"/>
        <w:rPr>
          <w:rFonts w:ascii="Times New Roman" w:eastAsia="Times New Roman" w:hAnsi="Times New Roman" w:cs="Times New Roman"/>
          <w:sz w:val="28"/>
          <w:szCs w:val="28"/>
        </w:rPr>
      </w:pPr>
      <w:bookmarkStart w:id="211" w:name="bookmark214"/>
      <w:bookmarkEnd w:id="211"/>
      <w:r w:rsidRPr="008F7ADE">
        <w:rPr>
          <w:rFonts w:ascii="Times New Roman" w:eastAsia="Times New Roman" w:hAnsi="Times New Roman" w:cs="Times New Roman"/>
          <w:sz w:val="28"/>
          <w:szCs w:val="28"/>
        </w:rPr>
        <w:t>об отказе в удовлетворении жалобы.</w:t>
      </w:r>
    </w:p>
    <w:p w14:paraId="48E58125" w14:textId="77777777" w:rsidR="008F7ADE" w:rsidRPr="008F7ADE" w:rsidRDefault="008F7ADE" w:rsidP="00885AEF">
      <w:pPr>
        <w:widowControl w:val="0"/>
        <w:numPr>
          <w:ilvl w:val="1"/>
          <w:numId w:val="31"/>
        </w:numPr>
        <w:tabs>
          <w:tab w:val="left" w:pos="575"/>
        </w:tabs>
        <w:spacing w:after="0" w:line="240" w:lineRule="auto"/>
        <w:ind w:left="0" w:right="407" w:firstLine="709"/>
        <w:jc w:val="both"/>
        <w:rPr>
          <w:rFonts w:ascii="Times New Roman" w:eastAsia="Times New Roman" w:hAnsi="Times New Roman" w:cs="Times New Roman"/>
          <w:sz w:val="28"/>
          <w:szCs w:val="28"/>
        </w:rPr>
      </w:pPr>
      <w:bookmarkStart w:id="212" w:name="bookmark215"/>
      <w:bookmarkEnd w:id="212"/>
      <w:r w:rsidRPr="008F7ADE">
        <w:rPr>
          <w:rFonts w:ascii="Times New Roman" w:eastAsia="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в соответствии подразделом 5.3 раздела 5 Административного регламента, незамедлительно направляют имеющиеся материалы в органы прокуратуры.</w:t>
      </w:r>
    </w:p>
    <w:p w14:paraId="27984DAC" w14:textId="77777777" w:rsidR="008F7ADE" w:rsidRPr="008F7ADE" w:rsidRDefault="008F7ADE" w:rsidP="00885AEF">
      <w:pPr>
        <w:widowControl w:val="0"/>
        <w:numPr>
          <w:ilvl w:val="2"/>
          <w:numId w:val="31"/>
        </w:numPr>
        <w:tabs>
          <w:tab w:val="left" w:pos="764"/>
        </w:tabs>
        <w:spacing w:after="0" w:line="240" w:lineRule="auto"/>
        <w:ind w:left="0" w:right="407" w:firstLine="709"/>
        <w:jc w:val="both"/>
        <w:rPr>
          <w:rFonts w:ascii="Times New Roman" w:eastAsia="Times New Roman" w:hAnsi="Times New Roman" w:cs="Times New Roman"/>
          <w:sz w:val="28"/>
          <w:szCs w:val="28"/>
        </w:rPr>
      </w:pPr>
      <w:bookmarkStart w:id="213" w:name="bookmark216"/>
      <w:bookmarkEnd w:id="213"/>
      <w:r w:rsidRPr="008F7ADE">
        <w:rPr>
          <w:rFonts w:ascii="Times New Roman" w:eastAsia="Times New Roman" w:hAnsi="Times New Roman" w:cs="Times New Roman"/>
          <w:sz w:val="28"/>
          <w:szCs w:val="28"/>
        </w:rPr>
        <w:t>В случае признания жалобы подлежащей удовлетворению в ответе заявителю, указанном в подразделе 5.7 раздела 5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8E8822C" w14:textId="77777777" w:rsidR="008F7ADE" w:rsidRPr="008F7ADE" w:rsidRDefault="008F7ADE" w:rsidP="00885AEF">
      <w:pPr>
        <w:widowControl w:val="0"/>
        <w:numPr>
          <w:ilvl w:val="2"/>
          <w:numId w:val="31"/>
        </w:numPr>
        <w:tabs>
          <w:tab w:val="left" w:pos="763"/>
        </w:tabs>
        <w:spacing w:after="0" w:line="240" w:lineRule="auto"/>
        <w:ind w:left="0" w:right="407" w:firstLine="709"/>
        <w:jc w:val="both"/>
        <w:rPr>
          <w:rFonts w:ascii="Times New Roman" w:eastAsia="Times New Roman" w:hAnsi="Times New Roman" w:cs="Times New Roman"/>
          <w:sz w:val="28"/>
          <w:szCs w:val="28"/>
        </w:rPr>
      </w:pPr>
      <w:bookmarkStart w:id="214" w:name="bookmark217"/>
      <w:bookmarkEnd w:id="214"/>
      <w:r w:rsidRPr="008F7ADE">
        <w:rPr>
          <w:rFonts w:ascii="Times New Roman" w:eastAsia="Times New Roman" w:hAnsi="Times New Roman" w:cs="Times New Roman"/>
          <w:sz w:val="28"/>
          <w:szCs w:val="28"/>
        </w:rPr>
        <w:t xml:space="preserve">В случае </w:t>
      </w:r>
      <w:proofErr w:type="gramStart"/>
      <w:r w:rsidRPr="008F7ADE">
        <w:rPr>
          <w:rFonts w:ascii="Times New Roman" w:eastAsia="Times New Roman" w:hAnsi="Times New Roman" w:cs="Times New Roman"/>
          <w:sz w:val="28"/>
          <w:szCs w:val="28"/>
        </w:rPr>
        <w:t>признания жалобы</w:t>
      </w:r>
      <w:proofErr w:type="gramEnd"/>
      <w:r w:rsidRPr="008F7ADE">
        <w:rPr>
          <w:rFonts w:ascii="Times New Roman" w:eastAsia="Times New Roman" w:hAnsi="Times New Roman" w:cs="Times New Roman"/>
          <w:sz w:val="28"/>
          <w:szCs w:val="28"/>
        </w:rPr>
        <w:t xml:space="preserve"> не подлежащей удовлетворению в ответе заявителю, указанном в подразделе 5.7 раздела 5 Административного регламента, даются аргументированные разъяснения о причинах принятого </w:t>
      </w:r>
      <w:r w:rsidRPr="008F7ADE">
        <w:rPr>
          <w:rFonts w:ascii="Times New Roman" w:eastAsia="Times New Roman" w:hAnsi="Times New Roman" w:cs="Times New Roman"/>
          <w:sz w:val="28"/>
          <w:szCs w:val="28"/>
        </w:rPr>
        <w:lastRenderedPageBreak/>
        <w:t>решения, а также информация о порядке обжалования принятого решения.</w:t>
      </w:r>
    </w:p>
    <w:p w14:paraId="2AD69ECA" w14:textId="77777777" w:rsidR="008F7ADE" w:rsidRPr="008F7ADE" w:rsidRDefault="008F7ADE" w:rsidP="00885AEF">
      <w:pPr>
        <w:widowControl w:val="0"/>
        <w:numPr>
          <w:ilvl w:val="1"/>
          <w:numId w:val="31"/>
        </w:numPr>
        <w:tabs>
          <w:tab w:val="left" w:pos="575"/>
        </w:tabs>
        <w:spacing w:after="0" w:line="240" w:lineRule="auto"/>
        <w:ind w:left="0" w:right="407" w:firstLine="709"/>
        <w:jc w:val="both"/>
        <w:rPr>
          <w:rFonts w:ascii="Times New Roman" w:eastAsia="Times New Roman" w:hAnsi="Times New Roman" w:cs="Times New Roman"/>
          <w:sz w:val="28"/>
          <w:szCs w:val="28"/>
        </w:rPr>
      </w:pPr>
      <w:bookmarkStart w:id="215" w:name="bookmark218"/>
      <w:bookmarkEnd w:id="215"/>
      <w:r w:rsidRPr="008F7ADE">
        <w:rPr>
          <w:rFonts w:ascii="Times New Roman" w:eastAsia="Times New Roman" w:hAnsi="Times New Roman" w:cs="Times New Roman"/>
          <w:sz w:val="28"/>
          <w:szCs w:val="28"/>
        </w:rPr>
        <w:t>Исчерпывающий перечень оснований для отказа в удовлетворении жалобы:</w:t>
      </w:r>
    </w:p>
    <w:p w14:paraId="069665D5" w14:textId="77777777" w:rsidR="008F7ADE" w:rsidRPr="008F7ADE" w:rsidRDefault="008F7ADE" w:rsidP="00885AEF">
      <w:pPr>
        <w:widowControl w:val="0"/>
        <w:numPr>
          <w:ilvl w:val="0"/>
          <w:numId w:val="8"/>
        </w:numPr>
        <w:tabs>
          <w:tab w:val="left" w:pos="260"/>
        </w:tabs>
        <w:spacing w:after="0" w:line="240" w:lineRule="auto"/>
        <w:ind w:right="407" w:firstLine="709"/>
        <w:jc w:val="both"/>
        <w:rPr>
          <w:rFonts w:ascii="Times New Roman" w:eastAsia="Times New Roman" w:hAnsi="Times New Roman" w:cs="Times New Roman"/>
          <w:sz w:val="28"/>
          <w:szCs w:val="28"/>
        </w:rPr>
      </w:pPr>
      <w:bookmarkStart w:id="216" w:name="bookmark219"/>
      <w:bookmarkEnd w:id="216"/>
      <w:r w:rsidRPr="008F7ADE">
        <w:rPr>
          <w:rFonts w:ascii="Times New Roman" w:eastAsia="Times New Roman" w:hAnsi="Times New Roman" w:cs="Times New Roman"/>
          <w:sz w:val="28"/>
          <w:szCs w:val="28"/>
        </w:rPr>
        <w:t>если в ходе рассмотрения жалоба признана необоснованной ввиду несоответствия изложенных в ней обстоятельств действительности;</w:t>
      </w:r>
    </w:p>
    <w:p w14:paraId="52CD4391" w14:textId="77777777" w:rsidR="008F7ADE" w:rsidRPr="008F7ADE" w:rsidRDefault="008F7ADE" w:rsidP="00885AEF">
      <w:pPr>
        <w:widowControl w:val="0"/>
        <w:numPr>
          <w:ilvl w:val="0"/>
          <w:numId w:val="8"/>
        </w:numPr>
        <w:tabs>
          <w:tab w:val="left" w:pos="260"/>
        </w:tabs>
        <w:spacing w:after="0" w:line="240" w:lineRule="auto"/>
        <w:ind w:right="407" w:firstLine="709"/>
        <w:jc w:val="both"/>
        <w:rPr>
          <w:rFonts w:ascii="Times New Roman" w:eastAsia="Times New Roman" w:hAnsi="Times New Roman" w:cs="Times New Roman"/>
          <w:sz w:val="28"/>
          <w:szCs w:val="28"/>
        </w:rPr>
      </w:pPr>
      <w:bookmarkStart w:id="217" w:name="bookmark220"/>
      <w:bookmarkEnd w:id="217"/>
      <w:r w:rsidRPr="008F7ADE">
        <w:rPr>
          <w:rFonts w:ascii="Times New Roman" w:eastAsia="Times New Roman" w:hAnsi="Times New Roman" w:cs="Times New Roman"/>
          <w:sz w:val="28"/>
          <w:szCs w:val="28"/>
        </w:rPr>
        <w:t>несоответствие жалобы требованиям, установленным подразделом 5.5 раздела 5 Административною регламента;</w:t>
      </w:r>
    </w:p>
    <w:p w14:paraId="27A5EB71" w14:textId="77777777" w:rsidR="008F7ADE" w:rsidRPr="008F7ADE" w:rsidRDefault="008F7ADE" w:rsidP="00885AEF">
      <w:pPr>
        <w:widowControl w:val="0"/>
        <w:numPr>
          <w:ilvl w:val="0"/>
          <w:numId w:val="8"/>
        </w:numPr>
        <w:tabs>
          <w:tab w:val="left" w:pos="260"/>
        </w:tabs>
        <w:spacing w:after="0" w:line="240" w:lineRule="auto"/>
        <w:ind w:right="407" w:firstLine="709"/>
        <w:jc w:val="both"/>
        <w:rPr>
          <w:rFonts w:ascii="Times New Roman" w:eastAsia="Times New Roman" w:hAnsi="Times New Roman" w:cs="Times New Roman"/>
          <w:sz w:val="28"/>
          <w:szCs w:val="28"/>
        </w:rPr>
      </w:pPr>
      <w:bookmarkStart w:id="218" w:name="bookmark221"/>
      <w:bookmarkEnd w:id="218"/>
      <w:r w:rsidRPr="008F7ADE">
        <w:rPr>
          <w:rFonts w:ascii="Times New Roman" w:eastAsia="Times New Roman" w:hAnsi="Times New Roman" w:cs="Times New Roman"/>
          <w:sz w:val="28"/>
          <w:szCs w:val="28"/>
        </w:rPr>
        <w:t>содержание в тексте жалобы нецензурных либо оскорбительных выражений, угроз жизни, здоровью и имуществу должностного лица, а также членам его семьи;</w:t>
      </w:r>
    </w:p>
    <w:p w14:paraId="234618C2" w14:textId="77777777" w:rsidR="008F7ADE" w:rsidRPr="008F7ADE" w:rsidRDefault="008F7ADE" w:rsidP="00885AEF">
      <w:pPr>
        <w:widowControl w:val="0"/>
        <w:numPr>
          <w:ilvl w:val="0"/>
          <w:numId w:val="8"/>
        </w:numPr>
        <w:tabs>
          <w:tab w:val="left" w:pos="260"/>
        </w:tabs>
        <w:spacing w:after="0" w:line="240" w:lineRule="auto"/>
        <w:ind w:right="407" w:firstLine="709"/>
        <w:jc w:val="both"/>
        <w:rPr>
          <w:rFonts w:ascii="Times New Roman" w:eastAsia="Times New Roman" w:hAnsi="Times New Roman" w:cs="Times New Roman"/>
          <w:sz w:val="28"/>
          <w:szCs w:val="28"/>
        </w:rPr>
      </w:pPr>
      <w:bookmarkStart w:id="219" w:name="bookmark222"/>
      <w:bookmarkEnd w:id="219"/>
      <w:r w:rsidRPr="008F7ADE">
        <w:rPr>
          <w:rFonts w:ascii="Times New Roman" w:eastAsia="Times New Roman" w:hAnsi="Times New Roman" w:cs="Times New Roman"/>
          <w:sz w:val="28"/>
          <w:szCs w:val="28"/>
        </w:rPr>
        <w:t>в случае если текс т жалобы не поддается прочтению.</w:t>
      </w:r>
    </w:p>
    <w:p w14:paraId="5330819F" w14:textId="77777777" w:rsidR="008F7ADE" w:rsidRPr="008F7ADE" w:rsidRDefault="008F7ADE" w:rsidP="00885AEF">
      <w:pPr>
        <w:widowControl w:val="0"/>
        <w:numPr>
          <w:ilvl w:val="1"/>
          <w:numId w:val="31"/>
        </w:numPr>
        <w:tabs>
          <w:tab w:val="left" w:pos="682"/>
        </w:tabs>
        <w:spacing w:after="0" w:line="240" w:lineRule="auto"/>
        <w:ind w:left="0" w:right="407" w:firstLine="709"/>
        <w:jc w:val="both"/>
        <w:rPr>
          <w:rFonts w:ascii="Times New Roman" w:eastAsia="Times New Roman" w:hAnsi="Times New Roman" w:cs="Times New Roman"/>
          <w:sz w:val="28"/>
          <w:szCs w:val="28"/>
        </w:rPr>
      </w:pPr>
      <w:bookmarkStart w:id="220" w:name="bookmark223"/>
      <w:bookmarkEnd w:id="220"/>
      <w:r w:rsidRPr="008F7ADE">
        <w:rPr>
          <w:rFonts w:ascii="Times New Roman" w:eastAsia="Times New Roman" w:hAnsi="Times New Roman" w:cs="Times New Roman"/>
          <w:sz w:val="28"/>
          <w:szCs w:val="28"/>
        </w:rPr>
        <w:t>Не позднее дня, следующего за днем принятия решения, указанного в подразделе 5.7 раздела 5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6E9A4FB" w14:textId="77777777" w:rsidR="008F7ADE" w:rsidRPr="008F7ADE" w:rsidRDefault="008F7ADE" w:rsidP="00885AEF">
      <w:pPr>
        <w:widowControl w:val="0"/>
        <w:spacing w:after="0" w:line="1" w:lineRule="exact"/>
        <w:ind w:right="407" w:firstLine="709"/>
        <w:jc w:val="both"/>
        <w:rPr>
          <w:rFonts w:ascii="Arial Unicode MS" w:eastAsia="Arial Unicode MS" w:hAnsi="Arial Unicode MS" w:cs="Arial Unicode MS"/>
          <w:sz w:val="24"/>
          <w:szCs w:val="24"/>
          <w:lang w:eastAsia="ru-RU" w:bidi="ru-RU"/>
        </w:rPr>
      </w:pPr>
    </w:p>
    <w:p w14:paraId="4C6ADA18" w14:textId="77777777" w:rsidR="008F7ADE" w:rsidRPr="008F7ADE" w:rsidRDefault="008F7ADE" w:rsidP="00885AEF">
      <w:pPr>
        <w:widowControl w:val="0"/>
        <w:numPr>
          <w:ilvl w:val="1"/>
          <w:numId w:val="31"/>
        </w:numPr>
        <w:tabs>
          <w:tab w:val="left" w:pos="687"/>
        </w:tabs>
        <w:spacing w:after="0" w:line="240" w:lineRule="auto"/>
        <w:ind w:left="0" w:right="407" w:firstLine="709"/>
        <w:jc w:val="both"/>
        <w:rPr>
          <w:rFonts w:ascii="Times New Roman" w:eastAsia="Times New Roman" w:hAnsi="Times New Roman" w:cs="Times New Roman"/>
          <w:sz w:val="28"/>
          <w:szCs w:val="28"/>
        </w:rPr>
      </w:pPr>
      <w:bookmarkStart w:id="221" w:name="bookmark224"/>
      <w:bookmarkEnd w:id="221"/>
      <w:r w:rsidRPr="008F7ADE">
        <w:rPr>
          <w:rFonts w:ascii="Times New Roman" w:eastAsia="Times New Roman" w:hAnsi="Times New Roman" w:cs="Times New Roman"/>
          <w:sz w:val="28"/>
          <w:szCs w:val="28"/>
        </w:rPr>
        <w:t>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 размещается на сайте администрации hiloksky.75.ru</w:t>
      </w:r>
      <w:r w:rsidR="00C505FB" w:rsidRPr="00C505FB">
        <w:rPr>
          <w:rFonts w:ascii="Times New Roman" w:eastAsia="Times New Roman" w:hAnsi="Times New Roman" w:cs="Times New Roman"/>
          <w:sz w:val="28"/>
          <w:szCs w:val="28"/>
        </w:rPr>
        <w:t xml:space="preserve"> </w:t>
      </w:r>
      <w:r w:rsidRPr="008F7ADE">
        <w:rPr>
          <w:rFonts w:ascii="Times New Roman" w:eastAsia="Times New Roman" w:hAnsi="Times New Roman" w:cs="Times New Roman"/>
          <w:sz w:val="28"/>
          <w:szCs w:val="28"/>
        </w:rPr>
        <w:t>и информационном стенде уполномоченного органа.</w:t>
      </w:r>
    </w:p>
    <w:p w14:paraId="3A3DAB4D" w14:textId="77777777" w:rsidR="008F7ADE" w:rsidRPr="008F7ADE" w:rsidRDefault="008F7ADE" w:rsidP="008F7ADE">
      <w:pPr>
        <w:spacing w:after="0" w:line="240" w:lineRule="auto"/>
        <w:rPr>
          <w:rFonts w:ascii="Arial Unicode MS" w:eastAsia="Arial Unicode MS" w:hAnsi="Arial Unicode MS" w:cs="Arial Unicode MS"/>
          <w:color w:val="000000"/>
          <w:sz w:val="24"/>
          <w:szCs w:val="24"/>
          <w:lang w:eastAsia="ru-RU" w:bidi="ru-RU"/>
        </w:rPr>
        <w:sectPr w:rsidR="008F7ADE" w:rsidRPr="008F7ADE">
          <w:pgSz w:w="11900" w:h="16840"/>
          <w:pgMar w:top="568" w:right="360" w:bottom="360" w:left="1701" w:header="0" w:footer="3" w:gutter="0"/>
          <w:cols w:space="720"/>
        </w:sectPr>
      </w:pPr>
    </w:p>
    <w:p w14:paraId="6AE187FB" w14:textId="77777777" w:rsidR="008F7ADE" w:rsidRPr="008F7ADE" w:rsidRDefault="008F7ADE" w:rsidP="008F7ADE">
      <w:pPr>
        <w:widowControl w:val="0"/>
        <w:spacing w:after="0" w:line="1" w:lineRule="exact"/>
        <w:rPr>
          <w:rFonts w:ascii="Arial Unicode MS" w:eastAsia="Arial Unicode MS" w:hAnsi="Arial Unicode MS" w:cs="Arial Unicode MS"/>
          <w:color w:val="000000"/>
          <w:sz w:val="24"/>
          <w:szCs w:val="24"/>
          <w:lang w:eastAsia="ru-RU" w:bidi="ru-RU"/>
        </w:rPr>
      </w:pPr>
    </w:p>
    <w:p w14:paraId="692A8E4F" w14:textId="77777777" w:rsidR="008F7ADE" w:rsidRPr="008F7ADE" w:rsidRDefault="008F7ADE" w:rsidP="008F7ADE">
      <w:pPr>
        <w:widowControl w:val="0"/>
        <w:tabs>
          <w:tab w:val="left" w:pos="7638"/>
        </w:tabs>
        <w:spacing w:after="0" w:line="240" w:lineRule="auto"/>
        <w:rPr>
          <w:rFonts w:ascii="Times New Roman" w:eastAsia="Arial Unicode MS" w:hAnsi="Times New Roman" w:cs="Times New Roman"/>
          <w:color w:val="000000"/>
          <w:sz w:val="24"/>
          <w:szCs w:val="24"/>
          <w:lang w:eastAsia="ru-RU" w:bidi="ru-RU"/>
        </w:rPr>
      </w:pPr>
    </w:p>
    <w:p w14:paraId="20A25CB8" w14:textId="77777777" w:rsidR="008F7ADE" w:rsidRPr="008F7ADE" w:rsidRDefault="008F7ADE"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r w:rsidRPr="008F7ADE">
        <w:rPr>
          <w:rFonts w:ascii="Times New Roman" w:eastAsia="Arial Unicode MS" w:hAnsi="Times New Roman" w:cs="Times New Roman"/>
          <w:color w:val="000000"/>
          <w:sz w:val="24"/>
          <w:szCs w:val="24"/>
          <w:lang w:eastAsia="ru-RU" w:bidi="ru-RU"/>
        </w:rPr>
        <w:t xml:space="preserve">Приложение № 1 </w:t>
      </w:r>
    </w:p>
    <w:p w14:paraId="0FCBC787" w14:textId="77777777" w:rsidR="008F7ADE" w:rsidRPr="008F7ADE" w:rsidRDefault="008F7ADE"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r w:rsidRPr="008F7ADE">
        <w:rPr>
          <w:rFonts w:ascii="Times New Roman" w:eastAsia="Arial Unicode MS" w:hAnsi="Times New Roman" w:cs="Times New Roman"/>
          <w:color w:val="000000"/>
          <w:sz w:val="24"/>
          <w:szCs w:val="24"/>
          <w:lang w:eastAsia="ru-RU" w:bidi="ru-RU"/>
        </w:rPr>
        <w:t xml:space="preserve">к административному регламенту </w:t>
      </w:r>
    </w:p>
    <w:p w14:paraId="17B240DD" w14:textId="77777777" w:rsidR="008F7ADE" w:rsidRPr="008F7ADE" w:rsidRDefault="008F7ADE"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r w:rsidRPr="008F7ADE">
        <w:rPr>
          <w:rFonts w:ascii="Times New Roman" w:eastAsia="Arial Unicode MS" w:hAnsi="Times New Roman" w:cs="Times New Roman"/>
          <w:color w:val="000000"/>
          <w:sz w:val="24"/>
          <w:szCs w:val="24"/>
          <w:lang w:eastAsia="ru-RU" w:bidi="ru-RU"/>
        </w:rPr>
        <w:t xml:space="preserve">«Согласование создания мест (площадки) накопления </w:t>
      </w:r>
    </w:p>
    <w:p w14:paraId="2C6F2851" w14:textId="77777777" w:rsidR="008F7ADE" w:rsidRPr="008F7ADE" w:rsidRDefault="008F7ADE"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r w:rsidRPr="008F7ADE">
        <w:rPr>
          <w:rFonts w:ascii="Times New Roman" w:eastAsia="Arial Unicode MS" w:hAnsi="Times New Roman" w:cs="Times New Roman"/>
          <w:color w:val="000000"/>
          <w:sz w:val="24"/>
          <w:szCs w:val="24"/>
          <w:lang w:eastAsia="ru-RU" w:bidi="ru-RU"/>
        </w:rPr>
        <w:t xml:space="preserve">твердых коммунальных отходов на территории </w:t>
      </w:r>
    </w:p>
    <w:p w14:paraId="3F6A7096" w14:textId="77777777" w:rsidR="008F7ADE" w:rsidRPr="008F7ADE" w:rsidRDefault="008F7ADE"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r w:rsidRPr="008F7ADE">
        <w:rPr>
          <w:rFonts w:ascii="Times New Roman" w:eastAsia="Arial Unicode MS" w:hAnsi="Times New Roman" w:cs="Times New Roman"/>
          <w:color w:val="000000"/>
          <w:sz w:val="24"/>
          <w:szCs w:val="24"/>
          <w:lang w:eastAsia="ru-RU" w:bidi="ru-RU"/>
        </w:rPr>
        <w:t>Хилокского муниципального округа»</w:t>
      </w:r>
    </w:p>
    <w:p w14:paraId="716DF711" w14:textId="77777777" w:rsidR="008F7ADE" w:rsidRPr="008F7ADE" w:rsidRDefault="008F7ADE"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p>
    <w:p w14:paraId="22AC3972" w14:textId="77777777" w:rsidR="008F7ADE" w:rsidRPr="008F7ADE" w:rsidRDefault="008F7ADE"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p>
    <w:p w14:paraId="44247E0A" w14:textId="77777777" w:rsidR="008F7ADE" w:rsidRPr="008F7ADE" w:rsidRDefault="008F7ADE" w:rsidP="008F7ADE">
      <w:pPr>
        <w:spacing w:after="0" w:line="240" w:lineRule="auto"/>
        <w:jc w:val="right"/>
        <w:rPr>
          <w:rFonts w:ascii="Times New Roman" w:eastAsia="Times New Roman" w:hAnsi="Times New Roman" w:cs="Times New Roman"/>
          <w:sz w:val="20"/>
          <w:szCs w:val="20"/>
          <w:lang w:eastAsia="ru-RU"/>
        </w:rPr>
      </w:pPr>
      <w:r w:rsidRPr="008F7ADE">
        <w:rPr>
          <w:rFonts w:ascii="Times New Roman" w:eastAsia="Times New Roman" w:hAnsi="Times New Roman" w:cs="Times New Roman"/>
          <w:sz w:val="20"/>
          <w:szCs w:val="20"/>
          <w:lang w:eastAsia="ru-RU"/>
        </w:rPr>
        <w:t>Кому: ___________________________________________</w:t>
      </w:r>
    </w:p>
    <w:p w14:paraId="4704253E" w14:textId="77777777" w:rsidR="008F7ADE" w:rsidRPr="008F7ADE" w:rsidRDefault="008F7ADE" w:rsidP="008F7ADE">
      <w:pPr>
        <w:spacing w:after="0" w:line="240" w:lineRule="auto"/>
        <w:ind w:left="3540"/>
        <w:jc w:val="right"/>
        <w:rPr>
          <w:rFonts w:ascii="Times New Roman" w:eastAsia="Times New Roman" w:hAnsi="Times New Roman" w:cs="Times New Roman"/>
          <w:sz w:val="20"/>
          <w:szCs w:val="20"/>
          <w:lang w:eastAsia="ru-RU"/>
        </w:rPr>
      </w:pPr>
      <w:r w:rsidRPr="008F7ADE">
        <w:rPr>
          <w:rFonts w:ascii="Times New Roman" w:eastAsia="Times New Roman" w:hAnsi="Times New Roman" w:cs="Times New Roman"/>
          <w:sz w:val="20"/>
          <w:szCs w:val="20"/>
          <w:lang w:eastAsia="ru-RU"/>
        </w:rPr>
        <w:t>(наименование территориального органа администрации)</w:t>
      </w:r>
    </w:p>
    <w:p w14:paraId="05158CAD" w14:textId="77777777" w:rsidR="008F7ADE" w:rsidRPr="008F7ADE" w:rsidRDefault="008F7ADE" w:rsidP="008F7ADE">
      <w:pPr>
        <w:spacing w:after="0" w:line="240" w:lineRule="auto"/>
        <w:jc w:val="right"/>
        <w:rPr>
          <w:rFonts w:ascii="Times New Roman" w:eastAsia="Times New Roman" w:hAnsi="Times New Roman" w:cs="Times New Roman"/>
          <w:sz w:val="20"/>
          <w:szCs w:val="20"/>
          <w:lang w:eastAsia="ru-RU"/>
        </w:rPr>
      </w:pPr>
      <w:r w:rsidRPr="008F7ADE">
        <w:rPr>
          <w:rFonts w:ascii="Times New Roman" w:eastAsia="Times New Roman" w:hAnsi="Times New Roman" w:cs="Times New Roman"/>
          <w:sz w:val="20"/>
          <w:szCs w:val="20"/>
          <w:lang w:eastAsia="ru-RU"/>
        </w:rPr>
        <w:t>                              </w:t>
      </w:r>
      <w:r w:rsidRPr="008F7ADE">
        <w:rPr>
          <w:rFonts w:ascii="Times New Roman" w:eastAsia="Times New Roman" w:hAnsi="Times New Roman" w:cs="Times New Roman"/>
          <w:sz w:val="20"/>
          <w:szCs w:val="20"/>
          <w:lang w:eastAsia="ru-RU"/>
        </w:rPr>
        <w:tab/>
      </w:r>
      <w:r w:rsidRPr="008F7ADE">
        <w:rPr>
          <w:rFonts w:ascii="Times New Roman" w:eastAsia="Times New Roman" w:hAnsi="Times New Roman" w:cs="Times New Roman"/>
          <w:sz w:val="20"/>
          <w:szCs w:val="20"/>
          <w:lang w:eastAsia="ru-RU"/>
        </w:rPr>
        <w:tab/>
      </w:r>
      <w:r w:rsidRPr="008F7ADE">
        <w:rPr>
          <w:rFonts w:ascii="Times New Roman" w:eastAsia="Times New Roman" w:hAnsi="Times New Roman" w:cs="Times New Roman"/>
          <w:sz w:val="20"/>
          <w:szCs w:val="20"/>
          <w:lang w:eastAsia="ru-RU"/>
        </w:rPr>
        <w:tab/>
        <w:t> от кого: _________________________________________</w:t>
      </w:r>
    </w:p>
    <w:p w14:paraId="26C27176" w14:textId="77777777" w:rsidR="008F7ADE" w:rsidRPr="008F7ADE" w:rsidRDefault="008F7ADE" w:rsidP="008F7ADE">
      <w:pPr>
        <w:spacing w:after="0" w:line="240" w:lineRule="auto"/>
        <w:ind w:left="3624"/>
        <w:jc w:val="right"/>
        <w:rPr>
          <w:rFonts w:ascii="Times New Roman" w:eastAsia="Times New Roman" w:hAnsi="Times New Roman" w:cs="Times New Roman"/>
          <w:sz w:val="20"/>
          <w:szCs w:val="20"/>
          <w:lang w:eastAsia="ru-RU"/>
        </w:rPr>
      </w:pPr>
      <w:r w:rsidRPr="008F7ADE">
        <w:rPr>
          <w:rFonts w:ascii="Times New Roman" w:eastAsia="Times New Roman" w:hAnsi="Times New Roman" w:cs="Times New Roman"/>
          <w:sz w:val="20"/>
          <w:szCs w:val="20"/>
          <w:lang w:eastAsia="ru-RU"/>
        </w:rPr>
        <w:t xml:space="preserve"> (наименование организации,  Ф.И.О. физического лица, в том числе  индивидуального предпринимателя)</w:t>
      </w:r>
    </w:p>
    <w:p w14:paraId="0C878094" w14:textId="77777777" w:rsidR="008F7ADE" w:rsidRPr="008F7ADE" w:rsidRDefault="008F7ADE" w:rsidP="008F7ADE">
      <w:pPr>
        <w:spacing w:after="0" w:line="240" w:lineRule="auto"/>
        <w:jc w:val="right"/>
        <w:rPr>
          <w:rFonts w:ascii="Times New Roman" w:eastAsia="Times New Roman" w:hAnsi="Times New Roman" w:cs="Times New Roman"/>
          <w:sz w:val="20"/>
          <w:szCs w:val="20"/>
          <w:lang w:eastAsia="ru-RU"/>
        </w:rPr>
      </w:pPr>
      <w:r w:rsidRPr="008F7ADE">
        <w:rPr>
          <w:rFonts w:ascii="Times New Roman" w:eastAsia="Times New Roman" w:hAnsi="Times New Roman" w:cs="Times New Roman"/>
          <w:sz w:val="20"/>
          <w:szCs w:val="20"/>
          <w:lang w:eastAsia="ru-RU"/>
        </w:rPr>
        <w:t>                             ________________________________________________</w:t>
      </w:r>
    </w:p>
    <w:p w14:paraId="455C76E5" w14:textId="77777777" w:rsidR="008F7ADE" w:rsidRPr="008F7ADE" w:rsidRDefault="008F7ADE" w:rsidP="008F7ADE">
      <w:pPr>
        <w:spacing w:after="0" w:line="240" w:lineRule="auto"/>
        <w:jc w:val="right"/>
        <w:rPr>
          <w:rFonts w:ascii="Times New Roman" w:eastAsia="Times New Roman" w:hAnsi="Times New Roman" w:cs="Times New Roman"/>
          <w:sz w:val="20"/>
          <w:szCs w:val="20"/>
          <w:lang w:eastAsia="ru-RU"/>
        </w:rPr>
      </w:pPr>
      <w:r w:rsidRPr="008F7ADE">
        <w:rPr>
          <w:rFonts w:ascii="Times New Roman" w:eastAsia="Times New Roman" w:hAnsi="Times New Roman" w:cs="Times New Roman"/>
          <w:sz w:val="20"/>
          <w:szCs w:val="20"/>
          <w:lang w:eastAsia="ru-RU"/>
        </w:rPr>
        <w:t>________________________________________________</w:t>
      </w:r>
    </w:p>
    <w:p w14:paraId="074A13D3" w14:textId="77777777" w:rsidR="008F7ADE" w:rsidRPr="008F7ADE" w:rsidRDefault="008F7ADE" w:rsidP="008F7ADE">
      <w:pPr>
        <w:spacing w:after="0" w:line="240" w:lineRule="auto"/>
        <w:jc w:val="right"/>
        <w:rPr>
          <w:rFonts w:ascii="Times New Roman" w:eastAsia="Times New Roman" w:hAnsi="Times New Roman" w:cs="Times New Roman"/>
          <w:sz w:val="20"/>
          <w:szCs w:val="20"/>
          <w:lang w:eastAsia="ru-RU"/>
        </w:rPr>
      </w:pPr>
      <w:r w:rsidRPr="008F7ADE">
        <w:rPr>
          <w:rFonts w:ascii="Times New Roman" w:eastAsia="Times New Roman" w:hAnsi="Times New Roman" w:cs="Times New Roman"/>
          <w:sz w:val="20"/>
          <w:szCs w:val="20"/>
          <w:lang w:eastAsia="ru-RU"/>
        </w:rPr>
        <w:t xml:space="preserve">________________________________________________                    </w:t>
      </w:r>
    </w:p>
    <w:p w14:paraId="3FE736F5" w14:textId="77777777" w:rsidR="008F7ADE" w:rsidRPr="008F7ADE" w:rsidRDefault="008F7ADE" w:rsidP="008F7ADE">
      <w:pPr>
        <w:spacing w:after="0" w:line="240" w:lineRule="auto"/>
        <w:ind w:left="3540" w:firstLine="72"/>
        <w:jc w:val="right"/>
        <w:rPr>
          <w:rFonts w:ascii="Times New Roman" w:eastAsia="Times New Roman" w:hAnsi="Times New Roman" w:cs="Times New Roman"/>
          <w:sz w:val="20"/>
          <w:szCs w:val="20"/>
          <w:lang w:eastAsia="ru-RU"/>
        </w:rPr>
      </w:pPr>
      <w:r w:rsidRPr="008F7ADE">
        <w:rPr>
          <w:rFonts w:ascii="Times New Roman" w:eastAsia="Times New Roman" w:hAnsi="Times New Roman" w:cs="Times New Roman"/>
          <w:sz w:val="20"/>
          <w:szCs w:val="20"/>
          <w:lang w:eastAsia="ru-RU"/>
        </w:rPr>
        <w:t>(ИНН, юридический и почтовый адрес, адрес регистрации по месту жительства  для физического лица, в том числе  индивидуального предпринимателя)</w:t>
      </w:r>
    </w:p>
    <w:p w14:paraId="24341C6A" w14:textId="77777777" w:rsidR="008F7ADE" w:rsidRPr="008F7ADE" w:rsidRDefault="008F7ADE" w:rsidP="008F7ADE">
      <w:pPr>
        <w:spacing w:after="0" w:line="240" w:lineRule="auto"/>
        <w:jc w:val="right"/>
        <w:rPr>
          <w:rFonts w:ascii="Times New Roman" w:eastAsia="Times New Roman" w:hAnsi="Times New Roman" w:cs="Times New Roman"/>
          <w:sz w:val="20"/>
          <w:szCs w:val="20"/>
          <w:lang w:eastAsia="ru-RU"/>
        </w:rPr>
      </w:pPr>
      <w:r w:rsidRPr="008F7ADE">
        <w:rPr>
          <w:rFonts w:ascii="Times New Roman" w:eastAsia="Times New Roman" w:hAnsi="Times New Roman" w:cs="Times New Roman"/>
          <w:sz w:val="20"/>
          <w:szCs w:val="20"/>
          <w:lang w:eastAsia="ru-RU"/>
        </w:rPr>
        <w:t>                                </w:t>
      </w:r>
      <w:r w:rsidRPr="008F7ADE">
        <w:rPr>
          <w:rFonts w:ascii="Times New Roman" w:eastAsia="Times New Roman" w:hAnsi="Times New Roman" w:cs="Times New Roman"/>
          <w:sz w:val="20"/>
          <w:szCs w:val="20"/>
          <w:lang w:eastAsia="ru-RU"/>
        </w:rPr>
        <w:tab/>
        <w:t>___________________________________________</w:t>
      </w:r>
    </w:p>
    <w:p w14:paraId="7E32C5F4" w14:textId="77777777" w:rsidR="008F7ADE" w:rsidRPr="008F7ADE" w:rsidRDefault="008F7ADE" w:rsidP="008F7ADE">
      <w:pPr>
        <w:spacing w:after="0" w:line="240" w:lineRule="auto"/>
        <w:jc w:val="right"/>
        <w:rPr>
          <w:rFonts w:ascii="Times New Roman" w:eastAsia="Times New Roman" w:hAnsi="Times New Roman" w:cs="Times New Roman"/>
          <w:sz w:val="20"/>
          <w:szCs w:val="20"/>
          <w:lang w:eastAsia="ru-RU"/>
        </w:rPr>
      </w:pPr>
      <w:r w:rsidRPr="008F7ADE">
        <w:rPr>
          <w:rFonts w:ascii="Times New Roman" w:eastAsia="Times New Roman" w:hAnsi="Times New Roman" w:cs="Times New Roman"/>
          <w:sz w:val="20"/>
          <w:szCs w:val="20"/>
          <w:lang w:eastAsia="ru-RU"/>
        </w:rPr>
        <w:t>                               </w:t>
      </w:r>
      <w:r w:rsidRPr="008F7ADE">
        <w:rPr>
          <w:rFonts w:ascii="Times New Roman" w:eastAsia="Times New Roman" w:hAnsi="Times New Roman" w:cs="Times New Roman"/>
          <w:sz w:val="20"/>
          <w:szCs w:val="20"/>
          <w:lang w:eastAsia="ru-RU"/>
        </w:rPr>
        <w:tab/>
        <w:t>___________________________________________</w:t>
      </w:r>
    </w:p>
    <w:p w14:paraId="7CE10B5C" w14:textId="77777777" w:rsidR="008F7ADE" w:rsidRPr="008F7ADE" w:rsidRDefault="008F7ADE" w:rsidP="008F7ADE">
      <w:pPr>
        <w:spacing w:after="0" w:line="240" w:lineRule="auto"/>
        <w:jc w:val="right"/>
        <w:rPr>
          <w:rFonts w:ascii="Times New Roman" w:eastAsia="Times New Roman" w:hAnsi="Times New Roman" w:cs="Times New Roman"/>
          <w:sz w:val="20"/>
          <w:szCs w:val="20"/>
          <w:lang w:eastAsia="ru-RU"/>
        </w:rPr>
      </w:pPr>
      <w:r w:rsidRPr="008F7ADE">
        <w:rPr>
          <w:rFonts w:ascii="Times New Roman" w:eastAsia="Times New Roman" w:hAnsi="Times New Roman" w:cs="Times New Roman"/>
          <w:sz w:val="20"/>
          <w:szCs w:val="20"/>
          <w:lang w:eastAsia="ru-RU"/>
        </w:rPr>
        <w:t>                                    </w:t>
      </w:r>
      <w:r w:rsidRPr="008F7ADE">
        <w:rPr>
          <w:rFonts w:ascii="Times New Roman" w:eastAsia="Times New Roman" w:hAnsi="Times New Roman" w:cs="Times New Roman"/>
          <w:sz w:val="20"/>
          <w:szCs w:val="20"/>
          <w:lang w:eastAsia="ru-RU"/>
        </w:rPr>
        <w:tab/>
      </w:r>
      <w:r w:rsidRPr="008F7ADE">
        <w:rPr>
          <w:rFonts w:ascii="Times New Roman" w:eastAsia="Times New Roman" w:hAnsi="Times New Roman" w:cs="Times New Roman"/>
          <w:sz w:val="20"/>
          <w:szCs w:val="20"/>
          <w:lang w:eastAsia="ru-RU"/>
        </w:rPr>
        <w:tab/>
        <w:t xml:space="preserve"> (Ф.И.О. руководителя, телефон)</w:t>
      </w:r>
    </w:p>
    <w:p w14:paraId="607DD403" w14:textId="77777777" w:rsidR="008F7ADE" w:rsidRPr="008F7ADE" w:rsidRDefault="008F7ADE" w:rsidP="008F7ADE">
      <w:pPr>
        <w:spacing w:after="0" w:line="240" w:lineRule="auto"/>
        <w:jc w:val="right"/>
        <w:rPr>
          <w:rFonts w:ascii="Times New Roman" w:eastAsia="Times New Roman" w:hAnsi="Times New Roman" w:cs="Times New Roman"/>
          <w:sz w:val="20"/>
          <w:szCs w:val="20"/>
          <w:lang w:eastAsia="ru-RU"/>
        </w:rPr>
      </w:pPr>
      <w:r w:rsidRPr="008F7ADE">
        <w:rPr>
          <w:rFonts w:ascii="Times New Roman" w:eastAsia="Times New Roman" w:hAnsi="Times New Roman" w:cs="Times New Roman"/>
          <w:sz w:val="20"/>
          <w:szCs w:val="20"/>
          <w:lang w:eastAsia="ru-RU"/>
        </w:rPr>
        <w:t>                              </w:t>
      </w:r>
      <w:r w:rsidRPr="008F7ADE">
        <w:rPr>
          <w:rFonts w:ascii="Times New Roman" w:eastAsia="Times New Roman" w:hAnsi="Times New Roman" w:cs="Times New Roman"/>
          <w:sz w:val="20"/>
          <w:szCs w:val="20"/>
          <w:lang w:eastAsia="ru-RU"/>
        </w:rPr>
        <w:tab/>
      </w:r>
      <w:r w:rsidRPr="008F7ADE">
        <w:rPr>
          <w:rFonts w:ascii="Times New Roman" w:eastAsia="Times New Roman" w:hAnsi="Times New Roman" w:cs="Times New Roman"/>
          <w:sz w:val="20"/>
          <w:szCs w:val="20"/>
          <w:lang w:eastAsia="ru-RU"/>
        </w:rPr>
        <w:tab/>
      </w:r>
      <w:r w:rsidRPr="008F7ADE">
        <w:rPr>
          <w:rFonts w:ascii="Times New Roman" w:eastAsia="Times New Roman" w:hAnsi="Times New Roman" w:cs="Times New Roman"/>
          <w:sz w:val="20"/>
          <w:szCs w:val="20"/>
          <w:lang w:eastAsia="ru-RU"/>
        </w:rPr>
        <w:tab/>
        <w:t> ___________________________________________</w:t>
      </w:r>
    </w:p>
    <w:p w14:paraId="563B6037" w14:textId="77777777" w:rsidR="008F7ADE" w:rsidRPr="008F7ADE" w:rsidRDefault="008F7ADE" w:rsidP="008F7ADE">
      <w:pPr>
        <w:widowControl w:val="0"/>
        <w:spacing w:after="0" w:line="240" w:lineRule="auto"/>
        <w:rPr>
          <w:rFonts w:ascii="Times New Roman" w:eastAsia="Arial Unicode MS" w:hAnsi="Times New Roman" w:cs="Times New Roman"/>
          <w:color w:val="000000"/>
          <w:sz w:val="20"/>
          <w:szCs w:val="20"/>
          <w:lang w:eastAsia="ru-RU" w:bidi="ru-RU"/>
        </w:rPr>
      </w:pPr>
    </w:p>
    <w:p w14:paraId="3EE6F1C0" w14:textId="77777777" w:rsidR="008F7ADE" w:rsidRPr="008F7ADE" w:rsidRDefault="008F7ADE" w:rsidP="008F7ADE">
      <w:pPr>
        <w:spacing w:after="0" w:line="240" w:lineRule="auto"/>
        <w:jc w:val="center"/>
        <w:rPr>
          <w:rFonts w:ascii="Times New Roman" w:eastAsia="Calibri" w:hAnsi="Times New Roman" w:cs="Times New Roman"/>
          <w:b/>
          <w:sz w:val="28"/>
          <w:szCs w:val="28"/>
        </w:rPr>
      </w:pPr>
      <w:r w:rsidRPr="008F7ADE">
        <w:rPr>
          <w:rFonts w:ascii="Times New Roman" w:eastAsia="Calibri" w:hAnsi="Times New Roman" w:cs="Times New Roman"/>
          <w:b/>
          <w:sz w:val="28"/>
          <w:szCs w:val="28"/>
        </w:rPr>
        <w:t>Заявление</w:t>
      </w:r>
    </w:p>
    <w:p w14:paraId="3CD52F70" w14:textId="77777777" w:rsidR="008F7ADE" w:rsidRPr="008F7ADE" w:rsidRDefault="008F7ADE" w:rsidP="008F7ADE">
      <w:pPr>
        <w:spacing w:after="0" w:line="240" w:lineRule="auto"/>
        <w:jc w:val="center"/>
        <w:rPr>
          <w:rFonts w:ascii="Times New Roman" w:eastAsia="Calibri" w:hAnsi="Times New Roman" w:cs="Times New Roman"/>
          <w:b/>
          <w:sz w:val="28"/>
          <w:szCs w:val="28"/>
        </w:rPr>
      </w:pPr>
      <w:r w:rsidRPr="008F7ADE">
        <w:rPr>
          <w:rFonts w:ascii="Times New Roman" w:eastAsia="Calibri" w:hAnsi="Times New Roman" w:cs="Times New Roman"/>
          <w:b/>
          <w:sz w:val="28"/>
          <w:szCs w:val="28"/>
        </w:rPr>
        <w:t xml:space="preserve"> на согласование места (площадки) накопления твердых коммунальных отходов на территории Хилокского муниципального округа</w:t>
      </w:r>
    </w:p>
    <w:p w14:paraId="5989A99D" w14:textId="77777777" w:rsidR="008F7ADE" w:rsidRPr="008F7ADE" w:rsidRDefault="008F7ADE" w:rsidP="008F7ADE">
      <w:pPr>
        <w:spacing w:after="0" w:line="240" w:lineRule="auto"/>
        <w:jc w:val="center"/>
        <w:rPr>
          <w:rFonts w:ascii="Times New Roman" w:eastAsia="Calibri" w:hAnsi="Times New Roman" w:cs="Times New Roman"/>
          <w:b/>
          <w:sz w:val="28"/>
          <w:szCs w:val="28"/>
        </w:rPr>
      </w:pPr>
    </w:p>
    <w:p w14:paraId="113CC248"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Прошу   согласовать   создание   места  (площадки)  накопления  твердых коммунальных  отходов на территории Хилокского муниципального округа:</w:t>
      </w:r>
    </w:p>
    <w:p w14:paraId="62F5FA41"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1. Данные о нахождении места (площадки) накопления твердых коммунальных отходов:</w:t>
      </w:r>
    </w:p>
    <w:p w14:paraId="118E6F00" w14:textId="77777777" w:rsidR="00885AEF" w:rsidRDefault="00885AEF" w:rsidP="008F7ADE">
      <w:pPr>
        <w:spacing w:after="0" w:line="240"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1.1.адрес: _____</w:t>
      </w:r>
      <w:r w:rsidR="008F7ADE" w:rsidRPr="00885AEF">
        <w:rPr>
          <w:rFonts w:ascii="Times New Roman" w:eastAsia="Calibri" w:hAnsi="Times New Roman" w:cs="Times New Roman"/>
          <w:sz w:val="24"/>
          <w:szCs w:val="24"/>
        </w:rPr>
        <w:t>_________________________________________________________</w:t>
      </w:r>
    </w:p>
    <w:p w14:paraId="20450F3F" w14:textId="77777777" w:rsidR="008F7ADE" w:rsidRPr="00885AEF" w:rsidRDefault="00885AEF" w:rsidP="00885AE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_____________________________________________________________________________</w:t>
      </w:r>
      <w:r w:rsidR="008F7ADE" w:rsidRPr="00885AEF">
        <w:rPr>
          <w:rFonts w:ascii="Times New Roman" w:eastAsia="Calibri" w:hAnsi="Times New Roman" w:cs="Times New Roman"/>
          <w:sz w:val="24"/>
          <w:szCs w:val="24"/>
        </w:rPr>
        <w:t>;</w:t>
      </w:r>
    </w:p>
    <w:p w14:paraId="146698DD" w14:textId="77777777" w:rsidR="008F7ADE" w:rsidRPr="00885AEF" w:rsidRDefault="008F7ADE" w:rsidP="008F7ADE">
      <w:pPr>
        <w:spacing w:after="0" w:line="240" w:lineRule="auto"/>
        <w:ind w:firstLine="709"/>
        <w:rPr>
          <w:rFonts w:ascii="Times New Roman" w:eastAsia="Calibri" w:hAnsi="Times New Roman" w:cs="Times New Roman"/>
          <w:sz w:val="24"/>
          <w:szCs w:val="24"/>
        </w:rPr>
      </w:pPr>
      <w:r w:rsidRPr="00885AEF">
        <w:rPr>
          <w:rFonts w:ascii="Times New Roman" w:eastAsia="Calibri" w:hAnsi="Times New Roman" w:cs="Times New Roman"/>
          <w:sz w:val="24"/>
          <w:szCs w:val="24"/>
        </w:rPr>
        <w:t>1.2. географические координаты: __________________________________________________________________.</w:t>
      </w:r>
    </w:p>
    <w:p w14:paraId="3F0319DF"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2.  Данные  о  технических  характеристиках места (площадки) накопления твердых коммунальных отходов:</w:t>
      </w:r>
    </w:p>
    <w:p w14:paraId="750453B4" w14:textId="77777777" w:rsidR="008F7ADE" w:rsidRPr="00885AEF" w:rsidRDefault="008F7ADE" w:rsidP="008F7ADE">
      <w:pPr>
        <w:spacing w:after="0" w:line="240" w:lineRule="auto"/>
        <w:ind w:firstLine="709"/>
        <w:rPr>
          <w:rFonts w:ascii="Times New Roman" w:eastAsia="Calibri" w:hAnsi="Times New Roman" w:cs="Times New Roman"/>
          <w:sz w:val="24"/>
          <w:szCs w:val="24"/>
        </w:rPr>
      </w:pPr>
      <w:r w:rsidRPr="00885AEF">
        <w:rPr>
          <w:rFonts w:ascii="Times New Roman" w:eastAsia="Calibri" w:hAnsi="Times New Roman" w:cs="Times New Roman"/>
          <w:sz w:val="24"/>
          <w:szCs w:val="24"/>
        </w:rPr>
        <w:t>2.1. покрытие (асфальт, бетонная плита и т.д.): ____________________;</w:t>
      </w:r>
    </w:p>
    <w:p w14:paraId="420C1C79"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2.2. площадь покрытия______________ кв. м;</w:t>
      </w:r>
    </w:p>
    <w:p w14:paraId="65AD2000" w14:textId="77777777" w:rsidR="008F7ADE" w:rsidRPr="00885AEF" w:rsidRDefault="008F7ADE" w:rsidP="008F7ADE">
      <w:pPr>
        <w:spacing w:after="0" w:line="240" w:lineRule="auto"/>
        <w:ind w:firstLine="709"/>
        <w:rPr>
          <w:rFonts w:ascii="Times New Roman" w:eastAsia="Calibri" w:hAnsi="Times New Roman" w:cs="Times New Roman"/>
          <w:sz w:val="24"/>
          <w:szCs w:val="24"/>
        </w:rPr>
      </w:pPr>
      <w:r w:rsidRPr="00885AEF">
        <w:rPr>
          <w:rFonts w:ascii="Times New Roman" w:eastAsia="Calibri" w:hAnsi="Times New Roman" w:cs="Times New Roman"/>
          <w:sz w:val="24"/>
          <w:szCs w:val="24"/>
        </w:rPr>
        <w:t xml:space="preserve">2.3. </w:t>
      </w:r>
      <w:proofErr w:type="gramStart"/>
      <w:r w:rsidRPr="00885AEF">
        <w:rPr>
          <w:rFonts w:ascii="Times New Roman" w:eastAsia="Calibri" w:hAnsi="Times New Roman" w:cs="Times New Roman"/>
          <w:sz w:val="24"/>
          <w:szCs w:val="24"/>
        </w:rPr>
        <w:t>тип  и</w:t>
      </w:r>
      <w:proofErr w:type="gramEnd"/>
      <w:r w:rsidRPr="00885AEF">
        <w:rPr>
          <w:rFonts w:ascii="Times New Roman" w:eastAsia="Calibri" w:hAnsi="Times New Roman" w:cs="Times New Roman"/>
          <w:sz w:val="24"/>
          <w:szCs w:val="24"/>
        </w:rPr>
        <w:t xml:space="preserve">  количество  емкостей (бункер, </w:t>
      </w:r>
      <w:proofErr w:type="spellStart"/>
      <w:r w:rsidRPr="00885AEF">
        <w:rPr>
          <w:rFonts w:ascii="Times New Roman" w:eastAsia="Calibri" w:hAnsi="Times New Roman" w:cs="Times New Roman"/>
          <w:sz w:val="24"/>
          <w:szCs w:val="24"/>
        </w:rPr>
        <w:t>евроконтейнер</w:t>
      </w:r>
      <w:proofErr w:type="spellEnd"/>
      <w:r w:rsidRPr="00885AEF">
        <w:rPr>
          <w:rFonts w:ascii="Times New Roman" w:eastAsia="Calibri" w:hAnsi="Times New Roman" w:cs="Times New Roman"/>
          <w:sz w:val="24"/>
          <w:szCs w:val="24"/>
        </w:rPr>
        <w:t>, заглубленный контейнер и т.д.): ________________________</w:t>
      </w:r>
      <w:r w:rsidR="00885AEF">
        <w:rPr>
          <w:rFonts w:ascii="Times New Roman" w:eastAsia="Calibri" w:hAnsi="Times New Roman" w:cs="Times New Roman"/>
          <w:sz w:val="24"/>
          <w:szCs w:val="24"/>
        </w:rPr>
        <w:t>_________________________________</w:t>
      </w:r>
      <w:r w:rsidRPr="00885AEF">
        <w:rPr>
          <w:rFonts w:ascii="Times New Roman" w:eastAsia="Calibri" w:hAnsi="Times New Roman" w:cs="Times New Roman"/>
          <w:sz w:val="24"/>
          <w:szCs w:val="24"/>
        </w:rPr>
        <w:t>______________;</w:t>
      </w:r>
    </w:p>
    <w:p w14:paraId="3DB19C3B"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2.4. общий объем емкостей _____________ куб. м;</w:t>
      </w:r>
    </w:p>
    <w:p w14:paraId="61C3636A"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2.5.  площадь  площадки  (объем  бункера)  для крупногабаритных отходов _________________кв. м (куб. м);</w:t>
      </w:r>
    </w:p>
    <w:p w14:paraId="1FC9CD80"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2.6. ограждение по периметру с трех сторон (есть/нет) _______</w:t>
      </w:r>
      <w:r w:rsidR="00885AEF">
        <w:rPr>
          <w:rFonts w:ascii="Times New Roman" w:eastAsia="Calibri" w:hAnsi="Times New Roman" w:cs="Times New Roman"/>
          <w:sz w:val="24"/>
          <w:szCs w:val="24"/>
        </w:rPr>
        <w:t>_________</w:t>
      </w:r>
      <w:r w:rsidRPr="00885AEF">
        <w:rPr>
          <w:rFonts w:ascii="Times New Roman" w:eastAsia="Calibri" w:hAnsi="Times New Roman" w:cs="Times New Roman"/>
          <w:sz w:val="24"/>
          <w:szCs w:val="24"/>
        </w:rPr>
        <w:t>_______;</w:t>
      </w:r>
    </w:p>
    <w:p w14:paraId="1BDD61DF" w14:textId="77777777" w:rsidR="008F7ADE" w:rsidRPr="00885AEF" w:rsidRDefault="008F7ADE" w:rsidP="008F7ADE">
      <w:pPr>
        <w:spacing w:after="0" w:line="240" w:lineRule="auto"/>
        <w:ind w:firstLine="709"/>
        <w:rPr>
          <w:rFonts w:ascii="Times New Roman" w:eastAsia="Calibri" w:hAnsi="Times New Roman" w:cs="Times New Roman"/>
          <w:sz w:val="24"/>
          <w:szCs w:val="24"/>
        </w:rPr>
      </w:pPr>
      <w:r w:rsidRPr="00885AEF">
        <w:rPr>
          <w:rFonts w:ascii="Times New Roman" w:eastAsia="Calibri" w:hAnsi="Times New Roman" w:cs="Times New Roman"/>
          <w:sz w:val="24"/>
          <w:szCs w:val="24"/>
        </w:rPr>
        <w:t>2.7. информационный аншлаг (есть/нет) _____________</w:t>
      </w:r>
      <w:r w:rsidR="00885AEF">
        <w:rPr>
          <w:rFonts w:ascii="Times New Roman" w:eastAsia="Calibri" w:hAnsi="Times New Roman" w:cs="Times New Roman"/>
          <w:sz w:val="24"/>
          <w:szCs w:val="24"/>
        </w:rPr>
        <w:t>__________</w:t>
      </w:r>
      <w:r w:rsidRPr="00885AEF">
        <w:rPr>
          <w:rFonts w:ascii="Times New Roman" w:eastAsia="Calibri" w:hAnsi="Times New Roman" w:cs="Times New Roman"/>
          <w:sz w:val="24"/>
          <w:szCs w:val="24"/>
        </w:rPr>
        <w:t>_____________.</w:t>
      </w:r>
    </w:p>
    <w:p w14:paraId="17006E99"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3. Данные о соблюдении санитарных норм и правил:</w:t>
      </w:r>
    </w:p>
    <w:p w14:paraId="069F9B1C"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3.1.  </w:t>
      </w:r>
      <w:proofErr w:type="gramStart"/>
      <w:r w:rsidRPr="00885AEF">
        <w:rPr>
          <w:rFonts w:ascii="Times New Roman" w:eastAsia="Calibri" w:hAnsi="Times New Roman" w:cs="Times New Roman"/>
          <w:sz w:val="24"/>
          <w:szCs w:val="24"/>
        </w:rPr>
        <w:t>минимальная  удаленность</w:t>
      </w:r>
      <w:proofErr w:type="gramEnd"/>
      <w:r w:rsidRPr="00885AEF">
        <w:rPr>
          <w:rFonts w:ascii="Times New Roman" w:eastAsia="Calibri" w:hAnsi="Times New Roman" w:cs="Times New Roman"/>
          <w:sz w:val="24"/>
          <w:szCs w:val="24"/>
        </w:rPr>
        <w:t xml:space="preserve">  от  жилых домов, детских площадок, мест отдыха и занятий спортом ____________ м.</w:t>
      </w:r>
    </w:p>
    <w:p w14:paraId="340E2523"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4.   Данные   о   собственнике   </w:t>
      </w:r>
      <w:proofErr w:type="gramStart"/>
      <w:r w:rsidRPr="00885AEF">
        <w:rPr>
          <w:rFonts w:ascii="Times New Roman" w:eastAsia="Calibri" w:hAnsi="Times New Roman" w:cs="Times New Roman"/>
          <w:sz w:val="24"/>
          <w:szCs w:val="24"/>
        </w:rPr>
        <w:t>места  (</w:t>
      </w:r>
      <w:proofErr w:type="gramEnd"/>
      <w:r w:rsidRPr="00885AEF">
        <w:rPr>
          <w:rFonts w:ascii="Times New Roman" w:eastAsia="Calibri" w:hAnsi="Times New Roman" w:cs="Times New Roman"/>
          <w:sz w:val="24"/>
          <w:szCs w:val="24"/>
        </w:rPr>
        <w:t>площадки)  накопления  твердых</w:t>
      </w:r>
    </w:p>
    <w:p w14:paraId="1DB390C0"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коммунальных отходов:</w:t>
      </w:r>
    </w:p>
    <w:p w14:paraId="0CC4D1D9"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4.1. для юридического лица:</w:t>
      </w:r>
    </w:p>
    <w:p w14:paraId="75B318DE"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 xml:space="preserve">полное </w:t>
      </w:r>
      <w:proofErr w:type="gramStart"/>
      <w:r w:rsidRPr="00885AEF">
        <w:rPr>
          <w:rFonts w:ascii="Times New Roman" w:eastAsia="Calibri" w:hAnsi="Times New Roman" w:cs="Times New Roman"/>
          <w:sz w:val="24"/>
          <w:szCs w:val="24"/>
        </w:rPr>
        <w:t>наименование:_</w:t>
      </w:r>
      <w:proofErr w:type="gramEnd"/>
      <w:r w:rsidRPr="00885AEF">
        <w:rPr>
          <w:rFonts w:ascii="Times New Roman" w:eastAsia="Calibri" w:hAnsi="Times New Roman" w:cs="Times New Roman"/>
          <w:sz w:val="24"/>
          <w:szCs w:val="24"/>
        </w:rPr>
        <w:t>_____</w:t>
      </w:r>
      <w:r w:rsidR="00885AEF">
        <w:rPr>
          <w:rFonts w:ascii="Times New Roman" w:eastAsia="Calibri" w:hAnsi="Times New Roman" w:cs="Times New Roman"/>
          <w:sz w:val="24"/>
          <w:szCs w:val="24"/>
        </w:rPr>
        <w:t>__________</w:t>
      </w:r>
      <w:r w:rsidRPr="00885AEF">
        <w:rPr>
          <w:rFonts w:ascii="Times New Roman" w:eastAsia="Calibri" w:hAnsi="Times New Roman" w:cs="Times New Roman"/>
          <w:sz w:val="24"/>
          <w:szCs w:val="24"/>
        </w:rPr>
        <w:t>_________________________________________;</w:t>
      </w:r>
    </w:p>
    <w:p w14:paraId="72CDEED6" w14:textId="77777777" w:rsidR="008F7ADE" w:rsidRPr="00885AEF" w:rsidRDefault="008F7ADE" w:rsidP="008F7ADE">
      <w:pPr>
        <w:spacing w:after="0" w:line="240" w:lineRule="auto"/>
        <w:rPr>
          <w:rFonts w:ascii="Times New Roman" w:eastAsia="Calibri" w:hAnsi="Times New Roman" w:cs="Times New Roman"/>
          <w:sz w:val="24"/>
          <w:szCs w:val="24"/>
        </w:rPr>
      </w:pPr>
      <w:r w:rsidRPr="00885AEF">
        <w:rPr>
          <w:rFonts w:ascii="Times New Roman" w:eastAsia="Calibri" w:hAnsi="Times New Roman" w:cs="Times New Roman"/>
          <w:sz w:val="24"/>
          <w:szCs w:val="24"/>
        </w:rPr>
        <w:t>ОГРН записи в ЕГРЮЛ: ___</w:t>
      </w:r>
      <w:r w:rsidR="00885AEF">
        <w:rPr>
          <w:rFonts w:ascii="Times New Roman" w:eastAsia="Calibri" w:hAnsi="Times New Roman" w:cs="Times New Roman"/>
          <w:sz w:val="24"/>
          <w:szCs w:val="24"/>
        </w:rPr>
        <w:t>____________</w:t>
      </w:r>
      <w:r w:rsidRPr="00885AEF">
        <w:rPr>
          <w:rFonts w:ascii="Times New Roman" w:eastAsia="Calibri" w:hAnsi="Times New Roman" w:cs="Times New Roman"/>
          <w:sz w:val="24"/>
          <w:szCs w:val="24"/>
        </w:rPr>
        <w:t>_________________________________________;</w:t>
      </w:r>
    </w:p>
    <w:p w14:paraId="6150810D" w14:textId="77777777" w:rsidR="008F7ADE" w:rsidRPr="00885AEF" w:rsidRDefault="008F7ADE" w:rsidP="008F7ADE">
      <w:pPr>
        <w:spacing w:after="0" w:line="240" w:lineRule="auto"/>
        <w:rPr>
          <w:rFonts w:ascii="Times New Roman" w:eastAsia="Calibri" w:hAnsi="Times New Roman" w:cs="Times New Roman"/>
          <w:sz w:val="24"/>
          <w:szCs w:val="24"/>
        </w:rPr>
      </w:pPr>
      <w:r w:rsidRPr="00885AEF">
        <w:rPr>
          <w:rFonts w:ascii="Times New Roman" w:eastAsia="Calibri" w:hAnsi="Times New Roman" w:cs="Times New Roman"/>
          <w:sz w:val="24"/>
          <w:szCs w:val="24"/>
        </w:rPr>
        <w:t>фактический адрес: ________</w:t>
      </w:r>
      <w:r w:rsidR="00885AEF">
        <w:rPr>
          <w:rFonts w:ascii="Times New Roman" w:eastAsia="Calibri" w:hAnsi="Times New Roman" w:cs="Times New Roman"/>
          <w:sz w:val="24"/>
          <w:szCs w:val="24"/>
        </w:rPr>
        <w:t>___________</w:t>
      </w:r>
      <w:r w:rsidRPr="00885AEF">
        <w:rPr>
          <w:rFonts w:ascii="Times New Roman" w:eastAsia="Calibri" w:hAnsi="Times New Roman" w:cs="Times New Roman"/>
          <w:sz w:val="24"/>
          <w:szCs w:val="24"/>
        </w:rPr>
        <w:t>_________________________________________</w:t>
      </w:r>
    </w:p>
    <w:p w14:paraId="6873AC8F"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____________________________</w:t>
      </w:r>
      <w:r w:rsidR="00885AEF">
        <w:rPr>
          <w:rFonts w:ascii="Times New Roman" w:eastAsia="Calibri" w:hAnsi="Times New Roman" w:cs="Times New Roman"/>
          <w:sz w:val="24"/>
          <w:szCs w:val="24"/>
        </w:rPr>
        <w:t>_______</w:t>
      </w:r>
      <w:r w:rsidRPr="00885AEF">
        <w:rPr>
          <w:rFonts w:ascii="Times New Roman" w:eastAsia="Calibri" w:hAnsi="Times New Roman" w:cs="Times New Roman"/>
          <w:sz w:val="24"/>
          <w:szCs w:val="24"/>
        </w:rPr>
        <w:t>______________________________________;</w:t>
      </w:r>
    </w:p>
    <w:p w14:paraId="38AFC5D0"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контактные данные__________</w:t>
      </w:r>
      <w:r w:rsidR="00885AEF">
        <w:rPr>
          <w:rFonts w:ascii="Times New Roman" w:eastAsia="Calibri" w:hAnsi="Times New Roman" w:cs="Times New Roman"/>
          <w:sz w:val="24"/>
          <w:szCs w:val="24"/>
        </w:rPr>
        <w:t>________</w:t>
      </w:r>
      <w:r w:rsidRPr="00885AEF">
        <w:rPr>
          <w:rFonts w:ascii="Times New Roman" w:eastAsia="Calibri" w:hAnsi="Times New Roman" w:cs="Times New Roman"/>
          <w:sz w:val="24"/>
          <w:szCs w:val="24"/>
        </w:rPr>
        <w:t>_______________________________________;</w:t>
      </w:r>
    </w:p>
    <w:p w14:paraId="4A448A90"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lastRenderedPageBreak/>
        <w:t>4.2. для индивидуального предпринимателя:</w:t>
      </w:r>
    </w:p>
    <w:p w14:paraId="42849386"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Ф.И.О.: ______________</w:t>
      </w:r>
      <w:r w:rsidR="00885AEF">
        <w:rPr>
          <w:rFonts w:ascii="Times New Roman" w:eastAsia="Calibri" w:hAnsi="Times New Roman" w:cs="Times New Roman"/>
          <w:sz w:val="24"/>
          <w:szCs w:val="24"/>
        </w:rPr>
        <w:t>_______</w:t>
      </w:r>
      <w:r w:rsidRPr="00885AEF">
        <w:rPr>
          <w:rFonts w:ascii="Times New Roman" w:eastAsia="Calibri" w:hAnsi="Times New Roman" w:cs="Times New Roman"/>
          <w:sz w:val="24"/>
          <w:szCs w:val="24"/>
        </w:rPr>
        <w:t>_____________________________________________;</w:t>
      </w:r>
    </w:p>
    <w:p w14:paraId="731C5404" w14:textId="77777777" w:rsidR="008F7ADE" w:rsidRPr="00885AEF" w:rsidRDefault="008F7ADE" w:rsidP="008F7ADE">
      <w:pPr>
        <w:spacing w:after="0" w:line="240" w:lineRule="auto"/>
        <w:rPr>
          <w:rFonts w:ascii="Times New Roman" w:eastAsia="Calibri" w:hAnsi="Times New Roman" w:cs="Times New Roman"/>
          <w:sz w:val="24"/>
          <w:szCs w:val="24"/>
        </w:rPr>
      </w:pPr>
      <w:r w:rsidRPr="00885AEF">
        <w:rPr>
          <w:rFonts w:ascii="Times New Roman" w:eastAsia="Calibri" w:hAnsi="Times New Roman" w:cs="Times New Roman"/>
          <w:sz w:val="24"/>
          <w:szCs w:val="24"/>
        </w:rPr>
        <w:t>ОГРН записи в ЕГРИ______</w:t>
      </w:r>
      <w:r w:rsidR="00885AEF">
        <w:rPr>
          <w:rFonts w:ascii="Times New Roman" w:eastAsia="Calibri" w:hAnsi="Times New Roman" w:cs="Times New Roman"/>
          <w:sz w:val="24"/>
          <w:szCs w:val="24"/>
        </w:rPr>
        <w:t>___________</w:t>
      </w:r>
      <w:r w:rsidRPr="00885AEF">
        <w:rPr>
          <w:rFonts w:ascii="Times New Roman" w:eastAsia="Calibri" w:hAnsi="Times New Roman" w:cs="Times New Roman"/>
          <w:sz w:val="24"/>
          <w:szCs w:val="24"/>
        </w:rPr>
        <w:t>_________________________________________;</w:t>
      </w:r>
    </w:p>
    <w:p w14:paraId="20D02394" w14:textId="77777777" w:rsidR="008F7ADE" w:rsidRPr="00885AEF" w:rsidRDefault="008F7ADE" w:rsidP="008F7ADE">
      <w:pPr>
        <w:spacing w:after="0" w:line="240" w:lineRule="auto"/>
        <w:rPr>
          <w:rFonts w:ascii="Times New Roman" w:eastAsia="Calibri" w:hAnsi="Times New Roman" w:cs="Times New Roman"/>
          <w:sz w:val="24"/>
          <w:szCs w:val="24"/>
        </w:rPr>
      </w:pPr>
      <w:r w:rsidRPr="00885AEF">
        <w:rPr>
          <w:rFonts w:ascii="Times New Roman" w:eastAsia="Calibri" w:hAnsi="Times New Roman" w:cs="Times New Roman"/>
          <w:sz w:val="24"/>
          <w:szCs w:val="24"/>
        </w:rPr>
        <w:t>адрес регистрации по месту жительства: _______________________________________________________________________________________________________</w:t>
      </w:r>
      <w:r w:rsidR="00885AEF">
        <w:rPr>
          <w:rFonts w:ascii="Times New Roman" w:eastAsia="Calibri" w:hAnsi="Times New Roman" w:cs="Times New Roman"/>
          <w:sz w:val="24"/>
          <w:szCs w:val="24"/>
        </w:rPr>
        <w:t>_____________________</w:t>
      </w:r>
      <w:r w:rsidRPr="00885AEF">
        <w:rPr>
          <w:rFonts w:ascii="Times New Roman" w:eastAsia="Calibri" w:hAnsi="Times New Roman" w:cs="Times New Roman"/>
          <w:sz w:val="24"/>
          <w:szCs w:val="24"/>
        </w:rPr>
        <w:t>_____________________________;</w:t>
      </w:r>
    </w:p>
    <w:p w14:paraId="6BF19DA2"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 xml:space="preserve">контактные </w:t>
      </w:r>
      <w:proofErr w:type="gramStart"/>
      <w:r w:rsidRPr="00885AEF">
        <w:rPr>
          <w:rFonts w:ascii="Times New Roman" w:eastAsia="Calibri" w:hAnsi="Times New Roman" w:cs="Times New Roman"/>
          <w:sz w:val="24"/>
          <w:szCs w:val="24"/>
        </w:rPr>
        <w:t>данные:_</w:t>
      </w:r>
      <w:proofErr w:type="gramEnd"/>
      <w:r w:rsidRPr="00885AEF">
        <w:rPr>
          <w:rFonts w:ascii="Times New Roman" w:eastAsia="Calibri" w:hAnsi="Times New Roman" w:cs="Times New Roman"/>
          <w:sz w:val="24"/>
          <w:szCs w:val="24"/>
        </w:rPr>
        <w:t>_______</w:t>
      </w:r>
      <w:r w:rsidR="00885AEF">
        <w:rPr>
          <w:rFonts w:ascii="Times New Roman" w:eastAsia="Calibri" w:hAnsi="Times New Roman" w:cs="Times New Roman"/>
          <w:sz w:val="24"/>
          <w:szCs w:val="24"/>
        </w:rPr>
        <w:t>________</w:t>
      </w:r>
      <w:r w:rsidRPr="00885AEF">
        <w:rPr>
          <w:rFonts w:ascii="Times New Roman" w:eastAsia="Calibri" w:hAnsi="Times New Roman" w:cs="Times New Roman"/>
          <w:sz w:val="24"/>
          <w:szCs w:val="24"/>
        </w:rPr>
        <w:t>________________________________________;</w:t>
      </w:r>
    </w:p>
    <w:p w14:paraId="2F394AE3"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4.3. для физического лица:</w:t>
      </w:r>
    </w:p>
    <w:p w14:paraId="43FAA3D5"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Ф.И.О.:__________________</w:t>
      </w:r>
      <w:r w:rsidR="00885AEF">
        <w:rPr>
          <w:rFonts w:ascii="Times New Roman" w:eastAsia="Calibri" w:hAnsi="Times New Roman" w:cs="Times New Roman"/>
          <w:sz w:val="24"/>
          <w:szCs w:val="24"/>
        </w:rPr>
        <w:t>_______</w:t>
      </w:r>
      <w:r w:rsidRPr="00885AEF">
        <w:rPr>
          <w:rFonts w:ascii="Times New Roman" w:eastAsia="Calibri" w:hAnsi="Times New Roman" w:cs="Times New Roman"/>
          <w:sz w:val="24"/>
          <w:szCs w:val="24"/>
        </w:rPr>
        <w:t>_________________________________________;</w:t>
      </w:r>
    </w:p>
    <w:p w14:paraId="016BF328" w14:textId="77777777" w:rsidR="008F7ADE" w:rsidRPr="00885AEF" w:rsidRDefault="008F7ADE" w:rsidP="008F7ADE">
      <w:pPr>
        <w:spacing w:after="0" w:line="240" w:lineRule="auto"/>
        <w:rPr>
          <w:rFonts w:ascii="Times New Roman" w:eastAsia="Calibri" w:hAnsi="Times New Roman" w:cs="Times New Roman"/>
          <w:sz w:val="24"/>
          <w:szCs w:val="24"/>
        </w:rPr>
      </w:pPr>
      <w:proofErr w:type="gramStart"/>
      <w:r w:rsidRPr="00885AEF">
        <w:rPr>
          <w:rFonts w:ascii="Times New Roman" w:eastAsia="Calibri" w:hAnsi="Times New Roman" w:cs="Times New Roman"/>
          <w:sz w:val="24"/>
          <w:szCs w:val="24"/>
        </w:rPr>
        <w:t>серия,   </w:t>
      </w:r>
      <w:proofErr w:type="gramEnd"/>
      <w:r w:rsidRPr="00885AEF">
        <w:rPr>
          <w:rFonts w:ascii="Times New Roman" w:eastAsia="Calibri" w:hAnsi="Times New Roman" w:cs="Times New Roman"/>
          <w:sz w:val="24"/>
          <w:szCs w:val="24"/>
        </w:rPr>
        <w:t>номер   и   дата   выдачи   паспорта   или   иного  документа, удостоверяющего личность:__________________</w:t>
      </w:r>
      <w:r w:rsidR="00885AEF">
        <w:rPr>
          <w:rFonts w:ascii="Times New Roman" w:eastAsia="Calibri" w:hAnsi="Times New Roman" w:cs="Times New Roman"/>
          <w:sz w:val="24"/>
          <w:szCs w:val="24"/>
        </w:rPr>
        <w:t>__________________________</w:t>
      </w:r>
      <w:r w:rsidRPr="00885AEF">
        <w:rPr>
          <w:rFonts w:ascii="Times New Roman" w:eastAsia="Calibri" w:hAnsi="Times New Roman" w:cs="Times New Roman"/>
          <w:sz w:val="24"/>
          <w:szCs w:val="24"/>
        </w:rPr>
        <w:t>________________________;</w:t>
      </w:r>
    </w:p>
    <w:p w14:paraId="255BF1AA"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адрес регистрации по месту жительства: __________________________________________________________________________________________________________</w:t>
      </w:r>
      <w:r w:rsidR="00885AEF">
        <w:rPr>
          <w:rFonts w:ascii="Times New Roman" w:eastAsia="Calibri" w:hAnsi="Times New Roman" w:cs="Times New Roman"/>
          <w:sz w:val="24"/>
          <w:szCs w:val="24"/>
        </w:rPr>
        <w:t>__________________</w:t>
      </w:r>
      <w:r w:rsidRPr="00885AEF">
        <w:rPr>
          <w:rFonts w:ascii="Times New Roman" w:eastAsia="Calibri" w:hAnsi="Times New Roman" w:cs="Times New Roman"/>
          <w:sz w:val="24"/>
          <w:szCs w:val="24"/>
        </w:rPr>
        <w:t>__________________________;</w:t>
      </w:r>
    </w:p>
    <w:p w14:paraId="5352E013"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контактные данные: ____________</w:t>
      </w:r>
      <w:r w:rsidR="00885AEF">
        <w:rPr>
          <w:rFonts w:ascii="Times New Roman" w:eastAsia="Calibri" w:hAnsi="Times New Roman" w:cs="Times New Roman"/>
          <w:sz w:val="24"/>
          <w:szCs w:val="24"/>
        </w:rPr>
        <w:t>_____________</w:t>
      </w:r>
      <w:r w:rsidRPr="00885AEF">
        <w:rPr>
          <w:rFonts w:ascii="Times New Roman" w:eastAsia="Calibri" w:hAnsi="Times New Roman" w:cs="Times New Roman"/>
          <w:sz w:val="24"/>
          <w:szCs w:val="24"/>
        </w:rPr>
        <w:t>_______________________________.</w:t>
      </w:r>
    </w:p>
    <w:p w14:paraId="2D6B0BA9"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5.  Данные  об  источниках  образования  твердых  коммунальных отходов, складируемых на месте (площадке) накопления твердых коммунальных отходов:</w:t>
      </w:r>
    </w:p>
    <w:p w14:paraId="7EAB30F3"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наименование______________________________________________________________________________________________</w:t>
      </w:r>
      <w:r w:rsidR="00885AEF">
        <w:rPr>
          <w:rFonts w:ascii="Times New Roman" w:eastAsia="Calibri" w:hAnsi="Times New Roman" w:cs="Times New Roman"/>
          <w:sz w:val="24"/>
          <w:szCs w:val="24"/>
        </w:rPr>
        <w:t>___________________</w:t>
      </w:r>
      <w:r w:rsidRPr="00885AEF">
        <w:rPr>
          <w:rFonts w:ascii="Times New Roman" w:eastAsia="Calibri" w:hAnsi="Times New Roman" w:cs="Times New Roman"/>
          <w:sz w:val="24"/>
          <w:szCs w:val="24"/>
        </w:rPr>
        <w:t>__________________________;</w:t>
      </w:r>
    </w:p>
    <w:p w14:paraId="0881E353"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адрес(-а</w:t>
      </w:r>
      <w:proofErr w:type="gramStart"/>
      <w:r w:rsidRPr="00885AEF">
        <w:rPr>
          <w:rFonts w:ascii="Times New Roman" w:eastAsia="Calibri" w:hAnsi="Times New Roman" w:cs="Times New Roman"/>
          <w:sz w:val="24"/>
          <w:szCs w:val="24"/>
        </w:rPr>
        <w:t>):_</w:t>
      </w:r>
      <w:proofErr w:type="gramEnd"/>
      <w:r w:rsidRPr="00885AEF">
        <w:rPr>
          <w:rFonts w:ascii="Times New Roman" w:eastAsia="Calibri" w:hAnsi="Times New Roman" w:cs="Times New Roman"/>
          <w:sz w:val="24"/>
          <w:szCs w:val="24"/>
        </w:rPr>
        <w:t>____________________</w:t>
      </w:r>
      <w:r w:rsidR="00885AEF">
        <w:rPr>
          <w:rFonts w:ascii="Times New Roman" w:eastAsia="Calibri" w:hAnsi="Times New Roman" w:cs="Times New Roman"/>
          <w:sz w:val="24"/>
          <w:szCs w:val="24"/>
        </w:rPr>
        <w:t>________</w:t>
      </w:r>
      <w:r w:rsidRPr="00885AEF">
        <w:rPr>
          <w:rFonts w:ascii="Times New Roman" w:eastAsia="Calibri" w:hAnsi="Times New Roman" w:cs="Times New Roman"/>
          <w:sz w:val="24"/>
          <w:szCs w:val="24"/>
        </w:rPr>
        <w:t>_____________________________________</w:t>
      </w:r>
    </w:p>
    <w:p w14:paraId="79FAA32B"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______________________________</w:t>
      </w:r>
      <w:r w:rsidR="00885AEF">
        <w:rPr>
          <w:rFonts w:ascii="Times New Roman" w:eastAsia="Calibri" w:hAnsi="Times New Roman" w:cs="Times New Roman"/>
          <w:sz w:val="24"/>
          <w:szCs w:val="24"/>
        </w:rPr>
        <w:t>_______</w:t>
      </w:r>
      <w:r w:rsidRPr="00885AEF">
        <w:rPr>
          <w:rFonts w:ascii="Times New Roman" w:eastAsia="Calibri" w:hAnsi="Times New Roman" w:cs="Times New Roman"/>
          <w:sz w:val="24"/>
          <w:szCs w:val="24"/>
        </w:rPr>
        <w:t>____________________________________;</w:t>
      </w:r>
    </w:p>
    <w:p w14:paraId="1F52956B"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площадь  многоквартирного  дома (административного здания, предприятия, учебного заведения) ______________ кв. м;</w:t>
      </w:r>
    </w:p>
    <w:p w14:paraId="3E3AF9D2"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количество жителей (учащихся, участников и т.д.): ____________ человек;</w:t>
      </w:r>
    </w:p>
    <w:p w14:paraId="778EBFDB"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контактные данные: ______________</w:t>
      </w:r>
      <w:r w:rsidR="00885AEF">
        <w:rPr>
          <w:rFonts w:ascii="Times New Roman" w:eastAsia="Calibri" w:hAnsi="Times New Roman" w:cs="Times New Roman"/>
          <w:sz w:val="24"/>
          <w:szCs w:val="24"/>
        </w:rPr>
        <w:t>________</w:t>
      </w:r>
      <w:r w:rsidRPr="00885AEF">
        <w:rPr>
          <w:rFonts w:ascii="Times New Roman" w:eastAsia="Calibri" w:hAnsi="Times New Roman" w:cs="Times New Roman"/>
          <w:sz w:val="24"/>
          <w:szCs w:val="24"/>
        </w:rPr>
        <w:t>__________________________________.</w:t>
      </w:r>
    </w:p>
    <w:p w14:paraId="3A633B35"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6.  Место  (площадка)  накопления  твердых  коммунальных  отходов будет создано в срок до "___" ____________ 20___ г.</w:t>
      </w:r>
    </w:p>
    <w:p w14:paraId="0BE32378"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br/>
        <w:t>Заявитель:</w:t>
      </w:r>
    </w:p>
    <w:p w14:paraId="23D46373"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"___"_____________20___г.                 __________________/__________/</w:t>
      </w:r>
    </w:p>
    <w:p w14:paraId="25F7F6BD" w14:textId="77777777" w:rsidR="008F7ADE" w:rsidRPr="008F7ADE" w:rsidRDefault="008F7ADE" w:rsidP="008F7ADE">
      <w:pPr>
        <w:spacing w:after="0" w:line="240" w:lineRule="auto"/>
        <w:ind w:firstLine="709"/>
        <w:jc w:val="both"/>
        <w:rPr>
          <w:rFonts w:ascii="Times New Roman" w:eastAsia="Calibri" w:hAnsi="Times New Roman" w:cs="Times New Roman"/>
          <w:sz w:val="28"/>
          <w:szCs w:val="28"/>
        </w:rPr>
      </w:pPr>
    </w:p>
    <w:p w14:paraId="34C180D6" w14:textId="77777777" w:rsidR="008F7ADE" w:rsidRPr="008F7ADE" w:rsidRDefault="008F7ADE" w:rsidP="008F7ADE">
      <w:pPr>
        <w:spacing w:after="0" w:line="240" w:lineRule="auto"/>
        <w:ind w:firstLine="709"/>
        <w:jc w:val="right"/>
        <w:rPr>
          <w:rFonts w:ascii="Times New Roman" w:eastAsia="Calibri" w:hAnsi="Times New Roman" w:cs="Times New Roman"/>
          <w:sz w:val="24"/>
          <w:szCs w:val="24"/>
        </w:rPr>
      </w:pPr>
      <w:r w:rsidRPr="008F7ADE">
        <w:rPr>
          <w:rFonts w:ascii="Times New Roman" w:eastAsia="Calibri" w:hAnsi="Times New Roman" w:cs="Times New Roman"/>
          <w:sz w:val="24"/>
          <w:szCs w:val="24"/>
        </w:rPr>
        <w:t>Приложения к заявлению</w:t>
      </w:r>
    </w:p>
    <w:p w14:paraId="7E7852DA"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r w:rsidRPr="008F7ADE">
        <w:rPr>
          <w:rFonts w:ascii="Times New Roman" w:eastAsia="Calibri" w:hAnsi="Times New Roman" w:cs="Times New Roman"/>
          <w:sz w:val="24"/>
          <w:szCs w:val="24"/>
        </w:rPr>
        <w:t>1. К заявке прилагаются следующие документы:*</w:t>
      </w:r>
    </w:p>
    <w:p w14:paraId="690F6F7A"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103485F2"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r w:rsidRPr="008F7ADE">
        <w:rPr>
          <w:rFonts w:ascii="Times New Roman" w:eastAsia="Calibri" w:hAnsi="Times New Roman" w:cs="Times New Roman"/>
          <w:sz w:val="24"/>
          <w:szCs w:val="24"/>
        </w:rPr>
        <w:t>1.1. документы, подтверждающие статус заявителя:</w:t>
      </w:r>
    </w:p>
    <w:p w14:paraId="4A035A99"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7DB77692"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r w:rsidRPr="008F7ADE">
        <w:rPr>
          <w:rFonts w:ascii="Times New Roman" w:eastAsia="Calibri" w:hAnsi="Times New Roman" w:cs="Times New Roman"/>
          <w:sz w:val="24"/>
          <w:szCs w:val="24"/>
        </w:rPr>
        <w:t>для юридического лица - выписка из Единого государственного реестра юридических лиц, полученная не ранее чем за месяц до дня ее представления, по форме, установленной федеральным органом исполнительной власти, либо в электронном виде с электронной подписью, сформированная с использованием интернет-сервиса, размещенного на сайте регистрирующего органа, учредительные документы, документ, подтверждающий полномочия лица, обратившегося с заявкой;</w:t>
      </w:r>
    </w:p>
    <w:p w14:paraId="024CBAD3"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54A7E6D3"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r w:rsidRPr="008F7ADE">
        <w:rPr>
          <w:rFonts w:ascii="Times New Roman" w:eastAsia="Calibri" w:hAnsi="Times New Roman" w:cs="Times New Roman"/>
          <w:sz w:val="24"/>
          <w:szCs w:val="24"/>
        </w:rPr>
        <w:t>для индивидуального предпринимателя - выписка из Единого государственного реестра индивидуальных предпринимателей, полученная не ранее чем за месяц до дня ее представления, по форме, установленной федеральным органом исполнительной власти, либо в электронном виде с электронной подписью, сформированная с использованием интернет-сервиса, размещенного на сайте регистрирующего органа, документ, удостоверяющий личность, доверенность (в случае обращения представителя);</w:t>
      </w:r>
    </w:p>
    <w:p w14:paraId="484F1302"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1C9902DA"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r w:rsidRPr="008F7ADE">
        <w:rPr>
          <w:rFonts w:ascii="Times New Roman" w:eastAsia="Calibri" w:hAnsi="Times New Roman" w:cs="Times New Roman"/>
          <w:sz w:val="24"/>
          <w:szCs w:val="24"/>
        </w:rPr>
        <w:t>для физического лица - документ, удостоверяющий личность, доверенность (в случае обращения представителя);</w:t>
      </w:r>
    </w:p>
    <w:p w14:paraId="350F37D8"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23DE1A5C"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r w:rsidRPr="008F7ADE">
        <w:rPr>
          <w:rFonts w:ascii="Times New Roman" w:eastAsia="Calibri" w:hAnsi="Times New Roman" w:cs="Times New Roman"/>
          <w:sz w:val="24"/>
          <w:szCs w:val="24"/>
        </w:rPr>
        <w:t xml:space="preserve">1.2. схема территориального размещения места (площадки) накопления твердых коммунальных отходов на карте масштаба 1:2000 (на базе геоинформационных систем </w:t>
      </w:r>
      <w:r w:rsidRPr="008F7ADE">
        <w:rPr>
          <w:rFonts w:ascii="Times New Roman" w:eastAsia="Calibri" w:hAnsi="Times New Roman" w:cs="Times New Roman"/>
          <w:sz w:val="24"/>
          <w:szCs w:val="24"/>
        </w:rPr>
        <w:lastRenderedPageBreak/>
        <w:t>"2ГИС", "Гугл карты" и т.п.) с указанием расстояния до ближайших зданий, строений, сооружений;</w:t>
      </w:r>
    </w:p>
    <w:p w14:paraId="1AA5FA70" w14:textId="77777777" w:rsidR="008F7ADE" w:rsidRPr="008F7ADE" w:rsidRDefault="008F7ADE" w:rsidP="00885AEF">
      <w:pPr>
        <w:spacing w:after="0" w:line="240" w:lineRule="auto"/>
        <w:rPr>
          <w:rFonts w:ascii="Times New Roman" w:eastAsia="Calibri" w:hAnsi="Times New Roman" w:cs="Times New Roman"/>
          <w:sz w:val="24"/>
          <w:szCs w:val="24"/>
        </w:rPr>
      </w:pPr>
    </w:p>
    <w:p w14:paraId="6C856B4F"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r w:rsidRPr="008F7ADE">
        <w:rPr>
          <w:rFonts w:ascii="Times New Roman" w:eastAsia="Calibri" w:hAnsi="Times New Roman" w:cs="Times New Roman"/>
          <w:sz w:val="24"/>
          <w:szCs w:val="24"/>
        </w:rPr>
        <w:t>1.</w:t>
      </w:r>
      <w:r w:rsidR="00885AEF">
        <w:rPr>
          <w:rFonts w:ascii="Times New Roman" w:eastAsia="Calibri" w:hAnsi="Times New Roman" w:cs="Times New Roman"/>
          <w:sz w:val="24"/>
          <w:szCs w:val="24"/>
        </w:rPr>
        <w:t>3</w:t>
      </w:r>
      <w:r w:rsidRPr="008F7ADE">
        <w:rPr>
          <w:rFonts w:ascii="Times New Roman" w:eastAsia="Calibri" w:hAnsi="Times New Roman" w:cs="Times New Roman"/>
          <w:sz w:val="24"/>
          <w:szCs w:val="24"/>
        </w:rPr>
        <w:t>. для юридических лиц, индивидуальных предпринимателей: действующие договоры управления многоквартирным домом и (или) договоры оказания услуг и (или) выполнения работ по содержанию и ремонту общего имущества в многоквартирном доме.</w:t>
      </w:r>
    </w:p>
    <w:p w14:paraId="5572A09F"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2988D565"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r w:rsidRPr="008F7ADE">
        <w:rPr>
          <w:rFonts w:ascii="Times New Roman" w:eastAsia="Calibri" w:hAnsi="Times New Roman" w:cs="Times New Roman"/>
          <w:sz w:val="24"/>
          <w:szCs w:val="24"/>
        </w:rPr>
        <w:t>________________</w:t>
      </w:r>
    </w:p>
    <w:p w14:paraId="016F512C"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2689B16B"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r w:rsidRPr="008F7ADE">
        <w:rPr>
          <w:rFonts w:ascii="Times New Roman" w:eastAsia="Calibri" w:hAnsi="Times New Roman" w:cs="Times New Roman"/>
          <w:sz w:val="24"/>
          <w:szCs w:val="24"/>
        </w:rPr>
        <w:t>* Предусмотренные в приложении документы представляются, если они не были представлены ранее, или сведения, содержащиеся в них, изменились.</w:t>
      </w:r>
    </w:p>
    <w:p w14:paraId="0B6824B3"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3554A94D"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0BEFCEFF"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09E4CA92"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293BE82B"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7A468063"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7DB85873"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24262D63"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67A8014F"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33472571"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4B742F8D"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43510359"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15FA3FFB"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3C754112"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794E34EA"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4850EBFE"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637A5A32"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67E311B8"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0D2BACB8"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5F8DBF65" w14:textId="77777777" w:rsidR="008F7ADE" w:rsidRPr="008F7ADE" w:rsidRDefault="008F7ADE" w:rsidP="008F7ADE">
      <w:pPr>
        <w:spacing w:after="0" w:line="240" w:lineRule="auto"/>
        <w:ind w:firstLine="709"/>
        <w:rPr>
          <w:rFonts w:ascii="Times New Roman" w:eastAsia="Calibri" w:hAnsi="Times New Roman" w:cs="Times New Roman"/>
          <w:sz w:val="24"/>
          <w:szCs w:val="24"/>
        </w:rPr>
      </w:pPr>
    </w:p>
    <w:p w14:paraId="5BF47A81" w14:textId="77777777" w:rsidR="008F7ADE" w:rsidRDefault="008F7ADE" w:rsidP="008F7ADE">
      <w:pPr>
        <w:spacing w:after="0" w:line="240" w:lineRule="auto"/>
        <w:ind w:firstLine="709"/>
        <w:rPr>
          <w:rFonts w:ascii="Times New Roman" w:eastAsia="Calibri" w:hAnsi="Times New Roman" w:cs="Times New Roman"/>
          <w:sz w:val="24"/>
          <w:szCs w:val="24"/>
        </w:rPr>
      </w:pPr>
    </w:p>
    <w:p w14:paraId="4D0C8785" w14:textId="77777777" w:rsidR="008F7ADE" w:rsidRDefault="008F7ADE" w:rsidP="008F7ADE">
      <w:pPr>
        <w:spacing w:after="0" w:line="240" w:lineRule="auto"/>
        <w:ind w:firstLine="709"/>
        <w:rPr>
          <w:rFonts w:ascii="Times New Roman" w:eastAsia="Calibri" w:hAnsi="Times New Roman" w:cs="Times New Roman"/>
          <w:sz w:val="24"/>
          <w:szCs w:val="24"/>
        </w:rPr>
      </w:pPr>
    </w:p>
    <w:p w14:paraId="74B7DF4A" w14:textId="77777777" w:rsidR="00885AEF" w:rsidRDefault="00885AEF" w:rsidP="008F7ADE">
      <w:pPr>
        <w:spacing w:after="0" w:line="240" w:lineRule="auto"/>
        <w:ind w:firstLine="709"/>
        <w:rPr>
          <w:rFonts w:ascii="Times New Roman" w:eastAsia="Calibri" w:hAnsi="Times New Roman" w:cs="Times New Roman"/>
          <w:sz w:val="24"/>
          <w:szCs w:val="24"/>
        </w:rPr>
      </w:pPr>
    </w:p>
    <w:p w14:paraId="4CFE2240" w14:textId="77777777" w:rsidR="00885AEF" w:rsidRDefault="00885AEF" w:rsidP="008F7ADE">
      <w:pPr>
        <w:spacing w:after="0" w:line="240" w:lineRule="auto"/>
        <w:ind w:firstLine="709"/>
        <w:rPr>
          <w:rFonts w:ascii="Times New Roman" w:eastAsia="Calibri" w:hAnsi="Times New Roman" w:cs="Times New Roman"/>
          <w:sz w:val="24"/>
          <w:szCs w:val="24"/>
        </w:rPr>
      </w:pPr>
    </w:p>
    <w:p w14:paraId="4C74E191" w14:textId="77777777" w:rsidR="00885AEF" w:rsidRDefault="00885AEF" w:rsidP="008F7ADE">
      <w:pPr>
        <w:spacing w:after="0" w:line="240" w:lineRule="auto"/>
        <w:ind w:firstLine="709"/>
        <w:rPr>
          <w:rFonts w:ascii="Times New Roman" w:eastAsia="Calibri" w:hAnsi="Times New Roman" w:cs="Times New Roman"/>
          <w:sz w:val="24"/>
          <w:szCs w:val="24"/>
        </w:rPr>
      </w:pPr>
    </w:p>
    <w:p w14:paraId="3AFE5C3B" w14:textId="77777777" w:rsidR="00885AEF" w:rsidRDefault="00885AEF" w:rsidP="008F7ADE">
      <w:pPr>
        <w:spacing w:after="0" w:line="240" w:lineRule="auto"/>
        <w:ind w:firstLine="709"/>
        <w:rPr>
          <w:rFonts w:ascii="Times New Roman" w:eastAsia="Calibri" w:hAnsi="Times New Roman" w:cs="Times New Roman"/>
          <w:sz w:val="24"/>
          <w:szCs w:val="24"/>
        </w:rPr>
      </w:pPr>
    </w:p>
    <w:p w14:paraId="4B251422" w14:textId="77777777" w:rsidR="00885AEF" w:rsidRDefault="00885AEF" w:rsidP="008F7ADE">
      <w:pPr>
        <w:spacing w:after="0" w:line="240" w:lineRule="auto"/>
        <w:ind w:firstLine="709"/>
        <w:rPr>
          <w:rFonts w:ascii="Times New Roman" w:eastAsia="Calibri" w:hAnsi="Times New Roman" w:cs="Times New Roman"/>
          <w:sz w:val="24"/>
          <w:szCs w:val="24"/>
        </w:rPr>
      </w:pPr>
    </w:p>
    <w:p w14:paraId="688227E1" w14:textId="77777777" w:rsidR="00885AEF" w:rsidRDefault="00885AEF" w:rsidP="008F7ADE">
      <w:pPr>
        <w:spacing w:after="0" w:line="240" w:lineRule="auto"/>
        <w:ind w:firstLine="709"/>
        <w:rPr>
          <w:rFonts w:ascii="Times New Roman" w:eastAsia="Calibri" w:hAnsi="Times New Roman" w:cs="Times New Roman"/>
          <w:sz w:val="24"/>
          <w:szCs w:val="24"/>
        </w:rPr>
      </w:pPr>
    </w:p>
    <w:p w14:paraId="6440C02C" w14:textId="77777777" w:rsidR="00885AEF" w:rsidRDefault="00885AEF" w:rsidP="008F7ADE">
      <w:pPr>
        <w:spacing w:after="0" w:line="240" w:lineRule="auto"/>
        <w:ind w:firstLine="709"/>
        <w:rPr>
          <w:rFonts w:ascii="Times New Roman" w:eastAsia="Calibri" w:hAnsi="Times New Roman" w:cs="Times New Roman"/>
          <w:sz w:val="24"/>
          <w:szCs w:val="24"/>
        </w:rPr>
      </w:pPr>
    </w:p>
    <w:p w14:paraId="2319453B" w14:textId="77777777" w:rsidR="00885AEF" w:rsidRDefault="00885AEF" w:rsidP="008F7ADE">
      <w:pPr>
        <w:spacing w:after="0" w:line="240" w:lineRule="auto"/>
        <w:ind w:firstLine="709"/>
        <w:rPr>
          <w:rFonts w:ascii="Times New Roman" w:eastAsia="Calibri" w:hAnsi="Times New Roman" w:cs="Times New Roman"/>
          <w:sz w:val="24"/>
          <w:szCs w:val="24"/>
        </w:rPr>
      </w:pPr>
    </w:p>
    <w:p w14:paraId="1B81BBD5" w14:textId="77777777" w:rsidR="008F7ADE" w:rsidRDefault="008F7ADE" w:rsidP="008F7ADE">
      <w:pPr>
        <w:spacing w:after="0" w:line="240" w:lineRule="auto"/>
        <w:rPr>
          <w:rFonts w:ascii="Times New Roman" w:eastAsia="Calibri" w:hAnsi="Times New Roman" w:cs="Times New Roman"/>
          <w:sz w:val="24"/>
          <w:szCs w:val="24"/>
        </w:rPr>
      </w:pPr>
    </w:p>
    <w:p w14:paraId="5B0F9439" w14:textId="77777777" w:rsidR="008F7ADE" w:rsidRPr="008F7ADE" w:rsidRDefault="008F7ADE" w:rsidP="008F7ADE">
      <w:pPr>
        <w:spacing w:after="0" w:line="240" w:lineRule="auto"/>
        <w:rPr>
          <w:rFonts w:ascii="Times New Roman" w:eastAsia="Calibri" w:hAnsi="Times New Roman" w:cs="Times New Roman"/>
          <w:sz w:val="24"/>
          <w:szCs w:val="24"/>
        </w:rPr>
      </w:pPr>
    </w:p>
    <w:p w14:paraId="7FB6313C" w14:textId="77777777" w:rsidR="008F7ADE" w:rsidRPr="008F7ADE" w:rsidRDefault="008F7ADE" w:rsidP="008F7ADE">
      <w:pPr>
        <w:spacing w:after="0" w:line="240" w:lineRule="auto"/>
        <w:rPr>
          <w:rFonts w:ascii="Times New Roman" w:eastAsia="Calibri" w:hAnsi="Times New Roman" w:cs="Times New Roman"/>
          <w:sz w:val="24"/>
          <w:szCs w:val="24"/>
        </w:rPr>
      </w:pPr>
    </w:p>
    <w:p w14:paraId="0B8BC588" w14:textId="77777777" w:rsidR="00885AEF" w:rsidRDefault="00885AEF"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p>
    <w:p w14:paraId="0C25BA44" w14:textId="77777777" w:rsidR="00885AEF" w:rsidRDefault="00885AEF"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p>
    <w:p w14:paraId="1E677D99" w14:textId="77777777" w:rsidR="00885AEF" w:rsidRDefault="00885AEF"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p>
    <w:p w14:paraId="034A2795" w14:textId="77777777" w:rsidR="00885AEF" w:rsidRDefault="00885AEF"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p>
    <w:p w14:paraId="4EDD402B" w14:textId="77777777" w:rsidR="00885AEF" w:rsidRDefault="00885AEF"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p>
    <w:p w14:paraId="18F37E94" w14:textId="77777777" w:rsidR="00885AEF" w:rsidRDefault="00885AEF"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p>
    <w:p w14:paraId="504BACC9" w14:textId="77777777" w:rsidR="00885AEF" w:rsidRDefault="00885AEF"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p>
    <w:p w14:paraId="02307DA1" w14:textId="77777777" w:rsidR="00885AEF" w:rsidRDefault="00885AEF"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p>
    <w:p w14:paraId="19503E77" w14:textId="77777777" w:rsidR="00885AEF" w:rsidRDefault="00885AEF"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p>
    <w:p w14:paraId="36791ED2" w14:textId="77777777" w:rsidR="00885AEF" w:rsidRDefault="00885AEF"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p>
    <w:p w14:paraId="5FA0229F" w14:textId="77777777" w:rsidR="00885AEF" w:rsidRDefault="00885AEF"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p>
    <w:p w14:paraId="1D5D20C7" w14:textId="77777777" w:rsidR="00885AEF" w:rsidRDefault="00885AEF"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p>
    <w:p w14:paraId="18BF452B" w14:textId="77777777" w:rsidR="008F7ADE" w:rsidRPr="008F7ADE" w:rsidRDefault="008F7ADE"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r w:rsidRPr="008F7ADE">
        <w:rPr>
          <w:rFonts w:ascii="Times New Roman" w:eastAsia="Arial Unicode MS" w:hAnsi="Times New Roman" w:cs="Times New Roman"/>
          <w:color w:val="000000"/>
          <w:sz w:val="24"/>
          <w:szCs w:val="24"/>
          <w:lang w:eastAsia="ru-RU" w:bidi="ru-RU"/>
        </w:rPr>
        <w:lastRenderedPageBreak/>
        <w:t xml:space="preserve">Приложение № 2 </w:t>
      </w:r>
    </w:p>
    <w:p w14:paraId="7CCD320C" w14:textId="77777777" w:rsidR="008F7ADE" w:rsidRPr="008F7ADE" w:rsidRDefault="008F7ADE"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r w:rsidRPr="008F7ADE">
        <w:rPr>
          <w:rFonts w:ascii="Times New Roman" w:eastAsia="Arial Unicode MS" w:hAnsi="Times New Roman" w:cs="Times New Roman"/>
          <w:color w:val="000000"/>
          <w:sz w:val="24"/>
          <w:szCs w:val="24"/>
          <w:lang w:eastAsia="ru-RU" w:bidi="ru-RU"/>
        </w:rPr>
        <w:t xml:space="preserve">к административному регламенту </w:t>
      </w:r>
    </w:p>
    <w:p w14:paraId="6705F5BC" w14:textId="77777777" w:rsidR="008F7ADE" w:rsidRPr="008F7ADE" w:rsidRDefault="008F7ADE"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r w:rsidRPr="008F7ADE">
        <w:rPr>
          <w:rFonts w:ascii="Times New Roman" w:eastAsia="Arial Unicode MS" w:hAnsi="Times New Roman" w:cs="Times New Roman"/>
          <w:color w:val="000000"/>
          <w:sz w:val="24"/>
          <w:szCs w:val="24"/>
          <w:lang w:eastAsia="ru-RU" w:bidi="ru-RU"/>
        </w:rPr>
        <w:t xml:space="preserve">«Согласование создания мест (площадки) накопления </w:t>
      </w:r>
    </w:p>
    <w:p w14:paraId="6AB12568" w14:textId="77777777" w:rsidR="008F7ADE" w:rsidRPr="008F7ADE" w:rsidRDefault="008F7ADE"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r w:rsidRPr="008F7ADE">
        <w:rPr>
          <w:rFonts w:ascii="Times New Roman" w:eastAsia="Arial Unicode MS" w:hAnsi="Times New Roman" w:cs="Times New Roman"/>
          <w:color w:val="000000"/>
          <w:sz w:val="24"/>
          <w:szCs w:val="24"/>
          <w:lang w:eastAsia="ru-RU" w:bidi="ru-RU"/>
        </w:rPr>
        <w:t xml:space="preserve">твердых коммунальных отходов на территории </w:t>
      </w:r>
    </w:p>
    <w:p w14:paraId="28F4E724" w14:textId="77777777" w:rsidR="008F7ADE" w:rsidRPr="008F7ADE" w:rsidRDefault="008F7ADE" w:rsidP="008F7ADE">
      <w:pPr>
        <w:widowControl w:val="0"/>
        <w:spacing w:after="0" w:line="240" w:lineRule="auto"/>
        <w:jc w:val="right"/>
        <w:rPr>
          <w:rFonts w:ascii="Times New Roman" w:eastAsia="Arial Unicode MS" w:hAnsi="Times New Roman" w:cs="Times New Roman"/>
          <w:color w:val="000000"/>
          <w:sz w:val="24"/>
          <w:szCs w:val="24"/>
          <w:lang w:eastAsia="ru-RU" w:bidi="ru-RU"/>
        </w:rPr>
      </w:pPr>
      <w:r w:rsidRPr="008F7ADE">
        <w:rPr>
          <w:rFonts w:ascii="Times New Roman" w:eastAsia="Arial Unicode MS" w:hAnsi="Times New Roman" w:cs="Times New Roman"/>
          <w:color w:val="000000"/>
          <w:sz w:val="24"/>
          <w:szCs w:val="24"/>
          <w:lang w:eastAsia="ru-RU" w:bidi="ru-RU"/>
        </w:rPr>
        <w:t>Хилокского муниципального округа»</w:t>
      </w:r>
    </w:p>
    <w:p w14:paraId="56541A2E" w14:textId="77777777" w:rsidR="008F7ADE" w:rsidRPr="008F7ADE" w:rsidRDefault="008F7ADE" w:rsidP="008F7ADE">
      <w:pPr>
        <w:spacing w:after="0" w:line="240" w:lineRule="auto"/>
        <w:jc w:val="both"/>
        <w:rPr>
          <w:rFonts w:ascii="Times New Roman" w:eastAsia="Calibri" w:hAnsi="Times New Roman" w:cs="Times New Roman"/>
          <w:sz w:val="28"/>
          <w:szCs w:val="28"/>
        </w:rPr>
      </w:pPr>
    </w:p>
    <w:p w14:paraId="737D4933" w14:textId="77777777" w:rsidR="008F7ADE" w:rsidRPr="008F7ADE" w:rsidRDefault="008F7ADE" w:rsidP="008F7ADE">
      <w:pPr>
        <w:spacing w:after="0" w:line="240" w:lineRule="auto"/>
        <w:jc w:val="center"/>
        <w:rPr>
          <w:rFonts w:ascii="Times New Roman" w:eastAsia="Calibri" w:hAnsi="Times New Roman" w:cs="Times New Roman"/>
          <w:b/>
          <w:sz w:val="28"/>
          <w:szCs w:val="28"/>
        </w:rPr>
      </w:pPr>
      <w:r w:rsidRPr="008F7ADE">
        <w:rPr>
          <w:rFonts w:ascii="Times New Roman" w:eastAsia="Calibri" w:hAnsi="Times New Roman" w:cs="Times New Roman"/>
          <w:b/>
          <w:sz w:val="28"/>
          <w:szCs w:val="28"/>
        </w:rPr>
        <w:t>Решение</w:t>
      </w:r>
    </w:p>
    <w:p w14:paraId="286E1859" w14:textId="77777777" w:rsidR="008F7ADE" w:rsidRPr="008F7ADE" w:rsidRDefault="008F7ADE" w:rsidP="008F7ADE">
      <w:pPr>
        <w:spacing w:after="0" w:line="240" w:lineRule="auto"/>
        <w:jc w:val="center"/>
        <w:rPr>
          <w:rFonts w:ascii="Times New Roman" w:eastAsia="Calibri" w:hAnsi="Times New Roman" w:cs="Times New Roman"/>
          <w:b/>
          <w:sz w:val="28"/>
          <w:szCs w:val="28"/>
        </w:rPr>
      </w:pPr>
      <w:r w:rsidRPr="008F7ADE">
        <w:rPr>
          <w:rFonts w:ascii="Times New Roman" w:eastAsia="Calibri" w:hAnsi="Times New Roman" w:cs="Times New Roman"/>
          <w:b/>
          <w:sz w:val="28"/>
          <w:szCs w:val="28"/>
        </w:rPr>
        <w:t xml:space="preserve"> о согласовании места (площадки) накопления твердых коммунальных отходов на территории Хилокского муниципального округа</w:t>
      </w:r>
    </w:p>
    <w:p w14:paraId="22A8DAB0" w14:textId="77777777" w:rsidR="008F7ADE" w:rsidRPr="008F7ADE" w:rsidRDefault="008F7ADE" w:rsidP="008F7ADE">
      <w:pPr>
        <w:spacing w:after="0" w:line="240" w:lineRule="auto"/>
        <w:jc w:val="center"/>
        <w:rPr>
          <w:rFonts w:ascii="Times New Roman" w:eastAsia="Calibri" w:hAnsi="Times New Roman" w:cs="Times New Roman"/>
          <w:b/>
          <w:sz w:val="28"/>
          <w:szCs w:val="28"/>
        </w:rPr>
      </w:pPr>
    </w:p>
    <w:p w14:paraId="42DA48EF" w14:textId="77777777" w:rsidR="008F7ADE" w:rsidRPr="00885AEF" w:rsidRDefault="008F7ADE" w:rsidP="008F7ADE">
      <w:pPr>
        <w:spacing w:after="0" w:line="240" w:lineRule="auto"/>
        <w:rPr>
          <w:rFonts w:ascii="Times New Roman" w:eastAsia="Calibri" w:hAnsi="Times New Roman" w:cs="Times New Roman"/>
          <w:sz w:val="24"/>
          <w:szCs w:val="24"/>
        </w:rPr>
      </w:pPr>
      <w:r w:rsidRPr="00885AEF">
        <w:rPr>
          <w:rFonts w:ascii="Times New Roman" w:eastAsia="Calibri" w:hAnsi="Times New Roman" w:cs="Times New Roman"/>
          <w:sz w:val="24"/>
          <w:szCs w:val="24"/>
        </w:rPr>
        <w:t>№  ______                                                              </w:t>
      </w:r>
      <w:r w:rsidR="00885AEF">
        <w:rPr>
          <w:rFonts w:ascii="Times New Roman" w:eastAsia="Calibri" w:hAnsi="Times New Roman" w:cs="Times New Roman"/>
          <w:sz w:val="24"/>
          <w:szCs w:val="24"/>
        </w:rPr>
        <w:t xml:space="preserve">                           </w:t>
      </w:r>
      <w:r w:rsidRPr="00885AEF">
        <w:rPr>
          <w:rFonts w:ascii="Times New Roman" w:eastAsia="Calibri" w:hAnsi="Times New Roman" w:cs="Times New Roman"/>
          <w:sz w:val="24"/>
          <w:szCs w:val="24"/>
        </w:rPr>
        <w:t>"____" ____________ 20____ г.</w:t>
      </w:r>
    </w:p>
    <w:p w14:paraId="4B2CDF1A" w14:textId="77777777" w:rsidR="008F7ADE" w:rsidRPr="00885AEF" w:rsidRDefault="008F7ADE" w:rsidP="00885AEF">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br/>
        <w:t>    В  соответствии  с  Правилами  обустройст</w:t>
      </w:r>
      <w:r w:rsidR="00885AEF">
        <w:rPr>
          <w:rFonts w:ascii="Times New Roman" w:eastAsia="Calibri" w:hAnsi="Times New Roman" w:cs="Times New Roman"/>
          <w:sz w:val="24"/>
          <w:szCs w:val="24"/>
        </w:rPr>
        <w:t xml:space="preserve">ва  мест (площадок) накопления  </w:t>
      </w:r>
      <w:r w:rsidRPr="00885AEF">
        <w:rPr>
          <w:rFonts w:ascii="Times New Roman" w:eastAsia="Calibri" w:hAnsi="Times New Roman" w:cs="Times New Roman"/>
          <w:sz w:val="24"/>
          <w:szCs w:val="24"/>
        </w:rPr>
        <w:t>твердых   коммунальных   отходов   и   ведени</w:t>
      </w:r>
      <w:r w:rsidR="00885AEF">
        <w:rPr>
          <w:rFonts w:ascii="Times New Roman" w:eastAsia="Calibri" w:hAnsi="Times New Roman" w:cs="Times New Roman"/>
          <w:sz w:val="24"/>
          <w:szCs w:val="24"/>
        </w:rPr>
        <w:t xml:space="preserve">я  их  реестра,  утвержденными  </w:t>
      </w:r>
      <w:r w:rsidRPr="00885AEF">
        <w:rPr>
          <w:rFonts w:ascii="Times New Roman" w:eastAsia="Calibri" w:hAnsi="Times New Roman" w:cs="Times New Roman"/>
          <w:sz w:val="24"/>
          <w:szCs w:val="24"/>
        </w:rPr>
        <w:t>Постановлением  Правительства  Российской  Федерации  от 31 августа 2018 г. № 1039, администрацией Хилокского муниципального округа  в лице __________________________________</w:t>
      </w:r>
      <w:r w:rsidR="00885AEF">
        <w:rPr>
          <w:rFonts w:ascii="Times New Roman" w:eastAsia="Calibri" w:hAnsi="Times New Roman" w:cs="Times New Roman"/>
          <w:sz w:val="24"/>
          <w:szCs w:val="24"/>
        </w:rPr>
        <w:t>_________</w:t>
      </w:r>
      <w:r w:rsidRPr="00885AEF">
        <w:rPr>
          <w:rFonts w:ascii="Times New Roman" w:eastAsia="Calibri" w:hAnsi="Times New Roman" w:cs="Times New Roman"/>
          <w:sz w:val="24"/>
          <w:szCs w:val="24"/>
        </w:rPr>
        <w:t>________________________________</w:t>
      </w:r>
    </w:p>
    <w:p w14:paraId="1377BFF7" w14:textId="77777777" w:rsidR="008F7ADE" w:rsidRPr="00885AEF" w:rsidRDefault="008F7ADE" w:rsidP="008F7ADE">
      <w:pPr>
        <w:spacing w:after="0" w:line="240" w:lineRule="auto"/>
        <w:ind w:firstLine="709"/>
        <w:jc w:val="center"/>
        <w:rPr>
          <w:rFonts w:ascii="Times New Roman" w:eastAsia="Calibri" w:hAnsi="Times New Roman" w:cs="Times New Roman"/>
          <w:sz w:val="16"/>
          <w:szCs w:val="16"/>
        </w:rPr>
      </w:pPr>
      <w:r w:rsidRPr="00885AEF">
        <w:rPr>
          <w:rFonts w:ascii="Times New Roman" w:eastAsia="Calibri" w:hAnsi="Times New Roman" w:cs="Times New Roman"/>
          <w:sz w:val="16"/>
          <w:szCs w:val="16"/>
        </w:rPr>
        <w:t>(должность)                         (Ф.И.О.)</w:t>
      </w:r>
    </w:p>
    <w:p w14:paraId="740C2033"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принято решение о согласовании/об отказе в согласовании  </w:t>
      </w:r>
    </w:p>
    <w:p w14:paraId="103C2A95" w14:textId="77777777" w:rsidR="008F7ADE" w:rsidRPr="00885AEF" w:rsidRDefault="008F7ADE" w:rsidP="008F7ADE">
      <w:pPr>
        <w:spacing w:after="0" w:line="240" w:lineRule="auto"/>
        <w:ind w:firstLine="709"/>
        <w:jc w:val="both"/>
        <w:rPr>
          <w:rFonts w:ascii="Times New Roman" w:eastAsia="Calibri" w:hAnsi="Times New Roman" w:cs="Times New Roman"/>
          <w:sz w:val="16"/>
          <w:szCs w:val="16"/>
        </w:rPr>
      </w:pPr>
      <w:r w:rsidRPr="00885AEF">
        <w:rPr>
          <w:rFonts w:ascii="Times New Roman" w:eastAsia="Calibri" w:hAnsi="Times New Roman" w:cs="Times New Roman"/>
          <w:sz w:val="16"/>
          <w:szCs w:val="16"/>
        </w:rPr>
        <w:t xml:space="preserve">                                                     (нужное подчеркнуть)</w:t>
      </w:r>
    </w:p>
    <w:p w14:paraId="6F3A58E3" w14:textId="77777777" w:rsidR="008F7ADE" w:rsidRPr="00885AEF" w:rsidRDefault="008F7ADE" w:rsidP="008F7ADE">
      <w:pPr>
        <w:spacing w:after="0" w:line="240" w:lineRule="auto"/>
        <w:jc w:val="both"/>
        <w:rPr>
          <w:rFonts w:ascii="Times New Roman" w:eastAsia="Calibri" w:hAnsi="Times New Roman" w:cs="Times New Roman"/>
          <w:sz w:val="24"/>
          <w:szCs w:val="24"/>
        </w:rPr>
      </w:pPr>
      <w:proofErr w:type="gramStart"/>
      <w:r w:rsidRPr="00885AEF">
        <w:rPr>
          <w:rFonts w:ascii="Times New Roman" w:eastAsia="Calibri" w:hAnsi="Times New Roman" w:cs="Times New Roman"/>
          <w:sz w:val="24"/>
          <w:szCs w:val="24"/>
        </w:rPr>
        <w:t>создания  места</w:t>
      </w:r>
      <w:proofErr w:type="gramEnd"/>
      <w:r w:rsidRPr="00885AEF">
        <w:rPr>
          <w:rFonts w:ascii="Times New Roman" w:eastAsia="Calibri" w:hAnsi="Times New Roman" w:cs="Times New Roman"/>
          <w:sz w:val="24"/>
          <w:szCs w:val="24"/>
        </w:rPr>
        <w:t xml:space="preserve">  (площадки)  накопления  твердых  коммунальных  отходов  по адресу(</w:t>
      </w:r>
      <w:r w:rsidR="00885AEF">
        <w:rPr>
          <w:rFonts w:ascii="Times New Roman" w:eastAsia="Calibri" w:hAnsi="Times New Roman" w:cs="Times New Roman"/>
          <w:sz w:val="24"/>
          <w:szCs w:val="24"/>
        </w:rPr>
        <w:t>-</w:t>
      </w:r>
      <w:proofErr w:type="spellStart"/>
      <w:r w:rsidRPr="00885AEF">
        <w:rPr>
          <w:rFonts w:ascii="Times New Roman" w:eastAsia="Calibri" w:hAnsi="Times New Roman" w:cs="Times New Roman"/>
          <w:sz w:val="24"/>
          <w:szCs w:val="24"/>
        </w:rPr>
        <w:t>ам</w:t>
      </w:r>
      <w:proofErr w:type="spellEnd"/>
      <w:r w:rsidRPr="00885AEF">
        <w:rPr>
          <w:rFonts w:ascii="Times New Roman" w:eastAsia="Calibri" w:hAnsi="Times New Roman" w:cs="Times New Roman"/>
          <w:sz w:val="24"/>
          <w:szCs w:val="24"/>
        </w:rPr>
        <w:t>)</w:t>
      </w:r>
    </w:p>
    <w:p w14:paraId="2C70F699"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_______________________</w:t>
      </w:r>
      <w:r w:rsidR="00885AEF">
        <w:rPr>
          <w:rFonts w:ascii="Times New Roman" w:eastAsia="Calibri" w:hAnsi="Times New Roman" w:cs="Times New Roman"/>
          <w:sz w:val="24"/>
          <w:szCs w:val="24"/>
        </w:rPr>
        <w:t>__________</w:t>
      </w:r>
      <w:r w:rsidRPr="00885AEF">
        <w:rPr>
          <w:rFonts w:ascii="Times New Roman" w:eastAsia="Calibri" w:hAnsi="Times New Roman" w:cs="Times New Roman"/>
          <w:sz w:val="24"/>
          <w:szCs w:val="24"/>
        </w:rPr>
        <w:t>___________________________________________</w:t>
      </w:r>
    </w:p>
    <w:p w14:paraId="04B1286C" w14:textId="77777777" w:rsidR="008F7ADE" w:rsidRPr="00885AEF" w:rsidRDefault="008F7ADE" w:rsidP="008F7ADE">
      <w:pPr>
        <w:widowControl w:val="0"/>
        <w:spacing w:after="0" w:line="240" w:lineRule="auto"/>
        <w:rPr>
          <w:rFonts w:ascii="Times New Roman" w:eastAsia="Arial Unicode MS" w:hAnsi="Times New Roman" w:cs="Times New Roman"/>
          <w:color w:val="000000"/>
          <w:sz w:val="24"/>
          <w:szCs w:val="24"/>
          <w:lang w:eastAsia="ru-RU" w:bidi="ru-RU"/>
        </w:rPr>
      </w:pPr>
      <w:r w:rsidRPr="00885AEF">
        <w:rPr>
          <w:rFonts w:ascii="Times New Roman" w:eastAsia="Arial Unicode MS" w:hAnsi="Times New Roman" w:cs="Times New Roman"/>
          <w:color w:val="000000"/>
          <w:sz w:val="24"/>
          <w:szCs w:val="24"/>
          <w:lang w:eastAsia="ru-RU" w:bidi="ru-RU"/>
        </w:rPr>
        <w:t>собственнику места  (площадки) накоплении твердых коммунальных отходов:______________________________________________________________________________________</w:t>
      </w:r>
      <w:r w:rsidR="00885AEF">
        <w:rPr>
          <w:rFonts w:ascii="Times New Roman" w:eastAsia="Arial Unicode MS" w:hAnsi="Times New Roman" w:cs="Times New Roman"/>
          <w:color w:val="000000"/>
          <w:sz w:val="24"/>
          <w:szCs w:val="24"/>
          <w:lang w:eastAsia="ru-RU" w:bidi="ru-RU"/>
        </w:rPr>
        <w:t>__________________________</w:t>
      </w:r>
      <w:r w:rsidRPr="00885AEF">
        <w:rPr>
          <w:rFonts w:ascii="Times New Roman" w:eastAsia="Arial Unicode MS" w:hAnsi="Times New Roman" w:cs="Times New Roman"/>
          <w:color w:val="000000"/>
          <w:sz w:val="24"/>
          <w:szCs w:val="24"/>
          <w:lang w:eastAsia="ru-RU" w:bidi="ru-RU"/>
        </w:rPr>
        <w:t>_______________________________________</w:t>
      </w:r>
    </w:p>
    <w:p w14:paraId="1B686CBC"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в лице заявителя: ___________________</w:t>
      </w:r>
      <w:r w:rsidR="00885AEF">
        <w:rPr>
          <w:rFonts w:ascii="Times New Roman" w:eastAsia="Calibri" w:hAnsi="Times New Roman" w:cs="Times New Roman"/>
          <w:sz w:val="24"/>
          <w:szCs w:val="24"/>
        </w:rPr>
        <w:t>_________</w:t>
      </w:r>
      <w:r w:rsidRPr="00885AEF">
        <w:rPr>
          <w:rFonts w:ascii="Times New Roman" w:eastAsia="Calibri" w:hAnsi="Times New Roman" w:cs="Times New Roman"/>
          <w:sz w:val="24"/>
          <w:szCs w:val="24"/>
        </w:rPr>
        <w:t>________________________________,</w:t>
      </w:r>
    </w:p>
    <w:p w14:paraId="1020364D"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действующего на основании: ______</w:t>
      </w:r>
      <w:r w:rsidR="00885AEF">
        <w:rPr>
          <w:rFonts w:ascii="Times New Roman" w:eastAsia="Calibri" w:hAnsi="Times New Roman" w:cs="Times New Roman"/>
          <w:sz w:val="24"/>
          <w:szCs w:val="24"/>
        </w:rPr>
        <w:t>__________</w:t>
      </w:r>
      <w:r w:rsidRPr="00885AEF">
        <w:rPr>
          <w:rFonts w:ascii="Times New Roman" w:eastAsia="Calibri" w:hAnsi="Times New Roman" w:cs="Times New Roman"/>
          <w:sz w:val="24"/>
          <w:szCs w:val="24"/>
        </w:rPr>
        <w:t>__________________________________,</w:t>
      </w:r>
    </w:p>
    <w:p w14:paraId="3ECFDED2"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на основании &lt;*&gt; ___________</w:t>
      </w:r>
      <w:r w:rsidR="00885AEF">
        <w:rPr>
          <w:rFonts w:ascii="Times New Roman" w:eastAsia="Calibri" w:hAnsi="Times New Roman" w:cs="Times New Roman"/>
          <w:sz w:val="24"/>
          <w:szCs w:val="24"/>
        </w:rPr>
        <w:t>_________</w:t>
      </w:r>
      <w:r w:rsidRPr="00885AEF">
        <w:rPr>
          <w:rFonts w:ascii="Times New Roman" w:eastAsia="Calibri" w:hAnsi="Times New Roman" w:cs="Times New Roman"/>
          <w:sz w:val="24"/>
          <w:szCs w:val="24"/>
        </w:rPr>
        <w:t>________________________________________</w:t>
      </w:r>
    </w:p>
    <w:p w14:paraId="47A3F6A1" w14:textId="77777777" w:rsidR="008F7ADE" w:rsidRPr="00885AEF" w:rsidRDefault="008F7ADE" w:rsidP="008F7ADE">
      <w:pPr>
        <w:spacing w:after="0" w:line="240" w:lineRule="auto"/>
        <w:ind w:firstLine="709"/>
        <w:jc w:val="both"/>
        <w:rPr>
          <w:rFonts w:ascii="Times New Roman" w:eastAsia="Calibri" w:hAnsi="Times New Roman" w:cs="Times New Roman"/>
          <w:sz w:val="16"/>
          <w:szCs w:val="16"/>
        </w:rPr>
      </w:pPr>
      <w:r w:rsidRPr="00885AEF">
        <w:rPr>
          <w:rFonts w:ascii="Times New Roman" w:eastAsia="Calibri" w:hAnsi="Times New Roman" w:cs="Times New Roman"/>
          <w:sz w:val="16"/>
          <w:szCs w:val="16"/>
        </w:rPr>
        <w:t>                (указать обстоятельства, послужившие основанием для отказа)</w:t>
      </w:r>
    </w:p>
    <w:p w14:paraId="78395E3E"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_____________________________</w:t>
      </w:r>
      <w:r w:rsidR="00885AEF">
        <w:rPr>
          <w:rFonts w:ascii="Times New Roman" w:eastAsia="Calibri" w:hAnsi="Times New Roman" w:cs="Times New Roman"/>
          <w:sz w:val="24"/>
          <w:szCs w:val="24"/>
        </w:rPr>
        <w:t>________</w:t>
      </w:r>
      <w:r w:rsidRPr="00885AEF">
        <w:rPr>
          <w:rFonts w:ascii="Times New Roman" w:eastAsia="Calibri" w:hAnsi="Times New Roman" w:cs="Times New Roman"/>
          <w:sz w:val="24"/>
          <w:szCs w:val="24"/>
        </w:rPr>
        <w:t>__________________________</w:t>
      </w:r>
      <w:r w:rsidR="00885AEF">
        <w:rPr>
          <w:rFonts w:ascii="Times New Roman" w:eastAsia="Calibri" w:hAnsi="Times New Roman" w:cs="Times New Roman"/>
          <w:sz w:val="24"/>
          <w:szCs w:val="24"/>
        </w:rPr>
        <w:t>_</w:t>
      </w:r>
      <w:r w:rsidRPr="00885AEF">
        <w:rPr>
          <w:rFonts w:ascii="Times New Roman" w:eastAsia="Calibri" w:hAnsi="Times New Roman" w:cs="Times New Roman"/>
          <w:sz w:val="24"/>
          <w:szCs w:val="24"/>
        </w:rPr>
        <w:t>___________.</w:t>
      </w:r>
    </w:p>
    <w:p w14:paraId="4BE175F8"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br/>
        <w:t>    Собственнику  места  (площадки) накопления твердых коммунальных отходов  оборудовать  место  (площадку)  накопления  твердых коммунальных отходов до  "___" ____________ 20___ г.;  </w:t>
      </w:r>
    </w:p>
    <w:p w14:paraId="23779844"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 xml:space="preserve">следовать представленной схеме территориального размещения места (площадки)накопления твердых коммунальных отходов; </w:t>
      </w:r>
    </w:p>
    <w:p w14:paraId="3E193521"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обеспечить размещение информации на месте (площадке) накопления твердых коммунальных отходов об обслуживаемом объекте, потребителях и о собственнике с указанием почтовых, электронных адресов и телефонов, графика  вывоза твердых коммунальных отходов;</w:t>
      </w:r>
    </w:p>
    <w:p w14:paraId="68181751"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содержать   и   эксплуатировать  место  (площадку)  накопления твердых коммунальных отходов и прилегающую территорию в соответствии с требованиями законодательства   Российской Федерации в области санитарно-эпидемиологического благополучия населения, требованиями правил благоустройства на территории Хилокского муниципального округа;</w:t>
      </w:r>
    </w:p>
    <w:p w14:paraId="7F436094" w14:textId="77777777" w:rsidR="008F7ADE" w:rsidRPr="00885AEF" w:rsidRDefault="008F7ADE" w:rsidP="008F7ADE">
      <w:pPr>
        <w:spacing w:after="0" w:line="240" w:lineRule="auto"/>
        <w:ind w:firstLine="709"/>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t>не  позднее 3 рабочих дней со дня начала использования места (площадки) накопления  твердых  коммунальных отходов направить в администрацию Хилокского муниципального округа  заявку о включении сведений о месте (площадке) накопления твердых коммунальных отходов в реестр мест (площадок) накопления  твердых коммунальных отходов.</w:t>
      </w:r>
    </w:p>
    <w:p w14:paraId="56DD0C05" w14:textId="77777777" w:rsidR="008F7ADE" w:rsidRPr="00885AEF" w:rsidRDefault="008F7ADE" w:rsidP="008F7ADE">
      <w:pPr>
        <w:spacing w:after="0" w:line="240" w:lineRule="auto"/>
        <w:rPr>
          <w:rFonts w:ascii="Times New Roman" w:eastAsia="Calibri" w:hAnsi="Times New Roman" w:cs="Times New Roman"/>
          <w:sz w:val="24"/>
          <w:szCs w:val="24"/>
        </w:rPr>
      </w:pPr>
    </w:p>
    <w:p w14:paraId="7922F833" w14:textId="77777777" w:rsidR="008F7ADE" w:rsidRPr="00885AEF" w:rsidRDefault="008F7ADE" w:rsidP="008F7ADE">
      <w:pPr>
        <w:spacing w:after="0" w:line="240" w:lineRule="auto"/>
        <w:rPr>
          <w:rFonts w:ascii="Times New Roman" w:eastAsia="Calibri" w:hAnsi="Times New Roman" w:cs="Times New Roman"/>
          <w:sz w:val="24"/>
          <w:szCs w:val="24"/>
        </w:rPr>
      </w:pPr>
      <w:r w:rsidRPr="00885AEF">
        <w:rPr>
          <w:rFonts w:ascii="Times New Roman" w:eastAsia="Calibri" w:hAnsi="Times New Roman" w:cs="Times New Roman"/>
          <w:sz w:val="24"/>
          <w:szCs w:val="24"/>
        </w:rPr>
        <w:t>________________________________    ____________________/____________</w:t>
      </w:r>
    </w:p>
    <w:p w14:paraId="4D98BB4E" w14:textId="77777777" w:rsidR="008F7ADE" w:rsidRPr="00885AEF" w:rsidRDefault="008F7ADE" w:rsidP="008F7ADE">
      <w:pPr>
        <w:spacing w:after="0" w:line="240" w:lineRule="auto"/>
        <w:rPr>
          <w:rFonts w:ascii="Times New Roman" w:eastAsia="Calibri" w:hAnsi="Times New Roman" w:cs="Times New Roman"/>
          <w:sz w:val="16"/>
          <w:szCs w:val="16"/>
        </w:rPr>
      </w:pPr>
      <w:r w:rsidRPr="00885AEF">
        <w:rPr>
          <w:rFonts w:ascii="Times New Roman" w:eastAsia="Calibri" w:hAnsi="Times New Roman" w:cs="Times New Roman"/>
          <w:sz w:val="16"/>
          <w:szCs w:val="16"/>
        </w:rPr>
        <w:t>                            (</w:t>
      </w:r>
      <w:proofErr w:type="gramStart"/>
      <w:r w:rsidRPr="00885AEF">
        <w:rPr>
          <w:rFonts w:ascii="Times New Roman" w:eastAsia="Calibri" w:hAnsi="Times New Roman" w:cs="Times New Roman"/>
          <w:sz w:val="16"/>
          <w:szCs w:val="16"/>
        </w:rPr>
        <w:t>должность)   </w:t>
      </w:r>
      <w:proofErr w:type="gramEnd"/>
      <w:r w:rsidRPr="00885AEF">
        <w:rPr>
          <w:rFonts w:ascii="Times New Roman" w:eastAsia="Calibri" w:hAnsi="Times New Roman" w:cs="Times New Roman"/>
          <w:sz w:val="16"/>
          <w:szCs w:val="16"/>
        </w:rPr>
        <w:t xml:space="preserve">        </w:t>
      </w:r>
      <w:r w:rsidR="00885AEF" w:rsidRPr="00885AEF">
        <w:rPr>
          <w:rFonts w:ascii="Times New Roman" w:eastAsia="Calibri" w:hAnsi="Times New Roman" w:cs="Times New Roman"/>
          <w:sz w:val="16"/>
          <w:szCs w:val="16"/>
        </w:rPr>
        <w:t xml:space="preserve">           </w:t>
      </w:r>
      <w:r w:rsidR="00885AEF">
        <w:rPr>
          <w:rFonts w:ascii="Times New Roman" w:eastAsia="Calibri" w:hAnsi="Times New Roman" w:cs="Times New Roman"/>
          <w:sz w:val="16"/>
          <w:szCs w:val="16"/>
        </w:rPr>
        <w:t xml:space="preserve">                                                            </w:t>
      </w:r>
      <w:r w:rsidR="00885AEF" w:rsidRPr="00885AEF">
        <w:rPr>
          <w:rFonts w:ascii="Times New Roman" w:eastAsia="Calibri" w:hAnsi="Times New Roman" w:cs="Times New Roman"/>
          <w:sz w:val="16"/>
          <w:szCs w:val="16"/>
        </w:rPr>
        <w:t xml:space="preserve">      </w:t>
      </w:r>
      <w:r w:rsidRPr="00885AEF">
        <w:rPr>
          <w:rFonts w:ascii="Times New Roman" w:eastAsia="Calibri" w:hAnsi="Times New Roman" w:cs="Times New Roman"/>
          <w:sz w:val="16"/>
          <w:szCs w:val="16"/>
        </w:rPr>
        <w:t>( подпись)                 (Ф.И.О.)</w:t>
      </w:r>
    </w:p>
    <w:p w14:paraId="7756860F" w14:textId="77777777" w:rsidR="00885AEF" w:rsidRDefault="008F7ADE" w:rsidP="008F7ADE">
      <w:pPr>
        <w:spacing w:after="0" w:line="240" w:lineRule="auto"/>
        <w:rPr>
          <w:rFonts w:ascii="Times New Roman" w:eastAsia="Calibri" w:hAnsi="Times New Roman" w:cs="Times New Roman"/>
          <w:sz w:val="16"/>
          <w:szCs w:val="16"/>
        </w:rPr>
      </w:pPr>
      <w:r w:rsidRPr="00885AEF">
        <w:rPr>
          <w:rFonts w:ascii="Times New Roman" w:eastAsia="Calibri" w:hAnsi="Times New Roman" w:cs="Times New Roman"/>
          <w:sz w:val="16"/>
          <w:szCs w:val="16"/>
        </w:rPr>
        <w:t>М.П.</w:t>
      </w:r>
    </w:p>
    <w:p w14:paraId="4D61EEC6" w14:textId="77777777" w:rsidR="008F7ADE" w:rsidRPr="00885AEF" w:rsidRDefault="008F7ADE" w:rsidP="008F7ADE">
      <w:pPr>
        <w:spacing w:after="0" w:line="240" w:lineRule="auto"/>
        <w:rPr>
          <w:rFonts w:ascii="Times New Roman" w:eastAsia="Calibri" w:hAnsi="Times New Roman" w:cs="Times New Roman"/>
          <w:sz w:val="24"/>
          <w:szCs w:val="24"/>
        </w:rPr>
      </w:pPr>
      <w:r w:rsidRPr="00885AEF">
        <w:rPr>
          <w:rFonts w:ascii="Times New Roman" w:eastAsia="Calibri" w:hAnsi="Times New Roman" w:cs="Times New Roman"/>
          <w:sz w:val="24"/>
          <w:szCs w:val="24"/>
        </w:rPr>
        <w:br/>
        <w:t>    --------------------------------</w:t>
      </w:r>
    </w:p>
    <w:p w14:paraId="41120F8D" w14:textId="77777777" w:rsidR="008F7ADE" w:rsidRPr="00885AEF" w:rsidRDefault="008F7ADE" w:rsidP="008F7ADE">
      <w:pPr>
        <w:spacing w:after="0" w:line="240" w:lineRule="auto"/>
        <w:jc w:val="both"/>
        <w:rPr>
          <w:rFonts w:ascii="Times New Roman" w:eastAsia="Calibri" w:hAnsi="Times New Roman" w:cs="Times New Roman"/>
          <w:sz w:val="24"/>
          <w:szCs w:val="24"/>
        </w:rPr>
      </w:pPr>
      <w:r w:rsidRPr="00885AEF">
        <w:rPr>
          <w:rFonts w:ascii="Times New Roman" w:eastAsia="Calibri" w:hAnsi="Times New Roman" w:cs="Times New Roman"/>
          <w:sz w:val="24"/>
          <w:szCs w:val="24"/>
        </w:rPr>
        <w:lastRenderedPageBreak/>
        <w:t>    &lt;*&gt; В случае  принятия  решения об отказе в согласовании создания места (площадки)  накопления  твердых  коммунальных отходов указывается основание такого   отказа,   предусмотренное   пунктом  8  Правил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 августа 2018 г. № 1039, и конкретные обстоятельства, послужившие основанием для отказа.</w:t>
      </w:r>
    </w:p>
    <w:p w14:paraId="6CEB6418" w14:textId="77777777" w:rsidR="008F7ADE" w:rsidRPr="00885AEF" w:rsidRDefault="008F7ADE" w:rsidP="008C282A">
      <w:pPr>
        <w:spacing w:after="0" w:line="240" w:lineRule="auto"/>
        <w:jc w:val="center"/>
        <w:rPr>
          <w:rFonts w:ascii="Times New Roman" w:eastAsia="Times New Roman" w:hAnsi="Times New Roman" w:cs="Times New Roman"/>
          <w:sz w:val="24"/>
          <w:szCs w:val="24"/>
          <w:lang w:eastAsia="ru-RU"/>
        </w:rPr>
      </w:pPr>
    </w:p>
    <w:p w14:paraId="1D6BDEB0" w14:textId="77777777" w:rsidR="008F7ADE" w:rsidRPr="00885AEF" w:rsidRDefault="008F7ADE" w:rsidP="008C282A">
      <w:pPr>
        <w:spacing w:after="0" w:line="240" w:lineRule="auto"/>
        <w:jc w:val="center"/>
        <w:rPr>
          <w:rFonts w:ascii="Times New Roman" w:eastAsia="Times New Roman" w:hAnsi="Times New Roman" w:cs="Times New Roman"/>
          <w:sz w:val="24"/>
          <w:szCs w:val="24"/>
          <w:lang w:eastAsia="ru-RU"/>
        </w:rPr>
      </w:pPr>
    </w:p>
    <w:p w14:paraId="4E4AC40D" w14:textId="77777777" w:rsidR="008F7ADE" w:rsidRPr="00885AEF" w:rsidRDefault="008F7ADE" w:rsidP="008C282A">
      <w:pPr>
        <w:spacing w:after="0" w:line="240" w:lineRule="auto"/>
        <w:jc w:val="center"/>
        <w:rPr>
          <w:rFonts w:ascii="Times New Roman" w:eastAsia="Times New Roman" w:hAnsi="Times New Roman" w:cs="Times New Roman"/>
          <w:sz w:val="24"/>
          <w:szCs w:val="24"/>
          <w:lang w:eastAsia="ru-RU"/>
        </w:rPr>
      </w:pPr>
    </w:p>
    <w:p w14:paraId="255016D1"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0C881F94"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5D302776"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1B66CAA3"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517890DA"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1959D988"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26FB042F"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06DC4762"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4BAB38F1"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02B45430"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5B0E78B9"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553A2F65"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34390C89"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0BA2AB41"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7A909B06"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18984126"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24080DF9"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640CC1A7"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586E0659"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0FF666A4"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7ACC610A"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0DB3B712"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4282D986"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30DFB50F"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1131CFF4"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3F036C67"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01627E11"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3A8B1310"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04673232"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05FD5DE4"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6407B05E"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1605FD5D"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7ED58BE2"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616458A8"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61AA1319"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54AB9FC4"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571CFB71"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0DE704B5"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72AC4162"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55553E31"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423FC5BA"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239147F0"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p w14:paraId="5DDA60F5" w14:textId="77777777" w:rsidR="008F7ADE" w:rsidRDefault="008F7ADE" w:rsidP="008C282A">
      <w:pPr>
        <w:spacing w:after="0" w:line="240" w:lineRule="auto"/>
        <w:jc w:val="center"/>
        <w:rPr>
          <w:rFonts w:ascii="Times New Roman" w:eastAsia="Times New Roman" w:hAnsi="Times New Roman" w:cs="Times New Roman"/>
          <w:sz w:val="26"/>
          <w:szCs w:val="26"/>
          <w:lang w:eastAsia="ru-RU"/>
        </w:rPr>
      </w:pPr>
    </w:p>
    <w:sectPr w:rsidR="008F7ADE" w:rsidSect="00885AEF">
      <w:pgSz w:w="11906" w:h="16838"/>
      <w:pgMar w:top="709" w:right="566"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57083"/>
    <w:multiLevelType w:val="multilevel"/>
    <w:tmpl w:val="3D2063AC"/>
    <w:lvl w:ilvl="0">
      <w:start w:val="3"/>
      <w:numFmt w:val="decimal"/>
      <w:lvlText w:val="%1."/>
      <w:lvlJc w:val="left"/>
      <w:pPr>
        <w:ind w:left="645" w:hanging="645"/>
      </w:pPr>
    </w:lvl>
    <w:lvl w:ilvl="1">
      <w:start w:val="5"/>
      <w:numFmt w:val="decimal"/>
      <w:lvlText w:val="%1.%2."/>
      <w:lvlJc w:val="left"/>
      <w:pPr>
        <w:ind w:left="1287" w:hanging="720"/>
      </w:pPr>
    </w:lvl>
    <w:lvl w:ilvl="2">
      <w:start w:val="5"/>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 w15:restartNumberingAfterBreak="0">
    <w:nsid w:val="12FF637D"/>
    <w:multiLevelType w:val="multilevel"/>
    <w:tmpl w:val="232E0A32"/>
    <w:lvl w:ilvl="0">
      <w:start w:val="1"/>
      <w:numFmt w:val="decimal"/>
      <w:lvlText w:val="%1."/>
      <w:lvlJc w:val="left"/>
      <w:pPr>
        <w:ind w:left="855" w:hanging="855"/>
      </w:pPr>
    </w:lvl>
    <w:lvl w:ilvl="1">
      <w:start w:val="4"/>
      <w:numFmt w:val="decimal"/>
      <w:lvlText w:val="%1.%2."/>
      <w:lvlJc w:val="left"/>
      <w:pPr>
        <w:ind w:left="1233" w:hanging="855"/>
      </w:pPr>
    </w:lvl>
    <w:lvl w:ilvl="2">
      <w:start w:val="2"/>
      <w:numFmt w:val="decimal"/>
      <w:lvlText w:val="%1.%2.%3."/>
      <w:lvlJc w:val="left"/>
      <w:pPr>
        <w:ind w:left="2415" w:hanging="855"/>
      </w:pPr>
    </w:lvl>
    <w:lvl w:ilvl="3">
      <w:start w:val="1"/>
      <w:numFmt w:val="decimal"/>
      <w:lvlText w:val="%1.%2.%3.%4."/>
      <w:lvlJc w:val="left"/>
      <w:pPr>
        <w:ind w:left="2214" w:hanging="1080"/>
      </w:pPr>
    </w:lvl>
    <w:lvl w:ilvl="4">
      <w:start w:val="1"/>
      <w:numFmt w:val="decimal"/>
      <w:lvlText w:val="%1.%2.%3.%4.%5."/>
      <w:lvlJc w:val="left"/>
      <w:pPr>
        <w:ind w:left="2592" w:hanging="1080"/>
      </w:pPr>
    </w:lvl>
    <w:lvl w:ilvl="5">
      <w:start w:val="1"/>
      <w:numFmt w:val="decimal"/>
      <w:lvlText w:val="%1.%2.%3.%4.%5.%6."/>
      <w:lvlJc w:val="left"/>
      <w:pPr>
        <w:ind w:left="3330" w:hanging="1440"/>
      </w:pPr>
    </w:lvl>
    <w:lvl w:ilvl="6">
      <w:start w:val="1"/>
      <w:numFmt w:val="decimal"/>
      <w:lvlText w:val="%1.%2.%3.%4.%5.%6.%7."/>
      <w:lvlJc w:val="left"/>
      <w:pPr>
        <w:ind w:left="4068" w:hanging="1800"/>
      </w:pPr>
    </w:lvl>
    <w:lvl w:ilvl="7">
      <w:start w:val="1"/>
      <w:numFmt w:val="decimal"/>
      <w:lvlText w:val="%1.%2.%3.%4.%5.%6.%7.%8."/>
      <w:lvlJc w:val="left"/>
      <w:pPr>
        <w:ind w:left="4446" w:hanging="1800"/>
      </w:pPr>
    </w:lvl>
    <w:lvl w:ilvl="8">
      <w:start w:val="1"/>
      <w:numFmt w:val="decimal"/>
      <w:lvlText w:val="%1.%2.%3.%4.%5.%6.%7.%8.%9."/>
      <w:lvlJc w:val="left"/>
      <w:pPr>
        <w:ind w:left="5184" w:hanging="2160"/>
      </w:pPr>
    </w:lvl>
  </w:abstractNum>
  <w:abstractNum w:abstractNumId="2" w15:restartNumberingAfterBreak="0">
    <w:nsid w:val="133E56B4"/>
    <w:multiLevelType w:val="multilevel"/>
    <w:tmpl w:val="3716A908"/>
    <w:lvl w:ilvl="0">
      <w:start w:val="1"/>
      <w:numFmt w:val="decimal"/>
      <w:lvlText w:val="2.13.%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6F32275"/>
    <w:multiLevelType w:val="multilevel"/>
    <w:tmpl w:val="DF5C495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shd w:val="clear" w:color="auto" w:fill="FFFFFF"/>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rPr>
    </w:lvl>
    <w:lvl w:ilvl="3">
      <w:start w:val="1"/>
      <w:numFmt w:val="decimal"/>
      <w:lvlText w:val="%1.%2.%3.%4."/>
      <w:lvlJc w:val="left"/>
      <w:pPr>
        <w:ind w:left="0" w:firstLine="0"/>
      </w:pPr>
      <w:rPr>
        <w:rFonts w:ascii="Times New Roman" w:eastAsia="Times New Roman" w:hAnsi="Times New Roman" w:cs="Times New Roman"/>
        <w:b w:val="0"/>
        <w:bCs w:val="0"/>
        <w:i w:val="0"/>
        <w:iCs w:val="0"/>
        <w:smallCaps w:val="0"/>
        <w:strike w:val="0"/>
        <w:dstrike w:val="0"/>
        <w:color w:val="4B4B4B"/>
        <w:spacing w:val="0"/>
        <w:w w:val="100"/>
        <w:position w:val="0"/>
        <w:sz w:val="28"/>
        <w:szCs w:val="28"/>
        <w:u w:val="none"/>
        <w:effect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8D14D5C"/>
    <w:multiLevelType w:val="multilevel"/>
    <w:tmpl w:val="A476CB42"/>
    <w:lvl w:ilvl="0">
      <w:start w:val="4"/>
      <w:numFmt w:val="decimal"/>
      <w:lvlText w:val="3.3.%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E862962"/>
    <w:multiLevelType w:val="multilevel"/>
    <w:tmpl w:val="02CE0A62"/>
    <w:lvl w:ilvl="0">
      <w:start w:val="2"/>
      <w:numFmt w:val="decimal"/>
      <w:lvlText w:val="3.3.%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FB06648"/>
    <w:multiLevelType w:val="multilevel"/>
    <w:tmpl w:val="9A5C4E1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04B2608"/>
    <w:multiLevelType w:val="multilevel"/>
    <w:tmpl w:val="2630427C"/>
    <w:lvl w:ilvl="0">
      <w:start w:val="2"/>
      <w:numFmt w:val="decimal"/>
      <w:lvlText w:val="3.2.%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A5C48EA"/>
    <w:multiLevelType w:val="multilevel"/>
    <w:tmpl w:val="AF24A272"/>
    <w:lvl w:ilvl="0">
      <w:start w:val="1"/>
      <w:numFmt w:val="decimal"/>
      <w:lvlText w:val="2.14.%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rPr>
    </w:lvl>
    <w:lvl w:ilvl="1">
      <w:start w:val="15"/>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B4F3E16"/>
    <w:multiLevelType w:val="multilevel"/>
    <w:tmpl w:val="A5984016"/>
    <w:lvl w:ilvl="0">
      <w:start w:val="1"/>
      <w:numFmt w:val="decimal"/>
      <w:lvlText w:val="%1."/>
      <w:lvlJc w:val="left"/>
      <w:pPr>
        <w:ind w:left="450" w:hanging="450"/>
      </w:pPr>
      <w:rPr>
        <w:rFonts w:ascii="Times New Roman" w:eastAsiaTheme="minorEastAsia" w:hAnsi="Times New Roman" w:cstheme="minorBidi"/>
      </w:r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0" w15:restartNumberingAfterBreak="0">
    <w:nsid w:val="30A97A1F"/>
    <w:multiLevelType w:val="multilevel"/>
    <w:tmpl w:val="889413C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5F5F5F"/>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36E958C9"/>
    <w:multiLevelType w:val="multilevel"/>
    <w:tmpl w:val="30349A92"/>
    <w:lvl w:ilvl="0">
      <w:start w:val="7"/>
      <w:numFmt w:val="decimal"/>
      <w:lvlText w:val="3.2.%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shd w:val="clear" w:color="auto" w:fill="FFFFFF"/>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A40596E"/>
    <w:multiLevelType w:val="hybridMultilevel"/>
    <w:tmpl w:val="51EC41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AFB6D4E"/>
    <w:multiLevelType w:val="multilevel"/>
    <w:tmpl w:val="139CC624"/>
    <w:lvl w:ilvl="0">
      <w:start w:val="3"/>
      <w:numFmt w:val="decimal"/>
      <w:lvlText w:val="%1."/>
      <w:lvlJc w:val="left"/>
      <w:pPr>
        <w:ind w:left="645" w:hanging="645"/>
      </w:pPr>
    </w:lvl>
    <w:lvl w:ilvl="1">
      <w:start w:val="3"/>
      <w:numFmt w:val="decimal"/>
      <w:lvlText w:val="%1.%2."/>
      <w:lvlJc w:val="left"/>
      <w:pPr>
        <w:ind w:left="1287" w:hanging="720"/>
      </w:pPr>
    </w:lvl>
    <w:lvl w:ilvl="2">
      <w:start w:val="3"/>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4" w15:restartNumberingAfterBreak="0">
    <w:nsid w:val="3DDC5082"/>
    <w:multiLevelType w:val="multilevel"/>
    <w:tmpl w:val="7EB09006"/>
    <w:lvl w:ilvl="0">
      <w:start w:val="3"/>
      <w:numFmt w:val="decimal"/>
      <w:lvlText w:val="%1."/>
      <w:lvlJc w:val="left"/>
      <w:pPr>
        <w:ind w:left="645" w:hanging="645"/>
      </w:pPr>
    </w:lvl>
    <w:lvl w:ilvl="1">
      <w:start w:val="3"/>
      <w:numFmt w:val="decimal"/>
      <w:lvlText w:val="%1.%2."/>
      <w:lvlJc w:val="left"/>
      <w:pPr>
        <w:ind w:left="1287" w:hanging="720"/>
      </w:pPr>
    </w:lvl>
    <w:lvl w:ilvl="2">
      <w:start w:val="8"/>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5" w15:restartNumberingAfterBreak="0">
    <w:nsid w:val="44CC7AA9"/>
    <w:multiLevelType w:val="multilevel"/>
    <w:tmpl w:val="06AE827C"/>
    <w:lvl w:ilvl="0">
      <w:start w:val="5"/>
      <w:numFmt w:val="decimal"/>
      <w:lvlText w:val="%1."/>
      <w:lvlJc w:val="left"/>
      <w:pPr>
        <w:ind w:left="435" w:hanging="435"/>
      </w:pPr>
    </w:lvl>
    <w:lvl w:ilvl="1">
      <w:start w:val="8"/>
      <w:numFmt w:val="decimal"/>
      <w:lvlText w:val="%1.%2."/>
      <w:lvlJc w:val="left"/>
      <w:pPr>
        <w:ind w:left="1854" w:hanging="720"/>
      </w:pPr>
    </w:lvl>
    <w:lvl w:ilvl="2">
      <w:start w:val="1"/>
      <w:numFmt w:val="decimal"/>
      <w:lvlText w:val="%1.%2.%3."/>
      <w:lvlJc w:val="left"/>
      <w:pPr>
        <w:ind w:left="2988" w:hanging="720"/>
      </w:pPr>
    </w:lvl>
    <w:lvl w:ilvl="3">
      <w:start w:val="1"/>
      <w:numFmt w:val="decimal"/>
      <w:lvlText w:val="%1.%2.%3.%4."/>
      <w:lvlJc w:val="left"/>
      <w:pPr>
        <w:ind w:left="4482" w:hanging="1080"/>
      </w:pPr>
    </w:lvl>
    <w:lvl w:ilvl="4">
      <w:start w:val="1"/>
      <w:numFmt w:val="decimal"/>
      <w:lvlText w:val="%1.%2.%3.%4.%5."/>
      <w:lvlJc w:val="left"/>
      <w:pPr>
        <w:ind w:left="5616" w:hanging="1080"/>
      </w:pPr>
    </w:lvl>
    <w:lvl w:ilvl="5">
      <w:start w:val="1"/>
      <w:numFmt w:val="decimal"/>
      <w:lvlText w:val="%1.%2.%3.%4.%5.%6."/>
      <w:lvlJc w:val="left"/>
      <w:pPr>
        <w:ind w:left="7110" w:hanging="1440"/>
      </w:pPr>
    </w:lvl>
    <w:lvl w:ilvl="6">
      <w:start w:val="1"/>
      <w:numFmt w:val="decimal"/>
      <w:lvlText w:val="%1.%2.%3.%4.%5.%6.%7."/>
      <w:lvlJc w:val="left"/>
      <w:pPr>
        <w:ind w:left="8604" w:hanging="1800"/>
      </w:pPr>
    </w:lvl>
    <w:lvl w:ilvl="7">
      <w:start w:val="1"/>
      <w:numFmt w:val="decimal"/>
      <w:lvlText w:val="%1.%2.%3.%4.%5.%6.%7.%8."/>
      <w:lvlJc w:val="left"/>
      <w:pPr>
        <w:ind w:left="9738" w:hanging="1800"/>
      </w:pPr>
    </w:lvl>
    <w:lvl w:ilvl="8">
      <w:start w:val="1"/>
      <w:numFmt w:val="decimal"/>
      <w:lvlText w:val="%1.%2.%3.%4.%5.%6.%7.%8.%9."/>
      <w:lvlJc w:val="left"/>
      <w:pPr>
        <w:ind w:left="11232" w:hanging="2160"/>
      </w:pPr>
    </w:lvl>
  </w:abstractNum>
  <w:abstractNum w:abstractNumId="16" w15:restartNumberingAfterBreak="0">
    <w:nsid w:val="4B50750D"/>
    <w:multiLevelType w:val="multilevel"/>
    <w:tmpl w:val="AFF85FD0"/>
    <w:lvl w:ilvl="0">
      <w:start w:val="4"/>
      <w:numFmt w:val="decimal"/>
      <w:lvlText w:val="%1."/>
      <w:lvlJc w:val="left"/>
      <w:pPr>
        <w:ind w:left="450" w:hanging="450"/>
      </w:pPr>
    </w:lvl>
    <w:lvl w:ilvl="1">
      <w:start w:val="2"/>
      <w:numFmt w:val="decimal"/>
      <w:lvlText w:val="%1.%2."/>
      <w:lvlJc w:val="left"/>
      <w:pPr>
        <w:ind w:left="1288" w:hanging="720"/>
      </w:pPr>
    </w:lvl>
    <w:lvl w:ilvl="2">
      <w:start w:val="1"/>
      <w:numFmt w:val="decimal"/>
      <w:lvlText w:val="%1.%2.%3."/>
      <w:lvlJc w:val="left"/>
      <w:pPr>
        <w:ind w:left="2988" w:hanging="720"/>
      </w:pPr>
    </w:lvl>
    <w:lvl w:ilvl="3">
      <w:start w:val="1"/>
      <w:numFmt w:val="decimal"/>
      <w:lvlText w:val="%1.%2.%3.%4."/>
      <w:lvlJc w:val="left"/>
      <w:pPr>
        <w:ind w:left="4482" w:hanging="1080"/>
      </w:pPr>
    </w:lvl>
    <w:lvl w:ilvl="4">
      <w:start w:val="1"/>
      <w:numFmt w:val="decimal"/>
      <w:lvlText w:val="%1.%2.%3.%4.%5."/>
      <w:lvlJc w:val="left"/>
      <w:pPr>
        <w:ind w:left="5616" w:hanging="1080"/>
      </w:pPr>
    </w:lvl>
    <w:lvl w:ilvl="5">
      <w:start w:val="1"/>
      <w:numFmt w:val="decimal"/>
      <w:lvlText w:val="%1.%2.%3.%4.%5.%6."/>
      <w:lvlJc w:val="left"/>
      <w:pPr>
        <w:ind w:left="7110" w:hanging="1440"/>
      </w:pPr>
    </w:lvl>
    <w:lvl w:ilvl="6">
      <w:start w:val="1"/>
      <w:numFmt w:val="decimal"/>
      <w:lvlText w:val="%1.%2.%3.%4.%5.%6.%7."/>
      <w:lvlJc w:val="left"/>
      <w:pPr>
        <w:ind w:left="8604" w:hanging="1800"/>
      </w:pPr>
    </w:lvl>
    <w:lvl w:ilvl="7">
      <w:start w:val="1"/>
      <w:numFmt w:val="decimal"/>
      <w:lvlText w:val="%1.%2.%3.%4.%5.%6.%7.%8."/>
      <w:lvlJc w:val="left"/>
      <w:pPr>
        <w:ind w:left="9738" w:hanging="1800"/>
      </w:pPr>
    </w:lvl>
    <w:lvl w:ilvl="8">
      <w:start w:val="1"/>
      <w:numFmt w:val="decimal"/>
      <w:lvlText w:val="%1.%2.%3.%4.%5.%6.%7.%8.%9."/>
      <w:lvlJc w:val="left"/>
      <w:pPr>
        <w:ind w:left="11232" w:hanging="2160"/>
      </w:pPr>
    </w:lvl>
  </w:abstractNum>
  <w:abstractNum w:abstractNumId="17" w15:restartNumberingAfterBreak="0">
    <w:nsid w:val="4B8042F2"/>
    <w:multiLevelType w:val="multilevel"/>
    <w:tmpl w:val="A7B6886C"/>
    <w:lvl w:ilvl="0">
      <w:start w:val="5"/>
      <w:numFmt w:val="decimal"/>
      <w:lvlText w:val="2.6.%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shd w:val="clear" w:color="auto" w:fill="FFFFFF"/>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50C1354E"/>
    <w:multiLevelType w:val="multilevel"/>
    <w:tmpl w:val="9350F53A"/>
    <w:lvl w:ilvl="0">
      <w:start w:val="1"/>
      <w:numFmt w:val="decimal"/>
      <w:lvlText w:val="2.10.%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52EB4973"/>
    <w:multiLevelType w:val="multilevel"/>
    <w:tmpl w:val="C0E83962"/>
    <w:lvl w:ilvl="0">
      <w:start w:val="1"/>
      <w:numFmt w:val="decimal"/>
      <w:lvlText w:val="3.5.%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559B678E"/>
    <w:multiLevelType w:val="multilevel"/>
    <w:tmpl w:val="B1EAD288"/>
    <w:lvl w:ilvl="0">
      <w:start w:val="1"/>
      <w:numFmt w:val="decimal"/>
      <w:lvlText w:val="3.4.%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60C58BB"/>
    <w:multiLevelType w:val="multilevel"/>
    <w:tmpl w:val="FDD2EA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582019FB"/>
    <w:multiLevelType w:val="multilevel"/>
    <w:tmpl w:val="E3ACDF60"/>
    <w:lvl w:ilvl="0">
      <w:start w:val="2"/>
      <w:numFmt w:val="decimal"/>
      <w:lvlText w:val="%1."/>
      <w:lvlJc w:val="left"/>
      <w:pPr>
        <w:ind w:left="630" w:hanging="630"/>
      </w:pPr>
    </w:lvl>
    <w:lvl w:ilvl="1">
      <w:start w:val="4"/>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3" w15:restartNumberingAfterBreak="0">
    <w:nsid w:val="5C957B6E"/>
    <w:multiLevelType w:val="multilevel"/>
    <w:tmpl w:val="D602BA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63A91D87"/>
    <w:multiLevelType w:val="multilevel"/>
    <w:tmpl w:val="14127DAA"/>
    <w:lvl w:ilvl="0">
      <w:start w:val="1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647F1857"/>
    <w:multiLevelType w:val="multilevel"/>
    <w:tmpl w:val="584A7328"/>
    <w:lvl w:ilvl="0">
      <w:start w:val="8"/>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shd w:val="clear" w:color="auto" w:fill="FFFFFF"/>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66CB4EF7"/>
    <w:multiLevelType w:val="multilevel"/>
    <w:tmpl w:val="609E246C"/>
    <w:lvl w:ilvl="0">
      <w:start w:val="3"/>
      <w:numFmt w:val="decimal"/>
      <w:lvlText w:val="%1"/>
      <w:lvlJc w:val="left"/>
      <w:pPr>
        <w:ind w:left="570" w:hanging="570"/>
      </w:pPr>
    </w:lvl>
    <w:lvl w:ilvl="1">
      <w:start w:val="5"/>
      <w:numFmt w:val="decimal"/>
      <w:lvlText w:val="%1.%2"/>
      <w:lvlJc w:val="left"/>
      <w:pPr>
        <w:ind w:left="1137" w:hanging="570"/>
      </w:pPr>
    </w:lvl>
    <w:lvl w:ilvl="2">
      <w:start w:val="7"/>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7" w15:restartNumberingAfterBreak="0">
    <w:nsid w:val="7A2F3445"/>
    <w:multiLevelType w:val="multilevel"/>
    <w:tmpl w:val="F558E8F6"/>
    <w:lvl w:ilvl="0">
      <w:start w:val="2"/>
      <w:numFmt w:val="decimal"/>
      <w:lvlText w:val="%1."/>
      <w:lvlJc w:val="left"/>
      <w:pPr>
        <w:ind w:left="450" w:hanging="450"/>
      </w:pPr>
    </w:lvl>
    <w:lvl w:ilvl="1">
      <w:start w:val="3"/>
      <w:numFmt w:val="decimal"/>
      <w:lvlText w:val="%1.%2."/>
      <w:lvlJc w:val="left"/>
      <w:pPr>
        <w:ind w:left="1854" w:hanging="720"/>
      </w:pPr>
    </w:lvl>
    <w:lvl w:ilvl="2">
      <w:start w:val="1"/>
      <w:numFmt w:val="decimal"/>
      <w:lvlText w:val="%1.%2.%3."/>
      <w:lvlJc w:val="left"/>
      <w:pPr>
        <w:ind w:left="2988" w:hanging="720"/>
      </w:pPr>
    </w:lvl>
    <w:lvl w:ilvl="3">
      <w:start w:val="1"/>
      <w:numFmt w:val="decimal"/>
      <w:lvlText w:val="%1.%2.%3.%4."/>
      <w:lvlJc w:val="left"/>
      <w:pPr>
        <w:ind w:left="4482" w:hanging="1080"/>
      </w:pPr>
    </w:lvl>
    <w:lvl w:ilvl="4">
      <w:start w:val="1"/>
      <w:numFmt w:val="decimal"/>
      <w:lvlText w:val="%1.%2.%3.%4.%5."/>
      <w:lvlJc w:val="left"/>
      <w:pPr>
        <w:ind w:left="5616" w:hanging="1080"/>
      </w:pPr>
    </w:lvl>
    <w:lvl w:ilvl="5">
      <w:start w:val="1"/>
      <w:numFmt w:val="decimal"/>
      <w:lvlText w:val="%1.%2.%3.%4.%5.%6."/>
      <w:lvlJc w:val="left"/>
      <w:pPr>
        <w:ind w:left="7110" w:hanging="1440"/>
      </w:pPr>
    </w:lvl>
    <w:lvl w:ilvl="6">
      <w:start w:val="1"/>
      <w:numFmt w:val="decimal"/>
      <w:lvlText w:val="%1.%2.%3.%4.%5.%6.%7."/>
      <w:lvlJc w:val="left"/>
      <w:pPr>
        <w:ind w:left="8604" w:hanging="1800"/>
      </w:pPr>
    </w:lvl>
    <w:lvl w:ilvl="7">
      <w:start w:val="1"/>
      <w:numFmt w:val="decimal"/>
      <w:lvlText w:val="%1.%2.%3.%4.%5.%6.%7.%8."/>
      <w:lvlJc w:val="left"/>
      <w:pPr>
        <w:ind w:left="9738" w:hanging="1800"/>
      </w:pPr>
    </w:lvl>
    <w:lvl w:ilvl="8">
      <w:start w:val="1"/>
      <w:numFmt w:val="decimal"/>
      <w:lvlText w:val="%1.%2.%3.%4.%5.%6.%7.%8.%9."/>
      <w:lvlJc w:val="left"/>
      <w:pPr>
        <w:ind w:left="11232" w:hanging="2160"/>
      </w:pPr>
    </w:lvl>
  </w:abstractNum>
  <w:abstractNum w:abstractNumId="28" w15:restartNumberingAfterBreak="0">
    <w:nsid w:val="7CC1496D"/>
    <w:multiLevelType w:val="multilevel"/>
    <w:tmpl w:val="252099F2"/>
    <w:lvl w:ilvl="0">
      <w:start w:val="3"/>
      <w:numFmt w:val="decimal"/>
      <w:lvlText w:val="%1"/>
      <w:lvlJc w:val="left"/>
      <w:pPr>
        <w:ind w:left="570" w:hanging="570"/>
      </w:pPr>
    </w:lvl>
    <w:lvl w:ilvl="1">
      <w:start w:val="5"/>
      <w:numFmt w:val="decimal"/>
      <w:lvlText w:val="%1.%2"/>
      <w:lvlJc w:val="left"/>
      <w:pPr>
        <w:ind w:left="1137" w:hanging="570"/>
      </w:pPr>
    </w:lvl>
    <w:lvl w:ilvl="2">
      <w:start w:val="4"/>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9" w15:restartNumberingAfterBreak="0">
    <w:nsid w:val="7FC50D68"/>
    <w:multiLevelType w:val="multilevel"/>
    <w:tmpl w:val="2578F6C6"/>
    <w:lvl w:ilvl="0">
      <w:start w:val="3"/>
      <w:numFmt w:val="decimal"/>
      <w:lvlText w:val="%1."/>
      <w:lvlJc w:val="left"/>
      <w:pPr>
        <w:ind w:left="450" w:hanging="450"/>
      </w:pPr>
    </w:lvl>
    <w:lvl w:ilvl="1">
      <w:start w:val="2"/>
      <w:numFmt w:val="decimal"/>
      <w:lvlText w:val="%1.%2."/>
      <w:lvlJc w:val="left"/>
      <w:pPr>
        <w:ind w:left="1854" w:hanging="720"/>
      </w:pPr>
    </w:lvl>
    <w:lvl w:ilvl="2">
      <w:start w:val="1"/>
      <w:numFmt w:val="decimal"/>
      <w:lvlText w:val="%1.%2.%3."/>
      <w:lvlJc w:val="left"/>
      <w:pPr>
        <w:ind w:left="2988" w:hanging="720"/>
      </w:pPr>
    </w:lvl>
    <w:lvl w:ilvl="3">
      <w:start w:val="1"/>
      <w:numFmt w:val="decimal"/>
      <w:lvlText w:val="%1.%2.%3.%4."/>
      <w:lvlJc w:val="left"/>
      <w:pPr>
        <w:ind w:left="4482" w:hanging="1080"/>
      </w:pPr>
    </w:lvl>
    <w:lvl w:ilvl="4">
      <w:start w:val="1"/>
      <w:numFmt w:val="decimal"/>
      <w:lvlText w:val="%1.%2.%3.%4.%5."/>
      <w:lvlJc w:val="left"/>
      <w:pPr>
        <w:ind w:left="5616" w:hanging="1080"/>
      </w:pPr>
    </w:lvl>
    <w:lvl w:ilvl="5">
      <w:start w:val="1"/>
      <w:numFmt w:val="decimal"/>
      <w:lvlText w:val="%1.%2.%3.%4.%5.%6."/>
      <w:lvlJc w:val="left"/>
      <w:pPr>
        <w:ind w:left="7110" w:hanging="1440"/>
      </w:pPr>
    </w:lvl>
    <w:lvl w:ilvl="6">
      <w:start w:val="1"/>
      <w:numFmt w:val="decimal"/>
      <w:lvlText w:val="%1.%2.%3.%4.%5.%6.%7."/>
      <w:lvlJc w:val="left"/>
      <w:pPr>
        <w:ind w:left="8604" w:hanging="1800"/>
      </w:pPr>
    </w:lvl>
    <w:lvl w:ilvl="7">
      <w:start w:val="1"/>
      <w:numFmt w:val="decimal"/>
      <w:lvlText w:val="%1.%2.%3.%4.%5.%6.%7.%8."/>
      <w:lvlJc w:val="left"/>
      <w:pPr>
        <w:ind w:left="9738" w:hanging="1800"/>
      </w:pPr>
    </w:lvl>
    <w:lvl w:ilvl="8">
      <w:start w:val="1"/>
      <w:numFmt w:val="decimal"/>
      <w:lvlText w:val="%1.%2.%3.%4.%5.%6.%7.%8.%9."/>
      <w:lvlJc w:val="left"/>
      <w:pPr>
        <w:ind w:left="11232" w:hanging="2160"/>
      </w:pPr>
    </w:lvl>
  </w:abstractNum>
  <w:abstractNum w:abstractNumId="30" w15:restartNumberingAfterBreak="0">
    <w:nsid w:val="7FEF4DF3"/>
    <w:multiLevelType w:val="multilevel"/>
    <w:tmpl w:val="A65EDA34"/>
    <w:lvl w:ilvl="0">
      <w:start w:val="1"/>
      <w:numFmt w:val="decimal"/>
      <w:lvlText w:val="3.8.%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
    <w:abstractNumId w:val="1"/>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lvlOverride w:ilvl="2"/>
    <w:lvlOverride w:ilvl="3"/>
    <w:lvlOverride w:ilvl="4"/>
    <w:lvlOverride w:ilvl="5"/>
    <w:lvlOverride w:ilvl="6"/>
    <w:lvlOverride w:ilvl="7"/>
    <w:lvlOverride w:ilvl="8"/>
  </w:num>
  <w:num w:numId="8">
    <w:abstractNumId w:val="10"/>
  </w:num>
  <w:num w:numId="9">
    <w:abstractNumId w:val="17"/>
    <w:lvlOverride w:ilvl="0">
      <w:startOverride w:val="5"/>
    </w:lvlOverride>
    <w:lvlOverride w:ilvl="1"/>
    <w:lvlOverride w:ilvl="2"/>
    <w:lvlOverride w:ilvl="3"/>
    <w:lvlOverride w:ilvl="4"/>
    <w:lvlOverride w:ilvl="5"/>
    <w:lvlOverride w:ilvl="6"/>
    <w:lvlOverride w:ilvl="7"/>
    <w:lvlOverride w:ilvl="8"/>
  </w:num>
  <w:num w:numId="10">
    <w:abstractNumId w:val="18"/>
    <w:lvlOverride w:ilvl="0">
      <w:startOverride w:val="1"/>
    </w:lvlOverride>
    <w:lvlOverride w:ilvl="1"/>
    <w:lvlOverride w:ilvl="2"/>
    <w:lvlOverride w:ilvl="3"/>
    <w:lvlOverride w:ilvl="4"/>
    <w:lvlOverride w:ilvl="5"/>
    <w:lvlOverride w:ilvl="6"/>
    <w:lvlOverride w:ilvl="7"/>
    <w:lvlOverride w:ilvl="8"/>
  </w:num>
  <w:num w:numId="11">
    <w:abstractNumId w:val="24"/>
    <w:lvlOverride w:ilvl="0">
      <w:startOverride w:val="11"/>
    </w:lvlOverride>
    <w:lvlOverride w:ilvl="1"/>
    <w:lvlOverride w:ilvl="2"/>
    <w:lvlOverride w:ilvl="3"/>
    <w:lvlOverride w:ilvl="4"/>
    <w:lvlOverride w:ilvl="5"/>
    <w:lvlOverride w:ilvl="6"/>
    <w:lvlOverride w:ilvl="7"/>
    <w:lvlOverride w:ilvl="8"/>
  </w:num>
  <w:num w:numId="12">
    <w:abstractNumId w:val="2"/>
    <w:lvlOverride w:ilvl="0">
      <w:startOverride w:val="1"/>
    </w:lvlOverride>
    <w:lvlOverride w:ilvl="1"/>
    <w:lvlOverride w:ilvl="2"/>
    <w:lvlOverride w:ilvl="3"/>
    <w:lvlOverride w:ilvl="4"/>
    <w:lvlOverride w:ilvl="5"/>
    <w:lvlOverride w:ilvl="6"/>
    <w:lvlOverride w:ilvl="7"/>
    <w:lvlOverride w:ilvl="8"/>
  </w:num>
  <w:num w:numId="13">
    <w:abstractNumId w:val="6"/>
    <w:lvlOverride w:ilvl="0">
      <w:startOverride w:val="1"/>
    </w:lvlOverride>
    <w:lvlOverride w:ilvl="1"/>
    <w:lvlOverride w:ilvl="2"/>
    <w:lvlOverride w:ilvl="3"/>
    <w:lvlOverride w:ilvl="4"/>
    <w:lvlOverride w:ilvl="5"/>
    <w:lvlOverride w:ilvl="6"/>
    <w:lvlOverride w:ilvl="7"/>
    <w:lvlOverride w:ilvl="8"/>
  </w:num>
  <w:num w:numId="14">
    <w:abstractNumId w:val="8"/>
    <w:lvlOverride w:ilvl="0">
      <w:startOverride w:val="1"/>
    </w:lvlOverride>
    <w:lvlOverride w:ilvl="1">
      <w:startOverride w:val="15"/>
    </w:lvlOverride>
    <w:lvlOverride w:ilvl="2">
      <w:startOverride w:val="1"/>
    </w:lvlOverride>
    <w:lvlOverride w:ilvl="3"/>
    <w:lvlOverride w:ilvl="4"/>
    <w:lvlOverride w:ilvl="5"/>
    <w:lvlOverride w:ilvl="6"/>
    <w:lvlOverride w:ilvl="7"/>
    <w:lvlOverride w:ilvl="8"/>
  </w:num>
  <w:num w:numId="15">
    <w:abstractNumId w:val="23"/>
    <w:lvlOverride w:ilvl="0">
      <w:startOverride w:val="1"/>
    </w:lvlOverride>
    <w:lvlOverride w:ilvl="1"/>
    <w:lvlOverride w:ilvl="2"/>
    <w:lvlOverride w:ilvl="3"/>
    <w:lvlOverride w:ilvl="4"/>
    <w:lvlOverride w:ilvl="5"/>
    <w:lvlOverride w:ilvl="6"/>
    <w:lvlOverride w:ilvl="7"/>
    <w:lvlOverride w:ilvl="8"/>
  </w:num>
  <w:num w:numId="16">
    <w:abstractNumId w:val="2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2"/>
    </w:lvlOverride>
    <w:lvlOverride w:ilvl="1"/>
    <w:lvlOverride w:ilvl="2"/>
    <w:lvlOverride w:ilvl="3"/>
    <w:lvlOverride w:ilvl="4"/>
    <w:lvlOverride w:ilvl="5"/>
    <w:lvlOverride w:ilvl="6"/>
    <w:lvlOverride w:ilvl="7"/>
    <w:lvlOverride w:ilvl="8"/>
  </w:num>
  <w:num w:numId="18">
    <w:abstractNumId w:val="11"/>
    <w:lvlOverride w:ilvl="0">
      <w:startOverride w:val="7"/>
    </w:lvlOverride>
    <w:lvlOverride w:ilvl="1"/>
    <w:lvlOverride w:ilvl="2"/>
    <w:lvlOverride w:ilvl="3"/>
    <w:lvlOverride w:ilvl="4"/>
    <w:lvlOverride w:ilvl="5"/>
    <w:lvlOverride w:ilvl="6"/>
    <w:lvlOverride w:ilvl="7"/>
    <w:lvlOverride w:ilvl="8"/>
  </w:num>
  <w:num w:numId="19">
    <w:abstractNumId w:val="5"/>
    <w:lvlOverride w:ilvl="0">
      <w:startOverride w:val="2"/>
    </w:lvlOverride>
    <w:lvlOverride w:ilvl="1"/>
    <w:lvlOverride w:ilvl="2"/>
    <w:lvlOverride w:ilvl="3"/>
    <w:lvlOverride w:ilvl="4"/>
    <w:lvlOverride w:ilvl="5"/>
    <w:lvlOverride w:ilvl="6"/>
    <w:lvlOverride w:ilvl="7"/>
    <w:lvlOverride w:ilvl="8"/>
  </w:num>
  <w:num w:numId="20">
    <w:abstractNumId w:val="13"/>
    <w:lvlOverride w:ilvl="0">
      <w:startOverride w:val="3"/>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4"/>
    </w:lvlOverride>
    <w:lvlOverride w:ilvl="1"/>
    <w:lvlOverride w:ilvl="2"/>
    <w:lvlOverride w:ilvl="3"/>
    <w:lvlOverride w:ilvl="4"/>
    <w:lvlOverride w:ilvl="5"/>
    <w:lvlOverride w:ilvl="6"/>
    <w:lvlOverride w:ilvl="7"/>
    <w:lvlOverride w:ilvl="8"/>
  </w:num>
  <w:num w:numId="22">
    <w:abstractNumId w:val="14"/>
    <w:lvlOverride w:ilvl="0">
      <w:startOverride w:val="3"/>
    </w:lvlOverride>
    <w:lvlOverride w:ilvl="1">
      <w:startOverride w:val="3"/>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lvlOverride w:ilvl="2"/>
    <w:lvlOverride w:ilvl="3"/>
    <w:lvlOverride w:ilvl="4"/>
    <w:lvlOverride w:ilvl="5"/>
    <w:lvlOverride w:ilvl="6"/>
    <w:lvlOverride w:ilvl="7"/>
    <w:lvlOverride w:ilvl="8"/>
  </w:num>
  <w:num w:numId="24">
    <w:abstractNumId w:val="19"/>
    <w:lvlOverride w:ilvl="0">
      <w:startOverride w:val="1"/>
    </w:lvlOverride>
    <w:lvlOverride w:ilvl="1"/>
    <w:lvlOverride w:ilvl="2"/>
    <w:lvlOverride w:ilvl="3"/>
    <w:lvlOverride w:ilvl="4"/>
    <w:lvlOverride w:ilvl="5"/>
    <w:lvlOverride w:ilvl="6"/>
    <w:lvlOverride w:ilvl="7"/>
    <w:lvlOverride w:ilvl="8"/>
  </w:num>
  <w:num w:numId="25">
    <w:abstractNumId w:val="28"/>
    <w:lvlOverride w:ilvl="0">
      <w:startOverride w:val="3"/>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3"/>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3"/>
    </w:lvlOverride>
    <w:lvlOverride w:ilvl="1">
      <w:startOverride w:val="5"/>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8"/>
    </w:lvlOverride>
    <w:lvlOverride w:ilvl="1"/>
    <w:lvlOverride w:ilvl="2"/>
    <w:lvlOverride w:ilvl="3"/>
    <w:lvlOverride w:ilvl="4"/>
    <w:lvlOverride w:ilvl="5"/>
    <w:lvlOverride w:ilvl="6"/>
    <w:lvlOverride w:ilvl="7"/>
    <w:lvlOverride w:ilvl="8"/>
  </w:num>
  <w:num w:numId="29">
    <w:abstractNumId w:val="30"/>
    <w:lvlOverride w:ilvl="0">
      <w:startOverride w:val="1"/>
    </w:lvlOverride>
    <w:lvlOverride w:ilvl="1"/>
    <w:lvlOverride w:ilvl="2"/>
    <w:lvlOverride w:ilvl="3"/>
    <w:lvlOverride w:ilvl="4"/>
    <w:lvlOverride w:ilvl="5"/>
    <w:lvlOverride w:ilvl="6"/>
    <w:lvlOverride w:ilvl="7"/>
    <w:lvlOverride w:ilvl="8"/>
  </w:num>
  <w:num w:numId="30">
    <w:abstractNumId w:val="1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0F"/>
    <w:rsid w:val="003967AB"/>
    <w:rsid w:val="003A0B29"/>
    <w:rsid w:val="00482215"/>
    <w:rsid w:val="005B31A8"/>
    <w:rsid w:val="00744BA3"/>
    <w:rsid w:val="007F4D3A"/>
    <w:rsid w:val="0083230F"/>
    <w:rsid w:val="00885AEF"/>
    <w:rsid w:val="008C282A"/>
    <w:rsid w:val="008F7ADE"/>
    <w:rsid w:val="0096286A"/>
    <w:rsid w:val="00B30194"/>
    <w:rsid w:val="00C505FB"/>
    <w:rsid w:val="00CC7DF2"/>
    <w:rsid w:val="00E56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A8A6F"/>
  <w15:docId w15:val="{F766F580-19FC-4A3A-8FB6-3F8DBEDC8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61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67AB"/>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8C28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282A"/>
    <w:rPr>
      <w:rFonts w:ascii="Tahoma" w:hAnsi="Tahoma" w:cs="Tahoma"/>
      <w:sz w:val="16"/>
      <w:szCs w:val="16"/>
    </w:rPr>
  </w:style>
  <w:style w:type="character" w:styleId="a5">
    <w:name w:val="Hyperlink"/>
    <w:basedOn w:val="a0"/>
    <w:uiPriority w:val="99"/>
    <w:unhideWhenUsed/>
    <w:rsid w:val="007F4D3A"/>
    <w:rPr>
      <w:color w:val="0000FF" w:themeColor="hyperlink"/>
      <w:u w:val="single"/>
    </w:rPr>
  </w:style>
  <w:style w:type="paragraph" w:customStyle="1" w:styleId="1">
    <w:name w:val="Абзац списка1"/>
    <w:basedOn w:val="a"/>
    <w:next w:val="a6"/>
    <w:uiPriority w:val="34"/>
    <w:qFormat/>
    <w:rsid w:val="007F4D3A"/>
    <w:pPr>
      <w:ind w:left="720"/>
      <w:contextualSpacing/>
    </w:pPr>
    <w:rPr>
      <w:rFonts w:eastAsia="Times New Roman"/>
      <w:lang w:eastAsia="ru-RU"/>
    </w:rPr>
  </w:style>
  <w:style w:type="paragraph" w:styleId="a6">
    <w:name w:val="List Paragraph"/>
    <w:basedOn w:val="a"/>
    <w:uiPriority w:val="34"/>
    <w:qFormat/>
    <w:rsid w:val="007F4D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22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5880/65f8c381d5c4578dadaa053203658bb4b5a95fc1/" TargetMode="External"/><Relationship Id="rId3" Type="http://schemas.openxmlformats.org/officeDocument/2006/relationships/settings" Target="settings.xml"/><Relationship Id="rId7" Type="http://schemas.openxmlformats.org/officeDocument/2006/relationships/hyperlink" Target="mailto:hilok-gkh@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iloksky.75.ru" TargetMode="External"/><Relationship Id="rId11" Type="http://schemas.openxmlformats.org/officeDocument/2006/relationships/theme" Target="theme/theme1.xml"/><Relationship Id="rId5" Type="http://schemas.openxmlformats.org/officeDocument/2006/relationships/hyperlink" Target="https://hiloksky.75.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55880/a593eaab768d34bf2d7419322eac79481e73cf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9584</Words>
  <Characters>54629</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spezTRO</dc:creator>
  <cp:lastModifiedBy>GKH</cp:lastModifiedBy>
  <cp:revision>2</cp:revision>
  <cp:lastPrinted>2026-07-24T04:28:00Z</cp:lastPrinted>
  <dcterms:created xsi:type="dcterms:W3CDTF">2026-08-05T02:18:00Z</dcterms:created>
  <dcterms:modified xsi:type="dcterms:W3CDTF">2026-08-05T02:18:00Z</dcterms:modified>
</cp:coreProperties>
</file>