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659" w:rsidRDefault="001D0659" w:rsidP="005D6003">
      <w:pPr>
        <w:autoSpaceDE w:val="0"/>
        <w:autoSpaceDN w:val="0"/>
        <w:adjustRightInd w:val="0"/>
        <w:spacing w:after="0"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53C68" w:rsidRPr="00553C68" w:rsidRDefault="00553C68" w:rsidP="00BB7F5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53C6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АДМИНИСТРАЦИЯ </w:t>
      </w:r>
      <w:r w:rsidR="005D600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ХИЛОКСКОГО </w:t>
      </w:r>
      <w:r w:rsidRPr="00553C6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МУНИЦИПАЛЬНОГО </w:t>
      </w:r>
      <w:r w:rsidR="005D6003">
        <w:rPr>
          <w:rFonts w:ascii="Times New Roman" w:eastAsia="Times New Roman" w:hAnsi="Times New Roman" w:cs="Times New Roman"/>
          <w:b/>
          <w:bCs/>
          <w:sz w:val="28"/>
          <w:szCs w:val="28"/>
        </w:rPr>
        <w:t>ОКРУГА</w:t>
      </w:r>
    </w:p>
    <w:p w:rsidR="00553C68" w:rsidRPr="00553C68" w:rsidRDefault="00553C68" w:rsidP="00BB7F5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53C68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</w:p>
    <w:p w:rsidR="00553C68" w:rsidRDefault="00553C68" w:rsidP="00BB7F5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53C68">
        <w:rPr>
          <w:rFonts w:ascii="Times New Roman" w:eastAsia="Times New Roman" w:hAnsi="Times New Roman" w:cs="Times New Roman"/>
          <w:b/>
          <w:bCs/>
          <w:sz w:val="28"/>
          <w:szCs w:val="28"/>
        </w:rPr>
        <w:t>ПОСТАНОВЛЕНИЕ</w:t>
      </w:r>
    </w:p>
    <w:p w:rsidR="00BB7F5B" w:rsidRPr="00553C68" w:rsidRDefault="00BB7F5B" w:rsidP="00BB7F5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53C68" w:rsidRPr="00553C68" w:rsidRDefault="00553C68" w:rsidP="00BB7F5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53C68" w:rsidRPr="00BB7F5B" w:rsidRDefault="00553C68" w:rsidP="00BB7F5B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B7F5B">
        <w:rPr>
          <w:rFonts w:ascii="Times New Roman" w:eastAsia="Times New Roman" w:hAnsi="Times New Roman" w:cs="Times New Roman"/>
          <w:bCs/>
          <w:sz w:val="28"/>
          <w:szCs w:val="28"/>
        </w:rPr>
        <w:t xml:space="preserve">    </w:t>
      </w:r>
      <w:r w:rsidR="001D0659" w:rsidRPr="00BB7F5B"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r w:rsidR="00193AA2">
        <w:rPr>
          <w:rFonts w:ascii="Times New Roman" w:eastAsia="Times New Roman" w:hAnsi="Times New Roman" w:cs="Times New Roman"/>
          <w:bCs/>
          <w:sz w:val="28"/>
          <w:szCs w:val="28"/>
        </w:rPr>
        <w:t>12</w:t>
      </w:r>
      <w:r w:rsidR="001D0659" w:rsidRPr="00BB7F5B">
        <w:rPr>
          <w:rFonts w:ascii="Times New Roman" w:eastAsia="Times New Roman" w:hAnsi="Times New Roman" w:cs="Times New Roman"/>
          <w:bCs/>
          <w:sz w:val="28"/>
          <w:szCs w:val="28"/>
        </w:rPr>
        <w:t>»</w:t>
      </w:r>
      <w:r w:rsidR="00193AA2">
        <w:rPr>
          <w:rFonts w:ascii="Times New Roman" w:eastAsia="Times New Roman" w:hAnsi="Times New Roman" w:cs="Times New Roman"/>
          <w:bCs/>
          <w:sz w:val="28"/>
          <w:szCs w:val="28"/>
        </w:rPr>
        <w:t xml:space="preserve"> августа </w:t>
      </w:r>
      <w:r w:rsidRPr="00BB7F5B">
        <w:rPr>
          <w:rFonts w:ascii="Times New Roman" w:eastAsia="Times New Roman" w:hAnsi="Times New Roman" w:cs="Times New Roman"/>
          <w:bCs/>
          <w:sz w:val="28"/>
          <w:szCs w:val="28"/>
        </w:rPr>
        <w:t xml:space="preserve"> 20</w:t>
      </w:r>
      <w:r w:rsidR="00BB7F5B">
        <w:rPr>
          <w:rFonts w:ascii="Times New Roman" w:eastAsia="Times New Roman" w:hAnsi="Times New Roman" w:cs="Times New Roman"/>
          <w:bCs/>
          <w:sz w:val="28"/>
          <w:szCs w:val="28"/>
        </w:rPr>
        <w:t xml:space="preserve">26 </w:t>
      </w:r>
      <w:r w:rsidRPr="00BB7F5B">
        <w:rPr>
          <w:rFonts w:ascii="Times New Roman" w:eastAsia="Times New Roman" w:hAnsi="Times New Roman" w:cs="Times New Roman"/>
          <w:bCs/>
          <w:sz w:val="28"/>
          <w:szCs w:val="28"/>
        </w:rPr>
        <w:t xml:space="preserve"> года                                        </w:t>
      </w:r>
      <w:r w:rsidR="00BB7F5B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</w:t>
      </w:r>
      <w:r w:rsidRPr="00BB7F5B">
        <w:rPr>
          <w:rFonts w:ascii="Times New Roman" w:eastAsia="Times New Roman" w:hAnsi="Times New Roman" w:cs="Times New Roman"/>
          <w:bCs/>
          <w:sz w:val="28"/>
          <w:szCs w:val="28"/>
        </w:rPr>
        <w:t xml:space="preserve"> №</w:t>
      </w:r>
      <w:r w:rsidR="00193AA2">
        <w:rPr>
          <w:rFonts w:ascii="Times New Roman" w:eastAsia="Times New Roman" w:hAnsi="Times New Roman" w:cs="Times New Roman"/>
          <w:bCs/>
          <w:sz w:val="28"/>
          <w:szCs w:val="28"/>
        </w:rPr>
        <w:t xml:space="preserve"> 952</w:t>
      </w:r>
    </w:p>
    <w:p w:rsidR="00553C68" w:rsidRDefault="00553C68" w:rsidP="00BB7F5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B7F5B" w:rsidRPr="00BB7F5B" w:rsidRDefault="00BB7F5B" w:rsidP="00BB7F5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B7F5B">
        <w:rPr>
          <w:rFonts w:ascii="Times New Roman" w:eastAsia="Times New Roman" w:hAnsi="Times New Roman" w:cs="Times New Roman"/>
          <w:bCs/>
          <w:sz w:val="28"/>
          <w:szCs w:val="28"/>
        </w:rPr>
        <w:t>г. Хилок</w:t>
      </w:r>
    </w:p>
    <w:p w:rsidR="00BB7F5B" w:rsidRPr="00553C68" w:rsidRDefault="00BB7F5B" w:rsidP="00BB7F5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47AE1" w:rsidRDefault="00596BE2" w:rsidP="00BB7F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596BE2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Об утверждении </w:t>
      </w:r>
      <w:r w:rsidR="00D10684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минимального </w:t>
      </w:r>
      <w:r w:rsidRPr="00596BE2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размера платы </w:t>
      </w:r>
      <w:r w:rsidR="005D6003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(без НДС) за</w:t>
      </w:r>
      <w:r w:rsidRPr="00596BE2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текущее содержание </w:t>
      </w:r>
      <w:r w:rsidR="00C160B3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и ремонт </w:t>
      </w:r>
      <w:r w:rsidR="005D6003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многоквартирного </w:t>
      </w:r>
      <w:r w:rsidRPr="00596BE2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жилого дома (</w:t>
      </w:r>
      <w:r w:rsidR="00D10684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общежития</w:t>
      </w:r>
      <w:r w:rsidR="005D6003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)</w:t>
      </w:r>
      <w:r w:rsidR="00D10684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, расположенного по адресу: Забайкальский край, г. Хилок,</w:t>
      </w:r>
    </w:p>
    <w:p w:rsidR="00596BE2" w:rsidRPr="00596BE2" w:rsidRDefault="00D10684" w:rsidP="00BB7F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ул. Нагорная, д. 34 </w:t>
      </w:r>
    </w:p>
    <w:p w:rsidR="00596BE2" w:rsidRPr="00596BE2" w:rsidRDefault="00596BE2" w:rsidP="00596B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596BE2" w:rsidRPr="00596BE2" w:rsidRDefault="00596BE2" w:rsidP="00BB7F5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96BE2">
        <w:rPr>
          <w:rFonts w:ascii="Times New Roman" w:eastAsia="Times New Roman" w:hAnsi="Times New Roman" w:cs="Times New Roman"/>
          <w:sz w:val="28"/>
          <w:szCs w:val="28"/>
        </w:rPr>
        <w:t>Руководствуясь Жилищным кодексом Р</w:t>
      </w:r>
      <w:r w:rsidR="00E2110D">
        <w:rPr>
          <w:rFonts w:ascii="Times New Roman" w:eastAsia="Times New Roman" w:hAnsi="Times New Roman" w:cs="Times New Roman"/>
          <w:sz w:val="28"/>
          <w:szCs w:val="28"/>
        </w:rPr>
        <w:t xml:space="preserve">оссийской </w:t>
      </w:r>
      <w:r w:rsidRPr="00596BE2">
        <w:rPr>
          <w:rFonts w:ascii="Times New Roman" w:eastAsia="Times New Roman" w:hAnsi="Times New Roman" w:cs="Times New Roman"/>
          <w:sz w:val="28"/>
          <w:szCs w:val="28"/>
        </w:rPr>
        <w:t>Ф</w:t>
      </w:r>
      <w:r w:rsidR="00E2110D">
        <w:rPr>
          <w:rFonts w:ascii="Times New Roman" w:eastAsia="Times New Roman" w:hAnsi="Times New Roman" w:cs="Times New Roman"/>
          <w:sz w:val="28"/>
          <w:szCs w:val="28"/>
        </w:rPr>
        <w:t>едерации</w:t>
      </w:r>
      <w:r w:rsidR="00BB7F5B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596B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46D7A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446D7A" w:rsidRPr="000C7EE9">
        <w:rPr>
          <w:rFonts w:ascii="Times New Roman" w:eastAsia="Times New Roman" w:hAnsi="Times New Roman" w:cs="Times New Roman"/>
          <w:color w:val="000000"/>
          <w:sz w:val="28"/>
          <w:szCs w:val="28"/>
        </w:rPr>
        <w:t>остановлени</w:t>
      </w:r>
      <w:r w:rsidR="00446D7A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="00446D7A" w:rsidRPr="000C7E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Правительства РФ от 13 </w:t>
      </w:r>
      <w:r w:rsidR="00B05238">
        <w:rPr>
          <w:rFonts w:ascii="Times New Roman" w:eastAsia="Times New Roman" w:hAnsi="Times New Roman" w:cs="Times New Roman"/>
          <w:color w:val="000000"/>
          <w:sz w:val="28"/>
          <w:szCs w:val="28"/>
        </w:rPr>
        <w:t>августа 2006 г. № 491</w:t>
      </w:r>
      <w:r w:rsidR="00E211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05238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446D7A" w:rsidRPr="000C7E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</w:t>
      </w:r>
      <w:r w:rsidR="00B05238">
        <w:rPr>
          <w:rFonts w:ascii="Times New Roman" w:eastAsia="Times New Roman" w:hAnsi="Times New Roman" w:cs="Times New Roman"/>
          <w:color w:val="000000"/>
          <w:sz w:val="28"/>
          <w:szCs w:val="28"/>
        </w:rPr>
        <w:t>установленную продолжительность»</w:t>
      </w:r>
      <w:r w:rsidRPr="00596BE2">
        <w:rPr>
          <w:rFonts w:ascii="Times New Roman" w:eastAsia="Times New Roman" w:hAnsi="Times New Roman" w:cs="Times New Roman"/>
          <w:sz w:val="28"/>
          <w:szCs w:val="28"/>
        </w:rPr>
        <w:t>,</w:t>
      </w:r>
      <w:r w:rsidR="00E2110D" w:rsidRPr="00E2110D">
        <w:t xml:space="preserve"> </w:t>
      </w:r>
      <w:r w:rsidR="00E2110D" w:rsidRPr="00E2110D"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постановлением Правительства РФ от </w:t>
      </w:r>
      <w:r w:rsidR="005D6003">
        <w:rPr>
          <w:rFonts w:ascii="Times New Roman" w:eastAsia="Times New Roman" w:hAnsi="Times New Roman" w:cs="Times New Roman"/>
          <w:sz w:val="28"/>
          <w:szCs w:val="28"/>
        </w:rPr>
        <w:t>0</w:t>
      </w:r>
      <w:r w:rsidR="00E2110D" w:rsidRPr="00E2110D">
        <w:rPr>
          <w:rFonts w:ascii="Times New Roman" w:eastAsia="Times New Roman" w:hAnsi="Times New Roman" w:cs="Times New Roman"/>
          <w:sz w:val="28"/>
          <w:szCs w:val="28"/>
        </w:rPr>
        <w:t>3 апреля 2013 г. № 290</w:t>
      </w:r>
      <w:r w:rsidR="00E211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2110D" w:rsidRPr="00E2110D">
        <w:rPr>
          <w:rFonts w:ascii="Times New Roman" w:eastAsia="Times New Roman" w:hAnsi="Times New Roman" w:cs="Times New Roman"/>
          <w:sz w:val="28"/>
          <w:szCs w:val="28"/>
        </w:rPr>
        <w:t xml:space="preserve">«О минимальном перечне услуг и работ, необходимых для обеспечения надлежащего содержания общего имущества в многоквартирном доме, и порядке их оказания и выполнения», постановлением Правительства РФ от 15 мая 2013 г. № 416 «О порядке осуществления деятельности по управлению многоквартирными домами», рекомендациями по нормированию труда работников, занятых содержанием и ремонтом жилищного фонда (утв. приказом государственного комитета Российской Федерации по строительству и жилищно-коммунальному комплексу от </w:t>
      </w:r>
      <w:r w:rsidR="005D6003">
        <w:rPr>
          <w:rFonts w:ascii="Times New Roman" w:eastAsia="Times New Roman" w:hAnsi="Times New Roman" w:cs="Times New Roman"/>
          <w:sz w:val="28"/>
          <w:szCs w:val="28"/>
        </w:rPr>
        <w:t>0</w:t>
      </w:r>
      <w:r w:rsidR="00E2110D" w:rsidRPr="00E2110D">
        <w:rPr>
          <w:rFonts w:ascii="Times New Roman" w:eastAsia="Times New Roman" w:hAnsi="Times New Roman" w:cs="Times New Roman"/>
          <w:sz w:val="28"/>
          <w:szCs w:val="28"/>
        </w:rPr>
        <w:t>9 декабря 1999 г. № 139)</w:t>
      </w:r>
      <w:r w:rsidR="00E2110D">
        <w:rPr>
          <w:rFonts w:ascii="Times New Roman" w:eastAsia="Times New Roman" w:hAnsi="Times New Roman" w:cs="Times New Roman"/>
          <w:sz w:val="28"/>
          <w:szCs w:val="28"/>
        </w:rPr>
        <w:t>,</w:t>
      </w:r>
      <w:r w:rsidR="00E2110D" w:rsidRPr="00E211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96B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75187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675187" w:rsidRPr="000C7EE9">
        <w:rPr>
          <w:rFonts w:ascii="Times New Roman" w:eastAsia="Times New Roman" w:hAnsi="Times New Roman" w:cs="Times New Roman"/>
          <w:color w:val="000000"/>
          <w:sz w:val="28"/>
          <w:szCs w:val="28"/>
        </w:rPr>
        <w:t>етодически</w:t>
      </w:r>
      <w:r w:rsidR="00675187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="00675187" w:rsidRPr="000C7E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рекомендаци</w:t>
      </w:r>
      <w:r w:rsidR="00675187">
        <w:rPr>
          <w:rFonts w:ascii="Times New Roman" w:eastAsia="Times New Roman" w:hAnsi="Times New Roman" w:cs="Times New Roman"/>
          <w:color w:val="000000"/>
          <w:sz w:val="28"/>
          <w:szCs w:val="28"/>
        </w:rPr>
        <w:t>ями</w:t>
      </w:r>
      <w:r w:rsidR="00675187" w:rsidRPr="000C7E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финансовому обоснованию тарифов на содержание и ремонт жилищного фонда (утв. приказом Госстроя РФ от</w:t>
      </w:r>
      <w:r w:rsidR="00B052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28 декабря 2000 г. №</w:t>
      </w:r>
      <w:r w:rsidR="00675187" w:rsidRPr="000C7E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303)</w:t>
      </w:r>
      <w:r w:rsidR="0067518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596BE2">
        <w:rPr>
          <w:rFonts w:ascii="Times New Roman" w:eastAsia="Times New Roman" w:hAnsi="Times New Roman" w:cs="Times New Roman"/>
          <w:sz w:val="28"/>
          <w:szCs w:val="28"/>
        </w:rPr>
        <w:t xml:space="preserve">и Уставом </w:t>
      </w:r>
      <w:r w:rsidR="00B32206">
        <w:rPr>
          <w:rFonts w:ascii="Times New Roman" w:eastAsia="Times New Roman" w:hAnsi="Times New Roman" w:cs="Times New Roman"/>
          <w:sz w:val="28"/>
          <w:szCs w:val="28"/>
        </w:rPr>
        <w:t xml:space="preserve">Хилокского </w:t>
      </w:r>
      <w:r w:rsidRPr="00596BE2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</w:t>
      </w:r>
      <w:r w:rsidR="00B32206">
        <w:rPr>
          <w:rFonts w:ascii="Times New Roman" w:eastAsia="Times New Roman" w:hAnsi="Times New Roman" w:cs="Times New Roman"/>
          <w:sz w:val="28"/>
          <w:szCs w:val="28"/>
        </w:rPr>
        <w:t xml:space="preserve">округа </w:t>
      </w:r>
      <w:r w:rsidRPr="00596B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32206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Администрация Хилокского муниципального округа </w:t>
      </w:r>
      <w:r w:rsidR="00553C68" w:rsidRPr="005F151E">
        <w:rPr>
          <w:rFonts w:ascii="Times New Roman" w:eastAsia="Times New Roman" w:hAnsi="Times New Roman" w:cs="Times New Roman"/>
          <w:sz w:val="28"/>
          <w:szCs w:val="28"/>
        </w:rPr>
        <w:t>постановляет</w:t>
      </w:r>
      <w:r w:rsidRPr="005F151E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596BE2" w:rsidRPr="00596BE2" w:rsidRDefault="00B05238" w:rsidP="00BB7F5B">
      <w:pPr>
        <w:tabs>
          <w:tab w:val="num" w:pos="126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</w:t>
      </w:r>
      <w:r w:rsidR="00596BE2" w:rsidRPr="00596B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1. Утвердить размер </w:t>
      </w:r>
      <w:r w:rsidR="00596BE2" w:rsidRPr="00596BE2">
        <w:rPr>
          <w:rFonts w:ascii="Times New Roman" w:eastAsia="Times New Roman" w:hAnsi="Times New Roman" w:cs="Times New Roman"/>
          <w:sz w:val="28"/>
          <w:szCs w:val="28"/>
        </w:rPr>
        <w:t xml:space="preserve">платы </w:t>
      </w:r>
      <w:r w:rsidR="00C160B3" w:rsidRPr="00596BE2">
        <w:rPr>
          <w:rFonts w:ascii="Times New Roman" w:eastAsia="Times New Roman" w:hAnsi="Times New Roman" w:cs="Times New Roman"/>
          <w:sz w:val="28"/>
          <w:szCs w:val="28"/>
        </w:rPr>
        <w:t>(без НДС)</w:t>
      </w:r>
      <w:r w:rsidR="00C160B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96BE2" w:rsidRPr="00596BE2">
        <w:rPr>
          <w:rFonts w:ascii="Times New Roman" w:eastAsia="Times New Roman" w:hAnsi="Times New Roman" w:cs="Times New Roman"/>
          <w:sz w:val="28"/>
          <w:szCs w:val="28"/>
        </w:rPr>
        <w:t xml:space="preserve">за текущее содержание и ремонт </w:t>
      </w:r>
      <w:r w:rsidR="00C160B3">
        <w:rPr>
          <w:rFonts w:ascii="Times New Roman" w:eastAsia="Times New Roman" w:hAnsi="Times New Roman" w:cs="Times New Roman"/>
          <w:sz w:val="28"/>
          <w:szCs w:val="28"/>
        </w:rPr>
        <w:t xml:space="preserve">многоквартирного </w:t>
      </w:r>
      <w:r w:rsidR="00596BE2" w:rsidRPr="00596BE2">
        <w:rPr>
          <w:rFonts w:ascii="Times New Roman" w:eastAsia="Times New Roman" w:hAnsi="Times New Roman" w:cs="Times New Roman"/>
          <w:sz w:val="28"/>
          <w:szCs w:val="28"/>
        </w:rPr>
        <w:t>жилого дома</w:t>
      </w:r>
      <w:r w:rsidR="00C160B3">
        <w:rPr>
          <w:rFonts w:ascii="Times New Roman" w:eastAsia="Times New Roman" w:hAnsi="Times New Roman" w:cs="Times New Roman"/>
          <w:sz w:val="28"/>
          <w:szCs w:val="28"/>
        </w:rPr>
        <w:t xml:space="preserve"> (общежити</w:t>
      </w:r>
      <w:r w:rsidR="00502932">
        <w:rPr>
          <w:rFonts w:ascii="Times New Roman" w:eastAsia="Times New Roman" w:hAnsi="Times New Roman" w:cs="Times New Roman"/>
          <w:sz w:val="28"/>
          <w:szCs w:val="28"/>
        </w:rPr>
        <w:t>я</w:t>
      </w:r>
      <w:r w:rsidR="00C160B3">
        <w:rPr>
          <w:rFonts w:ascii="Times New Roman" w:eastAsia="Times New Roman" w:hAnsi="Times New Roman" w:cs="Times New Roman"/>
          <w:sz w:val="28"/>
          <w:szCs w:val="28"/>
        </w:rPr>
        <w:t>)</w:t>
      </w:r>
      <w:r w:rsidR="00596BE2" w:rsidRPr="00596BE2">
        <w:rPr>
          <w:rFonts w:ascii="Times New Roman" w:eastAsia="Times New Roman" w:hAnsi="Times New Roman" w:cs="Times New Roman"/>
          <w:sz w:val="28"/>
          <w:szCs w:val="28"/>
        </w:rPr>
        <w:t xml:space="preserve">, расположенного по адресу: </w:t>
      </w:r>
      <w:r w:rsidR="00596BE2" w:rsidRPr="00596BE2">
        <w:rPr>
          <w:rFonts w:ascii="Times New Roman" w:eastAsia="Times New Roman" w:hAnsi="Times New Roman" w:cs="Times New Roman"/>
          <w:color w:val="000000"/>
          <w:spacing w:val="20"/>
          <w:sz w:val="28"/>
        </w:rPr>
        <w:t>673200, Забайкальский край,</w:t>
      </w:r>
      <w:r w:rsidR="00BB7F5B">
        <w:rPr>
          <w:rFonts w:ascii="Times New Roman" w:eastAsia="Times New Roman" w:hAnsi="Times New Roman" w:cs="Times New Roman"/>
          <w:color w:val="000000"/>
          <w:spacing w:val="20"/>
          <w:sz w:val="28"/>
        </w:rPr>
        <w:t xml:space="preserve"> </w:t>
      </w:r>
      <w:r w:rsidR="00596BE2" w:rsidRPr="00596BE2">
        <w:rPr>
          <w:rFonts w:ascii="Times New Roman" w:eastAsia="Times New Roman" w:hAnsi="Times New Roman" w:cs="Times New Roman"/>
          <w:color w:val="000000"/>
          <w:spacing w:val="20"/>
          <w:sz w:val="28"/>
        </w:rPr>
        <w:t>г.Хилок, ул.</w:t>
      </w:r>
      <w:r w:rsidR="009F13EB">
        <w:rPr>
          <w:rFonts w:ascii="Times New Roman" w:eastAsia="Times New Roman" w:hAnsi="Times New Roman" w:cs="Times New Roman"/>
          <w:color w:val="000000"/>
          <w:spacing w:val="20"/>
          <w:sz w:val="28"/>
        </w:rPr>
        <w:t>Нагорная</w:t>
      </w:r>
      <w:r w:rsidR="00596BE2" w:rsidRPr="00596BE2">
        <w:rPr>
          <w:rFonts w:ascii="Times New Roman" w:eastAsia="Times New Roman" w:hAnsi="Times New Roman" w:cs="Times New Roman"/>
          <w:color w:val="000000"/>
          <w:spacing w:val="20"/>
          <w:sz w:val="28"/>
        </w:rPr>
        <w:t xml:space="preserve">, </w:t>
      </w:r>
      <w:r w:rsidR="00502932">
        <w:rPr>
          <w:rFonts w:ascii="Times New Roman" w:eastAsia="Times New Roman" w:hAnsi="Times New Roman" w:cs="Times New Roman"/>
          <w:color w:val="000000"/>
          <w:spacing w:val="20"/>
          <w:sz w:val="28"/>
        </w:rPr>
        <w:t>д.</w:t>
      </w:r>
      <w:r w:rsidR="009F13EB">
        <w:rPr>
          <w:rFonts w:ascii="Times New Roman" w:eastAsia="Times New Roman" w:hAnsi="Times New Roman" w:cs="Times New Roman"/>
          <w:color w:val="000000"/>
          <w:spacing w:val="20"/>
          <w:sz w:val="28"/>
        </w:rPr>
        <w:t>34</w:t>
      </w:r>
      <w:r w:rsidR="00596BE2" w:rsidRPr="00596BE2">
        <w:rPr>
          <w:rFonts w:ascii="Times New Roman" w:eastAsia="Times New Roman" w:hAnsi="Times New Roman" w:cs="Times New Roman"/>
          <w:color w:val="000000"/>
          <w:spacing w:val="20"/>
          <w:sz w:val="28"/>
        </w:rPr>
        <w:t xml:space="preserve">, в размере: </w:t>
      </w:r>
      <w:r w:rsidR="00DF2BBD" w:rsidRPr="00A47AE1">
        <w:rPr>
          <w:rFonts w:ascii="Times New Roman" w:eastAsia="Times New Roman" w:hAnsi="Times New Roman" w:cs="Times New Roman"/>
          <w:spacing w:val="20"/>
          <w:sz w:val="28"/>
        </w:rPr>
        <w:t>2</w:t>
      </w:r>
      <w:r w:rsidR="00502932" w:rsidRPr="00A47AE1">
        <w:rPr>
          <w:rFonts w:ascii="Times New Roman" w:eastAsia="Times New Roman" w:hAnsi="Times New Roman" w:cs="Times New Roman"/>
          <w:spacing w:val="20"/>
          <w:sz w:val="28"/>
        </w:rPr>
        <w:t>91,24</w:t>
      </w:r>
      <w:r w:rsidR="00553C68" w:rsidRPr="00A47AE1">
        <w:rPr>
          <w:rFonts w:ascii="Times New Roman" w:eastAsia="Times New Roman" w:hAnsi="Times New Roman" w:cs="Times New Roman"/>
          <w:spacing w:val="20"/>
          <w:sz w:val="28"/>
        </w:rPr>
        <w:t xml:space="preserve"> (Двести </w:t>
      </w:r>
      <w:r w:rsidR="00502932" w:rsidRPr="00A47AE1">
        <w:rPr>
          <w:rFonts w:ascii="Times New Roman" w:eastAsia="Times New Roman" w:hAnsi="Times New Roman" w:cs="Times New Roman"/>
          <w:spacing w:val="20"/>
          <w:sz w:val="28"/>
        </w:rPr>
        <w:t>девяносто один</w:t>
      </w:r>
      <w:r w:rsidR="00553C68" w:rsidRPr="00A47AE1">
        <w:rPr>
          <w:rFonts w:ascii="Times New Roman" w:eastAsia="Times New Roman" w:hAnsi="Times New Roman" w:cs="Times New Roman"/>
          <w:spacing w:val="20"/>
          <w:sz w:val="28"/>
        </w:rPr>
        <w:t>)</w:t>
      </w:r>
      <w:r w:rsidR="00596BE2" w:rsidRPr="00A47AE1">
        <w:rPr>
          <w:rFonts w:ascii="Times New Roman" w:eastAsia="Times New Roman" w:hAnsi="Times New Roman" w:cs="Times New Roman"/>
          <w:sz w:val="28"/>
          <w:szCs w:val="28"/>
        </w:rPr>
        <w:t xml:space="preserve"> руб</w:t>
      </w:r>
      <w:r w:rsidR="00553C68" w:rsidRPr="00A47AE1">
        <w:rPr>
          <w:rFonts w:ascii="Times New Roman" w:eastAsia="Times New Roman" w:hAnsi="Times New Roman" w:cs="Times New Roman"/>
          <w:sz w:val="28"/>
          <w:szCs w:val="28"/>
        </w:rPr>
        <w:t>л</w:t>
      </w:r>
      <w:r w:rsidR="00502932" w:rsidRPr="00A47AE1">
        <w:rPr>
          <w:rFonts w:ascii="Times New Roman" w:eastAsia="Times New Roman" w:hAnsi="Times New Roman" w:cs="Times New Roman"/>
          <w:sz w:val="28"/>
          <w:szCs w:val="28"/>
        </w:rPr>
        <w:t>ь</w:t>
      </w:r>
      <w:r w:rsidR="00596BE2" w:rsidRPr="00A47A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02932" w:rsidRPr="00A47AE1">
        <w:rPr>
          <w:rFonts w:ascii="Times New Roman" w:eastAsia="Times New Roman" w:hAnsi="Times New Roman" w:cs="Times New Roman"/>
          <w:sz w:val="28"/>
          <w:szCs w:val="28"/>
        </w:rPr>
        <w:t>24</w:t>
      </w:r>
      <w:r w:rsidR="00553C68" w:rsidRPr="00A47AE1">
        <w:rPr>
          <w:rFonts w:ascii="Times New Roman" w:eastAsia="Times New Roman" w:hAnsi="Times New Roman" w:cs="Times New Roman"/>
          <w:sz w:val="28"/>
          <w:szCs w:val="28"/>
        </w:rPr>
        <w:t xml:space="preserve"> коп</w:t>
      </w:r>
      <w:r w:rsidR="00502932" w:rsidRPr="00A47AE1">
        <w:rPr>
          <w:rFonts w:ascii="Times New Roman" w:eastAsia="Times New Roman" w:hAnsi="Times New Roman" w:cs="Times New Roman"/>
          <w:sz w:val="28"/>
          <w:szCs w:val="28"/>
        </w:rPr>
        <w:t>.</w:t>
      </w:r>
      <w:r w:rsidR="00553C68" w:rsidRPr="00A47A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96BE2" w:rsidRPr="00A47AE1">
        <w:rPr>
          <w:rFonts w:ascii="Times New Roman" w:eastAsia="Times New Roman" w:hAnsi="Times New Roman" w:cs="Times New Roman"/>
          <w:sz w:val="28"/>
          <w:szCs w:val="28"/>
        </w:rPr>
        <w:t>за 1 кв.м.,</w:t>
      </w:r>
      <w:r w:rsidR="00596BE2" w:rsidRPr="004869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C3A68" w:rsidRPr="0048692B">
        <w:rPr>
          <w:rFonts w:ascii="Times New Roman" w:eastAsia="Times New Roman" w:hAnsi="Times New Roman" w:cs="Times New Roman"/>
          <w:sz w:val="28"/>
          <w:szCs w:val="28"/>
        </w:rPr>
        <w:t>(приложение</w:t>
      </w:r>
      <w:bookmarkStart w:id="0" w:name="_GoBack"/>
      <w:bookmarkEnd w:id="0"/>
      <w:r w:rsidR="004C3A68">
        <w:rPr>
          <w:rFonts w:ascii="Times New Roman" w:eastAsia="Times New Roman" w:hAnsi="Times New Roman" w:cs="Times New Roman"/>
          <w:sz w:val="28"/>
          <w:szCs w:val="28"/>
        </w:rPr>
        <w:t xml:space="preserve"> №</w:t>
      </w:r>
      <w:r w:rsidR="005029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C3A68">
        <w:rPr>
          <w:rFonts w:ascii="Times New Roman" w:eastAsia="Times New Roman" w:hAnsi="Times New Roman" w:cs="Times New Roman"/>
          <w:sz w:val="28"/>
          <w:szCs w:val="28"/>
        </w:rPr>
        <w:t>1)</w:t>
      </w:r>
      <w:r w:rsidR="00596BE2" w:rsidRPr="00596BE2">
        <w:rPr>
          <w:rFonts w:ascii="Times New Roman" w:eastAsia="Times New Roman" w:hAnsi="Times New Roman" w:cs="Times New Roman"/>
          <w:sz w:val="28"/>
          <w:szCs w:val="28"/>
        </w:rPr>
        <w:t xml:space="preserve">.  </w:t>
      </w:r>
    </w:p>
    <w:p w:rsidR="00B32206" w:rsidRPr="00FF6B31" w:rsidRDefault="001D0659" w:rsidP="00BB7F5B">
      <w:pPr>
        <w:tabs>
          <w:tab w:val="left" w:pos="1048"/>
        </w:tabs>
        <w:spacing w:after="0" w:line="240" w:lineRule="auto"/>
        <w:ind w:firstLine="69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32206" w:rsidRPr="00FF6B31">
        <w:rPr>
          <w:rFonts w:ascii="Times New Roman" w:hAnsi="Times New Roman" w:cs="Times New Roman"/>
          <w:sz w:val="28"/>
          <w:szCs w:val="28"/>
        </w:rPr>
        <w:t xml:space="preserve">. Опубликовать (обнародовать) </w:t>
      </w:r>
      <w:r w:rsidR="00B32206" w:rsidRPr="00FF6B31">
        <w:rPr>
          <w:rFonts w:ascii="Times New Roman" w:hAnsi="Times New Roman" w:cs="Times New Roman"/>
          <w:sz w:val="28"/>
        </w:rPr>
        <w:t xml:space="preserve">настоящее постановление в соответствии с Уставом </w:t>
      </w:r>
      <w:r w:rsidR="00B32206">
        <w:rPr>
          <w:rFonts w:ascii="Times New Roman" w:hAnsi="Times New Roman" w:cs="Times New Roman"/>
          <w:sz w:val="28"/>
        </w:rPr>
        <w:t xml:space="preserve">Хилокского </w:t>
      </w:r>
      <w:r w:rsidR="00B32206" w:rsidRPr="00FF6B31">
        <w:rPr>
          <w:rFonts w:ascii="Times New Roman" w:hAnsi="Times New Roman" w:cs="Times New Roman"/>
          <w:sz w:val="28"/>
        </w:rPr>
        <w:t xml:space="preserve">муниципального </w:t>
      </w:r>
      <w:r w:rsidR="00B32206">
        <w:rPr>
          <w:rFonts w:ascii="Times New Roman" w:hAnsi="Times New Roman" w:cs="Times New Roman"/>
          <w:sz w:val="28"/>
        </w:rPr>
        <w:t>округа</w:t>
      </w:r>
      <w:r w:rsidR="00B32206" w:rsidRPr="00FF6B31">
        <w:rPr>
          <w:rFonts w:ascii="Times New Roman" w:hAnsi="Times New Roman" w:cs="Times New Roman"/>
          <w:sz w:val="28"/>
        </w:rPr>
        <w:t>.</w:t>
      </w:r>
    </w:p>
    <w:p w:rsidR="00B32206" w:rsidRPr="00FF6B31" w:rsidRDefault="001D0659" w:rsidP="00BB7F5B">
      <w:pPr>
        <w:tabs>
          <w:tab w:val="left" w:pos="1048"/>
        </w:tabs>
        <w:spacing w:after="0" w:line="240" w:lineRule="auto"/>
        <w:ind w:firstLine="69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B32206" w:rsidRPr="00FF6B31">
        <w:rPr>
          <w:rFonts w:ascii="Times New Roman" w:hAnsi="Times New Roman" w:cs="Times New Roman"/>
          <w:sz w:val="28"/>
          <w:szCs w:val="28"/>
        </w:rPr>
        <w:t>. Настоящее постановление вступает в силу на следующий день после его официального опубликования (обнародования).</w:t>
      </w:r>
    </w:p>
    <w:p w:rsidR="00B32206" w:rsidRPr="00FF6B31" w:rsidRDefault="00B32206" w:rsidP="00B32206">
      <w:pPr>
        <w:framePr w:wrap="none" w:vAnchor="page" w:hAnchor="page" w:x="2119" w:y="13511"/>
        <w:rPr>
          <w:rFonts w:ascii="Times New Roman" w:hAnsi="Times New Roman" w:cs="Times New Roman"/>
          <w:sz w:val="2"/>
          <w:szCs w:val="2"/>
        </w:rPr>
      </w:pPr>
    </w:p>
    <w:p w:rsidR="00B32206" w:rsidRDefault="00B32206" w:rsidP="00B32206">
      <w:pPr>
        <w:tabs>
          <w:tab w:val="left" w:pos="993"/>
        </w:tabs>
        <w:spacing w:line="322" w:lineRule="exact"/>
        <w:jc w:val="both"/>
        <w:rPr>
          <w:sz w:val="28"/>
          <w:szCs w:val="28"/>
        </w:rPr>
      </w:pPr>
      <w:r w:rsidRPr="00FF6B31"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B32206" w:rsidRDefault="001D0659" w:rsidP="00B32206">
      <w:pPr>
        <w:pStyle w:val="2"/>
        <w:shd w:val="clear" w:color="auto" w:fill="auto"/>
        <w:tabs>
          <w:tab w:val="left" w:pos="0"/>
        </w:tabs>
        <w:spacing w:before="0" w:after="0" w:line="317" w:lineRule="exact"/>
        <w:ind w:right="40" w:firstLine="0"/>
        <w:rPr>
          <w:bCs/>
          <w:sz w:val="28"/>
          <w:szCs w:val="28"/>
        </w:rPr>
      </w:pPr>
      <w:r>
        <w:rPr>
          <w:bCs/>
          <w:sz w:val="28"/>
          <w:szCs w:val="28"/>
        </w:rPr>
        <w:t>Г</w:t>
      </w:r>
      <w:r w:rsidR="00B32206">
        <w:rPr>
          <w:bCs/>
          <w:sz w:val="28"/>
          <w:szCs w:val="28"/>
        </w:rPr>
        <w:t>лав</w:t>
      </w:r>
      <w:r>
        <w:rPr>
          <w:bCs/>
          <w:sz w:val="28"/>
          <w:szCs w:val="28"/>
        </w:rPr>
        <w:t>а Хилокского</w:t>
      </w:r>
    </w:p>
    <w:p w:rsidR="00B32206" w:rsidRDefault="00B32206" w:rsidP="00B32206">
      <w:pPr>
        <w:pStyle w:val="ab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муниципального </w:t>
      </w:r>
      <w:r w:rsidR="001D0659">
        <w:rPr>
          <w:bCs/>
          <w:sz w:val="28"/>
          <w:szCs w:val="28"/>
        </w:rPr>
        <w:t xml:space="preserve">округа                     </w:t>
      </w:r>
      <w:r>
        <w:rPr>
          <w:bCs/>
          <w:sz w:val="28"/>
          <w:szCs w:val="28"/>
        </w:rPr>
        <w:t xml:space="preserve">                           </w:t>
      </w:r>
      <w:r w:rsidR="001D0659">
        <w:rPr>
          <w:bCs/>
          <w:sz w:val="28"/>
          <w:szCs w:val="28"/>
        </w:rPr>
        <w:t>Н.Г.Спиридонов</w:t>
      </w:r>
    </w:p>
    <w:p w:rsidR="00E2110D" w:rsidRDefault="00E2110D" w:rsidP="0049067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32206" w:rsidRDefault="00B32206" w:rsidP="0049067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90676" w:rsidRPr="00490676" w:rsidRDefault="00490676" w:rsidP="0049067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90676">
        <w:rPr>
          <w:rFonts w:ascii="Times New Roman" w:hAnsi="Times New Roman" w:cs="Times New Roman"/>
          <w:sz w:val="28"/>
          <w:szCs w:val="28"/>
        </w:rPr>
        <w:t xml:space="preserve">Приложение №1 </w:t>
      </w:r>
    </w:p>
    <w:p w:rsidR="00490676" w:rsidRPr="00490676" w:rsidRDefault="00490676" w:rsidP="0049067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90676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490676" w:rsidRPr="00490676" w:rsidRDefault="00B32206" w:rsidP="0049067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Хилокского </w:t>
      </w:r>
      <w:r w:rsidR="00490676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</w:p>
    <w:p w:rsidR="00490676" w:rsidRDefault="00490676" w:rsidP="0049067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90676">
        <w:rPr>
          <w:rFonts w:ascii="Times New Roman" w:hAnsi="Times New Roman" w:cs="Times New Roman"/>
          <w:sz w:val="28"/>
          <w:szCs w:val="28"/>
        </w:rPr>
        <w:t xml:space="preserve">от </w:t>
      </w:r>
      <w:r w:rsidR="00193AA2">
        <w:rPr>
          <w:rFonts w:ascii="Times New Roman" w:hAnsi="Times New Roman" w:cs="Times New Roman"/>
          <w:sz w:val="28"/>
          <w:szCs w:val="28"/>
        </w:rPr>
        <w:t>12 августа</w:t>
      </w:r>
      <w:r w:rsidRPr="004906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202</w:t>
      </w:r>
      <w:r w:rsidR="00B32206">
        <w:rPr>
          <w:rFonts w:ascii="Times New Roman" w:hAnsi="Times New Roman" w:cs="Times New Roman"/>
          <w:sz w:val="28"/>
          <w:szCs w:val="28"/>
        </w:rPr>
        <w:t xml:space="preserve">6 </w:t>
      </w:r>
      <w:r w:rsidR="00FE5305">
        <w:rPr>
          <w:rFonts w:ascii="Times New Roman" w:hAnsi="Times New Roman" w:cs="Times New Roman"/>
          <w:sz w:val="28"/>
          <w:szCs w:val="28"/>
        </w:rPr>
        <w:t xml:space="preserve"> </w:t>
      </w:r>
      <w:r w:rsidRPr="00490676">
        <w:rPr>
          <w:rFonts w:ascii="Times New Roman" w:hAnsi="Times New Roman" w:cs="Times New Roman"/>
          <w:sz w:val="28"/>
          <w:szCs w:val="28"/>
        </w:rPr>
        <w:t xml:space="preserve">года № </w:t>
      </w:r>
      <w:r w:rsidR="00193AA2">
        <w:rPr>
          <w:rFonts w:ascii="Times New Roman" w:hAnsi="Times New Roman" w:cs="Times New Roman"/>
          <w:sz w:val="28"/>
          <w:szCs w:val="28"/>
        </w:rPr>
        <w:t>952</w:t>
      </w:r>
    </w:p>
    <w:p w:rsidR="00490676" w:rsidRDefault="00490676" w:rsidP="0049067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56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773"/>
        <w:gridCol w:w="5353"/>
        <w:gridCol w:w="993"/>
        <w:gridCol w:w="2441"/>
      </w:tblGrid>
      <w:tr w:rsidR="00B32206" w:rsidRPr="00B32206" w:rsidTr="00B32206">
        <w:trPr>
          <w:trHeight w:val="686"/>
        </w:trPr>
        <w:tc>
          <w:tcPr>
            <w:tcW w:w="956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2206" w:rsidRDefault="00B32206" w:rsidP="00B32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B32206"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Экономическое обоснование платы за содержание жилого помещения на 1 кв.м жилой площади для многоквартирного дома по адресу</w:t>
            </w:r>
            <w:r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:</w:t>
            </w:r>
            <w:r w:rsidRPr="00B32206"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Забайкальский край, </w:t>
            </w:r>
          </w:p>
          <w:p w:rsidR="00B32206" w:rsidRPr="00B32206" w:rsidRDefault="00B32206" w:rsidP="00B32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B32206"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г. Хилок, ул. Нагорная, </w:t>
            </w:r>
            <w:r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д. </w:t>
            </w:r>
            <w:r w:rsidRPr="00B32206"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34</w:t>
            </w:r>
          </w:p>
        </w:tc>
      </w:tr>
      <w:tr w:rsidR="00B32206" w:rsidRPr="00B32206" w:rsidTr="00B32206">
        <w:trPr>
          <w:trHeight w:val="281"/>
        </w:trPr>
        <w:tc>
          <w:tcPr>
            <w:tcW w:w="773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B32206" w:rsidRPr="00B32206" w:rsidRDefault="00B32206" w:rsidP="00B322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353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B32206" w:rsidRPr="00B32206" w:rsidRDefault="00B32206" w:rsidP="00B322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B32206" w:rsidRPr="00B32206" w:rsidRDefault="00B32206" w:rsidP="00B322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441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B32206" w:rsidRPr="00B32206" w:rsidRDefault="00B32206" w:rsidP="00B322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</w:p>
        </w:tc>
      </w:tr>
      <w:tr w:rsidR="00B32206" w:rsidRPr="00B32206" w:rsidTr="00B32206">
        <w:trPr>
          <w:trHeight w:val="269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32206" w:rsidRPr="00B32206" w:rsidRDefault="00B32206" w:rsidP="00B32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B32206"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№ </w:t>
            </w:r>
            <w:proofErr w:type="spellStart"/>
            <w:r w:rsidRPr="00B32206"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п</w:t>
            </w:r>
            <w:proofErr w:type="spellEnd"/>
            <w:r w:rsidRPr="00B32206"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/</w:t>
            </w:r>
            <w:proofErr w:type="spellStart"/>
            <w:r w:rsidRPr="00B32206"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п</w:t>
            </w:r>
            <w:proofErr w:type="spellEnd"/>
          </w:p>
        </w:tc>
        <w:tc>
          <w:tcPr>
            <w:tcW w:w="535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32206" w:rsidRPr="00B32206" w:rsidRDefault="00B32206" w:rsidP="00B32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B32206"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Наименование услуги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32206" w:rsidRPr="00B32206" w:rsidRDefault="00B32206" w:rsidP="00B32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B32206"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ед.изм</w:t>
            </w:r>
            <w:proofErr w:type="spellEnd"/>
            <w:r w:rsidRPr="00B32206"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44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CCCCFF" w:fill="auto"/>
          </w:tcPr>
          <w:p w:rsidR="00B32206" w:rsidRPr="00B32206" w:rsidRDefault="00B32206" w:rsidP="00B32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32206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расчет </w:t>
            </w:r>
          </w:p>
        </w:tc>
      </w:tr>
      <w:tr w:rsidR="00B32206" w:rsidRPr="00B32206" w:rsidTr="00B32206">
        <w:trPr>
          <w:trHeight w:val="238"/>
        </w:trPr>
        <w:tc>
          <w:tcPr>
            <w:tcW w:w="77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32206" w:rsidRPr="00B32206" w:rsidRDefault="00B32206" w:rsidP="00B32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35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32206" w:rsidRPr="00B32206" w:rsidRDefault="00B32206" w:rsidP="00B32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32206" w:rsidRPr="00B32206" w:rsidRDefault="00B32206" w:rsidP="00B32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44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CCCCFF" w:fill="auto"/>
          </w:tcPr>
          <w:p w:rsidR="00B32206" w:rsidRPr="00B32206" w:rsidRDefault="00B32206" w:rsidP="00B32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B32206" w:rsidRPr="00B32206" w:rsidTr="00B32206">
        <w:trPr>
          <w:trHeight w:val="1313"/>
        </w:trPr>
        <w:tc>
          <w:tcPr>
            <w:tcW w:w="77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2206" w:rsidRPr="00B32206" w:rsidRDefault="00B32206" w:rsidP="00B32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35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2206" w:rsidRPr="00B32206" w:rsidRDefault="00B32206" w:rsidP="00B32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2206" w:rsidRPr="00B32206" w:rsidRDefault="00B32206" w:rsidP="00B32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44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auto"/>
          </w:tcPr>
          <w:p w:rsidR="00B32206" w:rsidRPr="00B32206" w:rsidRDefault="00B32206" w:rsidP="00B32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B32206" w:rsidRPr="00B32206" w:rsidTr="00B32206">
        <w:trPr>
          <w:trHeight w:val="317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32206" w:rsidRPr="00B32206" w:rsidRDefault="00B32206" w:rsidP="00B32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B32206"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5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32206" w:rsidRPr="00B32206" w:rsidRDefault="00B32206" w:rsidP="00B322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B32206"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Обеспечение санитарного состояния жилых зданий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32206" w:rsidRPr="00B32206" w:rsidRDefault="00B32206" w:rsidP="00B32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</w:pPr>
            <w:r w:rsidRPr="00B32206"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  <w:t>руб.</w:t>
            </w:r>
          </w:p>
        </w:tc>
        <w:tc>
          <w:tcPr>
            <w:tcW w:w="2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auto"/>
          </w:tcPr>
          <w:p w:rsidR="00B32206" w:rsidRPr="00B32206" w:rsidRDefault="00B32206" w:rsidP="00B32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B32206"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403 427</w:t>
            </w:r>
          </w:p>
        </w:tc>
      </w:tr>
      <w:tr w:rsidR="00B32206" w:rsidRPr="00B32206" w:rsidTr="00B32206">
        <w:trPr>
          <w:trHeight w:val="290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32206" w:rsidRPr="00B32206" w:rsidRDefault="00B32206" w:rsidP="00B32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32206" w:rsidRPr="00B32206" w:rsidRDefault="00B32206" w:rsidP="00B322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32206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в т.ч.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32206" w:rsidRPr="00B32206" w:rsidRDefault="00B32206" w:rsidP="00B32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i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auto"/>
          </w:tcPr>
          <w:p w:rsidR="00B32206" w:rsidRPr="00B32206" w:rsidRDefault="00B32206" w:rsidP="00B32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B32206" w:rsidRPr="00B32206" w:rsidTr="00B32206">
        <w:trPr>
          <w:trHeight w:val="290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32206" w:rsidRPr="00B32206" w:rsidRDefault="00B32206" w:rsidP="00B32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32206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1.1.</w:t>
            </w:r>
          </w:p>
        </w:tc>
        <w:tc>
          <w:tcPr>
            <w:tcW w:w="5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32206" w:rsidRPr="00B32206" w:rsidRDefault="00B32206" w:rsidP="00B322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32206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- себестоимость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32206" w:rsidRPr="00B32206" w:rsidRDefault="00B32206" w:rsidP="00B32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iCs/>
                <w:color w:val="000000"/>
                <w:sz w:val="24"/>
                <w:szCs w:val="24"/>
                <w:lang w:eastAsia="en-US"/>
              </w:rPr>
            </w:pPr>
            <w:r w:rsidRPr="00B32206">
              <w:rPr>
                <w:rFonts w:ascii="Times New Roman" w:eastAsiaTheme="minorHAnsi" w:hAnsi="Times New Roman" w:cs="Times New Roman"/>
                <w:i/>
                <w:iCs/>
                <w:color w:val="000000"/>
                <w:sz w:val="24"/>
                <w:szCs w:val="24"/>
                <w:lang w:eastAsia="en-US"/>
              </w:rPr>
              <w:t>руб.</w:t>
            </w:r>
          </w:p>
        </w:tc>
        <w:tc>
          <w:tcPr>
            <w:tcW w:w="2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auto"/>
          </w:tcPr>
          <w:p w:rsidR="00B32206" w:rsidRPr="00B32206" w:rsidRDefault="00B32206" w:rsidP="00B32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32206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350 806</w:t>
            </w:r>
          </w:p>
        </w:tc>
      </w:tr>
      <w:tr w:rsidR="00B32206" w:rsidRPr="00B32206" w:rsidTr="00B32206">
        <w:trPr>
          <w:trHeight w:val="290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2206" w:rsidRPr="00B32206" w:rsidRDefault="00B32206" w:rsidP="00B32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32206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1.2.</w:t>
            </w:r>
          </w:p>
        </w:tc>
        <w:tc>
          <w:tcPr>
            <w:tcW w:w="5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2206" w:rsidRPr="00B32206" w:rsidRDefault="00B32206" w:rsidP="00B322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32206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- рентабельность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2206" w:rsidRPr="00B32206" w:rsidRDefault="00B32206" w:rsidP="00B32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iCs/>
                <w:color w:val="000000"/>
                <w:sz w:val="24"/>
                <w:szCs w:val="24"/>
                <w:lang w:eastAsia="en-US"/>
              </w:rPr>
            </w:pPr>
            <w:r w:rsidRPr="00B32206">
              <w:rPr>
                <w:rFonts w:ascii="Times New Roman" w:eastAsiaTheme="minorHAnsi" w:hAnsi="Times New Roman" w:cs="Times New Roman"/>
                <w:i/>
                <w:iCs/>
                <w:color w:val="000000"/>
                <w:sz w:val="24"/>
                <w:szCs w:val="24"/>
                <w:lang w:eastAsia="en-US"/>
              </w:rPr>
              <w:t>руб.</w:t>
            </w:r>
          </w:p>
        </w:tc>
        <w:tc>
          <w:tcPr>
            <w:tcW w:w="2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auto"/>
          </w:tcPr>
          <w:p w:rsidR="00B32206" w:rsidRPr="00B32206" w:rsidRDefault="00B32206" w:rsidP="00B32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32206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52 621</w:t>
            </w:r>
          </w:p>
        </w:tc>
      </w:tr>
      <w:tr w:rsidR="00B32206" w:rsidRPr="00B32206" w:rsidTr="00B32206">
        <w:trPr>
          <w:trHeight w:val="290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2206" w:rsidRPr="00B32206" w:rsidRDefault="00B32206" w:rsidP="00B32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i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2206" w:rsidRPr="00B32206" w:rsidRDefault="00B32206" w:rsidP="00B322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i/>
                <w:iCs/>
                <w:color w:val="000000"/>
                <w:sz w:val="24"/>
                <w:szCs w:val="24"/>
                <w:lang w:eastAsia="en-US"/>
              </w:rPr>
            </w:pPr>
            <w:r w:rsidRPr="00B32206">
              <w:rPr>
                <w:rFonts w:ascii="Times New Roman" w:eastAsiaTheme="minorHAnsi" w:hAnsi="Times New Roman" w:cs="Times New Roman"/>
                <w:i/>
                <w:iCs/>
                <w:color w:val="000000"/>
                <w:sz w:val="24"/>
                <w:szCs w:val="24"/>
                <w:lang w:eastAsia="en-US"/>
              </w:rPr>
              <w:t>рентабельность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2206" w:rsidRPr="00B32206" w:rsidRDefault="00B32206" w:rsidP="00B32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iCs/>
                <w:color w:val="000000"/>
                <w:sz w:val="24"/>
                <w:szCs w:val="24"/>
                <w:lang w:eastAsia="en-US"/>
              </w:rPr>
            </w:pPr>
            <w:r w:rsidRPr="00B32206">
              <w:rPr>
                <w:rFonts w:ascii="Times New Roman" w:eastAsiaTheme="minorHAnsi" w:hAnsi="Times New Roman" w:cs="Times New Roman"/>
                <w:i/>
                <w:iCs/>
                <w:color w:val="000000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2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auto"/>
          </w:tcPr>
          <w:p w:rsidR="00B32206" w:rsidRPr="00B32206" w:rsidRDefault="00B32206" w:rsidP="00B32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iCs/>
                <w:color w:val="000000"/>
                <w:sz w:val="24"/>
                <w:szCs w:val="24"/>
                <w:lang w:eastAsia="en-US"/>
              </w:rPr>
            </w:pPr>
            <w:r w:rsidRPr="00B32206">
              <w:rPr>
                <w:rFonts w:ascii="Times New Roman" w:eastAsiaTheme="minorHAnsi" w:hAnsi="Times New Roman" w:cs="Times New Roman"/>
                <w:i/>
                <w:iCs/>
                <w:color w:val="000000"/>
                <w:sz w:val="24"/>
                <w:szCs w:val="24"/>
                <w:lang w:eastAsia="en-US"/>
              </w:rPr>
              <w:t>15,0%</w:t>
            </w:r>
          </w:p>
        </w:tc>
      </w:tr>
      <w:tr w:rsidR="00B32206" w:rsidRPr="00B32206" w:rsidTr="00B32206">
        <w:trPr>
          <w:trHeight w:val="631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32206" w:rsidRPr="00B32206" w:rsidRDefault="00B32206" w:rsidP="00B32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B32206"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5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32206" w:rsidRPr="00B32206" w:rsidRDefault="00B32206" w:rsidP="00B322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B32206"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Ремонт и обслуживание внутридомового инженерного оборудования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32206" w:rsidRPr="00B32206" w:rsidRDefault="00B32206" w:rsidP="00B32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</w:pPr>
            <w:r w:rsidRPr="00B32206"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  <w:t>руб.</w:t>
            </w:r>
          </w:p>
        </w:tc>
        <w:tc>
          <w:tcPr>
            <w:tcW w:w="2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auto"/>
          </w:tcPr>
          <w:p w:rsidR="00B32206" w:rsidRPr="00B32206" w:rsidRDefault="00B32206" w:rsidP="00B32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B32206"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413 645</w:t>
            </w:r>
          </w:p>
        </w:tc>
      </w:tr>
      <w:tr w:rsidR="00B32206" w:rsidRPr="00B32206" w:rsidTr="00B32206">
        <w:trPr>
          <w:trHeight w:val="290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32206" w:rsidRPr="00B32206" w:rsidRDefault="00B32206" w:rsidP="00B32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32206" w:rsidRPr="00B32206" w:rsidRDefault="00B32206" w:rsidP="00B322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32206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в т.ч.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32206" w:rsidRPr="00B32206" w:rsidRDefault="00B32206" w:rsidP="00B32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i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auto"/>
          </w:tcPr>
          <w:p w:rsidR="00B32206" w:rsidRPr="00B32206" w:rsidRDefault="00B32206" w:rsidP="00B32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B32206" w:rsidRPr="00B32206" w:rsidTr="00B32206">
        <w:trPr>
          <w:trHeight w:val="290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32206" w:rsidRPr="00B32206" w:rsidRDefault="00B32206" w:rsidP="00B32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32206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2.1.</w:t>
            </w:r>
          </w:p>
        </w:tc>
        <w:tc>
          <w:tcPr>
            <w:tcW w:w="5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32206" w:rsidRPr="00B32206" w:rsidRDefault="00B32206" w:rsidP="00B322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32206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- себестоимость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32206" w:rsidRPr="00B32206" w:rsidRDefault="00B32206" w:rsidP="00B32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iCs/>
                <w:color w:val="000000"/>
                <w:sz w:val="24"/>
                <w:szCs w:val="24"/>
                <w:lang w:eastAsia="en-US"/>
              </w:rPr>
            </w:pPr>
            <w:r w:rsidRPr="00B32206">
              <w:rPr>
                <w:rFonts w:ascii="Times New Roman" w:eastAsiaTheme="minorHAnsi" w:hAnsi="Times New Roman" w:cs="Times New Roman"/>
                <w:i/>
                <w:iCs/>
                <w:color w:val="000000"/>
                <w:sz w:val="24"/>
                <w:szCs w:val="24"/>
                <w:lang w:eastAsia="en-US"/>
              </w:rPr>
              <w:t>руб.</w:t>
            </w:r>
          </w:p>
        </w:tc>
        <w:tc>
          <w:tcPr>
            <w:tcW w:w="2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auto"/>
          </w:tcPr>
          <w:p w:rsidR="00B32206" w:rsidRPr="00B32206" w:rsidRDefault="00B32206" w:rsidP="00B32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32206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359 692</w:t>
            </w:r>
          </w:p>
        </w:tc>
      </w:tr>
      <w:tr w:rsidR="00B32206" w:rsidRPr="00B32206" w:rsidTr="00B32206">
        <w:trPr>
          <w:trHeight w:val="290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2206" w:rsidRPr="00B32206" w:rsidRDefault="00B32206" w:rsidP="00B32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32206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2.2.</w:t>
            </w:r>
          </w:p>
        </w:tc>
        <w:tc>
          <w:tcPr>
            <w:tcW w:w="5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2206" w:rsidRPr="00B32206" w:rsidRDefault="00B32206" w:rsidP="00B322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32206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- рентабельность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2206" w:rsidRPr="00B32206" w:rsidRDefault="00B32206" w:rsidP="00B32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iCs/>
                <w:color w:val="000000"/>
                <w:sz w:val="24"/>
                <w:szCs w:val="24"/>
                <w:lang w:eastAsia="en-US"/>
              </w:rPr>
            </w:pPr>
            <w:r w:rsidRPr="00B32206">
              <w:rPr>
                <w:rFonts w:ascii="Times New Roman" w:eastAsiaTheme="minorHAnsi" w:hAnsi="Times New Roman" w:cs="Times New Roman"/>
                <w:i/>
                <w:iCs/>
                <w:color w:val="000000"/>
                <w:sz w:val="24"/>
                <w:szCs w:val="24"/>
                <w:lang w:eastAsia="en-US"/>
              </w:rPr>
              <w:t>руб.</w:t>
            </w:r>
          </w:p>
        </w:tc>
        <w:tc>
          <w:tcPr>
            <w:tcW w:w="2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auto"/>
          </w:tcPr>
          <w:p w:rsidR="00B32206" w:rsidRPr="00B32206" w:rsidRDefault="00B32206" w:rsidP="00B32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32206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53 954</w:t>
            </w:r>
          </w:p>
        </w:tc>
      </w:tr>
      <w:tr w:rsidR="00B32206" w:rsidRPr="00B32206" w:rsidTr="00B32206">
        <w:trPr>
          <w:trHeight w:val="290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2206" w:rsidRPr="00B32206" w:rsidRDefault="00B32206" w:rsidP="00B32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i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2206" w:rsidRPr="00B32206" w:rsidRDefault="00B32206" w:rsidP="00B322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i/>
                <w:iCs/>
                <w:color w:val="000000"/>
                <w:sz w:val="24"/>
                <w:szCs w:val="24"/>
                <w:lang w:eastAsia="en-US"/>
              </w:rPr>
            </w:pPr>
            <w:r w:rsidRPr="00B32206">
              <w:rPr>
                <w:rFonts w:ascii="Times New Roman" w:eastAsiaTheme="minorHAnsi" w:hAnsi="Times New Roman" w:cs="Times New Roman"/>
                <w:i/>
                <w:iCs/>
                <w:color w:val="000000"/>
                <w:sz w:val="24"/>
                <w:szCs w:val="24"/>
                <w:lang w:eastAsia="en-US"/>
              </w:rPr>
              <w:t>рентабельность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2206" w:rsidRPr="00B32206" w:rsidRDefault="00B32206" w:rsidP="00B32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iCs/>
                <w:color w:val="000000"/>
                <w:sz w:val="24"/>
                <w:szCs w:val="24"/>
                <w:lang w:eastAsia="en-US"/>
              </w:rPr>
            </w:pPr>
            <w:r w:rsidRPr="00B32206">
              <w:rPr>
                <w:rFonts w:ascii="Times New Roman" w:eastAsiaTheme="minorHAnsi" w:hAnsi="Times New Roman" w:cs="Times New Roman"/>
                <w:i/>
                <w:iCs/>
                <w:color w:val="000000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2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auto"/>
          </w:tcPr>
          <w:p w:rsidR="00B32206" w:rsidRPr="00B32206" w:rsidRDefault="00B32206" w:rsidP="00B32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iCs/>
                <w:color w:val="000000"/>
                <w:sz w:val="24"/>
                <w:szCs w:val="24"/>
                <w:lang w:eastAsia="en-US"/>
              </w:rPr>
            </w:pPr>
            <w:r w:rsidRPr="00B32206">
              <w:rPr>
                <w:rFonts w:ascii="Times New Roman" w:eastAsiaTheme="minorHAnsi" w:hAnsi="Times New Roman" w:cs="Times New Roman"/>
                <w:i/>
                <w:iCs/>
                <w:color w:val="000000"/>
                <w:sz w:val="24"/>
                <w:szCs w:val="24"/>
                <w:lang w:eastAsia="en-US"/>
              </w:rPr>
              <w:t>15,0%</w:t>
            </w:r>
          </w:p>
        </w:tc>
      </w:tr>
      <w:tr w:rsidR="00B32206" w:rsidRPr="00B32206" w:rsidTr="00B32206">
        <w:trPr>
          <w:trHeight w:val="588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32206" w:rsidRPr="00B32206" w:rsidRDefault="00B32206" w:rsidP="00B32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B32206"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5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32206" w:rsidRPr="00B32206" w:rsidRDefault="00B32206" w:rsidP="00B322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B32206"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Техническое обслуживание и текущий ремонт конструктивных элементов жилых зданий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32206" w:rsidRPr="00B32206" w:rsidRDefault="00B32206" w:rsidP="00B32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</w:pPr>
            <w:r w:rsidRPr="00B32206"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  <w:t>руб.</w:t>
            </w:r>
          </w:p>
        </w:tc>
        <w:tc>
          <w:tcPr>
            <w:tcW w:w="2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auto"/>
          </w:tcPr>
          <w:p w:rsidR="00B32206" w:rsidRPr="00B32206" w:rsidRDefault="00B32206" w:rsidP="00B32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B32206"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180 305</w:t>
            </w:r>
          </w:p>
        </w:tc>
      </w:tr>
      <w:tr w:rsidR="00B32206" w:rsidRPr="00B32206" w:rsidTr="00B32206">
        <w:trPr>
          <w:trHeight w:val="290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32206" w:rsidRPr="00B32206" w:rsidRDefault="00B32206" w:rsidP="00B32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32206" w:rsidRPr="00B32206" w:rsidRDefault="00B32206" w:rsidP="00B322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32206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в т.ч.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32206" w:rsidRPr="00B32206" w:rsidRDefault="00B32206" w:rsidP="00B32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i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auto"/>
          </w:tcPr>
          <w:p w:rsidR="00B32206" w:rsidRPr="00B32206" w:rsidRDefault="00B32206" w:rsidP="00B32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B32206" w:rsidRPr="00B32206" w:rsidTr="00B32206">
        <w:trPr>
          <w:trHeight w:val="290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32206" w:rsidRPr="00B32206" w:rsidRDefault="00B32206" w:rsidP="00B32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32206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3.1.</w:t>
            </w:r>
          </w:p>
        </w:tc>
        <w:tc>
          <w:tcPr>
            <w:tcW w:w="5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32206" w:rsidRPr="00B32206" w:rsidRDefault="00B32206" w:rsidP="00B322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32206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- себестоимость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32206" w:rsidRPr="00B32206" w:rsidRDefault="00B32206" w:rsidP="00B32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iCs/>
                <w:color w:val="000000"/>
                <w:sz w:val="24"/>
                <w:szCs w:val="24"/>
                <w:lang w:eastAsia="en-US"/>
              </w:rPr>
            </w:pPr>
            <w:r w:rsidRPr="00B32206">
              <w:rPr>
                <w:rFonts w:ascii="Times New Roman" w:eastAsiaTheme="minorHAnsi" w:hAnsi="Times New Roman" w:cs="Times New Roman"/>
                <w:i/>
                <w:iCs/>
                <w:color w:val="000000"/>
                <w:sz w:val="24"/>
                <w:szCs w:val="24"/>
                <w:lang w:eastAsia="en-US"/>
              </w:rPr>
              <w:t>руб.</w:t>
            </w:r>
          </w:p>
        </w:tc>
        <w:tc>
          <w:tcPr>
            <w:tcW w:w="2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auto"/>
          </w:tcPr>
          <w:p w:rsidR="00B32206" w:rsidRPr="00B32206" w:rsidRDefault="00B32206" w:rsidP="00B32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32206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156 787</w:t>
            </w:r>
          </w:p>
        </w:tc>
      </w:tr>
      <w:tr w:rsidR="00B32206" w:rsidRPr="00B32206" w:rsidTr="00B32206">
        <w:trPr>
          <w:trHeight w:val="290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2206" w:rsidRPr="00B32206" w:rsidRDefault="00B32206" w:rsidP="00B32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32206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3.2.</w:t>
            </w:r>
          </w:p>
        </w:tc>
        <w:tc>
          <w:tcPr>
            <w:tcW w:w="5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2206" w:rsidRPr="00B32206" w:rsidRDefault="00B32206" w:rsidP="00B322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32206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- рентабельность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2206" w:rsidRPr="00B32206" w:rsidRDefault="00B32206" w:rsidP="00B32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iCs/>
                <w:color w:val="000000"/>
                <w:sz w:val="24"/>
                <w:szCs w:val="24"/>
                <w:lang w:eastAsia="en-US"/>
              </w:rPr>
            </w:pPr>
            <w:r w:rsidRPr="00B32206">
              <w:rPr>
                <w:rFonts w:ascii="Times New Roman" w:eastAsiaTheme="minorHAnsi" w:hAnsi="Times New Roman" w:cs="Times New Roman"/>
                <w:i/>
                <w:iCs/>
                <w:color w:val="000000"/>
                <w:sz w:val="24"/>
                <w:szCs w:val="24"/>
                <w:lang w:eastAsia="en-US"/>
              </w:rPr>
              <w:t>руб.</w:t>
            </w:r>
          </w:p>
        </w:tc>
        <w:tc>
          <w:tcPr>
            <w:tcW w:w="2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auto"/>
          </w:tcPr>
          <w:p w:rsidR="00B32206" w:rsidRPr="00B32206" w:rsidRDefault="00B32206" w:rsidP="00B32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32206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23 518</w:t>
            </w:r>
          </w:p>
        </w:tc>
      </w:tr>
      <w:tr w:rsidR="00B32206" w:rsidRPr="00B32206" w:rsidTr="00B32206">
        <w:trPr>
          <w:trHeight w:val="290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2206" w:rsidRPr="00B32206" w:rsidRDefault="00B32206" w:rsidP="00B32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i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2206" w:rsidRPr="00B32206" w:rsidRDefault="00B32206" w:rsidP="00B322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i/>
                <w:iCs/>
                <w:color w:val="000000"/>
                <w:sz w:val="24"/>
                <w:szCs w:val="24"/>
                <w:lang w:eastAsia="en-US"/>
              </w:rPr>
            </w:pPr>
            <w:r w:rsidRPr="00B32206">
              <w:rPr>
                <w:rFonts w:ascii="Times New Roman" w:eastAsiaTheme="minorHAnsi" w:hAnsi="Times New Roman" w:cs="Times New Roman"/>
                <w:i/>
                <w:iCs/>
                <w:color w:val="000000"/>
                <w:sz w:val="24"/>
                <w:szCs w:val="24"/>
                <w:lang w:eastAsia="en-US"/>
              </w:rPr>
              <w:t>рентабельность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2206" w:rsidRPr="00B32206" w:rsidRDefault="00B32206" w:rsidP="00B32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iCs/>
                <w:color w:val="000000"/>
                <w:sz w:val="24"/>
                <w:szCs w:val="24"/>
                <w:lang w:eastAsia="en-US"/>
              </w:rPr>
            </w:pPr>
            <w:r w:rsidRPr="00B32206">
              <w:rPr>
                <w:rFonts w:ascii="Times New Roman" w:eastAsiaTheme="minorHAnsi" w:hAnsi="Times New Roman" w:cs="Times New Roman"/>
                <w:i/>
                <w:iCs/>
                <w:color w:val="000000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2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auto"/>
          </w:tcPr>
          <w:p w:rsidR="00B32206" w:rsidRPr="00B32206" w:rsidRDefault="00B32206" w:rsidP="00B32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iCs/>
                <w:color w:val="000000"/>
                <w:sz w:val="24"/>
                <w:szCs w:val="24"/>
                <w:lang w:eastAsia="en-US"/>
              </w:rPr>
            </w:pPr>
            <w:r w:rsidRPr="00B32206">
              <w:rPr>
                <w:rFonts w:ascii="Times New Roman" w:eastAsiaTheme="minorHAnsi" w:hAnsi="Times New Roman" w:cs="Times New Roman"/>
                <w:i/>
                <w:iCs/>
                <w:color w:val="000000"/>
                <w:sz w:val="24"/>
                <w:szCs w:val="24"/>
                <w:lang w:eastAsia="en-US"/>
              </w:rPr>
              <w:t>15,0%</w:t>
            </w:r>
          </w:p>
        </w:tc>
      </w:tr>
      <w:tr w:rsidR="00B32206" w:rsidRPr="00B32206" w:rsidTr="00B32206">
        <w:trPr>
          <w:trHeight w:val="302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32206" w:rsidRPr="00B32206" w:rsidRDefault="00B32206" w:rsidP="00B32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B32206"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5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32206" w:rsidRPr="00B32206" w:rsidRDefault="00B32206" w:rsidP="00B322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B32206"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Охрана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32206" w:rsidRPr="00B32206" w:rsidRDefault="00B32206" w:rsidP="00B32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</w:pPr>
            <w:r w:rsidRPr="00B32206"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  <w:t>руб.</w:t>
            </w:r>
          </w:p>
        </w:tc>
        <w:tc>
          <w:tcPr>
            <w:tcW w:w="2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auto"/>
          </w:tcPr>
          <w:p w:rsidR="00B32206" w:rsidRPr="00B32206" w:rsidRDefault="00B32206" w:rsidP="00B32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B32206"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1 530 361</w:t>
            </w:r>
          </w:p>
        </w:tc>
      </w:tr>
      <w:tr w:rsidR="00B32206" w:rsidRPr="00B32206" w:rsidTr="00B32206">
        <w:trPr>
          <w:trHeight w:val="322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32206" w:rsidRPr="00B32206" w:rsidRDefault="00B32206" w:rsidP="00B32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32206" w:rsidRPr="00B32206" w:rsidRDefault="00B32206" w:rsidP="00B322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32206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в т.ч.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32206" w:rsidRPr="00B32206" w:rsidRDefault="00B32206" w:rsidP="00B32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i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auto"/>
          </w:tcPr>
          <w:p w:rsidR="00B32206" w:rsidRPr="00B32206" w:rsidRDefault="00B32206" w:rsidP="00B32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B32206" w:rsidRPr="00B32206" w:rsidTr="00B32206">
        <w:trPr>
          <w:trHeight w:val="290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32206" w:rsidRPr="00B32206" w:rsidRDefault="00B32206" w:rsidP="00B32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32206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4.1.</w:t>
            </w:r>
          </w:p>
        </w:tc>
        <w:tc>
          <w:tcPr>
            <w:tcW w:w="5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32206" w:rsidRPr="00B32206" w:rsidRDefault="00B32206" w:rsidP="00B322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32206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- себестоимость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32206" w:rsidRPr="00B32206" w:rsidRDefault="00B32206" w:rsidP="00B32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iCs/>
                <w:color w:val="000000"/>
                <w:sz w:val="24"/>
                <w:szCs w:val="24"/>
                <w:lang w:eastAsia="en-US"/>
              </w:rPr>
            </w:pPr>
            <w:r w:rsidRPr="00B32206">
              <w:rPr>
                <w:rFonts w:ascii="Times New Roman" w:eastAsiaTheme="minorHAnsi" w:hAnsi="Times New Roman" w:cs="Times New Roman"/>
                <w:i/>
                <w:iCs/>
                <w:color w:val="000000"/>
                <w:sz w:val="24"/>
                <w:szCs w:val="24"/>
                <w:lang w:eastAsia="en-US"/>
              </w:rPr>
              <w:t>руб.</w:t>
            </w:r>
          </w:p>
        </w:tc>
        <w:tc>
          <w:tcPr>
            <w:tcW w:w="2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auto"/>
          </w:tcPr>
          <w:p w:rsidR="00B32206" w:rsidRPr="00B32206" w:rsidRDefault="00B32206" w:rsidP="00B32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32206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1 330 749</w:t>
            </w:r>
          </w:p>
        </w:tc>
      </w:tr>
      <w:tr w:rsidR="00B32206" w:rsidRPr="00B32206" w:rsidTr="00B32206">
        <w:trPr>
          <w:trHeight w:val="290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2206" w:rsidRPr="00B32206" w:rsidRDefault="00B32206" w:rsidP="00B32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32206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4.2.</w:t>
            </w:r>
          </w:p>
        </w:tc>
        <w:tc>
          <w:tcPr>
            <w:tcW w:w="5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2206" w:rsidRPr="00B32206" w:rsidRDefault="00B32206" w:rsidP="00B322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32206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- рентабельность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2206" w:rsidRPr="00B32206" w:rsidRDefault="00B32206" w:rsidP="00B32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iCs/>
                <w:color w:val="000000"/>
                <w:sz w:val="24"/>
                <w:szCs w:val="24"/>
                <w:lang w:eastAsia="en-US"/>
              </w:rPr>
            </w:pPr>
            <w:r w:rsidRPr="00B32206">
              <w:rPr>
                <w:rFonts w:ascii="Times New Roman" w:eastAsiaTheme="minorHAnsi" w:hAnsi="Times New Roman" w:cs="Times New Roman"/>
                <w:i/>
                <w:iCs/>
                <w:color w:val="000000"/>
                <w:sz w:val="24"/>
                <w:szCs w:val="24"/>
                <w:lang w:eastAsia="en-US"/>
              </w:rPr>
              <w:t>руб.</w:t>
            </w:r>
          </w:p>
        </w:tc>
        <w:tc>
          <w:tcPr>
            <w:tcW w:w="2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auto"/>
          </w:tcPr>
          <w:p w:rsidR="00B32206" w:rsidRPr="00B32206" w:rsidRDefault="00B32206" w:rsidP="00B32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32206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199 612</w:t>
            </w:r>
          </w:p>
        </w:tc>
      </w:tr>
      <w:tr w:rsidR="00B32206" w:rsidRPr="00B32206" w:rsidTr="00B32206">
        <w:trPr>
          <w:trHeight w:val="290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2206" w:rsidRPr="00B32206" w:rsidRDefault="00B32206" w:rsidP="00B32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i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2206" w:rsidRPr="00B32206" w:rsidRDefault="00B32206" w:rsidP="00B322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i/>
                <w:iCs/>
                <w:color w:val="000000"/>
                <w:sz w:val="24"/>
                <w:szCs w:val="24"/>
                <w:lang w:eastAsia="en-US"/>
              </w:rPr>
            </w:pPr>
            <w:r w:rsidRPr="00B32206">
              <w:rPr>
                <w:rFonts w:ascii="Times New Roman" w:eastAsiaTheme="minorHAnsi" w:hAnsi="Times New Roman" w:cs="Times New Roman"/>
                <w:i/>
                <w:iCs/>
                <w:color w:val="000000"/>
                <w:sz w:val="24"/>
                <w:szCs w:val="24"/>
                <w:lang w:eastAsia="en-US"/>
              </w:rPr>
              <w:t>рентабельность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2206" w:rsidRPr="00B32206" w:rsidRDefault="00B32206" w:rsidP="00B32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iCs/>
                <w:color w:val="000000"/>
                <w:sz w:val="24"/>
                <w:szCs w:val="24"/>
                <w:lang w:eastAsia="en-US"/>
              </w:rPr>
            </w:pPr>
            <w:r w:rsidRPr="00B32206">
              <w:rPr>
                <w:rFonts w:ascii="Times New Roman" w:eastAsiaTheme="minorHAnsi" w:hAnsi="Times New Roman" w:cs="Times New Roman"/>
                <w:i/>
                <w:iCs/>
                <w:color w:val="000000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2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auto"/>
          </w:tcPr>
          <w:p w:rsidR="00B32206" w:rsidRPr="00B32206" w:rsidRDefault="00B32206" w:rsidP="00B32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iCs/>
                <w:color w:val="000000"/>
                <w:sz w:val="24"/>
                <w:szCs w:val="24"/>
                <w:lang w:eastAsia="en-US"/>
              </w:rPr>
            </w:pPr>
            <w:r w:rsidRPr="00B32206">
              <w:rPr>
                <w:rFonts w:ascii="Times New Roman" w:eastAsiaTheme="minorHAnsi" w:hAnsi="Times New Roman" w:cs="Times New Roman"/>
                <w:i/>
                <w:iCs/>
                <w:color w:val="000000"/>
                <w:sz w:val="24"/>
                <w:szCs w:val="24"/>
                <w:lang w:eastAsia="en-US"/>
              </w:rPr>
              <w:t>15,0%</w:t>
            </w:r>
          </w:p>
        </w:tc>
      </w:tr>
      <w:tr w:rsidR="00B32206" w:rsidRPr="00B32206" w:rsidTr="00B32206">
        <w:trPr>
          <w:trHeight w:val="302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32206" w:rsidRPr="00B32206" w:rsidRDefault="00B32206" w:rsidP="00B32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B32206"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5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32206" w:rsidRPr="00B32206" w:rsidRDefault="00B32206" w:rsidP="00B322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B32206"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Общехозяйственные расходы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32206" w:rsidRPr="00B32206" w:rsidRDefault="00B32206" w:rsidP="00B32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</w:pPr>
            <w:r w:rsidRPr="00B32206"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  <w:t>руб.</w:t>
            </w:r>
          </w:p>
        </w:tc>
        <w:tc>
          <w:tcPr>
            <w:tcW w:w="2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auto"/>
          </w:tcPr>
          <w:p w:rsidR="00B32206" w:rsidRPr="00B32206" w:rsidRDefault="00B32206" w:rsidP="00B32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B32206"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554 017</w:t>
            </w:r>
          </w:p>
        </w:tc>
      </w:tr>
      <w:tr w:rsidR="00B32206" w:rsidRPr="00B32206" w:rsidTr="00B32206">
        <w:trPr>
          <w:trHeight w:val="290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32206" w:rsidRPr="00B32206" w:rsidRDefault="00B32206" w:rsidP="00B32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32206" w:rsidRPr="00B32206" w:rsidRDefault="00B32206" w:rsidP="00B322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32206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в т.ч.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32206" w:rsidRPr="00B32206" w:rsidRDefault="00B32206" w:rsidP="00B32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i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auto"/>
          </w:tcPr>
          <w:p w:rsidR="00B32206" w:rsidRPr="00B32206" w:rsidRDefault="00B32206" w:rsidP="00B32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B32206" w:rsidRPr="00B32206" w:rsidTr="00B32206">
        <w:trPr>
          <w:trHeight w:val="290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32206" w:rsidRPr="00B32206" w:rsidRDefault="00B32206" w:rsidP="00B32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32206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5.1.</w:t>
            </w:r>
          </w:p>
        </w:tc>
        <w:tc>
          <w:tcPr>
            <w:tcW w:w="5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32206" w:rsidRPr="00B32206" w:rsidRDefault="00B32206" w:rsidP="00B322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32206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- себестоимость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32206" w:rsidRPr="00B32206" w:rsidRDefault="00B32206" w:rsidP="00B32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iCs/>
                <w:color w:val="000000"/>
                <w:sz w:val="24"/>
                <w:szCs w:val="24"/>
                <w:lang w:eastAsia="en-US"/>
              </w:rPr>
            </w:pPr>
            <w:r w:rsidRPr="00B32206">
              <w:rPr>
                <w:rFonts w:ascii="Times New Roman" w:eastAsiaTheme="minorHAnsi" w:hAnsi="Times New Roman" w:cs="Times New Roman"/>
                <w:i/>
                <w:iCs/>
                <w:color w:val="000000"/>
                <w:sz w:val="24"/>
                <w:szCs w:val="24"/>
                <w:lang w:eastAsia="en-US"/>
              </w:rPr>
              <w:t>руб.</w:t>
            </w:r>
          </w:p>
        </w:tc>
        <w:tc>
          <w:tcPr>
            <w:tcW w:w="2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auto"/>
          </w:tcPr>
          <w:p w:rsidR="00B32206" w:rsidRPr="00B32206" w:rsidRDefault="00B32206" w:rsidP="00B32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32206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554 017</w:t>
            </w:r>
          </w:p>
        </w:tc>
      </w:tr>
      <w:tr w:rsidR="00B32206" w:rsidRPr="00B32206" w:rsidTr="00B32206">
        <w:trPr>
          <w:trHeight w:val="290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2206" w:rsidRPr="00B32206" w:rsidRDefault="00B32206" w:rsidP="00B32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32206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5.2.</w:t>
            </w:r>
          </w:p>
        </w:tc>
        <w:tc>
          <w:tcPr>
            <w:tcW w:w="5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2206" w:rsidRPr="00B32206" w:rsidRDefault="00B32206" w:rsidP="00B322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32206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- рентабельность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2206" w:rsidRPr="00B32206" w:rsidRDefault="00B32206" w:rsidP="00B32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iCs/>
                <w:color w:val="000000"/>
                <w:sz w:val="24"/>
                <w:szCs w:val="24"/>
                <w:lang w:eastAsia="en-US"/>
              </w:rPr>
            </w:pPr>
            <w:r w:rsidRPr="00B32206">
              <w:rPr>
                <w:rFonts w:ascii="Times New Roman" w:eastAsiaTheme="minorHAnsi" w:hAnsi="Times New Roman" w:cs="Times New Roman"/>
                <w:i/>
                <w:iCs/>
                <w:color w:val="000000"/>
                <w:sz w:val="24"/>
                <w:szCs w:val="24"/>
                <w:lang w:eastAsia="en-US"/>
              </w:rPr>
              <w:t>руб.</w:t>
            </w:r>
          </w:p>
        </w:tc>
        <w:tc>
          <w:tcPr>
            <w:tcW w:w="2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auto"/>
          </w:tcPr>
          <w:p w:rsidR="00B32206" w:rsidRPr="00B32206" w:rsidRDefault="00B32206" w:rsidP="00B32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32206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  <w:tr w:rsidR="00B32206" w:rsidRPr="00B32206" w:rsidTr="00B32206">
        <w:trPr>
          <w:trHeight w:val="290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2206" w:rsidRPr="00B32206" w:rsidRDefault="00B32206" w:rsidP="00B32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2206" w:rsidRPr="00B32206" w:rsidRDefault="00B32206" w:rsidP="00B322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i/>
                <w:iCs/>
                <w:color w:val="000000"/>
                <w:sz w:val="24"/>
                <w:szCs w:val="24"/>
                <w:lang w:eastAsia="en-US"/>
              </w:rPr>
            </w:pPr>
            <w:r w:rsidRPr="00B32206">
              <w:rPr>
                <w:rFonts w:ascii="Times New Roman" w:eastAsiaTheme="minorHAnsi" w:hAnsi="Times New Roman" w:cs="Times New Roman"/>
                <w:i/>
                <w:iCs/>
                <w:color w:val="000000"/>
                <w:sz w:val="24"/>
                <w:szCs w:val="24"/>
                <w:lang w:eastAsia="en-US"/>
              </w:rPr>
              <w:t>рентабельность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2206" w:rsidRPr="00B32206" w:rsidRDefault="00B32206" w:rsidP="00B32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iCs/>
                <w:color w:val="000000"/>
                <w:sz w:val="24"/>
                <w:szCs w:val="24"/>
                <w:lang w:eastAsia="en-US"/>
              </w:rPr>
            </w:pPr>
            <w:r w:rsidRPr="00B32206">
              <w:rPr>
                <w:rFonts w:ascii="Times New Roman" w:eastAsiaTheme="minorHAnsi" w:hAnsi="Times New Roman" w:cs="Times New Roman"/>
                <w:i/>
                <w:iCs/>
                <w:color w:val="000000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2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auto"/>
          </w:tcPr>
          <w:p w:rsidR="00B32206" w:rsidRPr="00B32206" w:rsidRDefault="00B32206" w:rsidP="00B32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iCs/>
                <w:color w:val="000000"/>
                <w:sz w:val="24"/>
                <w:szCs w:val="24"/>
                <w:lang w:eastAsia="en-US"/>
              </w:rPr>
            </w:pPr>
            <w:r w:rsidRPr="00B32206">
              <w:rPr>
                <w:rFonts w:ascii="Times New Roman" w:eastAsiaTheme="minorHAnsi" w:hAnsi="Times New Roman" w:cs="Times New Roman"/>
                <w:i/>
                <w:iCs/>
                <w:color w:val="000000"/>
                <w:sz w:val="24"/>
                <w:szCs w:val="24"/>
                <w:lang w:eastAsia="en-US"/>
              </w:rPr>
              <w:t>0,0%</w:t>
            </w:r>
          </w:p>
        </w:tc>
      </w:tr>
      <w:tr w:rsidR="00B32206" w:rsidRPr="00B32206" w:rsidTr="00B32206">
        <w:trPr>
          <w:trHeight w:val="588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32206" w:rsidRPr="00B32206" w:rsidRDefault="00B32206" w:rsidP="00B32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B32206"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5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32206" w:rsidRPr="00B32206" w:rsidRDefault="00B32206" w:rsidP="00B322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B32206"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Обеспечение пожарной безопасности общего имущества МКД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32206" w:rsidRPr="00B32206" w:rsidRDefault="00B32206" w:rsidP="00B32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</w:pPr>
            <w:r w:rsidRPr="00B32206"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  <w:t>руб.</w:t>
            </w:r>
          </w:p>
        </w:tc>
        <w:tc>
          <w:tcPr>
            <w:tcW w:w="2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auto"/>
          </w:tcPr>
          <w:p w:rsidR="00B32206" w:rsidRPr="00B32206" w:rsidRDefault="00B32206" w:rsidP="00B32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B32206"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11 138</w:t>
            </w:r>
          </w:p>
        </w:tc>
      </w:tr>
      <w:tr w:rsidR="00B32206" w:rsidRPr="00B32206" w:rsidTr="00B32206">
        <w:trPr>
          <w:trHeight w:val="290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32206" w:rsidRPr="00B32206" w:rsidRDefault="00B32206" w:rsidP="00B32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32206" w:rsidRPr="00B32206" w:rsidRDefault="00B32206" w:rsidP="00B322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32206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в т.ч.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32206" w:rsidRPr="00B32206" w:rsidRDefault="00B32206" w:rsidP="00B32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i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auto"/>
          </w:tcPr>
          <w:p w:rsidR="00B32206" w:rsidRPr="00B32206" w:rsidRDefault="00B32206" w:rsidP="00B32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iCs/>
                <w:color w:val="000000"/>
                <w:sz w:val="24"/>
                <w:szCs w:val="24"/>
                <w:lang w:eastAsia="en-US"/>
              </w:rPr>
            </w:pPr>
          </w:p>
        </w:tc>
      </w:tr>
      <w:tr w:rsidR="00B32206" w:rsidRPr="00B32206" w:rsidTr="00B32206">
        <w:trPr>
          <w:trHeight w:val="290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32206" w:rsidRPr="00B32206" w:rsidRDefault="00B32206" w:rsidP="00B32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32206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6.1.</w:t>
            </w:r>
          </w:p>
        </w:tc>
        <w:tc>
          <w:tcPr>
            <w:tcW w:w="5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32206" w:rsidRPr="00B32206" w:rsidRDefault="00B32206" w:rsidP="00B322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32206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- себестоимость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32206" w:rsidRPr="00B32206" w:rsidRDefault="00B32206" w:rsidP="00B32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iCs/>
                <w:color w:val="000000"/>
                <w:sz w:val="24"/>
                <w:szCs w:val="24"/>
                <w:lang w:eastAsia="en-US"/>
              </w:rPr>
            </w:pPr>
            <w:r w:rsidRPr="00B32206">
              <w:rPr>
                <w:rFonts w:ascii="Times New Roman" w:eastAsiaTheme="minorHAnsi" w:hAnsi="Times New Roman" w:cs="Times New Roman"/>
                <w:i/>
                <w:iCs/>
                <w:color w:val="000000"/>
                <w:sz w:val="24"/>
                <w:szCs w:val="24"/>
                <w:lang w:eastAsia="en-US"/>
              </w:rPr>
              <w:t>руб.</w:t>
            </w:r>
          </w:p>
        </w:tc>
        <w:tc>
          <w:tcPr>
            <w:tcW w:w="2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auto"/>
          </w:tcPr>
          <w:p w:rsidR="00B32206" w:rsidRPr="00B32206" w:rsidRDefault="00B32206" w:rsidP="00B32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32206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9 685</w:t>
            </w:r>
          </w:p>
        </w:tc>
      </w:tr>
      <w:tr w:rsidR="00B32206" w:rsidRPr="00B32206" w:rsidTr="00B32206">
        <w:trPr>
          <w:trHeight w:val="290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2206" w:rsidRPr="00B32206" w:rsidRDefault="00B32206" w:rsidP="00B32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32206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6.2.</w:t>
            </w:r>
          </w:p>
        </w:tc>
        <w:tc>
          <w:tcPr>
            <w:tcW w:w="5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2206" w:rsidRPr="00B32206" w:rsidRDefault="00B32206" w:rsidP="00B322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32206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- рентабельность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2206" w:rsidRPr="00B32206" w:rsidRDefault="00B32206" w:rsidP="00B32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iCs/>
                <w:color w:val="000000"/>
                <w:sz w:val="24"/>
                <w:szCs w:val="24"/>
                <w:lang w:eastAsia="en-US"/>
              </w:rPr>
            </w:pPr>
            <w:r w:rsidRPr="00B32206">
              <w:rPr>
                <w:rFonts w:ascii="Times New Roman" w:eastAsiaTheme="minorHAnsi" w:hAnsi="Times New Roman" w:cs="Times New Roman"/>
                <w:i/>
                <w:iCs/>
                <w:color w:val="000000"/>
                <w:sz w:val="24"/>
                <w:szCs w:val="24"/>
                <w:lang w:eastAsia="en-US"/>
              </w:rPr>
              <w:t>руб.</w:t>
            </w:r>
          </w:p>
        </w:tc>
        <w:tc>
          <w:tcPr>
            <w:tcW w:w="2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auto"/>
          </w:tcPr>
          <w:p w:rsidR="00B32206" w:rsidRPr="00B32206" w:rsidRDefault="00B32206" w:rsidP="00B32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32206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1 453</w:t>
            </w:r>
          </w:p>
        </w:tc>
      </w:tr>
      <w:tr w:rsidR="00B32206" w:rsidRPr="00B32206" w:rsidTr="00B32206">
        <w:trPr>
          <w:trHeight w:val="290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2206" w:rsidRPr="00B32206" w:rsidRDefault="00B32206" w:rsidP="00B32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i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2206" w:rsidRPr="00B32206" w:rsidRDefault="00B32206" w:rsidP="00B322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i/>
                <w:iCs/>
                <w:color w:val="000000"/>
                <w:sz w:val="24"/>
                <w:szCs w:val="24"/>
                <w:lang w:eastAsia="en-US"/>
              </w:rPr>
            </w:pPr>
            <w:r w:rsidRPr="00B32206">
              <w:rPr>
                <w:rFonts w:ascii="Times New Roman" w:eastAsiaTheme="minorHAnsi" w:hAnsi="Times New Roman" w:cs="Times New Roman"/>
                <w:i/>
                <w:iCs/>
                <w:color w:val="000000"/>
                <w:sz w:val="24"/>
                <w:szCs w:val="24"/>
                <w:lang w:eastAsia="en-US"/>
              </w:rPr>
              <w:t>рентабельность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2206" w:rsidRPr="00B32206" w:rsidRDefault="00B32206" w:rsidP="00B32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iCs/>
                <w:color w:val="000000"/>
                <w:sz w:val="24"/>
                <w:szCs w:val="24"/>
                <w:lang w:eastAsia="en-US"/>
              </w:rPr>
            </w:pPr>
            <w:r w:rsidRPr="00B32206">
              <w:rPr>
                <w:rFonts w:ascii="Times New Roman" w:eastAsiaTheme="minorHAnsi" w:hAnsi="Times New Roman" w:cs="Times New Roman"/>
                <w:i/>
                <w:iCs/>
                <w:color w:val="000000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2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auto"/>
          </w:tcPr>
          <w:p w:rsidR="00B32206" w:rsidRPr="00B32206" w:rsidRDefault="00B32206" w:rsidP="00B32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iCs/>
                <w:color w:val="000000"/>
                <w:sz w:val="24"/>
                <w:szCs w:val="24"/>
                <w:lang w:eastAsia="en-US"/>
              </w:rPr>
            </w:pPr>
            <w:r w:rsidRPr="00B32206">
              <w:rPr>
                <w:rFonts w:ascii="Times New Roman" w:eastAsiaTheme="minorHAnsi" w:hAnsi="Times New Roman" w:cs="Times New Roman"/>
                <w:i/>
                <w:iCs/>
                <w:color w:val="000000"/>
                <w:sz w:val="24"/>
                <w:szCs w:val="24"/>
                <w:lang w:eastAsia="en-US"/>
              </w:rPr>
              <w:t>15,0%</w:t>
            </w:r>
          </w:p>
        </w:tc>
      </w:tr>
      <w:tr w:rsidR="00B32206" w:rsidRPr="00B32206" w:rsidTr="00B32206">
        <w:trPr>
          <w:trHeight w:val="876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32206" w:rsidRPr="00B32206" w:rsidRDefault="00B32206" w:rsidP="00B32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B32206"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lastRenderedPageBreak/>
              <w:t>7.</w:t>
            </w:r>
          </w:p>
        </w:tc>
        <w:tc>
          <w:tcPr>
            <w:tcW w:w="63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32206" w:rsidRPr="00B32206" w:rsidRDefault="00B32206" w:rsidP="00B322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B32206"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Благоустройство и обеспечение санитарного состояния придомовой территории</w:t>
            </w:r>
          </w:p>
        </w:tc>
        <w:tc>
          <w:tcPr>
            <w:tcW w:w="2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auto"/>
          </w:tcPr>
          <w:p w:rsidR="00B32206" w:rsidRPr="00B32206" w:rsidRDefault="00B32206" w:rsidP="00B32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B32206"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  <w:tr w:rsidR="00B32206" w:rsidRPr="00B32206" w:rsidTr="00B32206">
        <w:trPr>
          <w:trHeight w:val="290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32206" w:rsidRPr="00B32206" w:rsidRDefault="00B32206" w:rsidP="00B32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32206" w:rsidRPr="00B32206" w:rsidRDefault="00B32206" w:rsidP="00B322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32206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в т.ч.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32206" w:rsidRPr="00B32206" w:rsidRDefault="00B32206" w:rsidP="00B32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i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auto"/>
          </w:tcPr>
          <w:p w:rsidR="00B32206" w:rsidRPr="00B32206" w:rsidRDefault="00B32206" w:rsidP="00B32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iCs/>
                <w:color w:val="000000"/>
                <w:sz w:val="24"/>
                <w:szCs w:val="24"/>
                <w:lang w:eastAsia="en-US"/>
              </w:rPr>
            </w:pPr>
          </w:p>
        </w:tc>
      </w:tr>
      <w:tr w:rsidR="00B32206" w:rsidRPr="00B32206" w:rsidTr="00B32206">
        <w:trPr>
          <w:trHeight w:val="290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32206" w:rsidRPr="00B32206" w:rsidRDefault="00B32206" w:rsidP="00B32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32206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7.1.</w:t>
            </w:r>
          </w:p>
        </w:tc>
        <w:tc>
          <w:tcPr>
            <w:tcW w:w="5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32206" w:rsidRPr="00B32206" w:rsidRDefault="00B32206" w:rsidP="00B322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32206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- себестоимость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32206" w:rsidRPr="00B32206" w:rsidRDefault="00B32206" w:rsidP="00B32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i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auto"/>
          </w:tcPr>
          <w:p w:rsidR="00B32206" w:rsidRPr="00B32206" w:rsidRDefault="00B32206" w:rsidP="00B32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32206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  <w:tr w:rsidR="00B32206" w:rsidRPr="00B32206" w:rsidTr="00B32206">
        <w:trPr>
          <w:trHeight w:val="290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2206" w:rsidRPr="00B32206" w:rsidRDefault="00B32206" w:rsidP="00B32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32206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7.2.</w:t>
            </w:r>
          </w:p>
        </w:tc>
        <w:tc>
          <w:tcPr>
            <w:tcW w:w="5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2206" w:rsidRPr="00B32206" w:rsidRDefault="00B32206" w:rsidP="00B322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32206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- рентабельность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2206" w:rsidRPr="00B32206" w:rsidRDefault="00B32206" w:rsidP="00B32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i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auto"/>
          </w:tcPr>
          <w:p w:rsidR="00B32206" w:rsidRPr="00B32206" w:rsidRDefault="00B32206" w:rsidP="00B32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32206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  <w:tr w:rsidR="00B32206" w:rsidRPr="00B32206" w:rsidTr="00B32206">
        <w:trPr>
          <w:trHeight w:val="290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2206" w:rsidRPr="00B32206" w:rsidRDefault="00B32206" w:rsidP="00B32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i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2206" w:rsidRPr="00B32206" w:rsidRDefault="00B32206" w:rsidP="00B322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i/>
                <w:iCs/>
                <w:color w:val="000000"/>
                <w:sz w:val="24"/>
                <w:szCs w:val="24"/>
                <w:lang w:eastAsia="en-US"/>
              </w:rPr>
            </w:pPr>
            <w:r w:rsidRPr="00B32206">
              <w:rPr>
                <w:rFonts w:ascii="Times New Roman" w:eastAsiaTheme="minorHAnsi" w:hAnsi="Times New Roman" w:cs="Times New Roman"/>
                <w:i/>
                <w:iCs/>
                <w:color w:val="000000"/>
                <w:sz w:val="24"/>
                <w:szCs w:val="24"/>
                <w:lang w:eastAsia="en-US"/>
              </w:rPr>
              <w:t>рентабельность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2206" w:rsidRPr="00B32206" w:rsidRDefault="00B32206" w:rsidP="00B32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i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auto"/>
          </w:tcPr>
          <w:p w:rsidR="00B32206" w:rsidRPr="00B32206" w:rsidRDefault="00B32206" w:rsidP="00B32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iCs/>
                <w:color w:val="000000"/>
                <w:sz w:val="24"/>
                <w:szCs w:val="24"/>
                <w:lang w:eastAsia="en-US"/>
              </w:rPr>
            </w:pPr>
            <w:r w:rsidRPr="00B32206">
              <w:rPr>
                <w:rFonts w:ascii="Times New Roman" w:eastAsiaTheme="minorHAnsi" w:hAnsi="Times New Roman" w:cs="Times New Roman"/>
                <w:i/>
                <w:iCs/>
                <w:color w:val="000000"/>
                <w:sz w:val="24"/>
                <w:szCs w:val="24"/>
                <w:lang w:eastAsia="en-US"/>
              </w:rPr>
              <w:t>15,0%</w:t>
            </w:r>
          </w:p>
        </w:tc>
      </w:tr>
      <w:tr w:rsidR="00B32206" w:rsidRPr="00B32206" w:rsidTr="00B32206">
        <w:trPr>
          <w:trHeight w:val="302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2206" w:rsidRPr="00B32206" w:rsidRDefault="00B32206" w:rsidP="00B32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B32206"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5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2206" w:rsidRPr="00B32206" w:rsidRDefault="00B32206" w:rsidP="00B322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B32206"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Итого затраты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2206" w:rsidRPr="00B32206" w:rsidRDefault="00B32206" w:rsidP="00B32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</w:pPr>
            <w:r w:rsidRPr="00B32206"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  <w:t>руб.</w:t>
            </w:r>
          </w:p>
        </w:tc>
        <w:tc>
          <w:tcPr>
            <w:tcW w:w="2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auto"/>
          </w:tcPr>
          <w:p w:rsidR="00B32206" w:rsidRPr="00B32206" w:rsidRDefault="00B32206" w:rsidP="00B32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B32206"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3 092 893</w:t>
            </w:r>
          </w:p>
        </w:tc>
      </w:tr>
      <w:tr w:rsidR="00B32206" w:rsidRPr="00B32206" w:rsidTr="00B32206">
        <w:trPr>
          <w:trHeight w:val="302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2206" w:rsidRPr="00B32206" w:rsidRDefault="00B32206" w:rsidP="00B32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2206" w:rsidRPr="00B32206" w:rsidRDefault="00B32206" w:rsidP="00B322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32206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в т.ч.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2206" w:rsidRPr="00B32206" w:rsidRDefault="00B32206" w:rsidP="00B32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auto"/>
          </w:tcPr>
          <w:p w:rsidR="00B32206" w:rsidRPr="00B32206" w:rsidRDefault="00B32206" w:rsidP="00B32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B32206" w:rsidRPr="00B32206" w:rsidTr="00B32206">
        <w:trPr>
          <w:trHeight w:val="290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2206" w:rsidRPr="00B32206" w:rsidRDefault="00B32206" w:rsidP="00B32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32206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8.1.</w:t>
            </w:r>
          </w:p>
        </w:tc>
        <w:tc>
          <w:tcPr>
            <w:tcW w:w="5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2206" w:rsidRPr="00B32206" w:rsidRDefault="00B32206" w:rsidP="00B322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32206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- себестоимость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2206" w:rsidRPr="00B32206" w:rsidRDefault="00B32206" w:rsidP="00B32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iCs/>
                <w:color w:val="000000"/>
                <w:sz w:val="24"/>
                <w:szCs w:val="24"/>
                <w:lang w:eastAsia="en-US"/>
              </w:rPr>
            </w:pPr>
            <w:r w:rsidRPr="00B32206">
              <w:rPr>
                <w:rFonts w:ascii="Times New Roman" w:eastAsiaTheme="minorHAnsi" w:hAnsi="Times New Roman" w:cs="Times New Roman"/>
                <w:i/>
                <w:iCs/>
                <w:color w:val="000000"/>
                <w:sz w:val="24"/>
                <w:szCs w:val="24"/>
                <w:lang w:eastAsia="en-US"/>
              </w:rPr>
              <w:t>руб.</w:t>
            </w:r>
          </w:p>
        </w:tc>
        <w:tc>
          <w:tcPr>
            <w:tcW w:w="2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auto"/>
          </w:tcPr>
          <w:p w:rsidR="00B32206" w:rsidRPr="00B32206" w:rsidRDefault="00B32206" w:rsidP="00B32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32206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2 761 736</w:t>
            </w:r>
          </w:p>
        </w:tc>
      </w:tr>
      <w:tr w:rsidR="00B32206" w:rsidRPr="00B32206" w:rsidTr="00B32206">
        <w:trPr>
          <w:trHeight w:val="290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2206" w:rsidRPr="00B32206" w:rsidRDefault="00B32206" w:rsidP="00B32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32206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8.2.</w:t>
            </w:r>
          </w:p>
        </w:tc>
        <w:tc>
          <w:tcPr>
            <w:tcW w:w="5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2206" w:rsidRPr="00B32206" w:rsidRDefault="00B32206" w:rsidP="00B322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32206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- рентабельность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2206" w:rsidRPr="00B32206" w:rsidRDefault="00B32206" w:rsidP="00B32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iCs/>
                <w:color w:val="000000"/>
                <w:sz w:val="24"/>
                <w:szCs w:val="24"/>
                <w:lang w:eastAsia="en-US"/>
              </w:rPr>
            </w:pPr>
            <w:r w:rsidRPr="00B32206">
              <w:rPr>
                <w:rFonts w:ascii="Times New Roman" w:eastAsiaTheme="minorHAnsi" w:hAnsi="Times New Roman" w:cs="Times New Roman"/>
                <w:i/>
                <w:iCs/>
                <w:color w:val="000000"/>
                <w:sz w:val="24"/>
                <w:szCs w:val="24"/>
                <w:lang w:eastAsia="en-US"/>
              </w:rPr>
              <w:t>руб.</w:t>
            </w:r>
          </w:p>
        </w:tc>
        <w:tc>
          <w:tcPr>
            <w:tcW w:w="2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auto"/>
          </w:tcPr>
          <w:p w:rsidR="00B32206" w:rsidRPr="00B32206" w:rsidRDefault="00B32206" w:rsidP="00B32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32206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331 158</w:t>
            </w:r>
          </w:p>
        </w:tc>
      </w:tr>
      <w:tr w:rsidR="00B32206" w:rsidRPr="00B32206" w:rsidTr="00B32206">
        <w:trPr>
          <w:trHeight w:val="302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2206" w:rsidRPr="00B32206" w:rsidRDefault="00B32206" w:rsidP="00B32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B32206"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5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2206" w:rsidRPr="00B32206" w:rsidRDefault="00B32206" w:rsidP="00B322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32206"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Налог УСН </w:t>
            </w:r>
            <w:r w:rsidRPr="00B32206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(15% "доходы - расходы")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2206" w:rsidRPr="00B32206" w:rsidRDefault="00B32206" w:rsidP="00B32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</w:pPr>
            <w:r w:rsidRPr="00B32206"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  <w:t>руб.</w:t>
            </w:r>
          </w:p>
        </w:tc>
        <w:tc>
          <w:tcPr>
            <w:tcW w:w="2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auto"/>
          </w:tcPr>
          <w:p w:rsidR="00B32206" w:rsidRPr="00B32206" w:rsidRDefault="00B32206" w:rsidP="00B32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B32206"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49 674</w:t>
            </w:r>
          </w:p>
        </w:tc>
      </w:tr>
      <w:tr w:rsidR="00B32206" w:rsidRPr="00B32206" w:rsidTr="00B32206">
        <w:trPr>
          <w:trHeight w:val="302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2206" w:rsidRPr="00B32206" w:rsidRDefault="00B32206" w:rsidP="00B32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B32206"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5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2206" w:rsidRPr="00B32206" w:rsidRDefault="00B32206" w:rsidP="00B322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B32206"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Всего плановая выручка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2206" w:rsidRPr="00B32206" w:rsidRDefault="00B32206" w:rsidP="00B32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</w:pPr>
            <w:r w:rsidRPr="00B32206"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  <w:t>руб.</w:t>
            </w:r>
          </w:p>
        </w:tc>
        <w:tc>
          <w:tcPr>
            <w:tcW w:w="2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auto"/>
          </w:tcPr>
          <w:p w:rsidR="00B32206" w:rsidRPr="00B32206" w:rsidRDefault="00B32206" w:rsidP="00B32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B32206"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3 142 567</w:t>
            </w:r>
          </w:p>
        </w:tc>
      </w:tr>
      <w:tr w:rsidR="00B32206" w:rsidRPr="00B32206" w:rsidTr="00B32206">
        <w:trPr>
          <w:trHeight w:val="302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2206" w:rsidRPr="00B32206" w:rsidRDefault="00B32206" w:rsidP="00B32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B32206"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5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2206" w:rsidRPr="00B32206" w:rsidRDefault="00B32206" w:rsidP="00B322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B32206"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Общая площадь жилых помещений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2206" w:rsidRPr="00B32206" w:rsidRDefault="00B32206" w:rsidP="00B32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</w:pPr>
            <w:r w:rsidRPr="00B32206"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  <w:t>кв.м</w:t>
            </w:r>
          </w:p>
        </w:tc>
        <w:tc>
          <w:tcPr>
            <w:tcW w:w="2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auto"/>
          </w:tcPr>
          <w:p w:rsidR="00B32206" w:rsidRPr="00B32206" w:rsidRDefault="00B32206" w:rsidP="00B32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B32206"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899,2</w:t>
            </w:r>
            <w:r w:rsidR="003C2318"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-   695,9</w:t>
            </w:r>
          </w:p>
        </w:tc>
      </w:tr>
      <w:tr w:rsidR="00B32206" w:rsidRPr="00B32206" w:rsidTr="00B32206">
        <w:trPr>
          <w:trHeight w:val="583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2206" w:rsidRPr="00B32206" w:rsidRDefault="00B32206" w:rsidP="00B32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B32206"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5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2206" w:rsidRPr="00B32206" w:rsidRDefault="00B32206" w:rsidP="00B322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B32206"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Плата за содержание жилого помещения на 1 кв.м жилой площади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2206" w:rsidRPr="00B32206" w:rsidRDefault="00B32206" w:rsidP="00B32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</w:pPr>
            <w:r w:rsidRPr="00B32206"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  <w:t>руб.</w:t>
            </w:r>
          </w:p>
        </w:tc>
        <w:tc>
          <w:tcPr>
            <w:tcW w:w="2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auto"/>
          </w:tcPr>
          <w:p w:rsidR="00B32206" w:rsidRPr="00B32206" w:rsidRDefault="00B32206" w:rsidP="00B32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B32206"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291,24</w:t>
            </w:r>
            <w:r w:rsidR="005F151E"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- 376,32</w:t>
            </w:r>
          </w:p>
        </w:tc>
      </w:tr>
      <w:tr w:rsidR="00B32206" w:rsidRPr="00B32206" w:rsidTr="00B32206">
        <w:trPr>
          <w:trHeight w:val="302"/>
        </w:trPr>
        <w:tc>
          <w:tcPr>
            <w:tcW w:w="773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2206" w:rsidRPr="00B32206" w:rsidRDefault="00B32206" w:rsidP="00B32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353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2206" w:rsidRPr="00B32206" w:rsidRDefault="00B32206" w:rsidP="00B322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2206" w:rsidRPr="00B32206" w:rsidRDefault="00B32206" w:rsidP="00B32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i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441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</w:tcPr>
          <w:p w:rsidR="00B32206" w:rsidRPr="00B32206" w:rsidRDefault="00B32206" w:rsidP="00B32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iCs/>
                <w:color w:val="000000"/>
                <w:sz w:val="24"/>
                <w:szCs w:val="24"/>
                <w:lang w:eastAsia="en-US"/>
              </w:rPr>
            </w:pPr>
          </w:p>
        </w:tc>
      </w:tr>
      <w:tr w:rsidR="00B32206" w:rsidRPr="00B32206" w:rsidTr="00B32206">
        <w:trPr>
          <w:trHeight w:val="281"/>
        </w:trPr>
        <w:tc>
          <w:tcPr>
            <w:tcW w:w="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2206" w:rsidRPr="00B32206" w:rsidRDefault="00B32206" w:rsidP="00B322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3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2206" w:rsidRPr="00B32206" w:rsidRDefault="00B32206" w:rsidP="00B322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2206" w:rsidRPr="00B32206" w:rsidRDefault="00B32206" w:rsidP="00B322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4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</w:tcPr>
          <w:p w:rsidR="00B32206" w:rsidRPr="00B32206" w:rsidRDefault="00B32206" w:rsidP="00B322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</w:p>
        </w:tc>
      </w:tr>
      <w:tr w:rsidR="00B32206" w:rsidRPr="00B32206" w:rsidTr="00B32206">
        <w:trPr>
          <w:trHeight w:val="281"/>
        </w:trPr>
        <w:tc>
          <w:tcPr>
            <w:tcW w:w="612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2206" w:rsidRPr="00B32206" w:rsidRDefault="00B32206" w:rsidP="00B322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32206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% рентабельности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2206" w:rsidRPr="00B32206" w:rsidRDefault="00B32206" w:rsidP="00B322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4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</w:tcPr>
          <w:p w:rsidR="00B32206" w:rsidRPr="00B32206" w:rsidRDefault="00B32206" w:rsidP="00B32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32206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15,0</w:t>
            </w:r>
          </w:p>
        </w:tc>
      </w:tr>
      <w:tr w:rsidR="00B32206" w:rsidRPr="00B32206" w:rsidTr="00B32206">
        <w:trPr>
          <w:trHeight w:val="281"/>
        </w:trPr>
        <w:tc>
          <w:tcPr>
            <w:tcW w:w="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2206" w:rsidRPr="00B32206" w:rsidRDefault="00B32206" w:rsidP="00B322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3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2206" w:rsidRPr="00B32206" w:rsidRDefault="00B32206" w:rsidP="00B322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2206" w:rsidRPr="00B32206" w:rsidRDefault="00B32206" w:rsidP="00B322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4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</w:tcPr>
          <w:p w:rsidR="00B32206" w:rsidRPr="00B32206" w:rsidRDefault="00B32206" w:rsidP="00B322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B32206" w:rsidRPr="00B32206" w:rsidTr="00B32206">
        <w:trPr>
          <w:trHeight w:val="281"/>
        </w:trPr>
        <w:tc>
          <w:tcPr>
            <w:tcW w:w="612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2206" w:rsidRPr="00B32206" w:rsidRDefault="00B32206" w:rsidP="00B322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32206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вознаграждение ИП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2206" w:rsidRPr="00B32206" w:rsidRDefault="00B32206" w:rsidP="00B322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4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</w:tcPr>
          <w:p w:rsidR="00B32206" w:rsidRPr="00B32206" w:rsidRDefault="00B32206" w:rsidP="00B32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32206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27596</w:t>
            </w:r>
          </w:p>
        </w:tc>
      </w:tr>
    </w:tbl>
    <w:p w:rsidR="00B32206" w:rsidRDefault="00B32206" w:rsidP="0049067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B32206" w:rsidSect="00B32206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187BCB"/>
    <w:multiLevelType w:val="hybridMultilevel"/>
    <w:tmpl w:val="7BD41040"/>
    <w:lvl w:ilvl="0" w:tplc="466E6AEC">
      <w:start w:val="1"/>
      <w:numFmt w:val="upperRoman"/>
      <w:lvlText w:val="%1."/>
      <w:lvlJc w:val="left"/>
      <w:pPr>
        <w:ind w:left="1080" w:hanging="72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B14417"/>
    <w:multiLevelType w:val="hybridMultilevel"/>
    <w:tmpl w:val="3DCAF220"/>
    <w:lvl w:ilvl="0" w:tplc="E3444624">
      <w:start w:val="3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490676"/>
    <w:rsid w:val="00016094"/>
    <w:rsid w:val="00080E3F"/>
    <w:rsid w:val="0012638D"/>
    <w:rsid w:val="00193AA2"/>
    <w:rsid w:val="001D0659"/>
    <w:rsid w:val="001E68A0"/>
    <w:rsid w:val="00224792"/>
    <w:rsid w:val="00333B38"/>
    <w:rsid w:val="003C2318"/>
    <w:rsid w:val="003D125C"/>
    <w:rsid w:val="00430FAC"/>
    <w:rsid w:val="004334BB"/>
    <w:rsid w:val="00440835"/>
    <w:rsid w:val="00446D7A"/>
    <w:rsid w:val="0048692B"/>
    <w:rsid w:val="00490676"/>
    <w:rsid w:val="004C3A68"/>
    <w:rsid w:val="004D769E"/>
    <w:rsid w:val="004E00F4"/>
    <w:rsid w:val="00502932"/>
    <w:rsid w:val="00553C68"/>
    <w:rsid w:val="00575857"/>
    <w:rsid w:val="00596BE2"/>
    <w:rsid w:val="005A32D0"/>
    <w:rsid w:val="005D6003"/>
    <w:rsid w:val="005F1055"/>
    <w:rsid w:val="005F151E"/>
    <w:rsid w:val="00611EC9"/>
    <w:rsid w:val="00657FF6"/>
    <w:rsid w:val="0066478F"/>
    <w:rsid w:val="00675187"/>
    <w:rsid w:val="00677721"/>
    <w:rsid w:val="00705B78"/>
    <w:rsid w:val="0074444D"/>
    <w:rsid w:val="007A0841"/>
    <w:rsid w:val="007D49C3"/>
    <w:rsid w:val="007E34FB"/>
    <w:rsid w:val="0081351C"/>
    <w:rsid w:val="008B4DD2"/>
    <w:rsid w:val="008E4106"/>
    <w:rsid w:val="0093619C"/>
    <w:rsid w:val="009437C0"/>
    <w:rsid w:val="00954058"/>
    <w:rsid w:val="00982C96"/>
    <w:rsid w:val="009F13EB"/>
    <w:rsid w:val="00A32E82"/>
    <w:rsid w:val="00A47AE1"/>
    <w:rsid w:val="00A97F62"/>
    <w:rsid w:val="00AA1620"/>
    <w:rsid w:val="00B05238"/>
    <w:rsid w:val="00B27849"/>
    <w:rsid w:val="00B32206"/>
    <w:rsid w:val="00BB7F5B"/>
    <w:rsid w:val="00C160B3"/>
    <w:rsid w:val="00C6766F"/>
    <w:rsid w:val="00C83FC1"/>
    <w:rsid w:val="00CA2C39"/>
    <w:rsid w:val="00CA6B4E"/>
    <w:rsid w:val="00CE608F"/>
    <w:rsid w:val="00CF5676"/>
    <w:rsid w:val="00D10684"/>
    <w:rsid w:val="00DF2BBD"/>
    <w:rsid w:val="00DF5F94"/>
    <w:rsid w:val="00E2110D"/>
    <w:rsid w:val="00EC29F3"/>
    <w:rsid w:val="00F066D4"/>
    <w:rsid w:val="00FD0CD9"/>
    <w:rsid w:val="00FE53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676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53C6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49067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4">
    <w:name w:val="Название Знак"/>
    <w:basedOn w:val="a0"/>
    <w:link w:val="a3"/>
    <w:rsid w:val="00490676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490676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styleId="a6">
    <w:name w:val="Hyperlink"/>
    <w:basedOn w:val="a0"/>
    <w:uiPriority w:val="99"/>
    <w:rsid w:val="00490676"/>
    <w:rPr>
      <w:rFonts w:cs="Times New Roman"/>
      <w:color w:val="0000FF"/>
      <w:u w:val="single"/>
    </w:rPr>
  </w:style>
  <w:style w:type="paragraph" w:styleId="a7">
    <w:name w:val="Normal (Web)"/>
    <w:basedOn w:val="a"/>
    <w:unhideWhenUsed/>
    <w:rsid w:val="004906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4906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90676"/>
    <w:rPr>
      <w:rFonts w:ascii="Tahoma" w:eastAsiaTheme="minorEastAsia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3D12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53C6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b">
    <w:name w:val="No Spacing"/>
    <w:uiPriority w:val="1"/>
    <w:qFormat/>
    <w:rsid w:val="00B322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_"/>
    <w:basedOn w:val="a0"/>
    <w:link w:val="2"/>
    <w:locked/>
    <w:rsid w:val="00B32206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c"/>
    <w:rsid w:val="00B32206"/>
    <w:pPr>
      <w:widowControl w:val="0"/>
      <w:shd w:val="clear" w:color="auto" w:fill="FFFFFF"/>
      <w:spacing w:before="600" w:after="300" w:line="322" w:lineRule="exact"/>
      <w:ind w:hanging="360"/>
      <w:jc w:val="both"/>
    </w:pPr>
    <w:rPr>
      <w:rFonts w:ascii="Times New Roman" w:eastAsia="Times New Roman" w:hAnsi="Times New Roman" w:cs="Times New Roman"/>
      <w:sz w:val="27"/>
      <w:szCs w:val="27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031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DBA503-1836-4529-8EEF-4A5C3DBD2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640</Words>
  <Characters>3650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Arch</dc:creator>
  <cp:lastModifiedBy>Arch</cp:lastModifiedBy>
  <cp:revision>5</cp:revision>
  <cp:lastPrinted>2026-08-06T02:16:00Z</cp:lastPrinted>
  <dcterms:created xsi:type="dcterms:W3CDTF">2026-08-06T00:53:00Z</dcterms:created>
  <dcterms:modified xsi:type="dcterms:W3CDTF">2026-08-12T02:55:00Z</dcterms:modified>
</cp:coreProperties>
</file>