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424" w:rsidRDefault="001913EF" w:rsidP="00EC642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АДМИНИСТРАЦИЯ </w:t>
      </w:r>
    </w:p>
    <w:p w:rsidR="001913EF" w:rsidRDefault="00EC6424" w:rsidP="00EC642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ХИЛОКСКОГО МУНИЦИПАЛЬНОГО ОКРУГА</w:t>
      </w:r>
    </w:p>
    <w:p w:rsidR="001913EF" w:rsidRDefault="001913EF" w:rsidP="001913EF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1913EF" w:rsidRDefault="001913EF" w:rsidP="001913E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 </w:t>
      </w:r>
      <w:r w:rsidR="00E723C9">
        <w:rPr>
          <w:rFonts w:ascii="Times New Roman" w:eastAsia="Times New Roman" w:hAnsi="Times New Roman"/>
          <w:b/>
          <w:sz w:val="28"/>
          <w:szCs w:val="20"/>
          <w:lang w:eastAsia="ru-RU"/>
        </w:rPr>
        <w:t>ПОСТАНОВЛЕНИЕ</w:t>
      </w:r>
    </w:p>
    <w:p w:rsidR="00583E7C" w:rsidRDefault="001913EF" w:rsidP="00583E7C">
      <w:pPr>
        <w:spacing w:after="200" w:line="276" w:lineRule="auto"/>
        <w:rPr>
          <w:rFonts w:ascii="Times New Roman" w:eastAsia="Times New Roman" w:hAnsi="Times New Roman"/>
          <w:b/>
          <w:sz w:val="28"/>
          <w:lang w:eastAsia="ru-RU"/>
        </w:rPr>
      </w:pPr>
      <w:r>
        <w:rPr>
          <w:rFonts w:ascii="Times New Roman" w:eastAsia="Times New Roman" w:hAnsi="Times New Roman"/>
          <w:b/>
          <w:sz w:val="28"/>
          <w:lang w:eastAsia="ru-RU"/>
        </w:rPr>
        <w:t xml:space="preserve"> </w:t>
      </w:r>
    </w:p>
    <w:p w:rsidR="001913EF" w:rsidRDefault="006D50E2" w:rsidP="00583E7C">
      <w:pPr>
        <w:spacing w:after="200" w:line="276" w:lineRule="auto"/>
        <w:rPr>
          <w:rFonts w:ascii="Times New Roman" w:eastAsia="Times New Roman" w:hAnsi="Times New Roman"/>
          <w:bCs/>
          <w:sz w:val="28"/>
          <w:lang w:eastAsia="ru-RU"/>
        </w:rPr>
      </w:pPr>
      <w:r>
        <w:rPr>
          <w:rFonts w:ascii="Times New Roman" w:eastAsia="Times New Roman" w:hAnsi="Times New Roman"/>
          <w:bCs/>
          <w:sz w:val="28"/>
          <w:lang w:eastAsia="ru-RU"/>
        </w:rPr>
        <w:t xml:space="preserve">    </w:t>
      </w:r>
      <w:r w:rsidR="005935EC">
        <w:rPr>
          <w:rFonts w:ascii="Times New Roman" w:eastAsia="Times New Roman" w:hAnsi="Times New Roman"/>
          <w:bCs/>
          <w:sz w:val="28"/>
          <w:lang w:eastAsia="ru-RU"/>
        </w:rPr>
        <w:t xml:space="preserve">01 сентября </w:t>
      </w:r>
      <w:r>
        <w:rPr>
          <w:rFonts w:ascii="Times New Roman" w:eastAsia="Times New Roman" w:hAnsi="Times New Roman"/>
          <w:bCs/>
          <w:sz w:val="28"/>
          <w:lang w:eastAsia="ru-RU"/>
        </w:rPr>
        <w:t xml:space="preserve"> 20</w:t>
      </w:r>
      <w:r w:rsidR="00090BCB">
        <w:rPr>
          <w:rFonts w:ascii="Times New Roman" w:eastAsia="Times New Roman" w:hAnsi="Times New Roman"/>
          <w:bCs/>
          <w:sz w:val="28"/>
          <w:lang w:eastAsia="ru-RU"/>
        </w:rPr>
        <w:t>2</w:t>
      </w:r>
      <w:r w:rsidR="005D4448">
        <w:rPr>
          <w:rFonts w:ascii="Times New Roman" w:eastAsia="Times New Roman" w:hAnsi="Times New Roman"/>
          <w:bCs/>
          <w:sz w:val="28"/>
          <w:lang w:eastAsia="ru-RU"/>
        </w:rPr>
        <w:t>6</w:t>
      </w:r>
      <w:r w:rsidR="001C1422">
        <w:rPr>
          <w:rFonts w:ascii="Times New Roman" w:eastAsia="Times New Roman" w:hAnsi="Times New Roman"/>
          <w:bCs/>
          <w:sz w:val="28"/>
          <w:lang w:eastAsia="ru-RU"/>
        </w:rPr>
        <w:t xml:space="preserve"> </w:t>
      </w:r>
      <w:r w:rsidR="001913EF">
        <w:rPr>
          <w:rFonts w:ascii="Times New Roman" w:eastAsia="Times New Roman" w:hAnsi="Times New Roman"/>
          <w:bCs/>
          <w:sz w:val="28"/>
          <w:lang w:eastAsia="ru-RU"/>
        </w:rPr>
        <w:t>г.</w:t>
      </w:r>
      <w:r w:rsidR="001913EF">
        <w:rPr>
          <w:rFonts w:ascii="Times New Roman" w:eastAsia="Times New Roman" w:hAnsi="Times New Roman"/>
          <w:bCs/>
          <w:sz w:val="28"/>
          <w:lang w:eastAsia="ru-RU"/>
        </w:rPr>
        <w:tab/>
        <w:t xml:space="preserve">                                                              № </w:t>
      </w:r>
      <w:r w:rsidR="007B10EC">
        <w:rPr>
          <w:rFonts w:ascii="Times New Roman" w:eastAsia="Times New Roman" w:hAnsi="Times New Roman"/>
          <w:bCs/>
          <w:sz w:val="28"/>
          <w:lang w:eastAsia="ru-RU"/>
        </w:rPr>
        <w:t xml:space="preserve"> </w:t>
      </w:r>
      <w:r w:rsidR="005935EC">
        <w:rPr>
          <w:rFonts w:ascii="Times New Roman" w:eastAsia="Times New Roman" w:hAnsi="Times New Roman"/>
          <w:bCs/>
          <w:sz w:val="28"/>
          <w:lang w:eastAsia="ru-RU"/>
        </w:rPr>
        <w:t>1025</w:t>
      </w:r>
    </w:p>
    <w:p w:rsidR="001913EF" w:rsidRDefault="001913EF" w:rsidP="001913EF">
      <w:pPr>
        <w:spacing w:after="200" w:line="276" w:lineRule="auto"/>
        <w:ind w:left="374"/>
        <w:jc w:val="center"/>
        <w:rPr>
          <w:rFonts w:ascii="Times New Roman" w:eastAsia="Times New Roman" w:hAnsi="Times New Roman"/>
          <w:bCs/>
          <w:sz w:val="28"/>
          <w:lang w:eastAsia="ru-RU"/>
        </w:rPr>
      </w:pPr>
      <w:r>
        <w:rPr>
          <w:rFonts w:ascii="Times New Roman" w:eastAsia="Times New Roman" w:hAnsi="Times New Roman"/>
          <w:bCs/>
          <w:sz w:val="28"/>
          <w:lang w:eastAsia="ru-RU"/>
        </w:rPr>
        <w:t>г. Хилок</w:t>
      </w:r>
    </w:p>
    <w:p w:rsidR="00DC7856" w:rsidRDefault="00D349CC" w:rsidP="00DC785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49C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 w:rsidR="007B10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внесении изменений в состав </w:t>
      </w:r>
      <w:r w:rsidRPr="00D349C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23C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межведомственной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рабочей группы </w:t>
      </w:r>
      <w:r w:rsidRPr="00D349CC">
        <w:rPr>
          <w:rFonts w:ascii="Times New Roman" w:eastAsia="Times New Roman" w:hAnsi="Times New Roman"/>
          <w:b/>
          <w:sz w:val="28"/>
          <w:szCs w:val="28"/>
          <w:lang w:eastAsia="ru-RU"/>
        </w:rPr>
        <w:t>по оказанию помощи участникам специальной военной операции и членам их се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мей, проживающим на территории Хилокского муниципального округа </w:t>
      </w:r>
      <w:r w:rsidRPr="00D349CC">
        <w:rPr>
          <w:rFonts w:ascii="Times New Roman" w:eastAsia="Times New Roman" w:hAnsi="Times New Roman"/>
          <w:b/>
          <w:sz w:val="28"/>
          <w:szCs w:val="28"/>
          <w:lang w:eastAsia="ru-RU"/>
        </w:rPr>
        <w:t>Забайкальского края</w:t>
      </w:r>
      <w:r w:rsidR="00DC78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утвержденный постановлением администрации Хилокского муниципального округа </w:t>
      </w:r>
    </w:p>
    <w:p w:rsidR="0065475C" w:rsidRDefault="00DC7856" w:rsidP="00DC785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№906 от 04 августа 2026  года  </w:t>
      </w:r>
      <w:bookmarkStart w:id="0" w:name="_GoBack"/>
      <w:bookmarkEnd w:id="0"/>
    </w:p>
    <w:p w:rsidR="00D349CC" w:rsidRPr="00D349CC" w:rsidRDefault="00D349CC" w:rsidP="00D349C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D349CC" w:rsidRPr="00D349CC" w:rsidRDefault="00D349CC" w:rsidP="00D349C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349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со статьей 9 Федерального закона от 12.01.1995 № 5-ФЗ «О ветеранах», статьей 32 Федерального закона от 20.03.2025 № 33-ФЗ «Об общих принципах организации местного самоуправления в единой с</w:t>
      </w:r>
      <w:r w:rsidR="00CF78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истеме публичной власти», статьей </w:t>
      </w:r>
      <w:r w:rsidRPr="00D349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 Федерального закона от 06.10.2003 № 131-ФЗ «Об общих принципах организации местного самоуправления в Российской Федерации»</w:t>
      </w:r>
      <w:r w:rsidR="007B1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 основании протокола совещания с главами муниципальных образований и членами межведомственных рабочих групп по</w:t>
      </w:r>
      <w:proofErr w:type="gramEnd"/>
      <w:r w:rsidR="007B1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мерам поддержки участникам СВО и членам их семей</w:t>
      </w:r>
      <w:r w:rsidR="00E723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723C9" w:rsidRPr="00E723C9">
        <w:rPr>
          <w:rFonts w:ascii="Times New Roman" w:hAnsi="Times New Roman"/>
          <w:sz w:val="28"/>
          <w:szCs w:val="28"/>
          <w:lang w:eastAsia="ru-RU"/>
        </w:rPr>
        <w:t xml:space="preserve">администрация Хилокского муниципального округа  </w:t>
      </w:r>
      <w:r w:rsidR="00E723C9" w:rsidRPr="00E723C9">
        <w:rPr>
          <w:rFonts w:ascii="Times New Roman" w:hAnsi="Times New Roman"/>
          <w:b/>
          <w:spacing w:val="20"/>
          <w:sz w:val="28"/>
          <w:szCs w:val="28"/>
          <w:lang w:eastAsia="ru-RU"/>
        </w:rPr>
        <w:t>постановляет</w:t>
      </w:r>
      <w:r w:rsidRPr="00D349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7B10EC" w:rsidRDefault="007B10EC" w:rsidP="00AA5910">
      <w:pPr>
        <w:widowControl w:val="0"/>
        <w:numPr>
          <w:ilvl w:val="1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Внести следующие изменений в с</w:t>
      </w:r>
      <w:r w:rsidR="00D349CC" w:rsidRPr="00D349C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остав </w:t>
      </w:r>
      <w:r w:rsidR="00E723C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межведомственной </w:t>
      </w:r>
      <w:r w:rsidR="00AA591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рабочей группы</w:t>
      </w:r>
      <w:r w:rsidR="00AA5910" w:rsidRPr="00AA591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по оказанию помощи участникам специальной военной операции и членам их семей, проживающим на территории Хилокского муниципального округа </w:t>
      </w:r>
      <w:r w:rsidR="00D349CC" w:rsidRPr="00D349C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байкальского края, добавив:</w:t>
      </w:r>
    </w:p>
    <w:p w:rsidR="00D349CC" w:rsidRDefault="007B10EC" w:rsidP="007B10EC">
      <w:pPr>
        <w:widowControl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Тутунину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Веру Ивановну – директора Государственного учреждения социального обслуживания «</w:t>
      </w:r>
      <w:r w:rsidRPr="007B10E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Бадинский социально-реабилитационный цент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 для несовершеннолетних «Искра»</w:t>
      </w:r>
      <w:r w:rsidRPr="007B10E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Забайкальского края</w:t>
      </w:r>
      <w:r w:rsidR="00D349CC" w:rsidRPr="00D349C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7B10EC" w:rsidRPr="00D349CC" w:rsidRDefault="007B10EC" w:rsidP="007B10EC">
      <w:pPr>
        <w:widowControl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Михайлову Маргариту Александровну – председателя </w:t>
      </w:r>
      <w:r w:rsidR="005359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Хилокской т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ерриториальной избирательной комиссии</w:t>
      </w:r>
      <w:r w:rsidR="005359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D349CC" w:rsidRPr="0065475C" w:rsidRDefault="00CF7810" w:rsidP="00CF7810">
      <w:pPr>
        <w:pStyle w:val="a5"/>
        <w:widowControl w:val="0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F781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Настоящее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постановление</w:t>
      </w:r>
      <w:r w:rsidRPr="00CF781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опубликова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ть в сетевом издании Хилокского </w:t>
      </w:r>
      <w:r w:rsidRPr="00CF781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муниципального округа (https://хилокский</w:t>
      </w:r>
      <w:proofErr w:type="gramStart"/>
      <w:r w:rsidRPr="00CF781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.р</w:t>
      </w:r>
      <w:proofErr w:type="gramEnd"/>
      <w:r w:rsidRPr="00CF781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ф), а также разместить на официальном сайте Хилокского муниципального округа в информационно-телекоммуникационной сети «Интернет» (https://hiloksky.75.ru/).</w:t>
      </w:r>
      <w:r w:rsidR="00315CB9" w:rsidRPr="00315C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D349CC" w:rsidRDefault="00D349CC" w:rsidP="00315CB9">
      <w:pPr>
        <w:widowControl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AA5910" w:rsidRDefault="00AA5910" w:rsidP="00AA5910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D349CC" w:rsidRDefault="00AA5910" w:rsidP="00D349C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Глава Хилокского муниципального округа                            Н.Г. Спиридонов</w:t>
      </w:r>
    </w:p>
    <w:p w:rsidR="00315CB9" w:rsidRDefault="00315CB9" w:rsidP="00D349CC">
      <w:pPr>
        <w:spacing w:after="0" w:line="240" w:lineRule="auto"/>
        <w:ind w:left="540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15CB9" w:rsidRDefault="00315CB9" w:rsidP="00D349CC">
      <w:pPr>
        <w:spacing w:after="0" w:line="240" w:lineRule="auto"/>
        <w:ind w:left="540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B10EC" w:rsidRDefault="007B10EC" w:rsidP="0053591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7B10EC" w:rsidSect="000E5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4438"/>
    <w:multiLevelType w:val="multilevel"/>
    <w:tmpl w:val="40D6AC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3484453"/>
    <w:multiLevelType w:val="hybridMultilevel"/>
    <w:tmpl w:val="C93A3F3C"/>
    <w:lvl w:ilvl="0" w:tplc="6E227D78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DD2A37F6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 w:tplc="651683B8">
      <w:start w:val="1"/>
      <w:numFmt w:val="bullet"/>
      <w:lvlText w:val="§"/>
      <w:lvlJc w:val="left"/>
      <w:pPr>
        <w:ind w:left="1800" w:hanging="360"/>
      </w:pPr>
      <w:rPr>
        <w:rFonts w:ascii="Wingdings" w:eastAsia="Wingdings" w:hAnsi="Wingdings" w:cs="Wingdings" w:hint="default"/>
      </w:rPr>
    </w:lvl>
    <w:lvl w:ilvl="3" w:tplc="BB28902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 w:hint="default"/>
      </w:rPr>
    </w:lvl>
    <w:lvl w:ilvl="4" w:tplc="BF30211C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 w:tplc="9E6C2740">
      <w:start w:val="1"/>
      <w:numFmt w:val="bullet"/>
      <w:lvlText w:val="§"/>
      <w:lvlJc w:val="left"/>
      <w:pPr>
        <w:ind w:left="3960" w:hanging="360"/>
      </w:pPr>
      <w:rPr>
        <w:rFonts w:ascii="Wingdings" w:eastAsia="Wingdings" w:hAnsi="Wingdings" w:cs="Wingdings" w:hint="default"/>
      </w:rPr>
    </w:lvl>
    <w:lvl w:ilvl="6" w:tplc="2968DB0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 w:hint="default"/>
      </w:rPr>
    </w:lvl>
    <w:lvl w:ilvl="7" w:tplc="291C916E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 w:tplc="CE3EB8B6">
      <w:start w:val="1"/>
      <w:numFmt w:val="bullet"/>
      <w:lvlText w:val="§"/>
      <w:lvlJc w:val="left"/>
      <w:pPr>
        <w:ind w:left="6120" w:hanging="360"/>
      </w:pPr>
      <w:rPr>
        <w:rFonts w:ascii="Wingdings" w:eastAsia="Wingdings" w:hAnsi="Wingdings" w:cs="Wingdings" w:hint="default"/>
      </w:rPr>
    </w:lvl>
  </w:abstractNum>
  <w:abstractNum w:abstractNumId="2">
    <w:nsid w:val="48D56252"/>
    <w:multiLevelType w:val="hybridMultilevel"/>
    <w:tmpl w:val="2AF69CE8"/>
    <w:lvl w:ilvl="0" w:tplc="15AEFC2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EBF0D0F"/>
    <w:multiLevelType w:val="hybridMultilevel"/>
    <w:tmpl w:val="AABA3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E13A94"/>
    <w:multiLevelType w:val="hybridMultilevel"/>
    <w:tmpl w:val="87F65A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994113"/>
    <w:multiLevelType w:val="hybridMultilevel"/>
    <w:tmpl w:val="B24ECB4C"/>
    <w:lvl w:ilvl="0" w:tplc="37981D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A5B"/>
    <w:rsid w:val="000033E4"/>
    <w:rsid w:val="00090BCB"/>
    <w:rsid w:val="000C6EC0"/>
    <w:rsid w:val="000E5554"/>
    <w:rsid w:val="00140B29"/>
    <w:rsid w:val="00162E02"/>
    <w:rsid w:val="001913EF"/>
    <w:rsid w:val="001A32F9"/>
    <w:rsid w:val="001A6A5B"/>
    <w:rsid w:val="001C1422"/>
    <w:rsid w:val="00315CB9"/>
    <w:rsid w:val="00356FED"/>
    <w:rsid w:val="00357AA3"/>
    <w:rsid w:val="003D4C40"/>
    <w:rsid w:val="003E3E64"/>
    <w:rsid w:val="003F0412"/>
    <w:rsid w:val="004D2318"/>
    <w:rsid w:val="00517467"/>
    <w:rsid w:val="00531378"/>
    <w:rsid w:val="0053591D"/>
    <w:rsid w:val="00543826"/>
    <w:rsid w:val="00583E7C"/>
    <w:rsid w:val="005935EC"/>
    <w:rsid w:val="005D4448"/>
    <w:rsid w:val="00604C68"/>
    <w:rsid w:val="00620967"/>
    <w:rsid w:val="0065475C"/>
    <w:rsid w:val="006935EF"/>
    <w:rsid w:val="006D50E2"/>
    <w:rsid w:val="006D52CF"/>
    <w:rsid w:val="00766C0D"/>
    <w:rsid w:val="00766E79"/>
    <w:rsid w:val="007B10EC"/>
    <w:rsid w:val="007D21D8"/>
    <w:rsid w:val="00823C64"/>
    <w:rsid w:val="008325CE"/>
    <w:rsid w:val="0085036C"/>
    <w:rsid w:val="009076D0"/>
    <w:rsid w:val="009803D8"/>
    <w:rsid w:val="00984AC7"/>
    <w:rsid w:val="00A90731"/>
    <w:rsid w:val="00AA5910"/>
    <w:rsid w:val="00B1304F"/>
    <w:rsid w:val="00B24B3E"/>
    <w:rsid w:val="00B57D8C"/>
    <w:rsid w:val="00C14159"/>
    <w:rsid w:val="00C22464"/>
    <w:rsid w:val="00C83348"/>
    <w:rsid w:val="00C93B44"/>
    <w:rsid w:val="00CE157E"/>
    <w:rsid w:val="00CF7810"/>
    <w:rsid w:val="00D349CC"/>
    <w:rsid w:val="00D725AD"/>
    <w:rsid w:val="00DC7856"/>
    <w:rsid w:val="00DE6AC7"/>
    <w:rsid w:val="00E3670C"/>
    <w:rsid w:val="00E40E24"/>
    <w:rsid w:val="00E723C9"/>
    <w:rsid w:val="00EC6424"/>
    <w:rsid w:val="00F2541F"/>
    <w:rsid w:val="00F27180"/>
    <w:rsid w:val="00F7760C"/>
    <w:rsid w:val="00F876B6"/>
    <w:rsid w:val="00FB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EF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4C68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62E02"/>
    <w:pPr>
      <w:ind w:left="720"/>
      <w:contextualSpacing/>
    </w:pPr>
  </w:style>
  <w:style w:type="table" w:styleId="a6">
    <w:name w:val="Table Grid"/>
    <w:basedOn w:val="a1"/>
    <w:uiPriority w:val="39"/>
    <w:rsid w:val="00F87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6935E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EF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4C68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62E02"/>
    <w:pPr>
      <w:ind w:left="720"/>
      <w:contextualSpacing/>
    </w:pPr>
  </w:style>
  <w:style w:type="table" w:styleId="a6">
    <w:name w:val="Table Grid"/>
    <w:basedOn w:val="a1"/>
    <w:uiPriority w:val="39"/>
    <w:rsid w:val="00F87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6935E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3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Зам. главы</cp:lastModifiedBy>
  <cp:revision>48</cp:revision>
  <cp:lastPrinted>2026-08-10T06:56:00Z</cp:lastPrinted>
  <dcterms:created xsi:type="dcterms:W3CDTF">2020-08-03T01:13:00Z</dcterms:created>
  <dcterms:modified xsi:type="dcterms:W3CDTF">2026-09-02T05:58:00Z</dcterms:modified>
</cp:coreProperties>
</file>