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9D" w:rsidRDefault="001A009D" w:rsidP="001A009D">
      <w:pPr>
        <w:tabs>
          <w:tab w:val="left" w:pos="8280"/>
        </w:tabs>
        <w:ind w:right="-1" w:firstLine="0"/>
        <w:rPr>
          <w:b/>
        </w:rPr>
      </w:pPr>
      <w:r>
        <w:rPr>
          <w:b/>
        </w:rPr>
        <w:t>АДМИНИСТРАЦИЯ ХИЛОКСКОГО МУНИЦИПАЛЬНОГО ОКРУГА</w:t>
      </w:r>
    </w:p>
    <w:p w:rsidR="001A009D" w:rsidRDefault="001A009D" w:rsidP="001A009D">
      <w:pPr>
        <w:tabs>
          <w:tab w:val="left" w:pos="8440"/>
        </w:tabs>
        <w:ind w:right="367"/>
        <w:jc w:val="center"/>
      </w:pPr>
    </w:p>
    <w:p w:rsidR="001A009D" w:rsidRDefault="001A009D" w:rsidP="001A009D">
      <w:pPr>
        <w:tabs>
          <w:tab w:val="left" w:pos="8440"/>
        </w:tabs>
        <w:ind w:right="367"/>
        <w:jc w:val="center"/>
      </w:pPr>
    </w:p>
    <w:p w:rsidR="001A009D" w:rsidRDefault="001A009D" w:rsidP="001A009D">
      <w:pPr>
        <w:tabs>
          <w:tab w:val="left" w:pos="8440"/>
        </w:tabs>
        <w:ind w:right="367"/>
        <w:jc w:val="center"/>
        <w:rPr>
          <w:b/>
        </w:rPr>
      </w:pPr>
      <w:r>
        <w:rPr>
          <w:b/>
        </w:rPr>
        <w:t>РАСПОРЯЖЕНИЕ</w:t>
      </w:r>
    </w:p>
    <w:p w:rsidR="001A009D" w:rsidRDefault="001A009D" w:rsidP="001A009D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1A009D" w:rsidRDefault="004E5D26" w:rsidP="001A009D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« 01</w:t>
      </w:r>
      <w:bookmarkStart w:id="0" w:name="_GoBack"/>
      <w:bookmarkEnd w:id="0"/>
      <w:r w:rsidR="00A61359">
        <w:rPr>
          <w:rFonts w:ascii="Times New Roman" w:hAnsi="Times New Roman" w:cs="Times New Roman"/>
          <w:b w:val="0"/>
          <w:sz w:val="28"/>
        </w:rPr>
        <w:t>»  сентября</w:t>
      </w:r>
      <w:r w:rsidR="001A009D">
        <w:rPr>
          <w:rFonts w:ascii="Times New Roman" w:hAnsi="Times New Roman" w:cs="Times New Roman"/>
          <w:b w:val="0"/>
          <w:sz w:val="28"/>
        </w:rPr>
        <w:t xml:space="preserve">  2026 года                                      </w:t>
      </w:r>
      <w:r w:rsidR="00A61359">
        <w:rPr>
          <w:rFonts w:ascii="Times New Roman" w:hAnsi="Times New Roman" w:cs="Times New Roman"/>
          <w:b w:val="0"/>
          <w:sz w:val="28"/>
        </w:rPr>
        <w:t xml:space="preserve">                             </w:t>
      </w:r>
      <w:r>
        <w:rPr>
          <w:rFonts w:ascii="Times New Roman" w:hAnsi="Times New Roman" w:cs="Times New Roman"/>
          <w:b w:val="0"/>
          <w:sz w:val="28"/>
        </w:rPr>
        <w:t xml:space="preserve"> № 222-р</w:t>
      </w:r>
    </w:p>
    <w:p w:rsidR="001A009D" w:rsidRDefault="001A009D" w:rsidP="001A009D">
      <w:pPr>
        <w:tabs>
          <w:tab w:val="left" w:pos="7350"/>
        </w:tabs>
        <w:jc w:val="right"/>
      </w:pPr>
    </w:p>
    <w:p w:rsidR="001A009D" w:rsidRDefault="001A009D" w:rsidP="001A009D">
      <w:pPr>
        <w:tabs>
          <w:tab w:val="left" w:pos="7350"/>
        </w:tabs>
        <w:jc w:val="center"/>
      </w:pPr>
      <w:r>
        <w:t>г. Хилок</w:t>
      </w:r>
    </w:p>
    <w:p w:rsidR="001A009D" w:rsidRDefault="001A009D" w:rsidP="001A009D">
      <w:pPr>
        <w:jc w:val="both"/>
      </w:pPr>
    </w:p>
    <w:p w:rsidR="001A009D" w:rsidRDefault="001A009D" w:rsidP="001A009D">
      <w:pPr>
        <w:jc w:val="both"/>
      </w:pPr>
    </w:p>
    <w:p w:rsidR="001A009D" w:rsidRDefault="001A009D" w:rsidP="001A009D">
      <w:pPr>
        <w:jc w:val="center"/>
        <w:rPr>
          <w:b/>
        </w:rPr>
      </w:pPr>
      <w:r>
        <w:rPr>
          <w:b/>
        </w:rPr>
        <w:t>О признании утратившими силу некоторых распоряжений администрации городского поселения «</w:t>
      </w:r>
      <w:proofErr w:type="spellStart"/>
      <w:r>
        <w:rPr>
          <w:b/>
        </w:rPr>
        <w:t>Могзонское</w:t>
      </w:r>
      <w:proofErr w:type="spellEnd"/>
      <w:r>
        <w:rPr>
          <w:b/>
        </w:rPr>
        <w:t>»</w:t>
      </w:r>
    </w:p>
    <w:p w:rsidR="001A009D" w:rsidRDefault="001A009D" w:rsidP="001A009D">
      <w:pPr>
        <w:tabs>
          <w:tab w:val="left" w:pos="840"/>
        </w:tabs>
        <w:rPr>
          <w:b/>
        </w:rPr>
      </w:pPr>
    </w:p>
    <w:p w:rsidR="001A009D" w:rsidRDefault="001A009D" w:rsidP="001A009D">
      <w:pPr>
        <w:tabs>
          <w:tab w:val="left" w:pos="840"/>
        </w:tabs>
        <w:rPr>
          <w:b/>
        </w:rPr>
      </w:pPr>
    </w:p>
    <w:p w:rsidR="001A009D" w:rsidRDefault="001A009D" w:rsidP="001A009D">
      <w:pPr>
        <w:jc w:val="both"/>
      </w:pPr>
      <w:r>
        <w:tab/>
        <w:t xml:space="preserve">     На основании Закона Забайкальского края от 28 декабря 2024 года № 2466-ЗЗК «О преобразовании всех поселений, входящих в состав муниципального района «Хилокский район» Забайкальского края, в Хилокский муниципальный округ Забайкальского края»,  в целях актуализации нормативной правовой базы руководствуясь Уставом Хилокского муниципального округа Забайкальского края, администрация Хилокского муниципального округа постановляет: </w:t>
      </w:r>
    </w:p>
    <w:p w:rsidR="001A009D" w:rsidRDefault="001A009D" w:rsidP="001A009D">
      <w:pPr>
        <w:jc w:val="both"/>
      </w:pPr>
    </w:p>
    <w:p w:rsidR="001A009D" w:rsidRDefault="001A009D" w:rsidP="001A009D">
      <w:pPr>
        <w:jc w:val="both"/>
      </w:pPr>
      <w:r>
        <w:t xml:space="preserve">        1. Признать утратившими силу:</w:t>
      </w:r>
    </w:p>
    <w:p w:rsidR="0052081F" w:rsidRDefault="001A009D" w:rsidP="001A009D">
      <w:pPr>
        <w:suppressAutoHyphens/>
        <w:ind w:firstLine="709"/>
        <w:jc w:val="both"/>
      </w:pPr>
      <w:r>
        <w:t>- распор</w:t>
      </w:r>
      <w:r w:rsidR="0021628B">
        <w:t>яжение  администрации городс</w:t>
      </w:r>
      <w:r>
        <w:t>кого поселения «</w:t>
      </w:r>
      <w:proofErr w:type="spellStart"/>
      <w:r>
        <w:t>Могзонское</w:t>
      </w:r>
      <w:proofErr w:type="spellEnd"/>
      <w:r>
        <w:t>» от 12.07.2024  №8  «</w:t>
      </w:r>
      <w:r w:rsidRPr="001A009D">
        <w:t xml:space="preserve">Об утверждении Перечня </w:t>
      </w:r>
      <w:proofErr w:type="spellStart"/>
      <w:r w:rsidRPr="001A009D">
        <w:t>коррупциогенных</w:t>
      </w:r>
      <w:proofErr w:type="spellEnd"/>
      <w:r w:rsidRPr="001A009D">
        <w:t xml:space="preserve"> должностей муниципальной службы администрации городского поселения «</w:t>
      </w:r>
      <w:proofErr w:type="spellStart"/>
      <w:r w:rsidRPr="001A009D">
        <w:t>Могзонское</w:t>
      </w:r>
      <w:proofErr w:type="spellEnd"/>
      <w:r w:rsidRPr="001A009D">
        <w:t>»;</w:t>
      </w:r>
    </w:p>
    <w:p w:rsidR="001A009D" w:rsidRDefault="001A009D" w:rsidP="001A009D">
      <w:pPr>
        <w:suppressAutoHyphens/>
        <w:ind w:firstLine="709"/>
        <w:jc w:val="both"/>
      </w:pPr>
      <w:r>
        <w:t>- распо</w:t>
      </w:r>
      <w:r w:rsidR="0021628B">
        <w:t>ряжение  администрации городского</w:t>
      </w:r>
      <w:r>
        <w:t xml:space="preserve"> поселения «</w:t>
      </w:r>
      <w:proofErr w:type="spellStart"/>
      <w:r>
        <w:t>Могзонское</w:t>
      </w:r>
      <w:proofErr w:type="spellEnd"/>
      <w:r>
        <w:t>» от 27.12.2022  №14  «О</w:t>
      </w:r>
      <w:r w:rsidRPr="001A009D">
        <w:t xml:space="preserve"> внесении изменений в расп</w:t>
      </w:r>
      <w:r>
        <w:t>оряжение № 45 от 24.04.2009г. «О</w:t>
      </w:r>
      <w:r w:rsidRPr="001A009D">
        <w:t>б утверждении положения о порядке разработки и утверждения должностной инструкции муниципального служащего»</w:t>
      </w:r>
      <w:r>
        <w:t>;</w:t>
      </w:r>
    </w:p>
    <w:p w:rsidR="001A009D" w:rsidRDefault="001A009D" w:rsidP="001A009D">
      <w:pPr>
        <w:suppressAutoHyphens/>
        <w:ind w:firstLine="709"/>
        <w:jc w:val="both"/>
      </w:pPr>
      <w:r>
        <w:t>- распо</w:t>
      </w:r>
      <w:r w:rsidR="0021628B">
        <w:t>ряжение  администрации городского</w:t>
      </w:r>
      <w:r>
        <w:t xml:space="preserve"> поселения «</w:t>
      </w:r>
      <w:proofErr w:type="spellStart"/>
      <w:r>
        <w:t>Могзонское</w:t>
      </w:r>
      <w:proofErr w:type="spellEnd"/>
      <w:r>
        <w:t>» от 15.10.2020  №</w:t>
      </w:r>
      <w:r w:rsidRPr="001A009D">
        <w:t>29  «О внесении изменений в распоряжение № 6 от 15.07.2014г «О порядке проведения антикоррупционной экспертизы нормативных правовых актов и их проектов в администрации городского поселения «</w:t>
      </w:r>
      <w:proofErr w:type="spellStart"/>
      <w:r w:rsidRPr="001A009D">
        <w:t>Могзонское</w:t>
      </w:r>
      <w:proofErr w:type="spellEnd"/>
      <w:r w:rsidRPr="001A009D">
        <w:t>»;</w:t>
      </w:r>
    </w:p>
    <w:p w:rsidR="001A009D" w:rsidRDefault="001A009D" w:rsidP="001A009D">
      <w:pPr>
        <w:suppressAutoHyphens/>
        <w:ind w:firstLine="709"/>
        <w:jc w:val="both"/>
      </w:pPr>
      <w:r>
        <w:t>- распо</w:t>
      </w:r>
      <w:r w:rsidR="0021628B">
        <w:t>ряжение  администрации городского</w:t>
      </w:r>
      <w:r>
        <w:t xml:space="preserve"> поселения «</w:t>
      </w:r>
      <w:proofErr w:type="spellStart"/>
      <w:r>
        <w:t>Могзонское</w:t>
      </w:r>
      <w:proofErr w:type="spellEnd"/>
      <w:r>
        <w:t>» от 22.04.2016  №</w:t>
      </w:r>
      <w:r w:rsidRPr="001A009D">
        <w:t>29  «Об утверждении порядка уведомления представителя нанимателя муниципальными служащими городского поселения «</w:t>
      </w:r>
      <w:proofErr w:type="spellStart"/>
      <w:r w:rsidRPr="001A009D">
        <w:t>Могзонское</w:t>
      </w:r>
      <w:proofErr w:type="spellEnd"/>
      <w:r w:rsidRPr="001A009D">
        <w:t>» о возникшем конфликте интересов или о возможности его возникновения»;</w:t>
      </w:r>
    </w:p>
    <w:p w:rsidR="001A009D" w:rsidRDefault="001A009D" w:rsidP="001A009D">
      <w:pPr>
        <w:suppressAutoHyphens/>
        <w:ind w:firstLine="709"/>
        <w:jc w:val="both"/>
      </w:pPr>
      <w:r>
        <w:t>- распоряжение  админи</w:t>
      </w:r>
      <w:r w:rsidR="0021628B">
        <w:t xml:space="preserve">страции городского </w:t>
      </w:r>
      <w:r>
        <w:t xml:space="preserve"> поселения «</w:t>
      </w:r>
      <w:proofErr w:type="spellStart"/>
      <w:r>
        <w:t>Могзонское</w:t>
      </w:r>
      <w:proofErr w:type="spellEnd"/>
      <w:r>
        <w:t>» от 15.07.2014  №6</w:t>
      </w:r>
      <w:r w:rsidRPr="001A009D">
        <w:t xml:space="preserve">  «</w:t>
      </w:r>
      <w:r>
        <w:t>О</w:t>
      </w:r>
      <w:r w:rsidRPr="001A009D">
        <w:t xml:space="preserve"> пор</w:t>
      </w:r>
      <w:r>
        <w:t>ядке проведения антикоррупционн</w:t>
      </w:r>
      <w:r w:rsidRPr="001A009D">
        <w:t>ой экспертизы нормативных правовых актов и их проектов в админ</w:t>
      </w:r>
      <w:r>
        <w:t>истрации городского поселения «</w:t>
      </w:r>
      <w:proofErr w:type="spellStart"/>
      <w:r>
        <w:t>М</w:t>
      </w:r>
      <w:r w:rsidRPr="001A009D">
        <w:t>огзонское</w:t>
      </w:r>
      <w:proofErr w:type="spellEnd"/>
      <w:r w:rsidRPr="001A009D">
        <w:t>»</w:t>
      </w:r>
      <w:r>
        <w:t>;</w:t>
      </w:r>
    </w:p>
    <w:p w:rsidR="001A009D" w:rsidRPr="001A009D" w:rsidRDefault="001A009D" w:rsidP="001A009D">
      <w:pPr>
        <w:suppressAutoHyphens/>
        <w:ind w:firstLine="709"/>
        <w:jc w:val="both"/>
      </w:pPr>
      <w:r>
        <w:lastRenderedPageBreak/>
        <w:t>- распо</w:t>
      </w:r>
      <w:r w:rsidR="0021628B">
        <w:t>ряжение  администрации городского</w:t>
      </w:r>
      <w:r>
        <w:t xml:space="preserve"> поселения «</w:t>
      </w:r>
      <w:proofErr w:type="spellStart"/>
      <w:r>
        <w:t>Могзонское</w:t>
      </w:r>
      <w:proofErr w:type="spellEnd"/>
      <w:r>
        <w:t>» от 24.04.2009  №45</w:t>
      </w:r>
      <w:r w:rsidRPr="001A009D">
        <w:t xml:space="preserve">  «Об утверждении Положения о порядке разработки и утверждения должностной инструкции муниципального служащего»;</w:t>
      </w:r>
    </w:p>
    <w:p w:rsidR="001A009D" w:rsidRDefault="001A009D" w:rsidP="001A009D">
      <w:pPr>
        <w:pStyle w:val="1"/>
        <w:ind w:firstLine="700"/>
        <w:jc w:val="both"/>
      </w:pPr>
      <w:r>
        <w:t xml:space="preserve">2. Настоящее распоряжение опубликовать  в сетевом издании Хилокского муниципального округа </w:t>
      </w:r>
      <w:hyperlink r:id="rId5" w:history="1">
        <w:r>
          <w:rPr>
            <w:rStyle w:val="a5"/>
            <w:lang w:val="en-US"/>
          </w:rPr>
          <w:t>https</w:t>
        </w:r>
        <w:r>
          <w:rPr>
            <w:rStyle w:val="a5"/>
          </w:rPr>
          <w:t>://хилокский.рф</w:t>
        </w:r>
      </w:hyperlink>
      <w:r>
        <w:t xml:space="preserve">, а так же разместить на официальном сайте Хилокского муниципального округа в информационно-телекоммуникационной сети «Интернет»   </w:t>
      </w:r>
      <w:r>
        <w:rPr>
          <w:lang w:val="en-US"/>
        </w:rPr>
        <w:t>https</w:t>
      </w:r>
      <w:r>
        <w:t>://</w:t>
      </w:r>
      <w:r>
        <w:rPr>
          <w:lang w:val="en-US"/>
        </w:rPr>
        <w:t>hiloksky</w:t>
      </w:r>
      <w:r>
        <w:t>.75.</w:t>
      </w:r>
      <w:r>
        <w:rPr>
          <w:lang w:val="en-US"/>
        </w:rPr>
        <w:t>ru</w:t>
      </w:r>
      <w:r>
        <w:t xml:space="preserve">/ </w:t>
      </w:r>
    </w:p>
    <w:p w:rsidR="001A009D" w:rsidRDefault="001A009D" w:rsidP="001A009D">
      <w:pPr>
        <w:tabs>
          <w:tab w:val="left" w:pos="840"/>
        </w:tabs>
        <w:jc w:val="both"/>
      </w:pPr>
      <w:r>
        <w:t xml:space="preserve">     3.  Настоящее распоряжение вступает в силу на следующий день после дня его официального опубликования (обнародования).</w:t>
      </w:r>
    </w:p>
    <w:p w:rsidR="001A009D" w:rsidRDefault="001A009D" w:rsidP="001A009D">
      <w:pPr>
        <w:pStyle w:val="1"/>
        <w:spacing w:after="620"/>
        <w:ind w:firstLine="700"/>
        <w:jc w:val="both"/>
      </w:pPr>
    </w:p>
    <w:p w:rsidR="001A009D" w:rsidRPr="00620A64" w:rsidRDefault="001A009D" w:rsidP="001A009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Глава Хилокского </w:t>
      </w:r>
    </w:p>
    <w:p w:rsidR="001A009D" w:rsidRPr="00620A64" w:rsidRDefault="001A009D" w:rsidP="001A009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муниципального округа</w:t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  <w:t>Н.Г. Спиридонов</w:t>
      </w:r>
    </w:p>
    <w:p w:rsidR="001A009D" w:rsidRDefault="001A009D" w:rsidP="001A009D">
      <w:pPr>
        <w:suppressAutoHyphens/>
        <w:ind w:firstLine="709"/>
        <w:jc w:val="both"/>
      </w:pPr>
    </w:p>
    <w:p w:rsidR="001A009D" w:rsidRPr="001A009D" w:rsidRDefault="001A009D" w:rsidP="001A009D">
      <w:pPr>
        <w:suppressAutoHyphens/>
        <w:ind w:firstLine="709"/>
        <w:jc w:val="both"/>
      </w:pPr>
    </w:p>
    <w:sectPr w:rsidR="001A009D" w:rsidRPr="001A009D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9D"/>
    <w:rsid w:val="00003455"/>
    <w:rsid w:val="000F1033"/>
    <w:rsid w:val="001A009D"/>
    <w:rsid w:val="0021628B"/>
    <w:rsid w:val="00301E0E"/>
    <w:rsid w:val="004E5D26"/>
    <w:rsid w:val="0052081F"/>
    <w:rsid w:val="00601B54"/>
    <w:rsid w:val="007370A3"/>
    <w:rsid w:val="00972C70"/>
    <w:rsid w:val="00A61359"/>
    <w:rsid w:val="00C465D3"/>
    <w:rsid w:val="00C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009D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A00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1A009D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1A009D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styleId="a5">
    <w:name w:val="Hyperlink"/>
    <w:basedOn w:val="a0"/>
    <w:uiPriority w:val="99"/>
    <w:unhideWhenUsed/>
    <w:rsid w:val="001A009D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1A009D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1A009D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2162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1628B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009D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A00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1A009D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1A009D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styleId="a5">
    <w:name w:val="Hyperlink"/>
    <w:basedOn w:val="a0"/>
    <w:uiPriority w:val="99"/>
    <w:unhideWhenUsed/>
    <w:rsid w:val="001A009D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1A009D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1A009D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2162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1628B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 О.С.</dc:creator>
  <cp:lastModifiedBy>Пустовалова О.С.</cp:lastModifiedBy>
  <cp:revision>6</cp:revision>
  <cp:lastPrinted>2026-09-01T23:20:00Z</cp:lastPrinted>
  <dcterms:created xsi:type="dcterms:W3CDTF">2026-09-01T02:45:00Z</dcterms:created>
  <dcterms:modified xsi:type="dcterms:W3CDTF">2026-09-07T04:15:00Z</dcterms:modified>
</cp:coreProperties>
</file>